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2489" w:rsidRPr="0063329A" w:rsidRDefault="00642489" w:rsidP="0063329A">
      <w:pPr>
        <w:jc w:val="center"/>
        <w:rPr>
          <w:rFonts w:ascii="Verdana" w:hAnsi="Verdana" w:cs="Verdana"/>
        </w:rPr>
      </w:pPr>
    </w:p>
    <w:p w:rsidR="00642489" w:rsidRPr="0063329A" w:rsidRDefault="00356797" w:rsidP="0063329A">
      <w:pPr>
        <w:jc w:val="center"/>
        <w:rPr>
          <w:rFonts w:ascii="Verdana" w:hAnsi="Verdana" w:cs="Verdana"/>
          <w:b/>
          <w:bCs/>
        </w:rPr>
      </w:pPr>
      <w:r>
        <w:rPr>
          <w:rFonts w:ascii="Verdana" w:hAnsi="Verdana" w:cs="Verdana"/>
          <w:b/>
          <w:bCs/>
        </w:rPr>
        <w:t xml:space="preserve">TEST PLAN ASSIGNMENT #1 - </w:t>
      </w:r>
      <w:r w:rsidR="00642489" w:rsidRPr="0063329A">
        <w:rPr>
          <w:rFonts w:ascii="Verdana" w:hAnsi="Verdana" w:cs="Verdana"/>
          <w:b/>
          <w:bCs/>
        </w:rPr>
        <w:t>PROJECT CHARTER</w:t>
      </w:r>
    </w:p>
    <w:p w:rsidR="00642489" w:rsidRPr="0063329A" w:rsidRDefault="00642489" w:rsidP="0063329A">
      <w:pPr>
        <w:spacing w:after="0"/>
        <w:rPr>
          <w:rFonts w:ascii="Verdana" w:hAnsi="Verdana" w:cs="Verdana"/>
          <w:u w:val="single"/>
        </w:rPr>
      </w:pPr>
      <w:r w:rsidRPr="0063329A">
        <w:rPr>
          <w:rFonts w:ascii="Verdana" w:hAnsi="Verdana" w:cs="Verdana"/>
          <w:u w:val="single"/>
        </w:rPr>
        <w:t>Project Title and Description</w:t>
      </w:r>
    </w:p>
    <w:p w:rsidR="00642489" w:rsidRDefault="00642489" w:rsidP="0063329A">
      <w:pPr>
        <w:spacing w:after="0"/>
        <w:rPr>
          <w:rFonts w:ascii="Verdana" w:hAnsi="Verdana" w:cs="Verdana"/>
        </w:rPr>
      </w:pPr>
    </w:p>
    <w:p w:rsidR="00642489" w:rsidRDefault="00642489" w:rsidP="0063329A">
      <w:pPr>
        <w:spacing w:after="0"/>
        <w:rPr>
          <w:rFonts w:ascii="Verdana" w:hAnsi="Verdana" w:cs="Verdana"/>
        </w:rPr>
      </w:pPr>
      <w:r>
        <w:rPr>
          <w:rFonts w:ascii="Verdana" w:hAnsi="Verdana" w:cs="Verdana"/>
        </w:rPr>
        <w:t>Sony has noticed that there they ar</w:t>
      </w:r>
      <w:r w:rsidR="00414958">
        <w:rPr>
          <w:rFonts w:ascii="Verdana" w:hAnsi="Verdana" w:cs="Verdana"/>
        </w:rPr>
        <w:t>e losing customers for the PlayS</w:t>
      </w:r>
      <w:r>
        <w:rPr>
          <w:rFonts w:ascii="Verdana" w:hAnsi="Verdana" w:cs="Verdana"/>
        </w:rPr>
        <w:t>tation</w:t>
      </w:r>
      <w:r w:rsidR="00013F15">
        <w:rPr>
          <w:rFonts w:ascii="Verdana" w:hAnsi="Verdana" w:cs="Verdana"/>
        </w:rPr>
        <w:t xml:space="preserve"> 4</w:t>
      </w:r>
      <w:r>
        <w:rPr>
          <w:rFonts w:ascii="Verdana" w:hAnsi="Verdana" w:cs="Verdana"/>
        </w:rPr>
        <w:t xml:space="preserve"> games to </w:t>
      </w:r>
      <w:proofErr w:type="spellStart"/>
      <w:r>
        <w:rPr>
          <w:rFonts w:ascii="Verdana" w:hAnsi="Verdana" w:cs="Verdana"/>
        </w:rPr>
        <w:t>Xbox</w:t>
      </w:r>
      <w:r w:rsidR="00414958">
        <w:rPr>
          <w:rFonts w:ascii="Verdana" w:hAnsi="Verdana" w:cs="Verdana"/>
        </w:rPr>
        <w:t>One</w:t>
      </w:r>
      <w:proofErr w:type="spellEnd"/>
      <w:r>
        <w:rPr>
          <w:rFonts w:ascii="Verdana" w:hAnsi="Verdana" w:cs="Verdana"/>
        </w:rPr>
        <w:t xml:space="preserve"> games. The </w:t>
      </w:r>
      <w:r w:rsidR="00013F15">
        <w:rPr>
          <w:rFonts w:ascii="Verdana" w:hAnsi="Verdana" w:cs="Verdana"/>
        </w:rPr>
        <w:t xml:space="preserve">latest </w:t>
      </w:r>
      <w:r>
        <w:rPr>
          <w:rFonts w:ascii="Verdana" w:hAnsi="Verdana" w:cs="Verdana"/>
        </w:rPr>
        <w:t>Halo</w:t>
      </w:r>
      <w:r w:rsidR="0086336B">
        <w:rPr>
          <w:rFonts w:ascii="Verdana" w:hAnsi="Verdana" w:cs="Verdana"/>
        </w:rPr>
        <w:t>: Guardians game has already boosted</w:t>
      </w:r>
      <w:r>
        <w:rPr>
          <w:rFonts w:ascii="Verdana" w:hAnsi="Verdana" w:cs="Verdana"/>
        </w:rPr>
        <w:t xml:space="preserve"> profits for Microsoft</w:t>
      </w:r>
      <w:r w:rsidR="0086336B">
        <w:rPr>
          <w:rFonts w:ascii="Verdana" w:hAnsi="Verdana" w:cs="Verdana"/>
        </w:rPr>
        <w:t xml:space="preserve"> in presales</w:t>
      </w:r>
      <w:r>
        <w:rPr>
          <w:rFonts w:ascii="Verdana" w:hAnsi="Verdana" w:cs="Verdana"/>
        </w:rPr>
        <w:t xml:space="preserve">. Sony has proposed a deal with Microsoft to make </w:t>
      </w:r>
      <w:r w:rsidR="0086336B">
        <w:rPr>
          <w:rFonts w:ascii="Verdana" w:hAnsi="Verdana" w:cs="Verdana"/>
        </w:rPr>
        <w:t xml:space="preserve">a </w:t>
      </w:r>
      <w:r>
        <w:rPr>
          <w:rFonts w:ascii="Verdana" w:hAnsi="Verdana" w:cs="Verdana"/>
        </w:rPr>
        <w:t xml:space="preserve">Halo </w:t>
      </w:r>
      <w:r w:rsidR="00013F15">
        <w:rPr>
          <w:rFonts w:ascii="Verdana" w:hAnsi="Verdana" w:cs="Verdana"/>
        </w:rPr>
        <w:t xml:space="preserve">version </w:t>
      </w:r>
      <w:r w:rsidR="00414958">
        <w:rPr>
          <w:rFonts w:ascii="Verdana" w:hAnsi="Verdana" w:cs="Verdana"/>
        </w:rPr>
        <w:t>available to Sony PlayS</w:t>
      </w:r>
      <w:r>
        <w:rPr>
          <w:rFonts w:ascii="Verdana" w:hAnsi="Verdana" w:cs="Verdana"/>
        </w:rPr>
        <w:t>tation users. The pu</w:t>
      </w:r>
      <w:r w:rsidR="00013F15">
        <w:rPr>
          <w:rFonts w:ascii="Verdana" w:hAnsi="Verdana" w:cs="Verdana"/>
        </w:rPr>
        <w:t>rpose of this project is to ensure the</w:t>
      </w:r>
      <w:r>
        <w:rPr>
          <w:rFonts w:ascii="Verdana" w:hAnsi="Verdana" w:cs="Verdana"/>
        </w:rPr>
        <w:t xml:space="preserve"> </w:t>
      </w:r>
      <w:r w:rsidR="00013F15">
        <w:rPr>
          <w:rFonts w:ascii="Verdana" w:hAnsi="Verdana" w:cs="Verdana"/>
        </w:rPr>
        <w:t xml:space="preserve">latest </w:t>
      </w:r>
      <w:r>
        <w:rPr>
          <w:rFonts w:ascii="Verdana" w:hAnsi="Verdana" w:cs="Verdana"/>
        </w:rPr>
        <w:t xml:space="preserve">Halo </w:t>
      </w:r>
      <w:r w:rsidR="00013F15">
        <w:rPr>
          <w:rFonts w:ascii="Verdana" w:hAnsi="Verdana" w:cs="Verdana"/>
        </w:rPr>
        <w:t xml:space="preserve">game is </w:t>
      </w:r>
      <w:r>
        <w:rPr>
          <w:rFonts w:ascii="Verdana" w:hAnsi="Verdana" w:cs="Verdana"/>
        </w:rPr>
        <w:t>c</w:t>
      </w:r>
      <w:r w:rsidR="00414958">
        <w:rPr>
          <w:rFonts w:ascii="Verdana" w:hAnsi="Verdana" w:cs="Verdana"/>
        </w:rPr>
        <w:t>ompatible with the PlayS</w:t>
      </w:r>
      <w:r w:rsidR="00013F15">
        <w:rPr>
          <w:rFonts w:ascii="Verdana" w:hAnsi="Verdana" w:cs="Verdana"/>
        </w:rPr>
        <w:t>tation 4</w:t>
      </w:r>
      <w:r>
        <w:rPr>
          <w:rFonts w:ascii="Verdana" w:hAnsi="Verdana" w:cs="Verdana"/>
        </w:rPr>
        <w:t xml:space="preserve"> </w:t>
      </w:r>
      <w:r w:rsidR="00712D84">
        <w:rPr>
          <w:rFonts w:ascii="Verdana" w:hAnsi="Verdana" w:cs="Verdana"/>
        </w:rPr>
        <w:t xml:space="preserve">console </w:t>
      </w:r>
      <w:r>
        <w:rPr>
          <w:rFonts w:ascii="Verdana" w:hAnsi="Verdana" w:cs="Verdana"/>
        </w:rPr>
        <w:t>and validate that the game still functions properly.</w:t>
      </w:r>
    </w:p>
    <w:p w:rsidR="00642489" w:rsidRDefault="00642489" w:rsidP="0063329A">
      <w:pPr>
        <w:spacing w:after="0"/>
        <w:rPr>
          <w:rFonts w:ascii="Verdana" w:hAnsi="Verdana" w:cs="Verdana"/>
        </w:rPr>
      </w:pPr>
    </w:p>
    <w:p w:rsidR="00642489" w:rsidRPr="0063329A" w:rsidRDefault="00642489" w:rsidP="0063329A">
      <w:pPr>
        <w:spacing w:after="0"/>
        <w:rPr>
          <w:rFonts w:ascii="Verdana" w:hAnsi="Verdana" w:cs="Verdana"/>
          <w:u w:val="single"/>
        </w:rPr>
      </w:pPr>
      <w:r w:rsidRPr="0063329A">
        <w:rPr>
          <w:rFonts w:ascii="Verdana" w:hAnsi="Verdana" w:cs="Verdana"/>
          <w:u w:val="single"/>
        </w:rPr>
        <w:t>Project Manager Assigned and Authority Level</w:t>
      </w:r>
    </w:p>
    <w:p w:rsidR="00642489" w:rsidRDefault="00642489" w:rsidP="0063329A">
      <w:pPr>
        <w:spacing w:after="0"/>
        <w:rPr>
          <w:rFonts w:ascii="Verdana" w:hAnsi="Verdana" w:cs="Verdana"/>
        </w:rPr>
      </w:pPr>
    </w:p>
    <w:p w:rsidR="00642489" w:rsidRDefault="00712D84" w:rsidP="0063329A">
      <w:pPr>
        <w:spacing w:after="0"/>
        <w:rPr>
          <w:rFonts w:ascii="Verdana" w:hAnsi="Verdana" w:cs="Verdana"/>
        </w:rPr>
      </w:pPr>
      <w:r>
        <w:rPr>
          <w:rFonts w:ascii="Verdana" w:hAnsi="Verdana" w:cs="Verdana"/>
        </w:rPr>
        <w:t xml:space="preserve"> </w:t>
      </w:r>
      <w:r w:rsidR="00D85CD7">
        <w:rPr>
          <w:rFonts w:ascii="Verdana" w:hAnsi="Verdana" w:cs="Verdana"/>
        </w:rPr>
        <w:t>The Project Manager</w:t>
      </w:r>
      <w:r w:rsidR="00642489">
        <w:rPr>
          <w:rFonts w:ascii="Verdana" w:hAnsi="Verdana" w:cs="Verdana"/>
        </w:rPr>
        <w:t xml:space="preserve"> has chosen you as the Test Manager for this project. As Test Manager you will make all final decisions on test related activities.</w:t>
      </w:r>
    </w:p>
    <w:p w:rsidR="00642489" w:rsidRDefault="00642489" w:rsidP="0063329A">
      <w:pPr>
        <w:spacing w:after="0"/>
        <w:rPr>
          <w:rFonts w:ascii="Verdana" w:hAnsi="Verdana" w:cs="Verdana"/>
        </w:rPr>
      </w:pPr>
    </w:p>
    <w:p w:rsidR="00230E0E" w:rsidRDefault="00230E0E" w:rsidP="00230E0E">
      <w:pPr>
        <w:spacing w:after="0"/>
        <w:rPr>
          <w:rFonts w:ascii="Verdana" w:hAnsi="Verdana" w:cs="Verdana"/>
        </w:rPr>
      </w:pPr>
      <w:r>
        <w:rPr>
          <w:rFonts w:ascii="Verdana" w:hAnsi="Verdana" w:cs="Verdana"/>
        </w:rPr>
        <w:t xml:space="preserve">Your team will be following </w:t>
      </w:r>
      <w:r w:rsidR="00D85CD7">
        <w:rPr>
          <w:rFonts w:ascii="Verdana" w:hAnsi="Verdana" w:cs="Verdana"/>
        </w:rPr>
        <w:t>the game development lifecycle</w:t>
      </w:r>
      <w:r>
        <w:rPr>
          <w:rFonts w:ascii="Verdana" w:hAnsi="Verdana" w:cs="Verdana"/>
        </w:rPr>
        <w:t xml:space="preserve">. </w:t>
      </w:r>
    </w:p>
    <w:p w:rsidR="00230E0E" w:rsidRDefault="00230E0E" w:rsidP="0063329A">
      <w:pPr>
        <w:spacing w:after="0"/>
        <w:rPr>
          <w:rFonts w:ascii="Verdana" w:hAnsi="Verdana" w:cs="Verdana"/>
        </w:rPr>
      </w:pPr>
    </w:p>
    <w:p w:rsidR="00642489" w:rsidRDefault="00642489" w:rsidP="0063329A">
      <w:pPr>
        <w:spacing w:after="0"/>
        <w:rPr>
          <w:rFonts w:ascii="Verdana" w:hAnsi="Verdana" w:cs="Verdana"/>
          <w:u w:val="single"/>
        </w:rPr>
      </w:pPr>
      <w:r w:rsidRPr="0063329A">
        <w:rPr>
          <w:rFonts w:ascii="Verdana" w:hAnsi="Verdana" w:cs="Verdana"/>
          <w:u w:val="single"/>
        </w:rPr>
        <w:t>Business Case</w:t>
      </w:r>
    </w:p>
    <w:p w:rsidR="00642489" w:rsidRPr="0063329A" w:rsidRDefault="00642489" w:rsidP="0063329A">
      <w:pPr>
        <w:spacing w:after="0"/>
        <w:rPr>
          <w:rFonts w:ascii="Verdana" w:hAnsi="Verdana" w:cs="Verdana"/>
          <w:u w:val="single"/>
        </w:rPr>
      </w:pPr>
    </w:p>
    <w:p w:rsidR="00642489" w:rsidRDefault="00642489" w:rsidP="0063329A">
      <w:pPr>
        <w:spacing w:after="0"/>
        <w:rPr>
          <w:rFonts w:ascii="Verdana" w:hAnsi="Verdana" w:cs="Verdana"/>
        </w:rPr>
      </w:pPr>
      <w:r>
        <w:rPr>
          <w:rFonts w:ascii="Verdana" w:hAnsi="Verdana" w:cs="Verdana"/>
        </w:rPr>
        <w:t xml:space="preserve">This project is being completed in order to boost profits at Sony. </w:t>
      </w:r>
    </w:p>
    <w:p w:rsidR="00642489" w:rsidRDefault="00642489" w:rsidP="0063329A">
      <w:pPr>
        <w:spacing w:after="0"/>
        <w:rPr>
          <w:rFonts w:ascii="Verdana" w:hAnsi="Verdana" w:cs="Verdana"/>
        </w:rPr>
      </w:pPr>
    </w:p>
    <w:p w:rsidR="00642489" w:rsidRDefault="00642489" w:rsidP="0063329A">
      <w:pPr>
        <w:spacing w:after="0"/>
        <w:rPr>
          <w:rFonts w:ascii="Verdana" w:hAnsi="Verdana" w:cs="Verdana"/>
          <w:u w:val="single"/>
        </w:rPr>
      </w:pPr>
      <w:r w:rsidRPr="0063329A">
        <w:rPr>
          <w:rFonts w:ascii="Verdana" w:hAnsi="Verdana" w:cs="Verdana"/>
          <w:u w:val="single"/>
        </w:rPr>
        <w:t>Resources Assigned</w:t>
      </w:r>
    </w:p>
    <w:p w:rsidR="00642489" w:rsidRPr="0063329A" w:rsidRDefault="00642489" w:rsidP="0063329A">
      <w:pPr>
        <w:spacing w:after="0"/>
        <w:rPr>
          <w:rFonts w:ascii="Verdana" w:hAnsi="Verdana" w:cs="Verdana"/>
          <w:u w:val="single"/>
        </w:rPr>
      </w:pPr>
    </w:p>
    <w:p w:rsidR="00642489" w:rsidRDefault="00642489" w:rsidP="0063329A">
      <w:pPr>
        <w:spacing w:after="0"/>
        <w:rPr>
          <w:rFonts w:ascii="Verdana" w:hAnsi="Verdana" w:cs="Verdana"/>
        </w:rPr>
      </w:pPr>
      <w:r>
        <w:rPr>
          <w:rFonts w:ascii="Verdana" w:hAnsi="Verdana" w:cs="Verdana"/>
        </w:rPr>
        <w:t xml:space="preserve">You are assigned a team of 20 testers. You will have 2 lead testers that report directly to you. The 2 lead testers will receive $30 per hour and all other testers will receive $20 per hour. </w:t>
      </w:r>
    </w:p>
    <w:p w:rsidR="00642489" w:rsidRDefault="00642489" w:rsidP="0063329A">
      <w:pPr>
        <w:spacing w:after="0"/>
        <w:rPr>
          <w:rFonts w:ascii="Verdana" w:hAnsi="Verdana" w:cs="Verdana"/>
        </w:rPr>
      </w:pPr>
    </w:p>
    <w:p w:rsidR="00642489" w:rsidRDefault="00642489" w:rsidP="0063329A">
      <w:pPr>
        <w:spacing w:after="0"/>
        <w:rPr>
          <w:rFonts w:ascii="Verdana" w:hAnsi="Verdana" w:cs="Verdana"/>
        </w:rPr>
      </w:pPr>
      <w:r>
        <w:rPr>
          <w:rFonts w:ascii="Verdana" w:hAnsi="Verdana" w:cs="Verdana"/>
        </w:rPr>
        <w:t>Other resources will be determined by as needed by the project manager.</w:t>
      </w:r>
    </w:p>
    <w:p w:rsidR="00642489" w:rsidRDefault="00642489" w:rsidP="0063329A">
      <w:pPr>
        <w:spacing w:after="0"/>
        <w:rPr>
          <w:rFonts w:ascii="Verdana" w:hAnsi="Verdana" w:cs="Verdana"/>
        </w:rPr>
      </w:pPr>
    </w:p>
    <w:p w:rsidR="0086336B" w:rsidRDefault="0086336B" w:rsidP="0063329A">
      <w:pPr>
        <w:spacing w:after="0"/>
        <w:rPr>
          <w:rFonts w:ascii="Verdana" w:hAnsi="Verdana" w:cs="Verdana"/>
        </w:rPr>
      </w:pPr>
      <w:r>
        <w:rPr>
          <w:rFonts w:ascii="Verdana" w:hAnsi="Verdana" w:cs="Verdana"/>
        </w:rPr>
        <w:t>Each tester should be assigned a console with at least 1TB of space.</w:t>
      </w:r>
    </w:p>
    <w:p w:rsidR="0086336B" w:rsidRDefault="0086336B" w:rsidP="0063329A">
      <w:pPr>
        <w:spacing w:after="0"/>
        <w:rPr>
          <w:rFonts w:ascii="Verdana" w:hAnsi="Verdana" w:cs="Verdana"/>
        </w:rPr>
      </w:pPr>
    </w:p>
    <w:p w:rsidR="00642489" w:rsidRDefault="00642489" w:rsidP="0063329A">
      <w:pPr>
        <w:spacing w:after="0"/>
        <w:rPr>
          <w:rFonts w:ascii="Verdana" w:hAnsi="Verdana" w:cs="Verdana"/>
          <w:u w:val="single"/>
        </w:rPr>
      </w:pPr>
      <w:r w:rsidRPr="0063329A">
        <w:rPr>
          <w:rFonts w:ascii="Verdana" w:hAnsi="Verdana" w:cs="Verdana"/>
          <w:u w:val="single"/>
        </w:rPr>
        <w:t>Stakeholders</w:t>
      </w:r>
      <w:r w:rsidR="00013F15">
        <w:rPr>
          <w:rFonts w:ascii="Verdana" w:hAnsi="Verdana" w:cs="Verdana"/>
          <w:u w:val="single"/>
        </w:rPr>
        <w:t>/Target Market</w:t>
      </w:r>
    </w:p>
    <w:p w:rsidR="00642489" w:rsidRPr="0063329A" w:rsidRDefault="00642489" w:rsidP="0063329A">
      <w:pPr>
        <w:spacing w:after="0"/>
        <w:rPr>
          <w:rFonts w:ascii="Verdana" w:hAnsi="Verdana" w:cs="Verdana"/>
          <w:u w:val="single"/>
        </w:rPr>
      </w:pPr>
    </w:p>
    <w:p w:rsidR="00642489" w:rsidRDefault="00642489" w:rsidP="0063329A">
      <w:pPr>
        <w:spacing w:after="0"/>
        <w:rPr>
          <w:rFonts w:ascii="Verdana" w:hAnsi="Verdana" w:cs="Verdana"/>
        </w:rPr>
      </w:pPr>
      <w:r>
        <w:rPr>
          <w:rFonts w:ascii="Verdana" w:hAnsi="Verdana" w:cs="Verdana"/>
        </w:rPr>
        <w:t xml:space="preserve">Your </w:t>
      </w:r>
      <w:r w:rsidR="00013F15">
        <w:rPr>
          <w:rFonts w:ascii="Verdana" w:hAnsi="Verdana" w:cs="Verdana"/>
        </w:rPr>
        <w:t>target market are</w:t>
      </w:r>
      <w:r>
        <w:rPr>
          <w:rFonts w:ascii="Verdana" w:hAnsi="Verdana" w:cs="Verdana"/>
        </w:rPr>
        <w:t xml:space="preserve"> all the potenti</w:t>
      </w:r>
      <w:r w:rsidR="00013F15">
        <w:rPr>
          <w:rFonts w:ascii="Verdana" w:hAnsi="Verdana" w:cs="Verdana"/>
        </w:rPr>
        <w:t xml:space="preserve">al </w:t>
      </w:r>
      <w:r w:rsidR="0086336B">
        <w:rPr>
          <w:rFonts w:ascii="Verdana" w:hAnsi="Verdana" w:cs="Verdana"/>
        </w:rPr>
        <w:t xml:space="preserve">Halo </w:t>
      </w:r>
      <w:r w:rsidR="00013F15">
        <w:rPr>
          <w:rFonts w:ascii="Verdana" w:hAnsi="Verdana" w:cs="Verdana"/>
        </w:rPr>
        <w:t xml:space="preserve">gamers </w:t>
      </w:r>
      <w:r w:rsidR="0086336B">
        <w:rPr>
          <w:rFonts w:ascii="Verdana" w:hAnsi="Verdana" w:cs="Verdana"/>
        </w:rPr>
        <w:t>existing and new.</w:t>
      </w:r>
    </w:p>
    <w:p w:rsidR="00642489" w:rsidRDefault="00642489" w:rsidP="0063329A">
      <w:pPr>
        <w:spacing w:after="0"/>
        <w:rPr>
          <w:rFonts w:ascii="Verdana" w:hAnsi="Verdana" w:cs="Verdana"/>
        </w:rPr>
      </w:pPr>
    </w:p>
    <w:p w:rsidR="00230E0E" w:rsidRDefault="00230E0E" w:rsidP="0063329A">
      <w:pPr>
        <w:spacing w:after="0"/>
        <w:rPr>
          <w:rFonts w:ascii="Verdana" w:hAnsi="Verdana" w:cs="Verdana"/>
          <w:u w:val="single"/>
        </w:rPr>
      </w:pPr>
    </w:p>
    <w:p w:rsidR="00230E0E" w:rsidRDefault="00230E0E" w:rsidP="0063329A">
      <w:pPr>
        <w:spacing w:after="0"/>
        <w:rPr>
          <w:rFonts w:ascii="Verdana" w:hAnsi="Verdana" w:cs="Verdana"/>
          <w:u w:val="single"/>
        </w:rPr>
      </w:pPr>
    </w:p>
    <w:p w:rsidR="00642489" w:rsidRPr="0063329A" w:rsidRDefault="00642489" w:rsidP="0063329A">
      <w:pPr>
        <w:spacing w:after="0"/>
        <w:rPr>
          <w:rFonts w:ascii="Verdana" w:hAnsi="Verdana" w:cs="Verdana"/>
          <w:u w:val="single"/>
        </w:rPr>
      </w:pPr>
      <w:r w:rsidRPr="0063329A">
        <w:rPr>
          <w:rFonts w:ascii="Verdana" w:hAnsi="Verdana" w:cs="Verdana"/>
          <w:u w:val="single"/>
        </w:rPr>
        <w:t>Requirements</w:t>
      </w:r>
      <w:r w:rsidR="00013F15">
        <w:rPr>
          <w:rFonts w:ascii="Verdana" w:hAnsi="Verdana" w:cs="Verdana"/>
          <w:u w:val="single"/>
        </w:rPr>
        <w:t>(Sampling)</w:t>
      </w:r>
    </w:p>
    <w:p w:rsidR="00642489" w:rsidRDefault="00642489" w:rsidP="0063329A">
      <w:pPr>
        <w:spacing w:after="0"/>
        <w:rPr>
          <w:rFonts w:ascii="Verdana" w:hAnsi="Verdana" w:cs="Verdana"/>
        </w:rPr>
      </w:pPr>
    </w:p>
    <w:p w:rsidR="00642489" w:rsidRDefault="00642489" w:rsidP="0063329A">
      <w:pPr>
        <w:spacing w:after="0"/>
        <w:rPr>
          <w:rFonts w:ascii="Verdana" w:hAnsi="Verdana" w:cs="Verdana"/>
        </w:rPr>
      </w:pPr>
      <w:r>
        <w:rPr>
          <w:rFonts w:ascii="Verdana" w:hAnsi="Verdana" w:cs="Verdana"/>
        </w:rPr>
        <w:t>Business</w:t>
      </w:r>
      <w:r w:rsidR="00356797">
        <w:rPr>
          <w:rFonts w:ascii="Verdana" w:hAnsi="Verdana" w:cs="Verdana"/>
        </w:rPr>
        <w:t xml:space="preserve"> Requirements</w:t>
      </w:r>
    </w:p>
    <w:p w:rsidR="00642489" w:rsidRDefault="004F713D" w:rsidP="0063329A">
      <w:pPr>
        <w:spacing w:after="0"/>
        <w:rPr>
          <w:rFonts w:ascii="Verdana" w:hAnsi="Verdana" w:cs="Verdana"/>
        </w:rPr>
      </w:pPr>
      <w:r>
        <w:rPr>
          <w:rFonts w:ascii="Verdana" w:hAnsi="Verdana" w:cs="Verdana"/>
        </w:rPr>
        <w:t xml:space="preserve">B1 </w:t>
      </w:r>
      <w:r w:rsidR="00642489">
        <w:rPr>
          <w:rFonts w:ascii="Verdana" w:hAnsi="Verdana" w:cs="Verdana"/>
        </w:rPr>
        <w:t>All users must register on the Halo player game site before they able to purchase the game.</w:t>
      </w:r>
    </w:p>
    <w:p w:rsidR="00642489" w:rsidRDefault="00642489" w:rsidP="0063329A">
      <w:pPr>
        <w:spacing w:after="0"/>
        <w:rPr>
          <w:rFonts w:ascii="Verdana" w:hAnsi="Verdana" w:cs="Verdana"/>
        </w:rPr>
      </w:pPr>
    </w:p>
    <w:p w:rsidR="00642489" w:rsidRDefault="00642489" w:rsidP="0063329A">
      <w:pPr>
        <w:spacing w:after="0"/>
        <w:rPr>
          <w:rFonts w:ascii="Verdana" w:hAnsi="Verdana" w:cs="Verdana"/>
        </w:rPr>
      </w:pPr>
    </w:p>
    <w:p w:rsidR="00642489" w:rsidRDefault="00642489" w:rsidP="0063329A">
      <w:pPr>
        <w:spacing w:after="0"/>
        <w:rPr>
          <w:rFonts w:ascii="Verdana" w:hAnsi="Verdana" w:cs="Verdana"/>
        </w:rPr>
      </w:pPr>
      <w:r>
        <w:rPr>
          <w:rFonts w:ascii="Verdana" w:hAnsi="Verdana" w:cs="Verdana"/>
        </w:rPr>
        <w:t xml:space="preserve">Functional </w:t>
      </w:r>
      <w:r w:rsidR="00356797">
        <w:rPr>
          <w:rFonts w:ascii="Verdana" w:hAnsi="Verdana" w:cs="Verdana"/>
        </w:rPr>
        <w:t>Requirements</w:t>
      </w:r>
    </w:p>
    <w:p w:rsidR="00642489" w:rsidRDefault="002A4A08" w:rsidP="00DA6517">
      <w:pPr>
        <w:spacing w:after="0"/>
        <w:ind w:left="720"/>
        <w:rPr>
          <w:rFonts w:ascii="Verdana" w:hAnsi="Verdana" w:cs="Verdana"/>
        </w:rPr>
      </w:pPr>
      <w:r>
        <w:rPr>
          <w:rFonts w:ascii="Verdana" w:hAnsi="Verdana" w:cs="Verdana"/>
        </w:rPr>
        <w:t>F</w:t>
      </w:r>
      <w:r w:rsidR="004F713D">
        <w:rPr>
          <w:rFonts w:ascii="Verdana" w:hAnsi="Verdana" w:cs="Verdana"/>
        </w:rPr>
        <w:t xml:space="preserve">1.0 </w:t>
      </w:r>
      <w:r w:rsidR="00F64B4C">
        <w:rPr>
          <w:rFonts w:ascii="Verdana" w:hAnsi="Verdana" w:cs="Verdana"/>
        </w:rPr>
        <w:t>Multiplayer Mode</w:t>
      </w:r>
    </w:p>
    <w:p w:rsidR="00642489" w:rsidRDefault="004F713D" w:rsidP="00DA6517">
      <w:pPr>
        <w:numPr>
          <w:ilvl w:val="0"/>
          <w:numId w:val="8"/>
        </w:numPr>
        <w:tabs>
          <w:tab w:val="clear" w:pos="720"/>
          <w:tab w:val="num" w:pos="1440"/>
        </w:tabs>
        <w:spacing w:after="0"/>
        <w:ind w:left="1440"/>
        <w:rPr>
          <w:rFonts w:ascii="Verdana" w:hAnsi="Verdana" w:cs="Verdana"/>
        </w:rPr>
      </w:pPr>
      <w:r>
        <w:rPr>
          <w:rFonts w:ascii="Verdana" w:hAnsi="Verdana" w:cs="Verdana"/>
        </w:rPr>
        <w:t xml:space="preserve">1.1 </w:t>
      </w:r>
      <w:r w:rsidR="00642489">
        <w:rPr>
          <w:rFonts w:ascii="Verdana" w:hAnsi="Verdana" w:cs="Verdana"/>
        </w:rPr>
        <w:t xml:space="preserve">The game shall allow </w:t>
      </w:r>
      <w:r w:rsidR="00F64B4C">
        <w:rPr>
          <w:rFonts w:ascii="Verdana" w:hAnsi="Verdana" w:cs="Verdana"/>
        </w:rPr>
        <w:t>up to 25 players in the Warzone</w:t>
      </w:r>
    </w:p>
    <w:p w:rsidR="00642489" w:rsidRDefault="00642489" w:rsidP="00DA6517">
      <w:pPr>
        <w:spacing w:after="0"/>
        <w:ind w:left="720"/>
        <w:rPr>
          <w:rFonts w:ascii="Verdana" w:hAnsi="Verdana" w:cs="Verdana"/>
        </w:rPr>
      </w:pPr>
    </w:p>
    <w:p w:rsidR="00F64B4C" w:rsidRDefault="00414958" w:rsidP="00DA6517">
      <w:pPr>
        <w:spacing w:after="0"/>
        <w:ind w:left="720"/>
        <w:rPr>
          <w:rFonts w:ascii="Verdana" w:hAnsi="Verdana" w:cs="Verdana"/>
        </w:rPr>
      </w:pPr>
      <w:r>
        <w:rPr>
          <w:rFonts w:ascii="Verdana" w:hAnsi="Verdana" w:cs="Verdana"/>
        </w:rPr>
        <w:t>F2</w:t>
      </w:r>
      <w:r w:rsidR="00F64B4C">
        <w:rPr>
          <w:rFonts w:ascii="Verdana" w:hAnsi="Verdana" w:cs="Verdana"/>
        </w:rPr>
        <w:t>.0</w:t>
      </w:r>
      <w:r w:rsidR="000E5546">
        <w:rPr>
          <w:rFonts w:ascii="Verdana" w:hAnsi="Verdana" w:cs="Verdana"/>
        </w:rPr>
        <w:t xml:space="preserve"> Weapons</w:t>
      </w:r>
    </w:p>
    <w:p w:rsidR="00414958" w:rsidRDefault="00414958" w:rsidP="00414958">
      <w:pPr>
        <w:numPr>
          <w:ilvl w:val="0"/>
          <w:numId w:val="8"/>
        </w:numPr>
        <w:tabs>
          <w:tab w:val="clear" w:pos="720"/>
          <w:tab w:val="num" w:pos="1440"/>
        </w:tabs>
        <w:spacing w:after="0"/>
        <w:ind w:left="1440"/>
        <w:rPr>
          <w:rFonts w:ascii="Verdana" w:hAnsi="Verdana" w:cs="Verdana"/>
        </w:rPr>
      </w:pPr>
      <w:r>
        <w:rPr>
          <w:rFonts w:ascii="Verdana" w:hAnsi="Verdana" w:cs="Verdana"/>
        </w:rPr>
        <w:t>2.1 The game shall allow the player to select a weapon called needle rifle.</w:t>
      </w:r>
    </w:p>
    <w:p w:rsidR="00414958" w:rsidRDefault="00414958" w:rsidP="00414958">
      <w:pPr>
        <w:numPr>
          <w:ilvl w:val="0"/>
          <w:numId w:val="8"/>
        </w:numPr>
        <w:tabs>
          <w:tab w:val="clear" w:pos="720"/>
          <w:tab w:val="num" w:pos="1440"/>
        </w:tabs>
        <w:spacing w:after="0"/>
        <w:ind w:left="1440"/>
        <w:rPr>
          <w:rFonts w:ascii="Verdana" w:hAnsi="Verdana" w:cs="Verdana"/>
        </w:rPr>
      </w:pPr>
      <w:r>
        <w:rPr>
          <w:rFonts w:ascii="Verdana" w:hAnsi="Verdana" w:cs="Verdana"/>
        </w:rPr>
        <w:t>2.2 The game shall allow the player to select a weapon called grenade launcher.</w:t>
      </w:r>
    </w:p>
    <w:p w:rsidR="00414958" w:rsidRDefault="00414958" w:rsidP="00414958">
      <w:pPr>
        <w:numPr>
          <w:ilvl w:val="0"/>
          <w:numId w:val="8"/>
        </w:numPr>
        <w:tabs>
          <w:tab w:val="clear" w:pos="720"/>
          <w:tab w:val="num" w:pos="1440"/>
        </w:tabs>
        <w:spacing w:after="0"/>
        <w:ind w:left="1440"/>
        <w:rPr>
          <w:rFonts w:ascii="Verdana" w:hAnsi="Verdana" w:cs="Verdana"/>
        </w:rPr>
      </w:pPr>
      <w:r>
        <w:rPr>
          <w:rFonts w:ascii="Verdana" w:hAnsi="Verdana" w:cs="Verdana"/>
        </w:rPr>
        <w:t>2.3 The game shall allow the player to select a weapon called the focus rifle.</w:t>
      </w:r>
    </w:p>
    <w:p w:rsidR="00414958" w:rsidRDefault="00414958" w:rsidP="00414958">
      <w:pPr>
        <w:spacing w:after="0"/>
        <w:ind w:left="1440"/>
        <w:rPr>
          <w:rFonts w:ascii="Verdana" w:hAnsi="Verdana" w:cs="Verdana"/>
        </w:rPr>
      </w:pPr>
    </w:p>
    <w:p w:rsidR="00414958" w:rsidRDefault="00414958" w:rsidP="00414958">
      <w:pPr>
        <w:pStyle w:val="ListParagraph"/>
        <w:spacing w:after="0"/>
        <w:rPr>
          <w:rFonts w:ascii="Verdana" w:hAnsi="Verdana" w:cs="Verdana"/>
        </w:rPr>
      </w:pPr>
      <w:r w:rsidRPr="00414958">
        <w:rPr>
          <w:rFonts w:ascii="Verdana" w:hAnsi="Verdana" w:cs="Verdana"/>
        </w:rPr>
        <w:t>F</w:t>
      </w:r>
      <w:r>
        <w:rPr>
          <w:rFonts w:ascii="Verdana" w:hAnsi="Verdana" w:cs="Verdana"/>
        </w:rPr>
        <w:t>3</w:t>
      </w:r>
      <w:r w:rsidRPr="00414958">
        <w:rPr>
          <w:rFonts w:ascii="Verdana" w:hAnsi="Verdana" w:cs="Verdana"/>
        </w:rPr>
        <w:t>.0 Spartan Abilities</w:t>
      </w:r>
    </w:p>
    <w:p w:rsidR="00414958" w:rsidRDefault="00230E0E" w:rsidP="00414958">
      <w:pPr>
        <w:numPr>
          <w:ilvl w:val="0"/>
          <w:numId w:val="8"/>
        </w:numPr>
        <w:tabs>
          <w:tab w:val="clear" w:pos="720"/>
          <w:tab w:val="num" w:pos="1440"/>
        </w:tabs>
        <w:spacing w:after="0"/>
        <w:ind w:left="1440"/>
        <w:rPr>
          <w:rFonts w:ascii="Verdana" w:hAnsi="Verdana" w:cs="Verdana"/>
        </w:rPr>
      </w:pPr>
      <w:r>
        <w:rPr>
          <w:rFonts w:ascii="Verdana" w:hAnsi="Verdana" w:cs="Verdana"/>
        </w:rPr>
        <w:t>3</w:t>
      </w:r>
      <w:r w:rsidR="00414958">
        <w:rPr>
          <w:rFonts w:ascii="Verdana" w:hAnsi="Verdana" w:cs="Verdana"/>
        </w:rPr>
        <w:t>.1 Each player will have a thruster pack ability</w:t>
      </w:r>
    </w:p>
    <w:p w:rsidR="00414958" w:rsidRDefault="00230E0E" w:rsidP="00414958">
      <w:pPr>
        <w:numPr>
          <w:ilvl w:val="0"/>
          <w:numId w:val="8"/>
        </w:numPr>
        <w:tabs>
          <w:tab w:val="clear" w:pos="720"/>
          <w:tab w:val="num" w:pos="1440"/>
        </w:tabs>
        <w:spacing w:after="0"/>
        <w:ind w:left="1440"/>
        <w:rPr>
          <w:rFonts w:ascii="Verdana" w:hAnsi="Verdana" w:cs="Verdana"/>
        </w:rPr>
      </w:pPr>
      <w:r>
        <w:rPr>
          <w:rFonts w:ascii="Verdana" w:hAnsi="Verdana" w:cs="Verdana"/>
        </w:rPr>
        <w:t>3</w:t>
      </w:r>
      <w:r w:rsidR="00414958">
        <w:rPr>
          <w:rFonts w:ascii="Verdana" w:hAnsi="Verdana" w:cs="Verdana"/>
        </w:rPr>
        <w:t>.2 Each player will ground pound ability</w:t>
      </w:r>
    </w:p>
    <w:p w:rsidR="00414958" w:rsidRDefault="00230E0E" w:rsidP="00414958">
      <w:pPr>
        <w:numPr>
          <w:ilvl w:val="0"/>
          <w:numId w:val="8"/>
        </w:numPr>
        <w:tabs>
          <w:tab w:val="clear" w:pos="720"/>
          <w:tab w:val="num" w:pos="1440"/>
        </w:tabs>
        <w:spacing w:after="0"/>
        <w:ind w:left="1440"/>
        <w:rPr>
          <w:rFonts w:ascii="Verdana" w:hAnsi="Verdana" w:cs="Verdana"/>
        </w:rPr>
      </w:pPr>
      <w:r>
        <w:rPr>
          <w:rFonts w:ascii="Verdana" w:hAnsi="Verdana" w:cs="Verdana"/>
        </w:rPr>
        <w:t>3</w:t>
      </w:r>
      <w:r w:rsidR="00414958">
        <w:rPr>
          <w:rFonts w:ascii="Verdana" w:hAnsi="Verdana" w:cs="Verdana"/>
        </w:rPr>
        <w:t>.3 Each player will have clamber ability</w:t>
      </w:r>
    </w:p>
    <w:p w:rsidR="00414958" w:rsidRDefault="00230E0E" w:rsidP="00414958">
      <w:pPr>
        <w:numPr>
          <w:ilvl w:val="0"/>
          <w:numId w:val="8"/>
        </w:numPr>
        <w:tabs>
          <w:tab w:val="clear" w:pos="720"/>
          <w:tab w:val="num" w:pos="1440"/>
        </w:tabs>
        <w:spacing w:after="0"/>
        <w:ind w:left="1440"/>
        <w:rPr>
          <w:rFonts w:ascii="Verdana" w:hAnsi="Verdana" w:cs="Verdana"/>
        </w:rPr>
      </w:pPr>
      <w:r>
        <w:rPr>
          <w:rFonts w:ascii="Verdana" w:hAnsi="Verdana" w:cs="Verdana"/>
        </w:rPr>
        <w:t>3</w:t>
      </w:r>
      <w:r w:rsidR="00414958">
        <w:rPr>
          <w:rFonts w:ascii="Verdana" w:hAnsi="Verdana" w:cs="Verdana"/>
        </w:rPr>
        <w:t>.4 Each player will have charge ability</w:t>
      </w:r>
    </w:p>
    <w:p w:rsidR="00414958" w:rsidRDefault="00230E0E" w:rsidP="00414958">
      <w:pPr>
        <w:numPr>
          <w:ilvl w:val="0"/>
          <w:numId w:val="8"/>
        </w:numPr>
        <w:tabs>
          <w:tab w:val="clear" w:pos="720"/>
          <w:tab w:val="num" w:pos="1440"/>
        </w:tabs>
        <w:spacing w:after="0"/>
        <w:ind w:left="1440"/>
        <w:rPr>
          <w:rFonts w:ascii="Verdana" w:hAnsi="Verdana" w:cs="Verdana"/>
        </w:rPr>
      </w:pPr>
      <w:r>
        <w:rPr>
          <w:rFonts w:ascii="Verdana" w:hAnsi="Verdana" w:cs="Verdana"/>
        </w:rPr>
        <w:t>3</w:t>
      </w:r>
      <w:r w:rsidR="00414958">
        <w:rPr>
          <w:rFonts w:ascii="Verdana" w:hAnsi="Verdana" w:cs="Verdana"/>
        </w:rPr>
        <w:t>.5 Each player will have sprint ability</w:t>
      </w:r>
    </w:p>
    <w:p w:rsidR="00414958" w:rsidRDefault="00414958" w:rsidP="00414958">
      <w:pPr>
        <w:spacing w:after="0"/>
        <w:ind w:left="1440"/>
        <w:rPr>
          <w:rFonts w:ascii="Verdana" w:hAnsi="Verdana" w:cs="Verdana"/>
        </w:rPr>
      </w:pPr>
    </w:p>
    <w:p w:rsidR="00F64B4C" w:rsidRDefault="00F64B4C" w:rsidP="0063329A">
      <w:pPr>
        <w:spacing w:after="0"/>
        <w:rPr>
          <w:rFonts w:ascii="Verdana" w:hAnsi="Verdana" w:cs="Verdana"/>
        </w:rPr>
      </w:pPr>
    </w:p>
    <w:p w:rsidR="00642489" w:rsidRPr="00DA6517" w:rsidRDefault="00642489" w:rsidP="0063329A">
      <w:pPr>
        <w:spacing w:after="0"/>
        <w:rPr>
          <w:rFonts w:ascii="Verdana" w:hAnsi="Verdana" w:cs="Verdana"/>
          <w:u w:val="single"/>
        </w:rPr>
      </w:pPr>
      <w:r w:rsidRPr="00DA6517">
        <w:rPr>
          <w:rFonts w:ascii="Verdana" w:hAnsi="Verdana" w:cs="Verdana"/>
          <w:u w:val="single"/>
        </w:rPr>
        <w:t>Project Objectives</w:t>
      </w:r>
    </w:p>
    <w:p w:rsidR="00642489" w:rsidRDefault="00642489" w:rsidP="0063329A">
      <w:pPr>
        <w:spacing w:after="0"/>
        <w:rPr>
          <w:rFonts w:ascii="Verdana" w:hAnsi="Verdana" w:cs="Verdana"/>
        </w:rPr>
      </w:pPr>
    </w:p>
    <w:p w:rsidR="00642489" w:rsidRDefault="00642489" w:rsidP="0063329A">
      <w:pPr>
        <w:spacing w:after="0"/>
        <w:rPr>
          <w:rFonts w:ascii="Verdana" w:hAnsi="Verdana" w:cs="Verdana"/>
        </w:rPr>
      </w:pPr>
      <w:r>
        <w:rPr>
          <w:rFonts w:ascii="Verdana" w:hAnsi="Verdana" w:cs="Verdana"/>
        </w:rPr>
        <w:t xml:space="preserve">The objective </w:t>
      </w:r>
      <w:r w:rsidR="00712D84">
        <w:rPr>
          <w:rFonts w:ascii="Verdana" w:hAnsi="Verdana" w:cs="Verdana"/>
        </w:rPr>
        <w:t xml:space="preserve">for </w:t>
      </w:r>
      <w:r>
        <w:rPr>
          <w:rFonts w:ascii="Verdana" w:hAnsi="Verdana" w:cs="Verdana"/>
        </w:rPr>
        <w:t>t</w:t>
      </w:r>
      <w:r w:rsidR="00013F15">
        <w:rPr>
          <w:rFonts w:ascii="Verdana" w:hAnsi="Verdana" w:cs="Verdana"/>
        </w:rPr>
        <w:t>his project to verify Halo</w:t>
      </w:r>
      <w:r>
        <w:rPr>
          <w:rFonts w:ascii="Verdana" w:hAnsi="Verdana" w:cs="Verdana"/>
        </w:rPr>
        <w:t xml:space="preserve"> </w:t>
      </w:r>
      <w:r w:rsidR="00013F15">
        <w:rPr>
          <w:rFonts w:ascii="Verdana" w:hAnsi="Verdana" w:cs="Verdana"/>
        </w:rPr>
        <w:t xml:space="preserve">is compatible on a </w:t>
      </w:r>
      <w:proofErr w:type="spellStart"/>
      <w:r w:rsidR="00013F15">
        <w:rPr>
          <w:rFonts w:ascii="Verdana" w:hAnsi="Verdana" w:cs="Verdana"/>
        </w:rPr>
        <w:t>Playstation</w:t>
      </w:r>
      <w:proofErr w:type="spellEnd"/>
      <w:r w:rsidR="00013F15">
        <w:rPr>
          <w:rFonts w:ascii="Verdana" w:hAnsi="Verdana" w:cs="Verdana"/>
        </w:rPr>
        <w:t xml:space="preserve"> 4</w:t>
      </w:r>
      <w:r w:rsidR="00712D84">
        <w:rPr>
          <w:rFonts w:ascii="Verdana" w:hAnsi="Verdana" w:cs="Verdana"/>
        </w:rPr>
        <w:t xml:space="preserve"> console</w:t>
      </w:r>
      <w:r>
        <w:rPr>
          <w:rFonts w:ascii="Verdana" w:hAnsi="Verdana" w:cs="Verdana"/>
        </w:rPr>
        <w:t xml:space="preserve"> as well as Xbox</w:t>
      </w:r>
      <w:r w:rsidR="00712D84">
        <w:rPr>
          <w:rFonts w:ascii="Verdana" w:hAnsi="Verdana" w:cs="Verdana"/>
        </w:rPr>
        <w:t xml:space="preserve"> console</w:t>
      </w:r>
      <w:r>
        <w:rPr>
          <w:rFonts w:ascii="Verdana" w:hAnsi="Verdana" w:cs="Verdana"/>
        </w:rPr>
        <w:t>.</w:t>
      </w:r>
    </w:p>
    <w:p w:rsidR="00642489" w:rsidRDefault="00642489" w:rsidP="0063329A">
      <w:pPr>
        <w:spacing w:after="0"/>
        <w:rPr>
          <w:rFonts w:ascii="Verdana" w:hAnsi="Verdana" w:cs="Verdana"/>
        </w:rPr>
      </w:pPr>
    </w:p>
    <w:p w:rsidR="00642489" w:rsidRDefault="00642489" w:rsidP="0063329A">
      <w:pPr>
        <w:spacing w:after="0"/>
        <w:rPr>
          <w:rFonts w:ascii="Verdana" w:hAnsi="Verdana" w:cs="Verdana"/>
        </w:rPr>
      </w:pPr>
      <w:r>
        <w:rPr>
          <w:rFonts w:ascii="Verdana" w:hAnsi="Verdana" w:cs="Verdana"/>
        </w:rPr>
        <w:t xml:space="preserve">Summary Milestone: Project Completion </w:t>
      </w:r>
      <w:r w:rsidR="0086336B">
        <w:rPr>
          <w:rFonts w:ascii="Verdana" w:hAnsi="Verdana" w:cs="Verdana"/>
        </w:rPr>
        <w:t>within the next 12 months</w:t>
      </w:r>
    </w:p>
    <w:p w:rsidR="00642489" w:rsidRDefault="00642489" w:rsidP="0063329A">
      <w:pPr>
        <w:spacing w:after="0"/>
        <w:rPr>
          <w:rFonts w:ascii="Verdana" w:hAnsi="Verdana" w:cs="Verdana"/>
        </w:rPr>
      </w:pPr>
      <w:r>
        <w:rPr>
          <w:rFonts w:ascii="Verdana" w:hAnsi="Verdana" w:cs="Verdana"/>
        </w:rPr>
        <w:t>Summary Budget: $</w:t>
      </w:r>
      <w:r w:rsidR="0086336B">
        <w:rPr>
          <w:rFonts w:ascii="Verdana" w:hAnsi="Verdana" w:cs="Verdana"/>
        </w:rPr>
        <w:t>250,000</w:t>
      </w:r>
    </w:p>
    <w:p w:rsidR="00642489" w:rsidRDefault="00642489" w:rsidP="0063329A">
      <w:pPr>
        <w:spacing w:after="0"/>
        <w:rPr>
          <w:rFonts w:ascii="Verdana" w:hAnsi="Verdana" w:cs="Verdana"/>
        </w:rPr>
      </w:pPr>
    </w:p>
    <w:p w:rsidR="002A4A08" w:rsidRDefault="002A4A08" w:rsidP="00712D84">
      <w:pPr>
        <w:spacing w:after="0"/>
        <w:rPr>
          <w:rFonts w:ascii="Verdana" w:hAnsi="Verdana" w:cs="Verdana"/>
        </w:rPr>
      </w:pPr>
      <w:r>
        <w:rPr>
          <w:rFonts w:ascii="Verdana" w:hAnsi="Verdana" w:cs="Verdana"/>
        </w:rPr>
        <w:t>**</w:t>
      </w:r>
      <w:r w:rsidR="004F713D">
        <w:rPr>
          <w:rFonts w:ascii="Verdana" w:hAnsi="Verdana" w:cs="Verdana"/>
        </w:rPr>
        <w:t>90 Days will be allocated to test execution</w:t>
      </w:r>
      <w:r w:rsidR="00712D84">
        <w:rPr>
          <w:rFonts w:ascii="Verdana" w:hAnsi="Verdana" w:cs="Verdana"/>
        </w:rPr>
        <w:t xml:space="preserve"> (Internal Test Cycle/</w:t>
      </w:r>
      <w:proofErr w:type="spellStart"/>
      <w:r w:rsidR="00712D84">
        <w:rPr>
          <w:rFonts w:ascii="Verdana" w:hAnsi="Verdana" w:cs="Verdana"/>
        </w:rPr>
        <w:t>Playtest</w:t>
      </w:r>
      <w:proofErr w:type="spellEnd"/>
      <w:r w:rsidR="00712D84">
        <w:rPr>
          <w:rFonts w:ascii="Verdana" w:hAnsi="Verdana" w:cs="Verdana"/>
        </w:rPr>
        <w:t xml:space="preserve"> Cycle)</w:t>
      </w:r>
    </w:p>
    <w:p w:rsidR="004F713D" w:rsidRDefault="004F713D" w:rsidP="0063329A">
      <w:pPr>
        <w:spacing w:after="0"/>
        <w:rPr>
          <w:rFonts w:ascii="Verdana" w:hAnsi="Verdana" w:cs="Verdana"/>
        </w:rPr>
      </w:pPr>
    </w:p>
    <w:p w:rsidR="00642489" w:rsidRPr="00DA6517" w:rsidRDefault="00642489" w:rsidP="0063329A">
      <w:pPr>
        <w:spacing w:after="0"/>
        <w:rPr>
          <w:rFonts w:ascii="Verdana" w:hAnsi="Verdana" w:cs="Verdana"/>
          <w:u w:val="single"/>
        </w:rPr>
      </w:pPr>
      <w:r w:rsidRPr="00DA6517">
        <w:rPr>
          <w:rFonts w:ascii="Verdana" w:hAnsi="Verdana" w:cs="Verdana"/>
          <w:u w:val="single"/>
        </w:rPr>
        <w:t>Approval Requirements</w:t>
      </w:r>
    </w:p>
    <w:p w:rsidR="00642489" w:rsidRDefault="00642489" w:rsidP="0063329A">
      <w:pPr>
        <w:spacing w:after="0"/>
        <w:rPr>
          <w:rFonts w:ascii="Verdana" w:hAnsi="Verdana" w:cs="Verdana"/>
        </w:rPr>
      </w:pPr>
    </w:p>
    <w:p w:rsidR="00642489" w:rsidRDefault="00642489" w:rsidP="0063329A">
      <w:pPr>
        <w:spacing w:after="0"/>
        <w:rPr>
          <w:rFonts w:ascii="Verdana" w:hAnsi="Verdana" w:cs="Verdana"/>
        </w:rPr>
      </w:pPr>
      <w:r>
        <w:rPr>
          <w:rFonts w:ascii="Verdana" w:hAnsi="Verdana" w:cs="Verdana"/>
        </w:rPr>
        <w:t xml:space="preserve">Product will only </w:t>
      </w:r>
      <w:r w:rsidR="0058094C">
        <w:rPr>
          <w:rFonts w:ascii="Verdana" w:hAnsi="Verdana" w:cs="Verdana"/>
        </w:rPr>
        <w:t xml:space="preserve">release to Gold/production </w:t>
      </w:r>
      <w:r>
        <w:rPr>
          <w:rFonts w:ascii="Verdana" w:hAnsi="Verdana" w:cs="Verdana"/>
        </w:rPr>
        <w:t>if there are no severity 1 or 2 defects.</w:t>
      </w:r>
    </w:p>
    <w:p w:rsidR="00642489" w:rsidRDefault="00642489" w:rsidP="0063329A">
      <w:pPr>
        <w:spacing w:after="0"/>
        <w:rPr>
          <w:rFonts w:ascii="Verdana" w:hAnsi="Verdana" w:cs="Verdana"/>
        </w:rPr>
      </w:pPr>
    </w:p>
    <w:p w:rsidR="00642489" w:rsidRDefault="00642489" w:rsidP="0063329A">
      <w:pPr>
        <w:spacing w:after="0"/>
        <w:rPr>
          <w:rFonts w:ascii="Verdana" w:hAnsi="Verdana" w:cs="Verdana"/>
        </w:rPr>
      </w:pPr>
      <w:r>
        <w:rPr>
          <w:rFonts w:ascii="Verdana" w:hAnsi="Verdana" w:cs="Verdana"/>
        </w:rPr>
        <w:lastRenderedPageBreak/>
        <w:t>Acceptance test/</w:t>
      </w:r>
      <w:proofErr w:type="spellStart"/>
      <w:r>
        <w:rPr>
          <w:rFonts w:ascii="Verdana" w:hAnsi="Verdana" w:cs="Verdana"/>
        </w:rPr>
        <w:t>Playtest</w:t>
      </w:r>
      <w:proofErr w:type="spellEnd"/>
      <w:r>
        <w:rPr>
          <w:rFonts w:ascii="Verdana" w:hAnsi="Verdana" w:cs="Verdana"/>
        </w:rPr>
        <w:t xml:space="preserve"> with sample user group will be conducted:</w:t>
      </w:r>
    </w:p>
    <w:p w:rsidR="00642489" w:rsidRDefault="00642489" w:rsidP="0063329A">
      <w:pPr>
        <w:numPr>
          <w:ilvl w:val="0"/>
          <w:numId w:val="7"/>
        </w:numPr>
        <w:spacing w:after="0"/>
        <w:rPr>
          <w:rFonts w:ascii="Verdana" w:hAnsi="Verdana" w:cs="Verdana"/>
        </w:rPr>
      </w:pPr>
      <w:r>
        <w:rPr>
          <w:rFonts w:ascii="Verdana" w:hAnsi="Verdana" w:cs="Verdana"/>
        </w:rPr>
        <w:t xml:space="preserve">1 Day </w:t>
      </w:r>
      <w:r w:rsidR="0058094C">
        <w:rPr>
          <w:rFonts w:ascii="Verdana" w:hAnsi="Verdana" w:cs="Verdana"/>
        </w:rPr>
        <w:t>session</w:t>
      </w:r>
      <w:r>
        <w:rPr>
          <w:rFonts w:ascii="Verdana" w:hAnsi="Verdana" w:cs="Verdana"/>
        </w:rPr>
        <w:t xml:space="preserve"> will be </w:t>
      </w:r>
      <w:r w:rsidR="0058094C">
        <w:rPr>
          <w:rFonts w:ascii="Verdana" w:hAnsi="Verdana" w:cs="Verdana"/>
        </w:rPr>
        <w:t xml:space="preserve">conducted with a </w:t>
      </w:r>
      <w:r>
        <w:rPr>
          <w:rFonts w:ascii="Verdana" w:hAnsi="Verdana" w:cs="Verdana"/>
        </w:rPr>
        <w:t>user group</w:t>
      </w:r>
    </w:p>
    <w:p w:rsidR="00642489" w:rsidRDefault="00642489" w:rsidP="0063329A">
      <w:pPr>
        <w:spacing w:after="0"/>
        <w:rPr>
          <w:rFonts w:ascii="Verdana" w:hAnsi="Verdana" w:cs="Verdana"/>
        </w:rPr>
      </w:pPr>
    </w:p>
    <w:p w:rsidR="00642489" w:rsidRPr="00DA6517" w:rsidRDefault="00642489" w:rsidP="0063329A">
      <w:pPr>
        <w:spacing w:after="0"/>
        <w:rPr>
          <w:rFonts w:ascii="Verdana" w:hAnsi="Verdana" w:cs="Verdana"/>
          <w:u w:val="single"/>
        </w:rPr>
      </w:pPr>
      <w:r>
        <w:rPr>
          <w:rFonts w:ascii="Verdana" w:hAnsi="Verdana" w:cs="Verdana"/>
          <w:u w:val="single"/>
        </w:rPr>
        <w:t>Available Resources</w:t>
      </w:r>
    </w:p>
    <w:p w:rsidR="00642489" w:rsidRDefault="00642489" w:rsidP="0063329A">
      <w:pPr>
        <w:spacing w:after="0"/>
        <w:rPr>
          <w:rFonts w:ascii="Verdana" w:hAnsi="Verdana" w:cs="Verdana"/>
        </w:rPr>
      </w:pPr>
      <w:r>
        <w:rPr>
          <w:rFonts w:ascii="Verdana" w:hAnsi="Verdana" w:cs="Verdana"/>
        </w:rPr>
        <w:t>The Quality Center test tool will be available for your test team to use for test case storage, test execution results and defect/bug tracking.</w:t>
      </w:r>
    </w:p>
    <w:p w:rsidR="00642489" w:rsidRDefault="00642489" w:rsidP="0063329A">
      <w:pPr>
        <w:spacing w:after="0"/>
        <w:rPr>
          <w:rFonts w:ascii="Verdana" w:hAnsi="Verdana" w:cs="Verdana"/>
        </w:rPr>
      </w:pPr>
    </w:p>
    <w:p w:rsidR="006663B3" w:rsidRDefault="00712D84" w:rsidP="0063329A">
      <w:pPr>
        <w:spacing w:after="0"/>
        <w:rPr>
          <w:rFonts w:ascii="Verdana" w:hAnsi="Verdana" w:cs="Verdana"/>
        </w:rPr>
      </w:pPr>
      <w:r>
        <w:rPr>
          <w:rFonts w:ascii="Verdana" w:hAnsi="Verdana" w:cs="Verdana"/>
        </w:rPr>
        <w:t>Microsoft ha</w:t>
      </w:r>
      <w:r w:rsidR="00642489">
        <w:rPr>
          <w:rFonts w:ascii="Verdana" w:hAnsi="Verdana" w:cs="Verdana"/>
        </w:rPr>
        <w:t xml:space="preserve">s provided all design and requirements documentation from the Halo </w:t>
      </w:r>
      <w:r>
        <w:rPr>
          <w:rFonts w:ascii="Verdana" w:hAnsi="Verdana" w:cs="Verdana"/>
        </w:rPr>
        <w:t>development team. Microsoft will</w:t>
      </w:r>
      <w:r w:rsidR="00AB19FE">
        <w:rPr>
          <w:rFonts w:ascii="Verdana" w:hAnsi="Verdana" w:cs="Verdana"/>
        </w:rPr>
        <w:t xml:space="preserve"> also provide</w:t>
      </w:r>
      <w:r w:rsidR="00642489">
        <w:rPr>
          <w:rFonts w:ascii="Verdana" w:hAnsi="Verdana" w:cs="Verdana"/>
        </w:rPr>
        <w:t xml:space="preserve"> all their test documentation.  </w:t>
      </w:r>
    </w:p>
    <w:p w:rsidR="0086336B" w:rsidRDefault="0086336B" w:rsidP="0063329A">
      <w:pPr>
        <w:spacing w:after="0"/>
        <w:rPr>
          <w:rFonts w:ascii="Verdana" w:hAnsi="Verdana" w:cs="Verdana"/>
        </w:rPr>
      </w:pPr>
    </w:p>
    <w:p w:rsidR="00230E0E" w:rsidRDefault="00230E0E">
      <w:pPr>
        <w:spacing w:after="0" w:line="240" w:lineRule="auto"/>
        <w:rPr>
          <w:rFonts w:ascii="Verdana" w:hAnsi="Verdana" w:cs="Verdana"/>
        </w:rPr>
      </w:pPr>
    </w:p>
    <w:p w:rsidR="00230E0E" w:rsidRDefault="00230E0E">
      <w:pPr>
        <w:spacing w:after="0" w:line="240" w:lineRule="auto"/>
        <w:rPr>
          <w:rFonts w:ascii="Verdana" w:hAnsi="Verdana" w:cs="Verdana"/>
        </w:rPr>
      </w:pPr>
    </w:p>
    <w:p w:rsidR="00230E0E" w:rsidRPr="00230E0E" w:rsidRDefault="00230E0E">
      <w:pPr>
        <w:spacing w:after="0" w:line="240" w:lineRule="auto"/>
        <w:rPr>
          <w:rFonts w:ascii="Verdana" w:hAnsi="Verdana" w:cs="Verdana"/>
          <w:b/>
          <w:u w:val="single"/>
        </w:rPr>
      </w:pPr>
      <w:r w:rsidRPr="00230E0E">
        <w:rPr>
          <w:rFonts w:ascii="Verdana" w:hAnsi="Verdana" w:cs="Verdana"/>
          <w:b/>
          <w:u w:val="single"/>
        </w:rPr>
        <w:t>ASSIGNMENT</w:t>
      </w:r>
    </w:p>
    <w:p w:rsidR="00230E0E" w:rsidRDefault="00230E0E">
      <w:pPr>
        <w:spacing w:after="0" w:line="240" w:lineRule="auto"/>
        <w:rPr>
          <w:rFonts w:ascii="Verdana" w:hAnsi="Verdana" w:cs="Verdana"/>
        </w:rPr>
      </w:pPr>
    </w:p>
    <w:p w:rsidR="006663B3" w:rsidRPr="006663B3" w:rsidRDefault="006663B3">
      <w:pPr>
        <w:spacing w:after="0" w:line="240" w:lineRule="auto"/>
        <w:rPr>
          <w:rFonts w:ascii="Verdana" w:hAnsi="Verdana" w:cs="Verdana"/>
          <w:b/>
        </w:rPr>
      </w:pPr>
      <w:r w:rsidRPr="006663B3">
        <w:rPr>
          <w:rFonts w:ascii="Verdana" w:hAnsi="Verdana" w:cs="Verdana"/>
          <w:b/>
        </w:rPr>
        <w:t>Test Plan Assignment – Project Charter</w:t>
      </w:r>
    </w:p>
    <w:p w:rsidR="006663B3" w:rsidRDefault="006663B3">
      <w:pPr>
        <w:spacing w:after="0" w:line="240" w:lineRule="auto"/>
        <w:rPr>
          <w:rFonts w:ascii="Verdana" w:hAnsi="Verdana" w:cs="Verdana"/>
        </w:rPr>
      </w:pPr>
    </w:p>
    <w:p w:rsidR="006663B3" w:rsidRDefault="006663B3">
      <w:pPr>
        <w:spacing w:after="0" w:line="240" w:lineRule="auto"/>
        <w:rPr>
          <w:rFonts w:ascii="Verdana" w:hAnsi="Verdana" w:cs="Verdana"/>
        </w:rPr>
      </w:pPr>
      <w:r>
        <w:rPr>
          <w:rFonts w:ascii="Verdana" w:hAnsi="Verdana" w:cs="Verdana"/>
        </w:rPr>
        <w:t xml:space="preserve">Write a test plan using the project charter information provided. </w:t>
      </w:r>
      <w:r w:rsidR="00AB19FE">
        <w:rPr>
          <w:rFonts w:ascii="Verdana" w:hAnsi="Verdana" w:cs="Verdana"/>
        </w:rPr>
        <w:t>Use the Test Plan handout as a guideline. Remember to include all sections of the test plan.</w:t>
      </w:r>
    </w:p>
    <w:p w:rsidR="00F64B4C" w:rsidRDefault="00F64B4C">
      <w:pPr>
        <w:spacing w:after="0" w:line="240" w:lineRule="auto"/>
        <w:rPr>
          <w:rFonts w:ascii="Verdana" w:hAnsi="Verdana" w:cs="Verdana"/>
        </w:rPr>
      </w:pPr>
    </w:p>
    <w:p w:rsidR="00230E0E" w:rsidRDefault="00230E0E">
      <w:pPr>
        <w:spacing w:after="0" w:line="240" w:lineRule="auto"/>
        <w:rPr>
          <w:rFonts w:ascii="Verdana" w:hAnsi="Verdana" w:cs="Verdana"/>
        </w:rPr>
      </w:pPr>
    </w:p>
    <w:p w:rsidR="00F64B4C" w:rsidRDefault="00230E0E">
      <w:pPr>
        <w:spacing w:after="0" w:line="240" w:lineRule="auto"/>
        <w:rPr>
          <w:rFonts w:ascii="Verdana" w:hAnsi="Verdana" w:cs="Verdana"/>
        </w:rPr>
      </w:pPr>
      <w:r>
        <w:rPr>
          <w:rFonts w:ascii="Verdana" w:hAnsi="Verdana" w:cs="Verdana"/>
        </w:rPr>
        <w:t>Link to Halo 5 video</w:t>
      </w:r>
      <w:r w:rsidR="00D858AD">
        <w:rPr>
          <w:rFonts w:ascii="Verdana" w:hAnsi="Verdana" w:cs="Verdana"/>
        </w:rPr>
        <w:t xml:space="preserve"> (paste link in browser)</w:t>
      </w:r>
      <w:r>
        <w:rPr>
          <w:rFonts w:ascii="Verdana" w:hAnsi="Verdana" w:cs="Verdana"/>
        </w:rPr>
        <w:t>:</w:t>
      </w:r>
    </w:p>
    <w:p w:rsidR="00F64B4C" w:rsidRDefault="00F64B4C">
      <w:pPr>
        <w:spacing w:after="0" w:line="240" w:lineRule="auto"/>
        <w:rPr>
          <w:rFonts w:ascii="Verdana" w:hAnsi="Verdana" w:cs="Verdana"/>
        </w:rPr>
      </w:pPr>
      <w:r w:rsidRPr="00F64B4C">
        <w:rPr>
          <w:rFonts w:ascii="Verdana" w:hAnsi="Verdana" w:cs="Verdana"/>
        </w:rPr>
        <w:t>https://www.youtube.com/embed/k96NK5moXyg?autohide=1&amp;autoplay=0&amp;color=white&amp;fs=1&amp;iv_load_policy=3&amp;modestbranding=0&amp;rel=0&amp;showinfo=0&amp;wmode=opaque</w:t>
      </w:r>
    </w:p>
    <w:p w:rsidR="00D858AD" w:rsidRDefault="00D858AD">
      <w:pPr>
        <w:spacing w:after="0" w:line="240" w:lineRule="auto"/>
        <w:rPr>
          <w:rFonts w:ascii="Verdana" w:hAnsi="Verdana" w:cs="Verdana"/>
        </w:rPr>
      </w:pPr>
    </w:p>
    <w:p w:rsidR="00D858AD" w:rsidRDefault="00D858AD">
      <w:pPr>
        <w:spacing w:after="0" w:line="240" w:lineRule="auto"/>
        <w:rPr>
          <w:rFonts w:ascii="Verdana" w:hAnsi="Verdana" w:cs="Verdana"/>
        </w:rPr>
      </w:pPr>
    </w:p>
    <w:p w:rsidR="00230E0E" w:rsidRDefault="00230E0E">
      <w:pPr>
        <w:spacing w:after="0" w:line="240" w:lineRule="auto"/>
        <w:rPr>
          <w:rFonts w:ascii="Verdana" w:hAnsi="Verdana" w:cs="Verdana"/>
        </w:rPr>
      </w:pPr>
    </w:p>
    <w:p w:rsidR="00F64B4C" w:rsidRDefault="00F64B4C">
      <w:pPr>
        <w:spacing w:after="0" w:line="240" w:lineRule="auto"/>
        <w:rPr>
          <w:rFonts w:ascii="Verdana" w:hAnsi="Verdana" w:cs="Verdana"/>
        </w:rPr>
      </w:pPr>
    </w:p>
    <w:sectPr w:rsidR="00F64B4C" w:rsidSect="000052A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42489" w:rsidRDefault="00642489" w:rsidP="0016206C">
      <w:pPr>
        <w:spacing w:after="0" w:line="240" w:lineRule="auto"/>
      </w:pPr>
      <w:r>
        <w:separator/>
      </w:r>
    </w:p>
  </w:endnote>
  <w:endnote w:type="continuationSeparator" w:id="0">
    <w:p w:rsidR="00642489" w:rsidRDefault="00642489" w:rsidP="00162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2489" w:rsidRDefault="00642489" w:rsidP="0016206C">
    <w:pPr>
      <w:pStyle w:val="Footer"/>
      <w:pBdr>
        <w:top w:val="single" w:sz="4" w:space="1" w:color="A5A5A5"/>
      </w:pBdr>
      <w:rPr>
        <w:color w:val="7F7F7F"/>
      </w:rPr>
    </w:pPr>
    <w:r w:rsidRPr="009C25DE">
      <w:rPr>
        <w:noProof/>
        <w:color w:val="7F7F7F"/>
      </w:rPr>
      <w:t>GAME2338-001 - Abrahams</w:t>
    </w:r>
    <w:r>
      <w:rPr>
        <w:color w:val="7F7F7F"/>
      </w:rPr>
      <w:t xml:space="preserve"> </w:t>
    </w:r>
  </w:p>
  <w:p w:rsidR="00642489" w:rsidRDefault="0064248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42489" w:rsidRDefault="00642489" w:rsidP="0016206C">
      <w:pPr>
        <w:spacing w:after="0" w:line="240" w:lineRule="auto"/>
      </w:pPr>
      <w:r>
        <w:separator/>
      </w:r>
    </w:p>
  </w:footnote>
  <w:footnote w:type="continuationSeparator" w:id="0">
    <w:p w:rsidR="00642489" w:rsidRDefault="00642489" w:rsidP="001620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2489" w:rsidRDefault="001107EF" w:rsidP="000052AA">
    <w:pPr>
      <w:pStyle w:val="Header"/>
      <w:jc w:val="right"/>
    </w:pPr>
    <w:r>
      <w:rPr>
        <w:noProof/>
      </w:rPr>
      <w:drawing>
        <wp:inline distT="0" distB="0" distL="0" distR="0">
          <wp:extent cx="1924050" cy="723900"/>
          <wp:effectExtent l="0" t="0" r="0" b="0"/>
          <wp:docPr id="1" name="Picture 1" descr="Northwest Vista College Color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orthwest Vista College Color 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4050" cy="723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566C35"/>
    <w:multiLevelType w:val="hybridMultilevel"/>
    <w:tmpl w:val="C5BC37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3D2078"/>
    <w:multiLevelType w:val="hybridMultilevel"/>
    <w:tmpl w:val="A7AE672A"/>
    <w:lvl w:ilvl="0" w:tplc="3E12C834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 2" w:hAnsi="Wingdings 2" w:cs="Wingdings 2" w:hint="default"/>
      </w:rPr>
    </w:lvl>
    <w:lvl w:ilvl="1" w:tplc="0BCE4068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 2" w:hAnsi="Wingdings 2" w:cs="Wingdings 2" w:hint="default"/>
      </w:rPr>
    </w:lvl>
    <w:lvl w:ilvl="2" w:tplc="4CFE0B40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 2" w:hAnsi="Wingdings 2" w:cs="Wingdings 2" w:hint="default"/>
      </w:rPr>
    </w:lvl>
    <w:lvl w:ilvl="3" w:tplc="FC2A8A62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 2" w:hAnsi="Wingdings 2" w:cs="Wingdings 2" w:hint="default"/>
      </w:rPr>
    </w:lvl>
    <w:lvl w:ilvl="4" w:tplc="47B079A4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 2" w:hAnsi="Wingdings 2" w:cs="Wingdings 2" w:hint="default"/>
      </w:rPr>
    </w:lvl>
    <w:lvl w:ilvl="5" w:tplc="045207FE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 2" w:hAnsi="Wingdings 2" w:cs="Wingdings 2" w:hint="default"/>
      </w:rPr>
    </w:lvl>
    <w:lvl w:ilvl="6" w:tplc="DBFCFCBA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 2" w:hAnsi="Wingdings 2" w:cs="Wingdings 2" w:hint="default"/>
      </w:rPr>
    </w:lvl>
    <w:lvl w:ilvl="7" w:tplc="1020F2C0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 2" w:hAnsi="Wingdings 2" w:cs="Wingdings 2" w:hint="default"/>
      </w:rPr>
    </w:lvl>
    <w:lvl w:ilvl="8" w:tplc="45A07518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 2" w:hAnsi="Wingdings 2" w:cs="Wingdings 2" w:hint="default"/>
      </w:rPr>
    </w:lvl>
  </w:abstractNum>
  <w:abstractNum w:abstractNumId="2">
    <w:nsid w:val="263B66FD"/>
    <w:multiLevelType w:val="hybridMultilevel"/>
    <w:tmpl w:val="901E321E"/>
    <w:lvl w:ilvl="0" w:tplc="154EDA7E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nsid w:val="44912399"/>
    <w:multiLevelType w:val="hybridMultilevel"/>
    <w:tmpl w:val="EF843B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5FA45AB"/>
    <w:multiLevelType w:val="hybridMultilevel"/>
    <w:tmpl w:val="DBC491FE"/>
    <w:lvl w:ilvl="0" w:tplc="3AC8566E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cs="Wingdings 2" w:hint="default"/>
      </w:rPr>
    </w:lvl>
    <w:lvl w:ilvl="1" w:tplc="521C751A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cs="Wingdings 2" w:hint="default"/>
      </w:rPr>
    </w:lvl>
    <w:lvl w:ilvl="2" w:tplc="0584DF5C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cs="Wingdings 2" w:hint="default"/>
      </w:rPr>
    </w:lvl>
    <w:lvl w:ilvl="3" w:tplc="5100CED8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cs="Wingdings 2" w:hint="default"/>
      </w:rPr>
    </w:lvl>
    <w:lvl w:ilvl="4" w:tplc="BEA08C78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cs="Wingdings 2" w:hint="default"/>
      </w:rPr>
    </w:lvl>
    <w:lvl w:ilvl="5" w:tplc="38FA21D6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cs="Wingdings 2" w:hint="default"/>
      </w:rPr>
    </w:lvl>
    <w:lvl w:ilvl="6" w:tplc="70D4CEC4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cs="Wingdings 2" w:hint="default"/>
      </w:rPr>
    </w:lvl>
    <w:lvl w:ilvl="7" w:tplc="AB26508C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cs="Wingdings 2" w:hint="default"/>
      </w:rPr>
    </w:lvl>
    <w:lvl w:ilvl="8" w:tplc="A0A8F488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cs="Wingdings 2" w:hint="default"/>
      </w:rPr>
    </w:lvl>
  </w:abstractNum>
  <w:abstractNum w:abstractNumId="5">
    <w:nsid w:val="4993595B"/>
    <w:multiLevelType w:val="hybridMultilevel"/>
    <w:tmpl w:val="C5BC37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6911D5C"/>
    <w:multiLevelType w:val="hybridMultilevel"/>
    <w:tmpl w:val="23AE44B8"/>
    <w:lvl w:ilvl="0" w:tplc="C47C5A52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cs="Wingdings 2" w:hint="default"/>
      </w:rPr>
    </w:lvl>
    <w:lvl w:ilvl="1" w:tplc="919C848A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cs="Wingdings 2" w:hint="default"/>
      </w:rPr>
    </w:lvl>
    <w:lvl w:ilvl="2" w:tplc="090C6EDC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cs="Wingdings 2" w:hint="default"/>
      </w:rPr>
    </w:lvl>
    <w:lvl w:ilvl="3" w:tplc="63E84FD8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cs="Wingdings 2" w:hint="default"/>
      </w:rPr>
    </w:lvl>
    <w:lvl w:ilvl="4" w:tplc="8C8C5DA6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cs="Wingdings 2" w:hint="default"/>
      </w:rPr>
    </w:lvl>
    <w:lvl w:ilvl="5" w:tplc="0E367562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cs="Wingdings 2" w:hint="default"/>
      </w:rPr>
    </w:lvl>
    <w:lvl w:ilvl="6" w:tplc="BF1C49C0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cs="Wingdings 2" w:hint="default"/>
      </w:rPr>
    </w:lvl>
    <w:lvl w:ilvl="7" w:tplc="A97C6E54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cs="Wingdings 2" w:hint="default"/>
      </w:rPr>
    </w:lvl>
    <w:lvl w:ilvl="8" w:tplc="1DB6215E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cs="Wingdings 2" w:hint="default"/>
      </w:rPr>
    </w:lvl>
  </w:abstractNum>
  <w:abstractNum w:abstractNumId="7">
    <w:nsid w:val="79CC664D"/>
    <w:multiLevelType w:val="hybridMultilevel"/>
    <w:tmpl w:val="E856CE44"/>
    <w:lvl w:ilvl="0" w:tplc="154EDA7E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0"/>
  </w:num>
  <w:num w:numId="5">
    <w:abstractNumId w:val="3"/>
  </w:num>
  <w:num w:numId="6">
    <w:abstractNumId w:val="1"/>
  </w:num>
  <w:num w:numId="7">
    <w:abstractNumId w:val="2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/>
  <w:rsids>
    <w:rsidRoot w:val="009C782F"/>
    <w:rsid w:val="000052AA"/>
    <w:rsid w:val="0001272F"/>
    <w:rsid w:val="00013F15"/>
    <w:rsid w:val="000925D7"/>
    <w:rsid w:val="00092ACA"/>
    <w:rsid w:val="000E5546"/>
    <w:rsid w:val="00105CFA"/>
    <w:rsid w:val="001107EF"/>
    <w:rsid w:val="0016206C"/>
    <w:rsid w:val="00163DD3"/>
    <w:rsid w:val="00230E0E"/>
    <w:rsid w:val="002A4A08"/>
    <w:rsid w:val="002D04A8"/>
    <w:rsid w:val="002F6716"/>
    <w:rsid w:val="00341C3E"/>
    <w:rsid w:val="00356797"/>
    <w:rsid w:val="003840CA"/>
    <w:rsid w:val="00393542"/>
    <w:rsid w:val="003E5A17"/>
    <w:rsid w:val="00414958"/>
    <w:rsid w:val="004F713D"/>
    <w:rsid w:val="004F77F8"/>
    <w:rsid w:val="0054362C"/>
    <w:rsid w:val="00556578"/>
    <w:rsid w:val="00562050"/>
    <w:rsid w:val="00574A84"/>
    <w:rsid w:val="0058094C"/>
    <w:rsid w:val="005D0556"/>
    <w:rsid w:val="005E455E"/>
    <w:rsid w:val="00615B78"/>
    <w:rsid w:val="0063329A"/>
    <w:rsid w:val="00642489"/>
    <w:rsid w:val="006663B3"/>
    <w:rsid w:val="006718AA"/>
    <w:rsid w:val="006E0671"/>
    <w:rsid w:val="00704727"/>
    <w:rsid w:val="00712D84"/>
    <w:rsid w:val="00757628"/>
    <w:rsid w:val="00771C9B"/>
    <w:rsid w:val="00861078"/>
    <w:rsid w:val="0086336B"/>
    <w:rsid w:val="00871089"/>
    <w:rsid w:val="0087778D"/>
    <w:rsid w:val="0088448F"/>
    <w:rsid w:val="00884BCB"/>
    <w:rsid w:val="008A56E5"/>
    <w:rsid w:val="00924A9A"/>
    <w:rsid w:val="009C25DE"/>
    <w:rsid w:val="009C782F"/>
    <w:rsid w:val="00A41CB4"/>
    <w:rsid w:val="00AB19FE"/>
    <w:rsid w:val="00B05430"/>
    <w:rsid w:val="00B70E6B"/>
    <w:rsid w:val="00BE36AE"/>
    <w:rsid w:val="00BF5E69"/>
    <w:rsid w:val="00C05E6A"/>
    <w:rsid w:val="00CC5AAC"/>
    <w:rsid w:val="00D16366"/>
    <w:rsid w:val="00D42358"/>
    <w:rsid w:val="00D83F35"/>
    <w:rsid w:val="00D858AD"/>
    <w:rsid w:val="00D85CD7"/>
    <w:rsid w:val="00DA0696"/>
    <w:rsid w:val="00DA6517"/>
    <w:rsid w:val="00DA7442"/>
    <w:rsid w:val="00E152D6"/>
    <w:rsid w:val="00E37439"/>
    <w:rsid w:val="00F64B4C"/>
    <w:rsid w:val="00F67EB9"/>
    <w:rsid w:val="00F740EA"/>
    <w:rsid w:val="00F77E46"/>
    <w:rsid w:val="00F85227"/>
    <w:rsid w:val="00F904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457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5E69"/>
    <w:pPr>
      <w:spacing w:after="200" w:line="276" w:lineRule="auto"/>
    </w:pPr>
    <w:rPr>
      <w:rFonts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8A56E5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rsid w:val="001620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16206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rsid w:val="00162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16206C"/>
  </w:style>
  <w:style w:type="paragraph" w:styleId="Footer">
    <w:name w:val="footer"/>
    <w:basedOn w:val="Normal"/>
    <w:link w:val="FooterChar"/>
    <w:uiPriority w:val="99"/>
    <w:rsid w:val="00162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16206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146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6589">
          <w:marLeft w:val="86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46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6582">
          <w:marLeft w:val="136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6583">
          <w:marLeft w:val="136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6587">
          <w:marLeft w:val="136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46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6581">
          <w:marLeft w:val="136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6584">
          <w:marLeft w:val="136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6585">
          <w:marLeft w:val="136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6586">
          <w:marLeft w:val="136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6590">
          <w:marLeft w:val="136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523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Charter</vt:lpstr>
    </vt:vector>
  </TitlesOfParts>
  <Company>GAME2338-001 - Abrahams</Company>
  <LinksUpToDate>false</LinksUpToDate>
  <CharactersWithSpaces>3324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Charter</dc:title>
  <dc:creator>Testsystem</dc:creator>
  <cp:lastModifiedBy>Channy</cp:lastModifiedBy>
  <cp:revision>2</cp:revision>
  <dcterms:created xsi:type="dcterms:W3CDTF">2016-09-10T03:13:00Z</dcterms:created>
  <dcterms:modified xsi:type="dcterms:W3CDTF">2016-09-10T03:13:00Z</dcterms:modified>
</cp:coreProperties>
</file>