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0A81" w14:textId="0EAB9054" w:rsidR="00F337AB" w:rsidRDefault="00F337AB" w:rsidP="00F337AB">
      <w:pPr>
        <w:jc w:val="center"/>
        <w:rPr>
          <w:rFonts w:ascii="Amasis MT Pro" w:hAnsi="Amasis MT Pro"/>
          <w:b/>
          <w:bCs/>
        </w:rPr>
      </w:pPr>
      <w:r>
        <w:rPr>
          <w:rFonts w:ascii="Amasis MT Pro" w:hAnsi="Amasis MT Pro"/>
          <w:b/>
          <w:bCs/>
        </w:rPr>
        <w:t>TEAM: CAPTCHA</w:t>
      </w:r>
    </w:p>
    <w:p w14:paraId="301F0BAA" w14:textId="2928CED5" w:rsidR="00F337AB" w:rsidRDefault="00F337AB" w:rsidP="00F337AB">
      <w:pPr>
        <w:rPr>
          <w:rFonts w:ascii="Amasis MT Pro" w:hAnsi="Amasis MT Pro"/>
        </w:rPr>
      </w:pPr>
      <w:r>
        <w:rPr>
          <w:rFonts w:ascii="Amasis MT Pro" w:hAnsi="Amasis MT Pro"/>
          <w:b/>
          <w:bCs/>
        </w:rPr>
        <w:t xml:space="preserve">6:10-6:20 PM: </w:t>
      </w:r>
      <w:r w:rsidRPr="00F337AB">
        <w:rPr>
          <w:rFonts w:ascii="Amasis MT Pro" w:hAnsi="Amasis MT Pro"/>
        </w:rPr>
        <w:t xml:space="preserve">Fronted is connected to Backend. Testing is not completed. So, we need approximately 10 minutes. </w:t>
      </w:r>
    </w:p>
    <w:p w14:paraId="708AB57D" w14:textId="77777777" w:rsidR="00F337AB" w:rsidRDefault="00F337AB" w:rsidP="00F337AB">
      <w:pPr>
        <w:rPr>
          <w:rFonts w:ascii="Amasis MT Pro" w:hAnsi="Amasis MT Pro"/>
        </w:rPr>
      </w:pPr>
    </w:p>
    <w:p w14:paraId="7808269C" w14:textId="12B822EB" w:rsidR="00F337AB" w:rsidRDefault="00F337AB" w:rsidP="00F337AB">
      <w:pPr>
        <w:rPr>
          <w:rFonts w:ascii="Amasis MT Pro" w:hAnsi="Amasis MT Pro"/>
        </w:rPr>
      </w:pPr>
      <w:r w:rsidRPr="00F337AB">
        <w:rPr>
          <w:rFonts w:ascii="Amasis MT Pro" w:hAnsi="Amasis MT Pro"/>
          <w:b/>
          <w:bCs/>
        </w:rPr>
        <w:t>6:20-6:40 PM:</w:t>
      </w:r>
      <w:r>
        <w:rPr>
          <w:rFonts w:ascii="Amasis MT Pro" w:hAnsi="Amasis MT Pro"/>
        </w:rPr>
        <w:t xml:space="preserve"> for bonus task completion</w:t>
      </w:r>
    </w:p>
    <w:p w14:paraId="1C6DCE71" w14:textId="77777777" w:rsidR="00F337AB" w:rsidRDefault="00F337AB" w:rsidP="00F337AB">
      <w:pPr>
        <w:rPr>
          <w:rFonts w:ascii="Amasis MT Pro" w:hAnsi="Amasis MT Pro"/>
        </w:rPr>
      </w:pPr>
    </w:p>
    <w:p w14:paraId="742317D6" w14:textId="79A7C145" w:rsidR="00F337AB" w:rsidRPr="00F337AB" w:rsidRDefault="00F337AB" w:rsidP="00F337AB">
      <w:pPr>
        <w:rPr>
          <w:rFonts w:ascii="Amasis MT Pro" w:hAnsi="Amasis MT Pro"/>
          <w:b/>
          <w:bCs/>
        </w:rPr>
      </w:pPr>
      <w:r>
        <w:rPr>
          <w:rFonts w:ascii="Amasis MT Pro" w:hAnsi="Amasis MT Pro"/>
          <w:b/>
          <w:bCs/>
        </w:rPr>
        <w:t xml:space="preserve">6:40 – 6:55 PM: </w:t>
      </w:r>
      <w:r w:rsidRPr="00F337AB">
        <w:rPr>
          <w:rFonts w:ascii="Amasis MT Pro" w:hAnsi="Amasis MT Pro"/>
        </w:rPr>
        <w:t>For final testing</w:t>
      </w:r>
    </w:p>
    <w:sectPr w:rsidR="00F337AB" w:rsidRPr="00F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51425"/>
    <w:multiLevelType w:val="multilevel"/>
    <w:tmpl w:val="0D5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616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7D"/>
    <w:rsid w:val="003A2885"/>
    <w:rsid w:val="007550E0"/>
    <w:rsid w:val="007B67FA"/>
    <w:rsid w:val="007C43CF"/>
    <w:rsid w:val="00A9767D"/>
    <w:rsid w:val="00BD016F"/>
    <w:rsid w:val="00F3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99F4"/>
  <w15:chartTrackingRefBased/>
  <w15:docId w15:val="{3F9A82D9-980E-43D7-AF71-8E2BAB02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Tanjim Ahmed</dc:creator>
  <cp:keywords/>
  <dc:description/>
  <cp:lastModifiedBy>Sheikh Tanjim Ahmed</cp:lastModifiedBy>
  <cp:revision>2</cp:revision>
  <dcterms:created xsi:type="dcterms:W3CDTF">2026-05-01T11:59:00Z</dcterms:created>
  <dcterms:modified xsi:type="dcterms:W3CDTF">2026-05-01T12:08:00Z</dcterms:modified>
</cp:coreProperties>
</file>