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064F" w14:textId="1B58A1B8" w:rsidR="00185BA6" w:rsidRDefault="004E5ADA">
      <w:pPr>
        <w:rPr>
          <w:lang w:val="en-US"/>
        </w:rPr>
      </w:pPr>
      <w:r>
        <w:rPr>
          <w:lang w:val="en-US"/>
        </w:rPr>
        <w:t xml:space="preserve">Hello everyone! </w:t>
      </w:r>
      <w:r w:rsidR="006270E5">
        <w:rPr>
          <w:lang w:val="en-US"/>
        </w:rPr>
        <w:t xml:space="preserve">Today I’ll </w:t>
      </w:r>
      <w:r w:rsidR="00BB2EF9">
        <w:rPr>
          <w:lang w:val="en-US"/>
        </w:rPr>
        <w:t>talk</w:t>
      </w:r>
      <w:r w:rsidR="000A579F">
        <w:rPr>
          <w:lang w:val="en-US"/>
        </w:rPr>
        <w:t xml:space="preserve"> </w:t>
      </w:r>
      <w:r w:rsidR="00066999">
        <w:rPr>
          <w:lang w:val="en-US"/>
        </w:rPr>
        <w:t xml:space="preserve">about </w:t>
      </w:r>
      <w:r w:rsidR="001A4A34">
        <w:rPr>
          <w:lang w:val="en-US"/>
        </w:rPr>
        <w:t>Dmitry</w:t>
      </w:r>
      <w:r w:rsidR="00B209A6">
        <w:rPr>
          <w:lang w:val="en-US"/>
        </w:rPr>
        <w:t xml:space="preserve"> </w:t>
      </w:r>
      <w:proofErr w:type="spellStart"/>
      <w:r w:rsidR="00B209A6" w:rsidRPr="00B209A6">
        <w:rPr>
          <w:lang w:val="en-US"/>
        </w:rPr>
        <w:t>Breitenbicher</w:t>
      </w:r>
      <w:proofErr w:type="spellEnd"/>
      <w:r w:rsidR="000E043E">
        <w:rPr>
          <w:lang w:val="en-US"/>
        </w:rPr>
        <w:t>.</w:t>
      </w:r>
    </w:p>
    <w:p w14:paraId="206D6271" w14:textId="28102659" w:rsidR="009C79F5" w:rsidRDefault="009C79F5">
      <w:pPr>
        <w:rPr>
          <w:lang w:val="en-US"/>
        </w:rPr>
      </w:pPr>
      <w:r>
        <w:rPr>
          <w:lang w:val="en-US"/>
        </w:rPr>
        <w:t>→</w:t>
      </w:r>
    </w:p>
    <w:p w14:paraId="2A321752" w14:textId="73CA9807" w:rsidR="00A22615" w:rsidRPr="00881FD1" w:rsidRDefault="00B37F48">
      <w:pPr>
        <w:rPr>
          <w:lang w:val="en-US"/>
        </w:rPr>
      </w:pPr>
      <w:r w:rsidRPr="00B37F48">
        <w:rPr>
          <w:lang w:val="en-US"/>
        </w:rPr>
        <w:t xml:space="preserve">In my speech I’ll talk about Dmitry’s background, career, promoted, good abilities and his </w:t>
      </w:r>
      <w:r w:rsidR="00A22615">
        <w:rPr>
          <w:lang w:val="en-US"/>
        </w:rPr>
        <w:t>successful</w:t>
      </w:r>
    </w:p>
    <w:p w14:paraId="21BD07C2" w14:textId="2AD78C67" w:rsidR="000C5210" w:rsidRDefault="00945D24">
      <w:pPr>
        <w:rPr>
          <w:lang w:val="en-US"/>
        </w:rPr>
      </w:pPr>
      <w:r>
        <w:rPr>
          <w:lang w:val="en-US"/>
        </w:rPr>
        <w:t>→</w:t>
      </w:r>
    </w:p>
    <w:p w14:paraId="761B22C9" w14:textId="77777777" w:rsidR="001A4A34" w:rsidRPr="001A4A34" w:rsidRDefault="001A4A34" w:rsidP="001A4A34">
      <w:pPr>
        <w:rPr>
          <w:lang w:val="en-US"/>
        </w:rPr>
      </w:pPr>
      <w:r w:rsidRPr="001A4A34">
        <w:rPr>
          <w:lang w:val="en-US"/>
        </w:rPr>
        <w:t xml:space="preserve">Dmitry Vasilyevich </w:t>
      </w:r>
      <w:proofErr w:type="spellStart"/>
      <w:r w:rsidRPr="001A4A34">
        <w:rPr>
          <w:lang w:val="en-US"/>
        </w:rPr>
        <w:t>Breitenbicher</w:t>
      </w:r>
      <w:proofErr w:type="spellEnd"/>
      <w:r w:rsidRPr="001A4A34">
        <w:rPr>
          <w:lang w:val="en-US"/>
        </w:rPr>
        <w:t xml:space="preserve"> (born July 16, 1975, Pavlodar, Kazakh SSR, USSR) is a Russian banker and financier, media personality and columnist.</w:t>
      </w:r>
    </w:p>
    <w:p w14:paraId="0C9FEDF3" w14:textId="77777777" w:rsidR="00C012B8" w:rsidRDefault="001A4A34" w:rsidP="001A4A34">
      <w:pPr>
        <w:rPr>
          <w:lang w:val="en-US"/>
        </w:rPr>
      </w:pPr>
      <w:r w:rsidRPr="001A4A34">
        <w:rPr>
          <w:lang w:val="en-US"/>
        </w:rPr>
        <w:t>He has been in the financial sector since 1996. In 1998, he joined Bank of Moscow, where he became Vice President and Director of Private Banking in 2016. After the bank merged with VTB in 2016, he became Senior Vice President and Head of Private Banking</w:t>
      </w:r>
    </w:p>
    <w:p w14:paraId="7ECC5449" w14:textId="4D585F7D" w:rsidR="002032D2" w:rsidRDefault="002032D2" w:rsidP="001A4A34">
      <w:pPr>
        <w:rPr>
          <w:lang w:val="en-US"/>
        </w:rPr>
      </w:pPr>
      <w:r>
        <w:rPr>
          <w:lang w:val="en-US"/>
        </w:rPr>
        <w:t>→</w:t>
      </w:r>
    </w:p>
    <w:p w14:paraId="52540AD6" w14:textId="73E643BB" w:rsidR="00130015" w:rsidRDefault="005D0C2E" w:rsidP="001A4A34">
      <w:pPr>
        <w:rPr>
          <w:lang w:val="en-US"/>
        </w:rPr>
      </w:pPr>
      <w:r>
        <w:rPr>
          <w:lang w:val="en-US"/>
        </w:rPr>
        <w:t>Background.</w:t>
      </w:r>
    </w:p>
    <w:p w14:paraId="63C14DC6" w14:textId="0B7E620B" w:rsidR="005D0C2E" w:rsidRPr="00461B6C" w:rsidRDefault="00FC444D" w:rsidP="001A4A34">
      <w:pPr>
        <w:rPr>
          <w:lang w:val="en-US"/>
        </w:rPr>
      </w:pPr>
      <w:r w:rsidRPr="00461B6C">
        <w:rPr>
          <w:lang w:val="en-US"/>
        </w:rPr>
        <w:t xml:space="preserve">Under the leadership of Dmitry </w:t>
      </w:r>
      <w:proofErr w:type="spellStart"/>
      <w:r w:rsidRPr="00461B6C">
        <w:rPr>
          <w:lang w:val="en-US"/>
        </w:rPr>
        <w:t>Breitenbicher</w:t>
      </w:r>
      <w:proofErr w:type="spellEnd"/>
      <w:r w:rsidRPr="00461B6C">
        <w:rPr>
          <w:lang w:val="en-US"/>
        </w:rPr>
        <w:t>, VTB Private Banking has won numerous professional awards, including Best Investment Management by Euromoney in 2020, and has topped Forbes magazine's "Best Russian Banks for Millionaires" rating (2020, 2021) for two consecutive years.</w:t>
      </w:r>
    </w:p>
    <w:p w14:paraId="03E8D998" w14:textId="3BA2AC29" w:rsidR="008F7FE3" w:rsidRPr="00881FD1" w:rsidRDefault="00EC4DBE" w:rsidP="008160CF">
      <w:pPr>
        <w:rPr>
          <w:lang w:val="en-US"/>
        </w:rPr>
      </w:pPr>
      <w:r w:rsidRPr="00881FD1">
        <w:rPr>
          <w:lang w:val="en-US"/>
        </w:rPr>
        <w:t>→</w:t>
      </w:r>
    </w:p>
    <w:p w14:paraId="6AB363E1" w14:textId="627CDF52" w:rsidR="000409E8" w:rsidRDefault="0099631B" w:rsidP="008160CF">
      <w:pPr>
        <w:rPr>
          <w:lang w:val="en-US"/>
        </w:rPr>
      </w:pPr>
      <w:r>
        <w:rPr>
          <w:lang w:val="en-US"/>
        </w:rPr>
        <w:t>Career</w:t>
      </w:r>
      <w:r w:rsidR="004468A9">
        <w:rPr>
          <w:lang w:val="en-US"/>
        </w:rPr>
        <w:t>.</w:t>
      </w:r>
    </w:p>
    <w:p w14:paraId="0258ACE0" w14:textId="00E8AF75" w:rsidR="00294CB1" w:rsidRPr="00294CB1" w:rsidRDefault="00294CB1" w:rsidP="00294CB1">
      <w:pPr>
        <w:rPr>
          <w:lang w:val="en-US"/>
        </w:rPr>
      </w:pPr>
      <w:r w:rsidRPr="00294CB1">
        <w:rPr>
          <w:lang w:val="en-US"/>
        </w:rPr>
        <w:t xml:space="preserve">In 1996, he got a job at JSCB </w:t>
      </w:r>
      <w:proofErr w:type="spellStart"/>
      <w:r w:rsidRPr="00294CB1">
        <w:rPr>
          <w:lang w:val="en-US"/>
        </w:rPr>
        <w:t>Tokobank</w:t>
      </w:r>
      <w:proofErr w:type="spellEnd"/>
      <w:r w:rsidRPr="00294CB1">
        <w:rPr>
          <w:lang w:val="en-US"/>
        </w:rPr>
        <w:t xml:space="preserve"> as a trainee in currency control. Then he worked in the branch "Interregional Department" for Siberia and the Far East, was engaged in treasury operations and stock trading on the "Forex". </w:t>
      </w:r>
      <w:proofErr w:type="spellStart"/>
      <w:r w:rsidRPr="00294CB1">
        <w:rPr>
          <w:lang w:val="en-US"/>
        </w:rPr>
        <w:t>Breitenbicher</w:t>
      </w:r>
      <w:proofErr w:type="spellEnd"/>
      <w:r w:rsidRPr="00294CB1">
        <w:rPr>
          <w:lang w:val="en-US"/>
        </w:rPr>
        <w:t xml:space="preserve"> was among the financiers who organized the Bank of Moscow branch in Novosibirsk.</w:t>
      </w:r>
    </w:p>
    <w:p w14:paraId="7A95898A" w14:textId="799FC649" w:rsidR="00294CB1" w:rsidRPr="00294CB1" w:rsidRDefault="00294CB1" w:rsidP="00294CB1">
      <w:pPr>
        <w:rPr>
          <w:lang w:val="en-US"/>
        </w:rPr>
      </w:pPr>
      <w:r w:rsidRPr="00294CB1">
        <w:rPr>
          <w:lang w:val="en-US"/>
        </w:rPr>
        <w:t>In 1998, Dmitriy moved to Moscow, his new position in the capital was that of chief specialist of the credit resources department in "Bank of Moscow". From this position he moved to the post of chief economist of the department of credit and investment, and then became head of the financial department of the Novosibirsk branch of the bank.</w:t>
      </w:r>
    </w:p>
    <w:p w14:paraId="5361146F" w14:textId="0186D3DD" w:rsidR="00294CB1" w:rsidRPr="00294CB1" w:rsidRDefault="00294CB1" w:rsidP="00294CB1">
      <w:pPr>
        <w:rPr>
          <w:lang w:val="en-US"/>
        </w:rPr>
      </w:pPr>
      <w:r w:rsidRPr="00294CB1">
        <w:rPr>
          <w:lang w:val="en-US"/>
        </w:rPr>
        <w:t xml:space="preserve">For two years, from 2002 till 2004 the economist had been occupied with treasury work as the head of treasury products sales department. The next stage of </w:t>
      </w:r>
      <w:proofErr w:type="spellStart"/>
      <w:r w:rsidRPr="00294CB1">
        <w:rPr>
          <w:lang w:val="en-US"/>
        </w:rPr>
        <w:t>Breitenbicher's</w:t>
      </w:r>
      <w:proofErr w:type="spellEnd"/>
      <w:r w:rsidRPr="00294CB1">
        <w:rPr>
          <w:lang w:val="en-US"/>
        </w:rPr>
        <w:t xml:space="preserve"> career was working with private clients.</w:t>
      </w:r>
    </w:p>
    <w:p w14:paraId="6441FC06" w14:textId="2C7A6F2C" w:rsidR="00294CB1" w:rsidRPr="00294CB1" w:rsidRDefault="00294CB1" w:rsidP="00294CB1">
      <w:pPr>
        <w:rPr>
          <w:lang w:val="en-US"/>
        </w:rPr>
      </w:pPr>
      <w:r w:rsidRPr="00294CB1">
        <w:rPr>
          <w:lang w:val="en-US"/>
        </w:rPr>
        <w:t>Later the man got an MBA degree from Frankfurt Business School Frankfurt, as well as certificates in different kinds of financial activity: brokerage, dealer, investment.</w:t>
      </w:r>
    </w:p>
    <w:p w14:paraId="526E5516" w14:textId="77777777" w:rsidR="00294CB1" w:rsidRPr="00294CB1" w:rsidRDefault="00294CB1" w:rsidP="00294CB1">
      <w:pPr>
        <w:rPr>
          <w:lang w:val="en-US"/>
        </w:rPr>
      </w:pPr>
      <w:r w:rsidRPr="00294CB1">
        <w:rPr>
          <w:lang w:val="en-US"/>
        </w:rPr>
        <w:t xml:space="preserve">Since 2006, Dmitry </w:t>
      </w:r>
      <w:proofErr w:type="spellStart"/>
      <w:r w:rsidRPr="00294CB1">
        <w:rPr>
          <w:lang w:val="en-US"/>
        </w:rPr>
        <w:t>Vasilievich</w:t>
      </w:r>
      <w:proofErr w:type="spellEnd"/>
      <w:r w:rsidRPr="00294CB1">
        <w:rPr>
          <w:lang w:val="en-US"/>
        </w:rPr>
        <w:t xml:space="preserve"> heads private banking, worked as Head of Private Banking, Director of Private Banking Department. In 2012, he was appointed Vice-President of Bank of Moscow.</w:t>
      </w:r>
    </w:p>
    <w:p w14:paraId="6DC2FDD6" w14:textId="77777777" w:rsidR="00294CB1" w:rsidRPr="00294CB1" w:rsidRDefault="00294CB1" w:rsidP="00294CB1">
      <w:pPr>
        <w:rPr>
          <w:lang w:val="en-US"/>
        </w:rPr>
      </w:pPr>
    </w:p>
    <w:p w14:paraId="6C90FA91" w14:textId="7007B310" w:rsidR="00294CB1" w:rsidRDefault="00294CB1" w:rsidP="00294CB1">
      <w:pPr>
        <w:rPr>
          <w:lang w:val="en-US"/>
        </w:rPr>
      </w:pPr>
      <w:r w:rsidRPr="00294CB1">
        <w:rPr>
          <w:lang w:val="en-US"/>
        </w:rPr>
        <w:lastRenderedPageBreak/>
        <w:t xml:space="preserve">After Bank of Moscow merged with VTB in 2016, </w:t>
      </w:r>
      <w:proofErr w:type="spellStart"/>
      <w:r w:rsidRPr="00294CB1">
        <w:rPr>
          <w:lang w:val="en-US"/>
        </w:rPr>
        <w:t>Breitenbicher</w:t>
      </w:r>
      <w:proofErr w:type="spellEnd"/>
      <w:r w:rsidRPr="00294CB1">
        <w:rPr>
          <w:lang w:val="en-US"/>
        </w:rPr>
        <w:t xml:space="preserve"> retained his position as Vice President and Head of Private Banking, continuing to increase the income of wealthy clients.</w:t>
      </w:r>
    </w:p>
    <w:p w14:paraId="726D6E79" w14:textId="6AC51C94" w:rsidR="009672A2" w:rsidRPr="00881FD1" w:rsidRDefault="00834982" w:rsidP="00294CB1">
      <w:pPr>
        <w:rPr>
          <w:lang w:val="en-US"/>
        </w:rPr>
      </w:pPr>
      <w:r w:rsidRPr="00881FD1">
        <w:rPr>
          <w:lang w:val="en-US"/>
        </w:rPr>
        <w:t>→</w:t>
      </w:r>
    </w:p>
    <w:p w14:paraId="26E6413E" w14:textId="667E76A6" w:rsidR="00834982" w:rsidRDefault="0042272E" w:rsidP="00294CB1">
      <w:pPr>
        <w:rPr>
          <w:lang w:val="en-US"/>
        </w:rPr>
      </w:pPr>
      <w:r>
        <w:rPr>
          <w:lang w:val="en-US"/>
        </w:rPr>
        <w:t>Promoted</w:t>
      </w:r>
    </w:p>
    <w:p w14:paraId="55769DF8" w14:textId="6D8BDAD5" w:rsidR="0042272E" w:rsidRDefault="0044296A" w:rsidP="00294CB1">
      <w:pPr>
        <w:rPr>
          <w:lang w:val="en-US"/>
        </w:rPr>
      </w:pPr>
      <w:r w:rsidRPr="0044296A">
        <w:rPr>
          <w:lang w:val="en-US"/>
        </w:rPr>
        <w:t xml:space="preserve">In 2013, </w:t>
      </w:r>
      <w:proofErr w:type="spellStart"/>
      <w:r w:rsidRPr="0044296A">
        <w:rPr>
          <w:lang w:val="en-US"/>
        </w:rPr>
        <w:t>Breitenbicher</w:t>
      </w:r>
      <w:proofErr w:type="spellEnd"/>
      <w:r w:rsidRPr="0044296A">
        <w:rPr>
          <w:lang w:val="en-US"/>
        </w:rPr>
        <w:t xml:space="preserve"> won the SPEAR'S Russia Wealth Management Awards in the "Private Banker of the Year" category.</w:t>
      </w:r>
    </w:p>
    <w:p w14:paraId="295705D5" w14:textId="4B76F577" w:rsidR="007E1273" w:rsidRPr="0045038D" w:rsidRDefault="00A13FE1" w:rsidP="00294CB1">
      <w:pPr>
        <w:rPr>
          <w:lang w:val="en-US"/>
        </w:rPr>
      </w:pPr>
      <w:r w:rsidRPr="00A13FE1">
        <w:rPr>
          <w:lang w:val="en-US"/>
        </w:rPr>
        <w:t>In 2020, VTB Private Banking became the best in investment management according to Euromoney. In the same year, the bank topped Forbes magazine's "Best Banks for Russian Millionaires" rating.</w:t>
      </w:r>
    </w:p>
    <w:p w14:paraId="3A521877" w14:textId="1652893E" w:rsidR="00983F45" w:rsidRDefault="0055517D" w:rsidP="008160CF">
      <w:pPr>
        <w:rPr>
          <w:lang w:val="en-US"/>
        </w:rPr>
      </w:pPr>
      <w:r>
        <w:rPr>
          <w:lang w:val="en-US"/>
        </w:rPr>
        <w:t>→</w:t>
      </w:r>
    </w:p>
    <w:p w14:paraId="7767D44E" w14:textId="574B0963" w:rsidR="00BE1075" w:rsidRDefault="00BE1075" w:rsidP="008160CF">
      <w:pPr>
        <w:rPr>
          <w:lang w:val="en-US"/>
        </w:rPr>
      </w:pPr>
      <w:r>
        <w:rPr>
          <w:lang w:val="en-US"/>
        </w:rPr>
        <w:t xml:space="preserve">Dmitriy </w:t>
      </w:r>
      <w:proofErr w:type="spellStart"/>
      <w:r>
        <w:rPr>
          <w:lang w:val="en-US"/>
        </w:rPr>
        <w:t>Vasilevich</w:t>
      </w:r>
      <w:proofErr w:type="spellEnd"/>
      <w:r>
        <w:rPr>
          <w:lang w:val="en-US"/>
        </w:rPr>
        <w:t xml:space="preserve"> </w:t>
      </w:r>
      <w:r w:rsidR="00A6266A">
        <w:rPr>
          <w:lang w:val="en-US"/>
        </w:rPr>
        <w:t xml:space="preserve">has </w:t>
      </w:r>
      <w:r w:rsidR="00083A28">
        <w:rPr>
          <w:lang w:val="en-US"/>
        </w:rPr>
        <w:t xml:space="preserve">some </w:t>
      </w:r>
      <w:r w:rsidR="00CD36EE">
        <w:rPr>
          <w:lang w:val="en-US"/>
        </w:rPr>
        <w:t>good abilities</w:t>
      </w:r>
      <w:r w:rsidR="00387D28">
        <w:rPr>
          <w:lang w:val="en-US"/>
        </w:rPr>
        <w:t>:</w:t>
      </w:r>
    </w:p>
    <w:p w14:paraId="60BB17E3" w14:textId="77777777" w:rsidR="0055517D" w:rsidRPr="00654FF3" w:rsidRDefault="0055517D" w:rsidP="00654FF3">
      <w:pPr>
        <w:pStyle w:val="a3"/>
        <w:numPr>
          <w:ilvl w:val="0"/>
          <w:numId w:val="2"/>
        </w:numPr>
        <w:rPr>
          <w:lang w:val="en-US"/>
        </w:rPr>
      </w:pPr>
      <w:r w:rsidRPr="00654FF3">
        <w:rPr>
          <w:lang w:val="en-US"/>
        </w:rPr>
        <w:t>Rich facial expressions</w:t>
      </w:r>
    </w:p>
    <w:p w14:paraId="049051F6" w14:textId="115E9858" w:rsidR="0055517D" w:rsidRPr="00654FF3" w:rsidRDefault="0055517D" w:rsidP="00654FF3">
      <w:pPr>
        <w:pStyle w:val="a3"/>
        <w:numPr>
          <w:ilvl w:val="0"/>
          <w:numId w:val="2"/>
        </w:numPr>
        <w:rPr>
          <w:lang w:val="en-US"/>
        </w:rPr>
      </w:pPr>
      <w:r w:rsidRPr="00654FF3">
        <w:rPr>
          <w:lang w:val="en-US"/>
        </w:rPr>
        <w:t>The desire for success</w:t>
      </w:r>
    </w:p>
    <w:p w14:paraId="2FA4EC76" w14:textId="4B5FA779" w:rsidR="0055517D" w:rsidRPr="00654FF3" w:rsidRDefault="0055517D" w:rsidP="00654FF3">
      <w:pPr>
        <w:pStyle w:val="a3"/>
        <w:numPr>
          <w:ilvl w:val="0"/>
          <w:numId w:val="2"/>
        </w:numPr>
        <w:rPr>
          <w:lang w:val="en-US"/>
        </w:rPr>
      </w:pPr>
      <w:r w:rsidRPr="00654FF3">
        <w:rPr>
          <w:lang w:val="en-US"/>
        </w:rPr>
        <w:t>Passion for the profession</w:t>
      </w:r>
    </w:p>
    <w:p w14:paraId="65103724" w14:textId="2FA8A5D3" w:rsidR="0055517D" w:rsidRPr="00654FF3" w:rsidRDefault="0055517D" w:rsidP="00654FF3">
      <w:pPr>
        <w:pStyle w:val="a3"/>
        <w:numPr>
          <w:ilvl w:val="0"/>
          <w:numId w:val="2"/>
        </w:numPr>
        <w:rPr>
          <w:lang w:val="en-US"/>
        </w:rPr>
      </w:pPr>
      <w:r w:rsidRPr="00654FF3">
        <w:rPr>
          <w:lang w:val="en-US"/>
        </w:rPr>
        <w:t>Rich work experience</w:t>
      </w:r>
    </w:p>
    <w:p w14:paraId="1AF62FBA" w14:textId="1834F681" w:rsidR="0055517D" w:rsidRPr="00881FD1" w:rsidRDefault="0055517D" w:rsidP="00654FF3">
      <w:pPr>
        <w:pStyle w:val="a3"/>
        <w:numPr>
          <w:ilvl w:val="0"/>
          <w:numId w:val="2"/>
        </w:numPr>
        <w:rPr>
          <w:lang w:val="en-US"/>
        </w:rPr>
      </w:pPr>
      <w:r w:rsidRPr="00654FF3">
        <w:rPr>
          <w:lang w:val="en-US"/>
        </w:rPr>
        <w:t>Awarded numerous prizes, awards and titles</w:t>
      </w:r>
    </w:p>
    <w:p w14:paraId="41978E6A" w14:textId="3335631A" w:rsidR="00654FF3" w:rsidRDefault="00866CDF" w:rsidP="00654FF3">
      <w:pPr>
        <w:rPr>
          <w:lang w:val="en-US"/>
        </w:rPr>
      </w:pPr>
      <w:r>
        <w:rPr>
          <w:lang w:val="en-US"/>
        </w:rPr>
        <w:t>→</w:t>
      </w:r>
    </w:p>
    <w:p w14:paraId="2227B0E4" w14:textId="2D6A69E7" w:rsidR="00866CDF" w:rsidRDefault="00881FD1" w:rsidP="00654FF3">
      <w:pPr>
        <w:rPr>
          <w:lang w:val="en-US"/>
        </w:rPr>
      </w:pPr>
      <w:r w:rsidRPr="00881FD1">
        <w:rPr>
          <w:lang w:val="en-US"/>
        </w:rPr>
        <w:t>He is the most better, because…</w:t>
      </w:r>
    </w:p>
    <w:p w14:paraId="666D7EDC" w14:textId="10374485" w:rsidR="006A5175" w:rsidRDefault="006D6F56" w:rsidP="00654FF3">
      <w:pPr>
        <w:rPr>
          <w:lang w:val="en-US"/>
        </w:rPr>
      </w:pPr>
      <w:r w:rsidRPr="006D6F56">
        <w:rPr>
          <w:lang w:val="en-US"/>
        </w:rPr>
        <w:t xml:space="preserve">He is the best manager because he has vast experience in doing business not only in the financial sphere, but also in the media sphere, which speaks of Dmitri </w:t>
      </w:r>
      <w:proofErr w:type="spellStart"/>
      <w:r w:rsidRPr="006D6F56">
        <w:rPr>
          <w:lang w:val="en-US"/>
        </w:rPr>
        <w:t>Vasilievich</w:t>
      </w:r>
      <w:proofErr w:type="spellEnd"/>
      <w:r w:rsidRPr="006D6F56">
        <w:rPr>
          <w:lang w:val="en-US"/>
        </w:rPr>
        <w:t xml:space="preserve"> as a man versatile and developed in all respects. He knows many famous people and has extensive experience in various positions. He is engaged not only in private banking management, but also in servicing special VIP clients, which makes Dmitriy's competence as a specialist even more evident.</w:t>
      </w:r>
    </w:p>
    <w:p w14:paraId="334C5CB0" w14:textId="45E86748" w:rsidR="00E26E55" w:rsidRDefault="006E40D7" w:rsidP="00654FF3">
      <w:r>
        <w:t>→</w:t>
      </w:r>
    </w:p>
    <w:p w14:paraId="7FCF00FB" w14:textId="794B05AE" w:rsidR="006E40D7" w:rsidRPr="00AE4EFE" w:rsidRDefault="00612590" w:rsidP="00654FF3">
      <w:r>
        <w:rPr>
          <w:lang w:val="en-US"/>
        </w:rPr>
        <w:t xml:space="preserve">Thank you for </w:t>
      </w:r>
      <w:r w:rsidR="0084410D">
        <w:rPr>
          <w:lang w:val="en-US"/>
        </w:rPr>
        <w:t>attention!</w:t>
      </w:r>
    </w:p>
    <w:sectPr w:rsidR="006E40D7" w:rsidRPr="00AE4EFE" w:rsidSect="004E5ADA">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2CE"/>
    <w:multiLevelType w:val="hybridMultilevel"/>
    <w:tmpl w:val="94A28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8211979"/>
    <w:multiLevelType w:val="hybridMultilevel"/>
    <w:tmpl w:val="F52062DA"/>
    <w:lvl w:ilvl="0" w:tplc="DE6A0A54">
      <w:start w:val="1"/>
      <w:numFmt w:val="bullet"/>
      <w:lvlText w:val=" "/>
      <w:lvlJc w:val="left"/>
      <w:pPr>
        <w:tabs>
          <w:tab w:val="num" w:pos="720"/>
        </w:tabs>
        <w:ind w:left="720" w:hanging="360"/>
      </w:pPr>
      <w:rPr>
        <w:rFonts w:ascii="Calibri" w:hAnsi="Calibri" w:hint="default"/>
      </w:rPr>
    </w:lvl>
    <w:lvl w:ilvl="1" w:tplc="B8064038" w:tentative="1">
      <w:start w:val="1"/>
      <w:numFmt w:val="bullet"/>
      <w:lvlText w:val=" "/>
      <w:lvlJc w:val="left"/>
      <w:pPr>
        <w:tabs>
          <w:tab w:val="num" w:pos="1440"/>
        </w:tabs>
        <w:ind w:left="1440" w:hanging="360"/>
      </w:pPr>
      <w:rPr>
        <w:rFonts w:ascii="Calibri" w:hAnsi="Calibri" w:hint="default"/>
      </w:rPr>
    </w:lvl>
    <w:lvl w:ilvl="2" w:tplc="238621F6" w:tentative="1">
      <w:start w:val="1"/>
      <w:numFmt w:val="bullet"/>
      <w:lvlText w:val=" "/>
      <w:lvlJc w:val="left"/>
      <w:pPr>
        <w:tabs>
          <w:tab w:val="num" w:pos="2160"/>
        </w:tabs>
        <w:ind w:left="2160" w:hanging="360"/>
      </w:pPr>
      <w:rPr>
        <w:rFonts w:ascii="Calibri" w:hAnsi="Calibri" w:hint="default"/>
      </w:rPr>
    </w:lvl>
    <w:lvl w:ilvl="3" w:tplc="1E2E3E8A" w:tentative="1">
      <w:start w:val="1"/>
      <w:numFmt w:val="bullet"/>
      <w:lvlText w:val=" "/>
      <w:lvlJc w:val="left"/>
      <w:pPr>
        <w:tabs>
          <w:tab w:val="num" w:pos="2880"/>
        </w:tabs>
        <w:ind w:left="2880" w:hanging="360"/>
      </w:pPr>
      <w:rPr>
        <w:rFonts w:ascii="Calibri" w:hAnsi="Calibri" w:hint="default"/>
      </w:rPr>
    </w:lvl>
    <w:lvl w:ilvl="4" w:tplc="BECE7A8C" w:tentative="1">
      <w:start w:val="1"/>
      <w:numFmt w:val="bullet"/>
      <w:lvlText w:val=" "/>
      <w:lvlJc w:val="left"/>
      <w:pPr>
        <w:tabs>
          <w:tab w:val="num" w:pos="3600"/>
        </w:tabs>
        <w:ind w:left="3600" w:hanging="360"/>
      </w:pPr>
      <w:rPr>
        <w:rFonts w:ascii="Calibri" w:hAnsi="Calibri" w:hint="default"/>
      </w:rPr>
    </w:lvl>
    <w:lvl w:ilvl="5" w:tplc="E7AAE6F0" w:tentative="1">
      <w:start w:val="1"/>
      <w:numFmt w:val="bullet"/>
      <w:lvlText w:val=" "/>
      <w:lvlJc w:val="left"/>
      <w:pPr>
        <w:tabs>
          <w:tab w:val="num" w:pos="4320"/>
        </w:tabs>
        <w:ind w:left="4320" w:hanging="360"/>
      </w:pPr>
      <w:rPr>
        <w:rFonts w:ascii="Calibri" w:hAnsi="Calibri" w:hint="default"/>
      </w:rPr>
    </w:lvl>
    <w:lvl w:ilvl="6" w:tplc="20B06CE4" w:tentative="1">
      <w:start w:val="1"/>
      <w:numFmt w:val="bullet"/>
      <w:lvlText w:val=" "/>
      <w:lvlJc w:val="left"/>
      <w:pPr>
        <w:tabs>
          <w:tab w:val="num" w:pos="5040"/>
        </w:tabs>
        <w:ind w:left="5040" w:hanging="360"/>
      </w:pPr>
      <w:rPr>
        <w:rFonts w:ascii="Calibri" w:hAnsi="Calibri" w:hint="default"/>
      </w:rPr>
    </w:lvl>
    <w:lvl w:ilvl="7" w:tplc="D18CA19A" w:tentative="1">
      <w:start w:val="1"/>
      <w:numFmt w:val="bullet"/>
      <w:lvlText w:val=" "/>
      <w:lvlJc w:val="left"/>
      <w:pPr>
        <w:tabs>
          <w:tab w:val="num" w:pos="5760"/>
        </w:tabs>
        <w:ind w:left="5760" w:hanging="360"/>
      </w:pPr>
      <w:rPr>
        <w:rFonts w:ascii="Calibri" w:hAnsi="Calibri" w:hint="default"/>
      </w:rPr>
    </w:lvl>
    <w:lvl w:ilvl="8" w:tplc="22F45C24"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82"/>
    <w:rsid w:val="00001356"/>
    <w:rsid w:val="000409E8"/>
    <w:rsid w:val="00066999"/>
    <w:rsid w:val="00083A28"/>
    <w:rsid w:val="00093724"/>
    <w:rsid w:val="000A579F"/>
    <w:rsid w:val="000C5210"/>
    <w:rsid w:val="000C65D5"/>
    <w:rsid w:val="000C699C"/>
    <w:rsid w:val="000D1A06"/>
    <w:rsid w:val="000E043E"/>
    <w:rsid w:val="000F1BD7"/>
    <w:rsid w:val="00110F81"/>
    <w:rsid w:val="00113B96"/>
    <w:rsid w:val="001221D7"/>
    <w:rsid w:val="00130015"/>
    <w:rsid w:val="001510EF"/>
    <w:rsid w:val="00185BA6"/>
    <w:rsid w:val="00195BEF"/>
    <w:rsid w:val="001A0DAA"/>
    <w:rsid w:val="001A4A34"/>
    <w:rsid w:val="001D7096"/>
    <w:rsid w:val="001D7A70"/>
    <w:rsid w:val="001E5D06"/>
    <w:rsid w:val="002032D2"/>
    <w:rsid w:val="0021560F"/>
    <w:rsid w:val="00277024"/>
    <w:rsid w:val="002916F3"/>
    <w:rsid w:val="00294CB1"/>
    <w:rsid w:val="00303BDA"/>
    <w:rsid w:val="00360A88"/>
    <w:rsid w:val="0036339D"/>
    <w:rsid w:val="00372914"/>
    <w:rsid w:val="00387D28"/>
    <w:rsid w:val="003F359D"/>
    <w:rsid w:val="003F66BB"/>
    <w:rsid w:val="0042272E"/>
    <w:rsid w:val="00427C7A"/>
    <w:rsid w:val="0044296A"/>
    <w:rsid w:val="004468A9"/>
    <w:rsid w:val="0045038D"/>
    <w:rsid w:val="00450DB4"/>
    <w:rsid w:val="004534B7"/>
    <w:rsid w:val="00461B6C"/>
    <w:rsid w:val="004918D6"/>
    <w:rsid w:val="004D4375"/>
    <w:rsid w:val="004E5ADA"/>
    <w:rsid w:val="004E5EA0"/>
    <w:rsid w:val="00534282"/>
    <w:rsid w:val="0054241E"/>
    <w:rsid w:val="00546DEF"/>
    <w:rsid w:val="005542DA"/>
    <w:rsid w:val="0055517D"/>
    <w:rsid w:val="00566BE5"/>
    <w:rsid w:val="0056769B"/>
    <w:rsid w:val="00594776"/>
    <w:rsid w:val="005B68BA"/>
    <w:rsid w:val="005D0C2E"/>
    <w:rsid w:val="00600339"/>
    <w:rsid w:val="0060154C"/>
    <w:rsid w:val="00612590"/>
    <w:rsid w:val="006270E5"/>
    <w:rsid w:val="00630203"/>
    <w:rsid w:val="00646052"/>
    <w:rsid w:val="00654FF3"/>
    <w:rsid w:val="00656463"/>
    <w:rsid w:val="00660AEB"/>
    <w:rsid w:val="00693EFB"/>
    <w:rsid w:val="006A5175"/>
    <w:rsid w:val="006B340F"/>
    <w:rsid w:val="006D6F56"/>
    <w:rsid w:val="006E40D7"/>
    <w:rsid w:val="00713D32"/>
    <w:rsid w:val="00745472"/>
    <w:rsid w:val="00776D11"/>
    <w:rsid w:val="007C27E3"/>
    <w:rsid w:val="007E1273"/>
    <w:rsid w:val="007E3C31"/>
    <w:rsid w:val="008124BD"/>
    <w:rsid w:val="008160CF"/>
    <w:rsid w:val="0082126A"/>
    <w:rsid w:val="00834982"/>
    <w:rsid w:val="008361B9"/>
    <w:rsid w:val="0084410D"/>
    <w:rsid w:val="00866CDF"/>
    <w:rsid w:val="00881FD1"/>
    <w:rsid w:val="00882288"/>
    <w:rsid w:val="008832BD"/>
    <w:rsid w:val="008B7062"/>
    <w:rsid w:val="008F7FE3"/>
    <w:rsid w:val="00922DAE"/>
    <w:rsid w:val="00924C1C"/>
    <w:rsid w:val="0093243C"/>
    <w:rsid w:val="00945D24"/>
    <w:rsid w:val="009672A2"/>
    <w:rsid w:val="00983F45"/>
    <w:rsid w:val="0099631B"/>
    <w:rsid w:val="009A1EE3"/>
    <w:rsid w:val="009B3BC7"/>
    <w:rsid w:val="009C79F5"/>
    <w:rsid w:val="009E455E"/>
    <w:rsid w:val="009E7851"/>
    <w:rsid w:val="00A13FE1"/>
    <w:rsid w:val="00A16CFE"/>
    <w:rsid w:val="00A22615"/>
    <w:rsid w:val="00A6266A"/>
    <w:rsid w:val="00A740D6"/>
    <w:rsid w:val="00A75B8C"/>
    <w:rsid w:val="00AB34EC"/>
    <w:rsid w:val="00AB4100"/>
    <w:rsid w:val="00AB484A"/>
    <w:rsid w:val="00AB71EA"/>
    <w:rsid w:val="00AD6B0C"/>
    <w:rsid w:val="00AE4EFE"/>
    <w:rsid w:val="00AE6041"/>
    <w:rsid w:val="00B209A6"/>
    <w:rsid w:val="00B36AA2"/>
    <w:rsid w:val="00B37F48"/>
    <w:rsid w:val="00B4150B"/>
    <w:rsid w:val="00B621B0"/>
    <w:rsid w:val="00B70B23"/>
    <w:rsid w:val="00B91937"/>
    <w:rsid w:val="00B96BC0"/>
    <w:rsid w:val="00BB2EF9"/>
    <w:rsid w:val="00BD2E73"/>
    <w:rsid w:val="00BD6B92"/>
    <w:rsid w:val="00BE1075"/>
    <w:rsid w:val="00C012B8"/>
    <w:rsid w:val="00C15869"/>
    <w:rsid w:val="00C43EE4"/>
    <w:rsid w:val="00C6148F"/>
    <w:rsid w:val="00CC56C9"/>
    <w:rsid w:val="00CD36EE"/>
    <w:rsid w:val="00CD3D89"/>
    <w:rsid w:val="00D17EF1"/>
    <w:rsid w:val="00DA52BF"/>
    <w:rsid w:val="00DB3DF6"/>
    <w:rsid w:val="00DE638F"/>
    <w:rsid w:val="00DF4385"/>
    <w:rsid w:val="00DF6521"/>
    <w:rsid w:val="00E26E55"/>
    <w:rsid w:val="00E55498"/>
    <w:rsid w:val="00EB7222"/>
    <w:rsid w:val="00EC4DBE"/>
    <w:rsid w:val="00EE7E89"/>
    <w:rsid w:val="00EF1B28"/>
    <w:rsid w:val="00F11295"/>
    <w:rsid w:val="00F30E28"/>
    <w:rsid w:val="00F4162D"/>
    <w:rsid w:val="00F755AE"/>
    <w:rsid w:val="00F80D62"/>
    <w:rsid w:val="00F80DA9"/>
    <w:rsid w:val="00F8788A"/>
    <w:rsid w:val="00F91B58"/>
    <w:rsid w:val="00FC0172"/>
    <w:rsid w:val="00FC06DD"/>
    <w:rsid w:val="00FC444D"/>
    <w:rsid w:val="00FD0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1F8E"/>
  <w15:chartTrackingRefBased/>
  <w15:docId w15:val="{C7DF1A17-78F0-4CEF-812C-921D9C9D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0EF"/>
    <w:pPr>
      <w:jc w:val="both"/>
    </w:pPr>
    <w:rPr>
      <w:rFonts w:ascii="Times New Roman" w:hAnsi="Times New Roman"/>
      <w:sz w:val="28"/>
    </w:rPr>
  </w:style>
  <w:style w:type="paragraph" w:styleId="1">
    <w:name w:val="heading 1"/>
    <w:basedOn w:val="a"/>
    <w:next w:val="a"/>
    <w:link w:val="10"/>
    <w:uiPriority w:val="9"/>
    <w:qFormat/>
    <w:rsid w:val="001E5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МойЗаголовок2"/>
    <w:basedOn w:val="1"/>
    <w:link w:val="20"/>
    <w:autoRedefine/>
    <w:qFormat/>
    <w:rsid w:val="001E5D06"/>
    <w:pPr>
      <w:spacing w:line="360" w:lineRule="auto"/>
      <w:ind w:firstLine="567"/>
    </w:pPr>
    <w:rPr>
      <w:rFonts w:ascii="Times New Roman" w:hAnsi="Times New Roman"/>
      <w:sz w:val="28"/>
      <w:lang w:eastAsia="ru-RU"/>
    </w:rPr>
  </w:style>
  <w:style w:type="character" w:customStyle="1" w:styleId="20">
    <w:name w:val="МойЗаголовок2 Знак"/>
    <w:basedOn w:val="10"/>
    <w:link w:val="2"/>
    <w:rsid w:val="001E5D06"/>
    <w:rPr>
      <w:rFonts w:ascii="Times New Roman" w:eastAsiaTheme="majorEastAsia" w:hAnsi="Times New Roman" w:cstheme="majorBidi"/>
      <w:color w:val="2F5496" w:themeColor="accent1" w:themeShade="BF"/>
      <w:sz w:val="28"/>
      <w:szCs w:val="32"/>
      <w:lang w:eastAsia="ru-RU"/>
    </w:rPr>
  </w:style>
  <w:style w:type="character" w:customStyle="1" w:styleId="10">
    <w:name w:val="Заголовок 1 Знак"/>
    <w:basedOn w:val="a0"/>
    <w:link w:val="1"/>
    <w:uiPriority w:val="9"/>
    <w:rsid w:val="001E5D0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54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5009">
      <w:bodyDiv w:val="1"/>
      <w:marLeft w:val="0"/>
      <w:marRight w:val="0"/>
      <w:marTop w:val="0"/>
      <w:marBottom w:val="0"/>
      <w:divBdr>
        <w:top w:val="none" w:sz="0" w:space="0" w:color="auto"/>
        <w:left w:val="none" w:sz="0" w:space="0" w:color="auto"/>
        <w:bottom w:val="none" w:sz="0" w:space="0" w:color="auto"/>
        <w:right w:val="none" w:sz="0" w:space="0" w:color="auto"/>
      </w:divBdr>
      <w:divsChild>
        <w:div w:id="943271329">
          <w:marLeft w:val="144"/>
          <w:marRight w:val="0"/>
          <w:marTop w:val="240"/>
          <w:marBottom w:val="40"/>
          <w:divBdr>
            <w:top w:val="none" w:sz="0" w:space="0" w:color="auto"/>
            <w:left w:val="none" w:sz="0" w:space="0" w:color="auto"/>
            <w:bottom w:val="none" w:sz="0" w:space="0" w:color="auto"/>
            <w:right w:val="none" w:sz="0" w:space="0" w:color="auto"/>
          </w:divBdr>
        </w:div>
      </w:divsChild>
    </w:div>
    <w:div w:id="982390040">
      <w:bodyDiv w:val="1"/>
      <w:marLeft w:val="0"/>
      <w:marRight w:val="0"/>
      <w:marTop w:val="0"/>
      <w:marBottom w:val="0"/>
      <w:divBdr>
        <w:top w:val="none" w:sz="0" w:space="0" w:color="auto"/>
        <w:left w:val="none" w:sz="0" w:space="0" w:color="auto"/>
        <w:bottom w:val="none" w:sz="0" w:space="0" w:color="auto"/>
        <w:right w:val="none" w:sz="0" w:space="0" w:color="auto"/>
      </w:divBdr>
      <w:divsChild>
        <w:div w:id="1056202370">
          <w:marLeft w:val="144"/>
          <w:marRight w:val="0"/>
          <w:marTop w:val="240"/>
          <w:marBottom w:val="40"/>
          <w:divBdr>
            <w:top w:val="none" w:sz="0" w:space="0" w:color="auto"/>
            <w:left w:val="none" w:sz="0" w:space="0" w:color="auto"/>
            <w:bottom w:val="none" w:sz="0" w:space="0" w:color="auto"/>
            <w:right w:val="none" w:sz="0" w:space="0" w:color="auto"/>
          </w:divBdr>
        </w:div>
      </w:divsChild>
    </w:div>
    <w:div w:id="1405027914">
      <w:bodyDiv w:val="1"/>
      <w:marLeft w:val="0"/>
      <w:marRight w:val="0"/>
      <w:marTop w:val="0"/>
      <w:marBottom w:val="0"/>
      <w:divBdr>
        <w:top w:val="none" w:sz="0" w:space="0" w:color="auto"/>
        <w:left w:val="none" w:sz="0" w:space="0" w:color="auto"/>
        <w:bottom w:val="none" w:sz="0" w:space="0" w:color="auto"/>
        <w:right w:val="none" w:sz="0" w:space="0" w:color="auto"/>
      </w:divBdr>
      <w:divsChild>
        <w:div w:id="1108309214">
          <w:marLeft w:val="144"/>
          <w:marRight w:val="0"/>
          <w:marTop w:val="240"/>
          <w:marBottom w:val="40"/>
          <w:divBdr>
            <w:top w:val="none" w:sz="0" w:space="0" w:color="auto"/>
            <w:left w:val="none" w:sz="0" w:space="0" w:color="auto"/>
            <w:bottom w:val="none" w:sz="0" w:space="0" w:color="auto"/>
            <w:right w:val="none" w:sz="0" w:space="0" w:color="auto"/>
          </w:divBdr>
        </w:div>
        <w:div w:id="244533178">
          <w:marLeft w:val="144"/>
          <w:marRight w:val="0"/>
          <w:marTop w:val="240"/>
          <w:marBottom w:val="40"/>
          <w:divBdr>
            <w:top w:val="none" w:sz="0" w:space="0" w:color="auto"/>
            <w:left w:val="none" w:sz="0" w:space="0" w:color="auto"/>
            <w:bottom w:val="none" w:sz="0" w:space="0" w:color="auto"/>
            <w:right w:val="none" w:sz="0" w:space="0" w:color="auto"/>
          </w:divBdr>
        </w:div>
      </w:divsChild>
    </w:div>
    <w:div w:id="1451632698">
      <w:bodyDiv w:val="1"/>
      <w:marLeft w:val="0"/>
      <w:marRight w:val="0"/>
      <w:marTop w:val="0"/>
      <w:marBottom w:val="0"/>
      <w:divBdr>
        <w:top w:val="none" w:sz="0" w:space="0" w:color="auto"/>
        <w:left w:val="none" w:sz="0" w:space="0" w:color="auto"/>
        <w:bottom w:val="none" w:sz="0" w:space="0" w:color="auto"/>
        <w:right w:val="none" w:sz="0" w:space="0" w:color="auto"/>
      </w:divBdr>
      <w:divsChild>
        <w:div w:id="1059088963">
          <w:marLeft w:val="144"/>
          <w:marRight w:val="0"/>
          <w:marTop w:val="240"/>
          <w:marBottom w:val="40"/>
          <w:divBdr>
            <w:top w:val="none" w:sz="0" w:space="0" w:color="auto"/>
            <w:left w:val="none" w:sz="0" w:space="0" w:color="auto"/>
            <w:bottom w:val="none" w:sz="0" w:space="0" w:color="auto"/>
            <w:right w:val="none" w:sz="0" w:space="0" w:color="auto"/>
          </w:divBdr>
        </w:div>
        <w:div w:id="289364009">
          <w:marLeft w:val="144"/>
          <w:marRight w:val="0"/>
          <w:marTop w:val="240"/>
          <w:marBottom w:val="40"/>
          <w:divBdr>
            <w:top w:val="none" w:sz="0" w:space="0" w:color="auto"/>
            <w:left w:val="none" w:sz="0" w:space="0" w:color="auto"/>
            <w:bottom w:val="none" w:sz="0" w:space="0" w:color="auto"/>
            <w:right w:val="none" w:sz="0" w:space="0" w:color="auto"/>
          </w:divBdr>
        </w:div>
        <w:div w:id="598758365">
          <w:marLeft w:val="144"/>
          <w:marRight w:val="0"/>
          <w:marTop w:val="240"/>
          <w:marBottom w:val="40"/>
          <w:divBdr>
            <w:top w:val="none" w:sz="0" w:space="0" w:color="auto"/>
            <w:left w:val="none" w:sz="0" w:space="0" w:color="auto"/>
            <w:bottom w:val="none" w:sz="0" w:space="0" w:color="auto"/>
            <w:right w:val="none" w:sz="0" w:space="0" w:color="auto"/>
          </w:divBdr>
        </w:div>
        <w:div w:id="1626306102">
          <w:marLeft w:val="144"/>
          <w:marRight w:val="0"/>
          <w:marTop w:val="240"/>
          <w:marBottom w:val="40"/>
          <w:divBdr>
            <w:top w:val="none" w:sz="0" w:space="0" w:color="auto"/>
            <w:left w:val="none" w:sz="0" w:space="0" w:color="auto"/>
            <w:bottom w:val="none" w:sz="0" w:space="0" w:color="auto"/>
            <w:right w:val="none" w:sz="0" w:space="0" w:color="auto"/>
          </w:divBdr>
        </w:div>
        <w:div w:id="207789193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Podstrechnyy</dc:creator>
  <cp:keywords/>
  <dc:description/>
  <cp:lastModifiedBy>Alexander Podstrechnyy</cp:lastModifiedBy>
  <cp:revision>211</cp:revision>
  <dcterms:created xsi:type="dcterms:W3CDTF">2022-05-15T10:22:00Z</dcterms:created>
  <dcterms:modified xsi:type="dcterms:W3CDTF">2022-05-16T17:23:00Z</dcterms:modified>
</cp:coreProperties>
</file>