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7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บทนำ (Introduction)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ภาพรวมของระบบ (System overview)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Tricentis Vehicle Insurance Application เป็นเว็บไซต์ให้บริการด้านประกันภัยสำหรับยานพาหนะได้แก่ รถยนต์ รถกระบะ รถมอเตอร์ไซค์ และรถแคมป์ปิ้ง โดยลูกค้าที่สนใจสามารถดูสินค้าและบริการต่าง ๆ ผู้ใช้สามารถขอใบเสนอราคา package ประกันภัยที่สนใจหรือติดต่อสอบถามผ่านเว็บไซต์ดังกล่าวได้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วัตถุประสงค์ในการทดสอบ (Purpose of Test)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ื่อทดสอบการทำงานของส่วนงานและขั้นตอนการทำงานที่เกี่ยวข้องกับการขอใบเสนอราคาสำหรับยานพาหนะประเภทต่าง ๆ ที่บริษัทรับให้บริการ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วิธีการทดสอบและกระบวนการทดสอบ (Test methodology and test process)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ผู้ทดสอบทำการทดสอบระดับ User acceptance test (UAT) ด้วยวิธีการทดสอบแบบอัตโนมัติ (Automated test) และตรวจสอบการทำงานของส่วนการขอใบเสนอราคา ในกรณีดังต่อไปนี้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การเปิดใช้งาน Tricentis Vehicle Insurance Application บน Chrome browser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การขอใบเสนอราคาผลิตภัณฑ์สำหรับรถยนต์ได้สำเร็จ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และใช้กระบวนการทดสอบทั้งสองกรณีมีขั้นตอนการดำเนินงานดังต่อไปนี้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เปิดเว็บไซต์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เลือกชนิดของรถที่สนใจ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กรอกข้อมูลรถ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กรอกข้อมูลผู้เอาประกัน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กรอกข้อมูลรูปแบบประกันที่ต้องการ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เลือกประกันภัยตามราคา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ส่งอีเมลเพื่อขอใบเสนอราคา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ปิดเว็บไซต์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สภาพแวดล้อมในการทดสอบ (Testing Environment)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 ฮาร์ดแวร์ (Hardware)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คอมพิวเตอร์ส่วนบุคคล PC ระบบปฏิบัติการ Windows 11 64-bit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ซอฟต์แวร์ (Software)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Google Chrome Browser (v153), Python 3.13, Robot Framework 7.4.2, SeleniumLibrary 6.9.0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ผู้ทดสอบ (Human)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แทนคุณ พันธ์นิกุล 67338031-0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รายละเอียดการทดสอบ (Test scenario and test design)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4.1 คำอธิบาย (Description)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14886" cy="20349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หมายถึง</w:t>
        <w:tab/>
        <w:tab/>
        <w:t xml:space="preserve">ผ่าน (Pass)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0653" cy="22098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3" cy="22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หมายถึง</w:t>
        <w:tab/>
        <w:t xml:space="preserve">ไม่ผ่าน (Fail)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ผลการทดสอบ (Test results)</w:t>
      </w:r>
    </w:p>
    <w:p w:rsidR="00000000" w:rsidDel="00000000" w:rsidP="00000000" w:rsidRDefault="00000000" w:rsidRPr="00000000" w14:paraId="0000002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9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265"/>
        <w:gridCol w:w="2265"/>
        <w:gridCol w:w="2970"/>
        <w:gridCol w:w="2070"/>
        <w:gridCol w:w="600"/>
        <w:gridCol w:w="2010"/>
        <w:gridCol w:w="1590"/>
        <w:tblGridChange w:id="0">
          <w:tblGrid>
            <w:gridCol w:w="630"/>
            <w:gridCol w:w="2265"/>
            <w:gridCol w:w="2265"/>
            <w:gridCol w:w="2970"/>
            <w:gridCol w:w="2070"/>
            <w:gridCol w:w="600"/>
            <w:gridCol w:w="2010"/>
            <w:gridCol w:w="159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12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การขอใบเสนอราคาผลิตภัณฑ์สำหรับรถยนต์ได้สำเร็จ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แทนคุณ พันธ์นิกุล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Tricentis Vehicle Insurance Application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12/9/2026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จากหน้าหลักของ Tricentis Vehicle Insurance Application 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 เลือกประกันภัยตามราคา แล้วส่งข้อมูลดังกล่าวเพื่อขอใบเสนอราคาได้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Insurance Main Page:</w:t>
            </w:r>
          </w:p>
          <w:p w:rsidR="00000000" w:rsidDel="00000000" w:rsidP="00000000" w:rsidRDefault="00000000" w:rsidRPr="00000000" w14:paraId="000000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 Chrome browser แล้วกรอก URL เป็น</w:t>
            </w:r>
          </w:p>
          <w:p w:rsidR="00000000" w:rsidDel="00000000" w:rsidP="00000000" w:rsidRDefault="00000000" w:rsidRPr="00000000" w14:paraId="000000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hyperlink r:id="rId10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http://sampleapp.tricentis.com/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Vehicle Data for Automobile :</w:t>
            </w:r>
          </w:p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ที่หน้าหลักของ Tricentis Vehicle Insurance Application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เลือกเมนู Automobile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Make = BMW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Engine Performance = 110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Date of Manufacture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= 09/09/2020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Number of Seats = 5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Fuel Type = Electric Power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List Price = 30000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License Plate Number = CKK1234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กรอกข้อมูลที่ช่อง Annual Mileage = 10000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251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Insurant Data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Insurant Data ปรากฏในหน้านั้น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Insurance Data:</w:t>
            </w:r>
          </w:p>
          <w:p w:rsidR="00000000" w:rsidDel="00000000" w:rsidP="00000000" w:rsidRDefault="00000000" w:rsidRPr="00000000" w14:paraId="0000007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Insurant Data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Wichai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Sandee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Date of Birth = 01/31/1990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Gender = Male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Street Address = KKU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Country = Thailand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Zip Code = 40002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City = Khon Kaen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Occupation = Employee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Hobbies = Other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Product Data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Product Data ปรากฏในหน้านั้น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Product Data:</w:t>
            </w:r>
          </w:p>
          <w:p w:rsidR="00000000" w:rsidDel="00000000" w:rsidP="00000000" w:rsidRDefault="00000000" w:rsidRPr="00000000" w14:paraId="000000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Product Data</w:t>
            </w:r>
          </w:p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กรอกข้อมูลที่ช่อง Date of Birth = 10/1/2026</w:t>
            </w:r>
          </w:p>
          <w:p w:rsidR="00000000" w:rsidDel="00000000" w:rsidP="00000000" w:rsidRDefault="00000000" w:rsidRPr="00000000" w14:paraId="000000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เลือกข้อมูล Insurance Sum = 7.000.000,00</w:t>
            </w:r>
          </w:p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เลือกข้อมูล Merit Rating = Bonus 1</w:t>
            </w:r>
          </w:p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4. เลือกข้อมูล Damage Insurance = No Coverage</w:t>
            </w:r>
          </w:p>
          <w:p w:rsidR="00000000" w:rsidDel="00000000" w:rsidP="00000000" w:rsidRDefault="00000000" w:rsidRPr="00000000" w14:paraId="000000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5. เลือก Euro Protection</w:t>
            </w:r>
          </w:p>
          <w:p w:rsidR="00000000" w:rsidDel="00000000" w:rsidP="00000000" w:rsidRDefault="00000000" w:rsidRPr="00000000" w14:paraId="000000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 เลือกข้อมูล Courtesy Car = Yes</w:t>
            </w:r>
          </w:p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กดปุ่ม “Next”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Select Price Option และ Silver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Select Price Option พร้อมตารางราคา Silver ปรากฏในหน้านั้น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Select Price Option:</w:t>
            </w:r>
          </w:p>
          <w:p w:rsidR="00000000" w:rsidDel="00000000" w:rsidP="00000000" w:rsidRDefault="00000000" w:rsidRPr="00000000" w14:paraId="000000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เลือก Silver</w:t>
            </w:r>
          </w:p>
          <w:p w:rsidR="00000000" w:rsidDel="00000000" w:rsidP="00000000" w:rsidRDefault="00000000" w:rsidRPr="00000000" w14:paraId="000000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กดปุ่ม “Next”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Send Quote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Send Quote ปรากฏในหน้านั้น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Send Quote:</w:t>
            </w:r>
          </w:p>
          <w:p w:rsidR="00000000" w:rsidDel="00000000" w:rsidP="00000000" w:rsidRDefault="00000000" w:rsidRPr="00000000" w14:paraId="000000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กรอกข้อมูล Email = </w:t>
            </w:r>
            <w:hyperlink r:id="rId11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wichai.sandee@gmail.com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8080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กรอกเบอร์โทรศัพท์ = 0049201123456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กรอก Username = wichai.sandee</w:t>
            </w:r>
          </w:p>
          <w:p w:rsidR="00000000" w:rsidDel="00000000" w:rsidP="00000000" w:rsidRDefault="00000000" w:rsidRPr="00000000" w14:paraId="000000A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4. ตั้ง Password  = SecretPassword123!</w:t>
            </w:r>
          </w:p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5. กรอก Confirm password = SecretPassword123!</w:t>
            </w:r>
          </w:p>
          <w:p w:rsidR="00000000" w:rsidDel="00000000" w:rsidP="00000000" w:rsidRDefault="00000000" w:rsidRPr="00000000" w14:paraId="000000B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 กรอก Comment = Please contact via email only</w:t>
            </w:r>
          </w:p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กดส่ง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แสดงหน้า app.php และมีข้อความ Sending e-mail success! ปรากฏในหน้านั้น</w:t>
            </w:r>
          </w:p>
          <w:p w:rsidR="00000000" w:rsidDel="00000000" w:rsidP="00000000" w:rsidRDefault="00000000" w:rsidRPr="00000000" w14:paraId="000000B4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และมีข้อความแจ้งเตือน "Sending e-mail success!" ปรากฏในหน้านั้น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  <w:tblGridChange w:id="0">
          <w:tblGrid>
            <w:gridCol w:w="631"/>
            <w:gridCol w:w="2267"/>
            <w:gridCol w:w="2268"/>
            <w:gridCol w:w="2965"/>
            <w:gridCol w:w="2074"/>
            <w:gridCol w:w="405"/>
            <w:gridCol w:w="2198"/>
            <w:gridCol w:w="132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UAT-Lab11-002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spacing w:after="12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u w:val="single"/>
                <w:rtl w:val="0"/>
              </w:rPr>
              <w:t xml:space="preserve">ไม่สำเร็จ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แทนคุณ พันธ์นิกุล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Tricentis Vehicle Insurance Application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12/9/2026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จากหน้าหลักของ Tricentis Vehicle Insurance Application เมื่อผู้ใช้สามารถเลือกขอใบเสนอราคาผลิตภัณฑ์สำหรับรถยนต์ โดยการกรอกข้อมูลรถไม่ถูกต้อง หรือข้อมูลผู้เอาประกันไม่ครบถ้วน หรือข้อมูลรูปแบบประกันที่ต้องการไม่ครบถ้วน จะไม่สามารถเลือก package ประกันภัยหรือขอใบเสนอราคาได้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Insurance Main Page:</w:t>
            </w:r>
          </w:p>
          <w:p w:rsidR="00000000" w:rsidDel="00000000" w:rsidP="00000000" w:rsidRDefault="00000000" w:rsidRPr="00000000" w14:paraId="000000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 Chrome browser แล้วกรอก URL เป็น</w:t>
            </w:r>
          </w:p>
          <w:p w:rsidR="00000000" w:rsidDel="00000000" w:rsidP="00000000" w:rsidRDefault="00000000" w:rsidRPr="00000000" w14:paraId="000000F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hyperlink r:id="rId12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http://sampleapp.tricentis.com/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  <w:tab/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InvalidVehicle Data for Automobile :</w:t>
            </w:r>
          </w:p>
          <w:p w:rsidR="00000000" w:rsidDel="00000000" w:rsidP="00000000" w:rsidRDefault="00000000" w:rsidRPr="00000000" w14:paraId="000000F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ที่หน้าหลักของ Tricentis Vehicle Insurance Application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เลือกเมนู Automobile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Make =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Engine Performance =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Date of Manufacture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=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Number of Seats =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Fuel Type =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List Price =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License Plate Number =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Annual Mileage =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พร้อมกับข้อความเตือน 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พร้อมแสดงตัวเลขแจ้งเตือนข้อผิดพลาด (Counter badge 7) บนแท็บ และไอคอนเตือนช่องบังคับกรอก</w:t>
              <w:tab/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Incomplete Insurance Data:</w:t>
            </w:r>
          </w:p>
          <w:p w:rsidR="00000000" w:rsidDel="00000000" w:rsidP="00000000" w:rsidRDefault="00000000" w:rsidRPr="00000000" w14:paraId="000001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Insurant Data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0" w:right="0" w:hanging="385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Date of Birth =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Gender =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Street Address =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Country =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Zip Code =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City =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Occupation =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Hobbies =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พร้อมกับข้อความเตือน 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พร้อมแสดงตัวเลขแจ้งเตือนข้อผิดพลาด (Counter badge) บนแท็บ และไอคอนเตือนช่องบังคับกรอก</w:t>
              <w:tab/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Incomplete Product Data:</w:t>
            </w:r>
          </w:p>
          <w:p w:rsidR="00000000" w:rsidDel="00000000" w:rsidP="00000000" w:rsidRDefault="00000000" w:rsidRPr="00000000" w14:paraId="000001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Product Data</w:t>
            </w:r>
          </w:p>
          <w:p w:rsidR="00000000" w:rsidDel="00000000" w:rsidP="00000000" w:rsidRDefault="00000000" w:rsidRPr="00000000" w14:paraId="00000127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กรอกข้อมูลที่ช่อง Date of Birth = </w:t>
            </w:r>
          </w:p>
          <w:p w:rsidR="00000000" w:rsidDel="00000000" w:rsidP="00000000" w:rsidRDefault="00000000" w:rsidRPr="00000000" w14:paraId="00000128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2. เลือกข้อมูล Insurance Sum = </w:t>
            </w:r>
          </w:p>
          <w:p w:rsidR="00000000" w:rsidDel="00000000" w:rsidP="00000000" w:rsidRDefault="00000000" w:rsidRPr="00000000" w14:paraId="00000129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3. เลือกข้อมูล Merit Rating = </w:t>
            </w:r>
          </w:p>
          <w:p w:rsidR="00000000" w:rsidDel="00000000" w:rsidP="00000000" w:rsidRDefault="00000000" w:rsidRPr="00000000" w14:paraId="0000012A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4. เลือกข้อมูล Damage Insurance = </w:t>
            </w:r>
          </w:p>
          <w:p w:rsidR="00000000" w:rsidDel="00000000" w:rsidP="00000000" w:rsidRDefault="00000000" w:rsidRPr="00000000" w14:paraId="0000012B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5. เลือก Euro Protection</w:t>
            </w:r>
          </w:p>
          <w:p w:rsidR="00000000" w:rsidDel="00000000" w:rsidP="00000000" w:rsidRDefault="00000000" w:rsidRPr="00000000" w14:paraId="0000012C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6. เลือกข้อมูล Courtesy Car = </w:t>
            </w:r>
          </w:p>
          <w:p w:rsidR="00000000" w:rsidDel="00000000" w:rsidP="00000000" w:rsidRDefault="00000000" w:rsidRPr="00000000" w14:paraId="000001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กดปุ่ม “Next”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พร้อมกับข้อความเตือน 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พร้อมแสดงตัวเลขแจ้งเตือนข้อผิดพลาด (Counter badge) บนแท็บ และไอคอนเตือนช่องบังคับกรอก</w:t>
              <w:tab/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รายงานสรุปผลการทดสอบ (Test Summary Report)</w:t>
      </w:r>
    </w:p>
    <w:tbl>
      <w:tblPr>
        <w:tblStyle w:val="Table3"/>
        <w:tblW w:w="1415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  <w:tblGridChange w:id="0">
          <w:tblGrid>
            <w:gridCol w:w="1890"/>
            <w:gridCol w:w="3240"/>
            <w:gridCol w:w="1350"/>
            <w:gridCol w:w="790"/>
            <w:gridCol w:w="810"/>
            <w:gridCol w:w="920"/>
            <w:gridCol w:w="810"/>
            <w:gridCol w:w="3146"/>
            <w:gridCol w:w="1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UAT-Lab11-001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การขอใบเสนอราคาผลิตภัณฑ์สำหรับรถยนต์ได้สำเร็จ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ผ่านการทดสอบครบทุกขั้นตอน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UAT-Lab12-002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การขอใบเสนอราคาผลิตภัณฑ์สำหรับรถยนต์ไม่สำเร็จ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ผ่านการทดสอบครบทุกขั้นตอน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4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CP353201 Software Quality Assurance                                                        Lab#11: UAT </w:t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ผศ.ดร. ชิตสุธา สุ่มเล็ก</w:t>
      <w:tab/>
      <w:tab/>
      <w:t xml:space="preserve">     ปีการศึกษา 1/2569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 w:val="1"/>
    <w:rsid w:val="00C8790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642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94736"/>
    <w:rPr>
      <w:color w:val="954f72" w:themeColor="followedHyperlink"/>
      <w:u w:val="single"/>
    </w:rPr>
  </w:style>
  <w:style w:type="numbering" w:styleId="CurrentList1" w:customStyle="1">
    <w:name w:val="Current List1"/>
    <w:uiPriority w:val="99"/>
    <w:rsid w:val="00BD2258"/>
    <w:pPr>
      <w:numPr>
        <w:numId w:val="22"/>
      </w:numPr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h-TH" w:val="en-TH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57183C"/>
    <w:rPr>
      <w:rFonts w:ascii="Courier New" w:cs="Courier New" w:eastAsia="Times New Roman" w:hAnsi="Courier New"/>
      <w:sz w:val="20"/>
      <w:szCs w:val="20"/>
      <w:lang w:bidi="th-TH" w:val="en-T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wichai.sandee@gmail.com" TargetMode="External"/><Relationship Id="rId10" Type="http://schemas.openxmlformats.org/officeDocument/2006/relationships/hyperlink" Target="http://sampleapp.tricentis.com/" TargetMode="External"/><Relationship Id="rId12" Type="http://schemas.openxmlformats.org/officeDocument/2006/relationships/hyperlink" Target="http://sampleapp.tricentis.com/" TargetMode="Externa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1ySYUgjcE7dLOnyorcD2nvSFw==">CgMxLjA4AHIhMXA0ZnBwemxnd0JRVTJZTzByTkJFbWNPWG45S0FUeTZ4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2026-09-07T16:15:00Z</dcterms:created>
  <dc:creator>Chitsutha</dc:creator>
</cp:coreProperties>
</file>