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DA3C8" w14:textId="74F0E3F9" w:rsidR="00F20AD3" w:rsidRPr="00F20AD3" w:rsidRDefault="00F20AD3" w:rsidP="00F20AD3">
      <w:pPr>
        <w:rPr>
          <w:rFonts w:ascii="Times New Roman" w:hAnsi="Times New Roman" w:cs="Times New Roman"/>
          <w:sz w:val="24"/>
          <w:szCs w:val="24"/>
        </w:rPr>
      </w:pPr>
      <w:proofErr w:type="spellStart"/>
      <w:r w:rsidRPr="00F20AD3">
        <w:rPr>
          <w:rFonts w:ascii="Times New Roman" w:hAnsi="Times New Roman" w:cs="Times New Roman"/>
          <w:b/>
          <w:bCs/>
          <w:sz w:val="24"/>
          <w:szCs w:val="24"/>
          <w:highlight w:val="yellow"/>
        </w:rPr>
        <w:t>S</w:t>
      </w:r>
      <w:r w:rsidRPr="00F20AD3">
        <w:rPr>
          <w:rFonts w:ascii="Times New Roman" w:hAnsi="Times New Roman" w:cs="Times New Roman"/>
          <w:b/>
          <w:bCs/>
          <w:sz w:val="24"/>
          <w:szCs w:val="24"/>
          <w:highlight w:val="yellow"/>
        </w:rPr>
        <w:t>alvataggio</w:t>
      </w:r>
      <w:r w:rsidRPr="00F20AD3">
        <w:rPr>
          <w:rFonts w:ascii="Times New Roman" w:hAnsi="Times New Roman" w:cs="Times New Roman"/>
          <w:b/>
          <w:bCs/>
          <w:sz w:val="24"/>
          <w:szCs w:val="24"/>
          <w:highlight w:val="yellow"/>
        </w:rPr>
        <w:t>_</w:t>
      </w:r>
      <w:r w:rsidRPr="00F20AD3">
        <w:rPr>
          <w:rFonts w:ascii="Times New Roman" w:hAnsi="Times New Roman" w:cs="Times New Roman"/>
          <w:b/>
          <w:bCs/>
          <w:sz w:val="24"/>
          <w:szCs w:val="24"/>
          <w:highlight w:val="yellow"/>
        </w:rPr>
        <w:t>punteggio</w:t>
      </w:r>
      <w:proofErr w:type="spellEnd"/>
      <w:r w:rsidRPr="00F20AD3">
        <w:rPr>
          <w:rFonts w:ascii="Times New Roman" w:hAnsi="Times New Roman" w:cs="Times New Roman"/>
          <w:b/>
          <w:bCs/>
          <w:sz w:val="24"/>
          <w:szCs w:val="24"/>
          <w:highlight w:val="yellow"/>
        </w:rPr>
        <w:t>/</w:t>
      </w:r>
    </w:p>
    <w:p w14:paraId="7DC10898"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La cartella presentata sviluppa e gestisce la classifica dei giocatori. Permette di inserire e ordinare i dati relativi all’interno di un file di testo (“leaderboard.txt”). Di seguito, vengono descritte in dettaglio le parti più importanti del codice.</w:t>
      </w:r>
    </w:p>
    <w:p w14:paraId="7173A05C"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rPr>
        <w:t xml:space="preserve">Funzione </w:t>
      </w:r>
      <w:proofErr w:type="spellStart"/>
      <w:r w:rsidRPr="00F20AD3">
        <w:rPr>
          <w:rFonts w:ascii="Times New Roman" w:hAnsi="Times New Roman" w:cs="Times New Roman"/>
          <w:b/>
          <w:bCs/>
          <w:sz w:val="24"/>
          <w:szCs w:val="24"/>
        </w:rPr>
        <w:t>write</w:t>
      </w:r>
      <w:proofErr w:type="spellEnd"/>
    </w:p>
    <w:p w14:paraId="7BDBCE0C"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 xml:space="preserve">Indubbiamente questa è la funzione principale (oltre a </w:t>
      </w:r>
      <w:proofErr w:type="spellStart"/>
      <w:r w:rsidRPr="00F20AD3">
        <w:rPr>
          <w:rFonts w:ascii="Times New Roman" w:hAnsi="Times New Roman" w:cs="Times New Roman"/>
          <w:sz w:val="24"/>
          <w:szCs w:val="24"/>
        </w:rPr>
        <w:t>insert</w:t>
      </w:r>
      <w:proofErr w:type="spellEnd"/>
      <w:r w:rsidRPr="00F20AD3">
        <w:rPr>
          <w:rFonts w:ascii="Times New Roman" w:hAnsi="Times New Roman" w:cs="Times New Roman"/>
          <w:sz w:val="24"/>
          <w:szCs w:val="24"/>
        </w:rPr>
        <w:t xml:space="preserve"> che tratteremo in seguito) per l'inserimento e l'aggiornamento dei dati nella classifica. Ha come parametri formali gli array di </w:t>
      </w:r>
      <w:proofErr w:type="spellStart"/>
      <w:r w:rsidRPr="00F20AD3">
        <w:rPr>
          <w:rFonts w:ascii="Times New Roman" w:hAnsi="Times New Roman" w:cs="Times New Roman"/>
          <w:sz w:val="24"/>
          <w:szCs w:val="24"/>
        </w:rPr>
        <w:t>char</w:t>
      </w:r>
      <w:proofErr w:type="spellEnd"/>
      <w:r w:rsidRPr="00F20AD3">
        <w:rPr>
          <w:rFonts w:ascii="Times New Roman" w:hAnsi="Times New Roman" w:cs="Times New Roman"/>
          <w:sz w:val="24"/>
          <w:szCs w:val="24"/>
        </w:rPr>
        <w:t xml:space="preserve"> che riguardano i dati relativi al giocatore. Per il salvataggio si utilizzano due file:</w:t>
      </w:r>
    </w:p>
    <w:p w14:paraId="3A7CA077" w14:textId="77777777" w:rsidR="00F20AD3" w:rsidRPr="00F20AD3" w:rsidRDefault="00F20AD3" w:rsidP="00F20AD3">
      <w:pPr>
        <w:numPr>
          <w:ilvl w:val="0"/>
          <w:numId w:val="5"/>
        </w:numPr>
        <w:rPr>
          <w:rFonts w:ascii="Times New Roman" w:hAnsi="Times New Roman" w:cs="Times New Roman"/>
          <w:sz w:val="24"/>
          <w:szCs w:val="24"/>
        </w:rPr>
      </w:pPr>
      <w:r w:rsidRPr="00F20AD3">
        <w:rPr>
          <w:rFonts w:ascii="Times New Roman" w:hAnsi="Times New Roman" w:cs="Times New Roman"/>
          <w:sz w:val="24"/>
          <w:szCs w:val="24"/>
        </w:rPr>
        <w:t>leaderboard.txt: file in cui sono salvati i giocatori e ordinati in base al punteggio. Ha nella prima riga un flag in cui è descritto il suo stato, ovvero:</w:t>
      </w:r>
    </w:p>
    <w:p w14:paraId="5A24C3AE" w14:textId="77777777" w:rsidR="00F20AD3" w:rsidRPr="00F20AD3" w:rsidRDefault="00F20AD3" w:rsidP="00F20AD3">
      <w:pPr>
        <w:numPr>
          <w:ilvl w:val="1"/>
          <w:numId w:val="5"/>
        </w:numPr>
        <w:rPr>
          <w:rFonts w:ascii="Times New Roman" w:hAnsi="Times New Roman" w:cs="Times New Roman"/>
          <w:sz w:val="24"/>
          <w:szCs w:val="24"/>
        </w:rPr>
      </w:pPr>
      <w:r w:rsidRPr="00F20AD3">
        <w:rPr>
          <w:rFonts w:ascii="Times New Roman" w:hAnsi="Times New Roman" w:cs="Times New Roman"/>
          <w:sz w:val="24"/>
          <w:szCs w:val="24"/>
        </w:rPr>
        <w:t>new: il file è appena stato creato;</w:t>
      </w:r>
    </w:p>
    <w:p w14:paraId="4F73CADE" w14:textId="77777777" w:rsidR="00F20AD3" w:rsidRPr="00F20AD3" w:rsidRDefault="00F20AD3" w:rsidP="00F20AD3">
      <w:pPr>
        <w:numPr>
          <w:ilvl w:val="1"/>
          <w:numId w:val="5"/>
        </w:numPr>
        <w:rPr>
          <w:rFonts w:ascii="Times New Roman" w:hAnsi="Times New Roman" w:cs="Times New Roman"/>
          <w:sz w:val="24"/>
          <w:szCs w:val="24"/>
        </w:rPr>
      </w:pPr>
      <w:proofErr w:type="spellStart"/>
      <w:r w:rsidRPr="00F20AD3">
        <w:rPr>
          <w:rFonts w:ascii="Times New Roman" w:hAnsi="Times New Roman" w:cs="Times New Roman"/>
          <w:sz w:val="24"/>
          <w:szCs w:val="24"/>
        </w:rPr>
        <w:t>tt</w:t>
      </w:r>
      <w:proofErr w:type="spellEnd"/>
      <w:r w:rsidRPr="00F20AD3">
        <w:rPr>
          <w:rFonts w:ascii="Times New Roman" w:hAnsi="Times New Roman" w:cs="Times New Roman"/>
          <w:sz w:val="24"/>
          <w:szCs w:val="24"/>
        </w:rPr>
        <w:t>: il file ha subito modifiche;</w:t>
      </w:r>
    </w:p>
    <w:p w14:paraId="283A8CA1" w14:textId="77777777" w:rsidR="00F20AD3" w:rsidRPr="00F20AD3" w:rsidRDefault="00F20AD3" w:rsidP="00F20AD3">
      <w:pPr>
        <w:numPr>
          <w:ilvl w:val="1"/>
          <w:numId w:val="5"/>
        </w:numPr>
        <w:rPr>
          <w:rFonts w:ascii="Times New Roman" w:hAnsi="Times New Roman" w:cs="Times New Roman"/>
          <w:sz w:val="24"/>
          <w:szCs w:val="24"/>
        </w:rPr>
      </w:pPr>
      <w:r w:rsidRPr="00F20AD3">
        <w:rPr>
          <w:rFonts w:ascii="Times New Roman" w:hAnsi="Times New Roman" w:cs="Times New Roman"/>
          <w:sz w:val="24"/>
          <w:szCs w:val="24"/>
        </w:rPr>
        <w:t>ff: il file non ha subito modifiche.</w:t>
      </w:r>
    </w:p>
    <w:p w14:paraId="6931B821"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Nella seconda riga indica l'ultima riga del giocatore inserito (nel caso lo stato sia new, il valore è -1 di default).</w:t>
      </w:r>
    </w:p>
    <w:p w14:paraId="3371BA4F" w14:textId="77777777" w:rsidR="00F20AD3" w:rsidRPr="00F20AD3" w:rsidRDefault="00F20AD3" w:rsidP="00F20AD3">
      <w:pPr>
        <w:numPr>
          <w:ilvl w:val="0"/>
          <w:numId w:val="5"/>
        </w:numPr>
        <w:rPr>
          <w:rFonts w:ascii="Times New Roman" w:hAnsi="Times New Roman" w:cs="Times New Roman"/>
          <w:sz w:val="24"/>
          <w:szCs w:val="24"/>
        </w:rPr>
      </w:pPr>
      <w:r w:rsidRPr="00F20AD3">
        <w:rPr>
          <w:rFonts w:ascii="Times New Roman" w:hAnsi="Times New Roman" w:cs="Times New Roman"/>
          <w:sz w:val="24"/>
          <w:szCs w:val="24"/>
        </w:rPr>
        <w:t>tmp.txt: file temporaneo che si utilizza come supporto a leaderboard.txt per ordinare i giocatori. Alla fine della funzione, tmp.txt viene eliminato.</w:t>
      </w:r>
    </w:p>
    <w:p w14:paraId="2D0526E4"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Dopo aver formattato correttamente il tempo e recuperato i dati, si apre in scrittura il file tmp.txt per ricopiare i dati di leaderboard.txt, il quale si apre in lettura. Successivamente, si inserisce nell’ordine corretto il nuovo giocatore. Non c’è bisogno di pulire tmp.txt, poiché verrà eliminato alla fine; l’eliminazione è finalizzata per avere solo il file della classifica nella cartella.</w:t>
      </w:r>
    </w:p>
    <w:p w14:paraId="39B1C987"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Infine, inseriti e ricopiati con gli opportuni aggiornamenti della posizione tutti i giocatori nel file tmp.txt, si svuota interamente leaderboard.txt e si ricopia la classifica aggiornata al suo interno.</w:t>
      </w:r>
    </w:p>
    <w:p w14:paraId="748D0B91"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Nell’inserimento, posso avere tre casi:</w:t>
      </w:r>
    </w:p>
    <w:p w14:paraId="6201BD79" w14:textId="77777777" w:rsidR="00F20AD3" w:rsidRPr="00F20AD3" w:rsidRDefault="00F20AD3" w:rsidP="00F20AD3">
      <w:pPr>
        <w:numPr>
          <w:ilvl w:val="0"/>
          <w:numId w:val="6"/>
        </w:numPr>
        <w:rPr>
          <w:rFonts w:ascii="Times New Roman" w:hAnsi="Times New Roman" w:cs="Times New Roman"/>
          <w:sz w:val="24"/>
          <w:szCs w:val="24"/>
        </w:rPr>
      </w:pPr>
      <w:r w:rsidRPr="00F20AD3">
        <w:rPr>
          <w:rFonts w:ascii="Times New Roman" w:hAnsi="Times New Roman" w:cs="Times New Roman"/>
          <w:sz w:val="24"/>
          <w:szCs w:val="24"/>
        </w:rPr>
        <w:t>Il giocatore da inserire ha un punteggio minore rispetto al giocatore attualmente confrontato (ovvero la riga letta dalla classifica), quindi stampo la riga letta da leaderboard.txt nel file temporaneo.</w:t>
      </w:r>
    </w:p>
    <w:p w14:paraId="77CEB846" w14:textId="77777777" w:rsidR="00F20AD3" w:rsidRPr="00F20AD3" w:rsidRDefault="00F20AD3" w:rsidP="00F20AD3">
      <w:pPr>
        <w:numPr>
          <w:ilvl w:val="0"/>
          <w:numId w:val="6"/>
        </w:numPr>
        <w:rPr>
          <w:rFonts w:ascii="Times New Roman" w:hAnsi="Times New Roman" w:cs="Times New Roman"/>
          <w:sz w:val="24"/>
          <w:szCs w:val="24"/>
        </w:rPr>
      </w:pPr>
      <w:r w:rsidRPr="00F20AD3">
        <w:rPr>
          <w:rFonts w:ascii="Times New Roman" w:hAnsi="Times New Roman" w:cs="Times New Roman"/>
          <w:sz w:val="24"/>
          <w:szCs w:val="24"/>
        </w:rPr>
        <w:t xml:space="preserve">Il giocatore da inserire ha un punteggio maggiore, quindi lo inserisco e attivo il flag = </w:t>
      </w:r>
      <w:proofErr w:type="spellStart"/>
      <w:r w:rsidRPr="00F20AD3">
        <w:rPr>
          <w:rFonts w:ascii="Times New Roman" w:hAnsi="Times New Roman" w:cs="Times New Roman"/>
          <w:sz w:val="24"/>
          <w:szCs w:val="24"/>
        </w:rPr>
        <w:t>true</w:t>
      </w:r>
      <w:proofErr w:type="spellEnd"/>
      <w:r w:rsidRPr="00F20AD3">
        <w:rPr>
          <w:rFonts w:ascii="Times New Roman" w:hAnsi="Times New Roman" w:cs="Times New Roman"/>
          <w:sz w:val="24"/>
          <w:szCs w:val="24"/>
        </w:rPr>
        <w:t xml:space="preserve"> perché aggiornerà tutte le posizioni dei giocatori nella classifica.</w:t>
      </w:r>
    </w:p>
    <w:p w14:paraId="50805628" w14:textId="77777777" w:rsidR="00F20AD3" w:rsidRPr="00F20AD3" w:rsidRDefault="00F20AD3" w:rsidP="00F20AD3">
      <w:pPr>
        <w:numPr>
          <w:ilvl w:val="0"/>
          <w:numId w:val="6"/>
        </w:numPr>
        <w:rPr>
          <w:rFonts w:ascii="Times New Roman" w:hAnsi="Times New Roman" w:cs="Times New Roman"/>
          <w:sz w:val="24"/>
          <w:szCs w:val="24"/>
        </w:rPr>
      </w:pPr>
      <w:r w:rsidRPr="00F20AD3">
        <w:rPr>
          <w:rFonts w:ascii="Times New Roman" w:hAnsi="Times New Roman" w:cs="Times New Roman"/>
          <w:sz w:val="24"/>
          <w:szCs w:val="24"/>
        </w:rPr>
        <w:t xml:space="preserve">Il giocatore da inserire ha un punteggio uguale, quindi li inserisco entrambi senza aggiornare la posizione, attivando il flag I = </w:t>
      </w:r>
      <w:proofErr w:type="spellStart"/>
      <w:r w:rsidRPr="00F20AD3">
        <w:rPr>
          <w:rFonts w:ascii="Times New Roman" w:hAnsi="Times New Roman" w:cs="Times New Roman"/>
          <w:sz w:val="24"/>
          <w:szCs w:val="24"/>
        </w:rPr>
        <w:t>true</w:t>
      </w:r>
      <w:proofErr w:type="spellEnd"/>
      <w:r w:rsidRPr="00F20AD3">
        <w:rPr>
          <w:rFonts w:ascii="Times New Roman" w:hAnsi="Times New Roman" w:cs="Times New Roman"/>
          <w:sz w:val="24"/>
          <w:szCs w:val="24"/>
        </w:rPr>
        <w:t xml:space="preserve"> per inserire i dati senza aggiornare la posizione.</w:t>
      </w:r>
    </w:p>
    <w:p w14:paraId="667618C4"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rPr>
        <w:t xml:space="preserve">Funzione </w:t>
      </w:r>
      <w:proofErr w:type="spellStart"/>
      <w:r w:rsidRPr="00F20AD3">
        <w:rPr>
          <w:rFonts w:ascii="Times New Roman" w:hAnsi="Times New Roman" w:cs="Times New Roman"/>
          <w:b/>
          <w:bCs/>
          <w:sz w:val="24"/>
          <w:szCs w:val="24"/>
        </w:rPr>
        <w:t>del_ch</w:t>
      </w:r>
      <w:proofErr w:type="spellEnd"/>
    </w:p>
    <w:p w14:paraId="5BA1080B" w14:textId="4E5ECAD0"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 xml:space="preserve">Questa funzione gestisce la cancellazione di caratteri nella finestra del terminale durante l'inserimento del nome del giocatore. Nella funzione si passa anche la dimensione del bordo della </w:t>
      </w:r>
      <w:r w:rsidRPr="00F20AD3">
        <w:rPr>
          <w:rFonts w:ascii="Times New Roman" w:hAnsi="Times New Roman" w:cs="Times New Roman"/>
          <w:sz w:val="24"/>
          <w:szCs w:val="24"/>
        </w:rPr>
        <w:t>finestra perché,</w:t>
      </w:r>
      <w:r w:rsidRPr="00F20AD3">
        <w:rPr>
          <w:rFonts w:ascii="Times New Roman" w:hAnsi="Times New Roman" w:cs="Times New Roman"/>
          <w:sz w:val="24"/>
          <w:szCs w:val="24"/>
        </w:rPr>
        <w:t xml:space="preserve"> quando elimino un carattere gli altri si “spostano” verso sinistra. Per risolvere questo problema, ridisegno il bordo con </w:t>
      </w:r>
      <w:proofErr w:type="gramStart"/>
      <w:r w:rsidRPr="00F20AD3">
        <w:rPr>
          <w:rFonts w:ascii="Times New Roman" w:hAnsi="Times New Roman" w:cs="Times New Roman"/>
          <w:sz w:val="24"/>
          <w:szCs w:val="24"/>
        </w:rPr>
        <w:t>box(</w:t>
      </w:r>
      <w:proofErr w:type="gramEnd"/>
      <w:r w:rsidRPr="00F20AD3">
        <w:rPr>
          <w:rFonts w:ascii="Times New Roman" w:hAnsi="Times New Roman" w:cs="Times New Roman"/>
          <w:sz w:val="24"/>
          <w:szCs w:val="24"/>
        </w:rPr>
        <w:t>) e, nel frattempo, stampo degli spazi vuoti tra il testo e il bordo (quindi nella dimensione massima della finestra) per eliminare caratteri indesiderati.</w:t>
      </w:r>
    </w:p>
    <w:p w14:paraId="3A61435E" w14:textId="77777777" w:rsidR="00F20AD3" w:rsidRDefault="00F20AD3" w:rsidP="00F20AD3">
      <w:pPr>
        <w:rPr>
          <w:rFonts w:ascii="Times New Roman" w:hAnsi="Times New Roman" w:cs="Times New Roman"/>
          <w:b/>
          <w:bCs/>
          <w:sz w:val="24"/>
          <w:szCs w:val="24"/>
        </w:rPr>
      </w:pPr>
    </w:p>
    <w:p w14:paraId="4BBE7CF7" w14:textId="259759EB"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rPr>
        <w:lastRenderedPageBreak/>
        <w:t xml:space="preserve">Funzione </w:t>
      </w:r>
      <w:proofErr w:type="spellStart"/>
      <w:r w:rsidRPr="00F20AD3">
        <w:rPr>
          <w:rFonts w:ascii="Times New Roman" w:hAnsi="Times New Roman" w:cs="Times New Roman"/>
          <w:b/>
          <w:bCs/>
          <w:sz w:val="24"/>
          <w:szCs w:val="24"/>
        </w:rPr>
        <w:t>insert</w:t>
      </w:r>
      <w:proofErr w:type="spellEnd"/>
    </w:p>
    <w:p w14:paraId="65CCE9F1"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Questa funzione gestisce l'inserimento del nome del giocatore e dei relativi dati (tempo, punteggio, righe completate). Le principali operazioni svolte dalla funzione sono:</w:t>
      </w:r>
    </w:p>
    <w:p w14:paraId="0137B712" w14:textId="77777777" w:rsidR="00F20AD3" w:rsidRPr="00F20AD3" w:rsidRDefault="00F20AD3" w:rsidP="00F20AD3">
      <w:pPr>
        <w:numPr>
          <w:ilvl w:val="0"/>
          <w:numId w:val="7"/>
        </w:numPr>
        <w:rPr>
          <w:rFonts w:ascii="Times New Roman" w:hAnsi="Times New Roman" w:cs="Times New Roman"/>
          <w:sz w:val="24"/>
          <w:szCs w:val="24"/>
        </w:rPr>
      </w:pPr>
      <w:r w:rsidRPr="00F20AD3">
        <w:rPr>
          <w:rFonts w:ascii="Times New Roman" w:hAnsi="Times New Roman" w:cs="Times New Roman"/>
          <w:b/>
          <w:bCs/>
          <w:sz w:val="24"/>
          <w:szCs w:val="24"/>
        </w:rPr>
        <w:t>Creazione della Finestra</w:t>
      </w:r>
      <w:r w:rsidRPr="00F20AD3">
        <w:rPr>
          <w:rFonts w:ascii="Times New Roman" w:hAnsi="Times New Roman" w:cs="Times New Roman"/>
          <w:sz w:val="24"/>
          <w:szCs w:val="24"/>
        </w:rPr>
        <w:t>: Viene creata una finestra nel terminale dove l'utente può inserire, con controllo sugli spazi e su alcuni caratteri non ammessi, il proprio nome.</w:t>
      </w:r>
    </w:p>
    <w:p w14:paraId="5176CBF6" w14:textId="77777777" w:rsidR="00F20AD3" w:rsidRPr="00F20AD3" w:rsidRDefault="00F20AD3" w:rsidP="00F20AD3">
      <w:pPr>
        <w:numPr>
          <w:ilvl w:val="0"/>
          <w:numId w:val="7"/>
        </w:numPr>
        <w:rPr>
          <w:rFonts w:ascii="Times New Roman" w:hAnsi="Times New Roman" w:cs="Times New Roman"/>
          <w:sz w:val="24"/>
          <w:szCs w:val="24"/>
        </w:rPr>
      </w:pPr>
      <w:r w:rsidRPr="00F20AD3">
        <w:rPr>
          <w:rFonts w:ascii="Times New Roman" w:hAnsi="Times New Roman" w:cs="Times New Roman"/>
          <w:b/>
          <w:bCs/>
          <w:sz w:val="24"/>
          <w:szCs w:val="24"/>
        </w:rPr>
        <w:t>Gestione dell'Input</w:t>
      </w:r>
      <w:r w:rsidRPr="00F20AD3">
        <w:rPr>
          <w:rFonts w:ascii="Times New Roman" w:hAnsi="Times New Roman" w:cs="Times New Roman"/>
          <w:sz w:val="24"/>
          <w:szCs w:val="24"/>
        </w:rPr>
        <w:t>: La funzione gestisce l'input dell'utente, permettendo di inserire il nome e cancellare caratteri.</w:t>
      </w:r>
    </w:p>
    <w:p w14:paraId="557B6C77" w14:textId="77777777" w:rsidR="00F20AD3" w:rsidRPr="00F20AD3" w:rsidRDefault="00F20AD3" w:rsidP="00F20AD3">
      <w:pPr>
        <w:numPr>
          <w:ilvl w:val="0"/>
          <w:numId w:val="7"/>
        </w:numPr>
        <w:rPr>
          <w:rFonts w:ascii="Times New Roman" w:hAnsi="Times New Roman" w:cs="Times New Roman"/>
          <w:sz w:val="24"/>
          <w:szCs w:val="24"/>
        </w:rPr>
      </w:pPr>
      <w:r w:rsidRPr="00F20AD3">
        <w:rPr>
          <w:rFonts w:ascii="Times New Roman" w:hAnsi="Times New Roman" w:cs="Times New Roman"/>
          <w:b/>
          <w:bCs/>
          <w:sz w:val="24"/>
          <w:szCs w:val="24"/>
        </w:rPr>
        <w:t>Aggiornamento della Classifica</w:t>
      </w:r>
      <w:r w:rsidRPr="00F20AD3">
        <w:rPr>
          <w:rFonts w:ascii="Times New Roman" w:hAnsi="Times New Roman" w:cs="Times New Roman"/>
          <w:sz w:val="24"/>
          <w:szCs w:val="24"/>
        </w:rPr>
        <w:t xml:space="preserve">: Una volta inserito il nome, si chiama la funzione </w:t>
      </w:r>
      <w:proofErr w:type="spellStart"/>
      <w:r w:rsidRPr="00F20AD3">
        <w:rPr>
          <w:rFonts w:ascii="Times New Roman" w:hAnsi="Times New Roman" w:cs="Times New Roman"/>
          <w:sz w:val="24"/>
          <w:szCs w:val="24"/>
        </w:rPr>
        <w:t>write</w:t>
      </w:r>
      <w:proofErr w:type="spellEnd"/>
      <w:r w:rsidRPr="00F20AD3">
        <w:rPr>
          <w:rFonts w:ascii="Times New Roman" w:hAnsi="Times New Roman" w:cs="Times New Roman"/>
          <w:sz w:val="24"/>
          <w:szCs w:val="24"/>
        </w:rPr>
        <w:t xml:space="preserve"> per aggiornare la classifica con i nuovi dati.</w:t>
      </w:r>
    </w:p>
    <w:p w14:paraId="7AFCFD33"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pict w14:anchorId="25F5B8B4">
          <v:rect id="_x0000_i1115" style="width:0;height:1.5pt" o:hralign="center" o:hrstd="t" o:hr="t" fillcolor="#a0a0a0" stroked="f"/>
        </w:pict>
      </w:r>
    </w:p>
    <w:p w14:paraId="568A83EA"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highlight w:val="yellow"/>
        </w:rPr>
        <w:t>Class_menu.cpp</w:t>
      </w:r>
    </w:p>
    <w:p w14:paraId="1AF3818D"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Il codice è organizzato in diverse classi, ciascuna responsabile di una parte specifica del gioco: il menu principale, il menu di pausa e la gestione della classifica ("</w:t>
      </w:r>
      <w:proofErr w:type="spellStart"/>
      <w:r w:rsidRPr="00F20AD3">
        <w:rPr>
          <w:rFonts w:ascii="Times New Roman" w:hAnsi="Times New Roman" w:cs="Times New Roman"/>
          <w:sz w:val="24"/>
          <w:szCs w:val="24"/>
        </w:rPr>
        <w:t>leaderboard</w:t>
      </w:r>
      <w:proofErr w:type="spellEnd"/>
      <w:r w:rsidRPr="00F20AD3">
        <w:rPr>
          <w:rFonts w:ascii="Times New Roman" w:hAnsi="Times New Roman" w:cs="Times New Roman"/>
          <w:sz w:val="24"/>
          <w:szCs w:val="24"/>
        </w:rPr>
        <w:t>"). Tale codice implementa il funzionamento delle principali classi usate per il gioco.</w:t>
      </w:r>
    </w:p>
    <w:p w14:paraId="0ABDB406"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rPr>
        <w:t>Classe menu</w:t>
      </w:r>
    </w:p>
    <w:p w14:paraId="2AB00DB1"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La classe menu è la classe principale responsabile della creazione e gestione delle finestre di menu. Questa classe include metodi per inizializzare lo schermo (</w:t>
      </w:r>
      <w:proofErr w:type="spellStart"/>
      <w:r w:rsidRPr="00F20AD3">
        <w:rPr>
          <w:rFonts w:ascii="Times New Roman" w:hAnsi="Times New Roman" w:cs="Times New Roman"/>
          <w:sz w:val="24"/>
          <w:szCs w:val="24"/>
        </w:rPr>
        <w:t>init</w:t>
      </w:r>
      <w:proofErr w:type="spellEnd"/>
      <w:r w:rsidRPr="00F20AD3">
        <w:rPr>
          <w:rFonts w:ascii="Times New Roman" w:hAnsi="Times New Roman" w:cs="Times New Roman"/>
          <w:sz w:val="24"/>
          <w:szCs w:val="24"/>
        </w:rPr>
        <w:t>), creare una finestra (</w:t>
      </w:r>
      <w:proofErr w:type="spellStart"/>
      <w:r w:rsidRPr="00F20AD3">
        <w:rPr>
          <w:rFonts w:ascii="Times New Roman" w:hAnsi="Times New Roman" w:cs="Times New Roman"/>
          <w:sz w:val="24"/>
          <w:szCs w:val="24"/>
        </w:rPr>
        <w:t>create_W</w:t>
      </w:r>
      <w:proofErr w:type="spellEnd"/>
      <w:r w:rsidRPr="00F20AD3">
        <w:rPr>
          <w:rFonts w:ascii="Times New Roman" w:hAnsi="Times New Roman" w:cs="Times New Roman"/>
          <w:sz w:val="24"/>
          <w:szCs w:val="24"/>
        </w:rPr>
        <w:t>), e gestire il menu (</w:t>
      </w:r>
      <w:proofErr w:type="spellStart"/>
      <w:r w:rsidRPr="00F20AD3">
        <w:rPr>
          <w:rFonts w:ascii="Times New Roman" w:hAnsi="Times New Roman" w:cs="Times New Roman"/>
          <w:sz w:val="24"/>
          <w:szCs w:val="24"/>
        </w:rPr>
        <w:t>menu_start</w:t>
      </w:r>
      <w:proofErr w:type="spellEnd"/>
      <w:r w:rsidRPr="00F20AD3">
        <w:rPr>
          <w:rFonts w:ascii="Times New Roman" w:hAnsi="Times New Roman" w:cs="Times New Roman"/>
          <w:sz w:val="24"/>
          <w:szCs w:val="24"/>
        </w:rPr>
        <w:t xml:space="preserve"> e </w:t>
      </w:r>
      <w:proofErr w:type="spellStart"/>
      <w:r w:rsidRPr="00F20AD3">
        <w:rPr>
          <w:rFonts w:ascii="Times New Roman" w:hAnsi="Times New Roman" w:cs="Times New Roman"/>
          <w:sz w:val="24"/>
          <w:szCs w:val="24"/>
        </w:rPr>
        <w:t>menu_S</w:t>
      </w:r>
      <w:proofErr w:type="spellEnd"/>
      <w:r w:rsidRPr="00F20AD3">
        <w:rPr>
          <w:rFonts w:ascii="Times New Roman" w:hAnsi="Times New Roman" w:cs="Times New Roman"/>
          <w:sz w:val="24"/>
          <w:szCs w:val="24"/>
        </w:rPr>
        <w:t>).</w:t>
      </w:r>
    </w:p>
    <w:p w14:paraId="3F0A0C07"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rPr>
        <w:t xml:space="preserve">Classe </w:t>
      </w:r>
      <w:proofErr w:type="spellStart"/>
      <w:r w:rsidRPr="00F20AD3">
        <w:rPr>
          <w:rFonts w:ascii="Times New Roman" w:hAnsi="Times New Roman" w:cs="Times New Roman"/>
          <w:b/>
          <w:bCs/>
          <w:sz w:val="24"/>
          <w:szCs w:val="24"/>
        </w:rPr>
        <w:t>Read_menu</w:t>
      </w:r>
      <w:proofErr w:type="spellEnd"/>
    </w:p>
    <w:p w14:paraId="7F7C4261"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È una classe derivata della classe menu. Gestisce la visualizzazione della classifica all’interno del gioco. La funzione legge il file riga per riga e gestisce diversi casi a seconda del contenuto. Se il file incontra un flag, inizializza gli spazi all’interno della finestra. Se incontra un "n", incrementa le righe (in questo caso i). La classifica può avere un massimo di 30 giocatori salvati; quindi, dopo i primi 30 giocatori in classifica, non stampa più ma continua a leggere il file.</w:t>
      </w:r>
    </w:p>
    <w:p w14:paraId="5D0B7B46"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Se il file è stato modificato, lo stato viene aggiornato a "ff" (file non modificato) per le future letture.</w:t>
      </w:r>
    </w:p>
    <w:p w14:paraId="1C8505F9"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pict w14:anchorId="5EBB9B32">
          <v:rect id="_x0000_i1116" style="width:0;height:1.5pt" o:hralign="center" o:hrstd="t" o:hr="t" fillcolor="#a0a0a0" stroked="f"/>
        </w:pict>
      </w:r>
    </w:p>
    <w:p w14:paraId="3642D742" w14:textId="7AD8469F"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b/>
          <w:bCs/>
          <w:sz w:val="24"/>
          <w:szCs w:val="24"/>
          <w:highlight w:val="yellow"/>
        </w:rPr>
        <w:t>m</w:t>
      </w:r>
      <w:r w:rsidRPr="00F20AD3">
        <w:rPr>
          <w:rFonts w:ascii="Times New Roman" w:hAnsi="Times New Roman" w:cs="Times New Roman"/>
          <w:b/>
          <w:bCs/>
          <w:sz w:val="24"/>
          <w:szCs w:val="24"/>
          <w:highlight w:val="yellow"/>
        </w:rPr>
        <w:t>ain.cpp</w:t>
      </w:r>
    </w:p>
    <w:p w14:paraId="3D48C27D"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È il file iniziale del gioco e gestisce il menu principale che permette all'utente di scegliere tra diverse opzioni: avviare il gioco, visualizzare la classifica, modificare alcune impostazioni e uscire dall'applicazione.</w:t>
      </w:r>
    </w:p>
    <w:p w14:paraId="2B5A0223"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 xml:space="preserve">Il menu è gestito da un ciclo principale che attende l'input dell'utente. Le frecce direzionali vengono utilizzate per navigare tra le opzioni del menu, mentre il tasto Invio conferma la selezione. Quando un'opzione viene selezionata, il programma esegue l'azione corrispondente: ad esempio, avviare il gioco richiede la funzione </w:t>
      </w:r>
      <w:proofErr w:type="gramStart"/>
      <w:r w:rsidRPr="00F20AD3">
        <w:rPr>
          <w:rFonts w:ascii="Times New Roman" w:hAnsi="Times New Roman" w:cs="Times New Roman"/>
          <w:sz w:val="24"/>
          <w:szCs w:val="24"/>
        </w:rPr>
        <w:t>play(</w:t>
      </w:r>
      <w:proofErr w:type="gramEnd"/>
      <w:r w:rsidRPr="00F20AD3">
        <w:rPr>
          <w:rFonts w:ascii="Times New Roman" w:hAnsi="Times New Roman" w:cs="Times New Roman"/>
          <w:sz w:val="24"/>
          <w:szCs w:val="24"/>
        </w:rPr>
        <w:t>), che viene eseguita quando si seleziona l'opzione "Play".</w:t>
      </w:r>
    </w:p>
    <w:p w14:paraId="3710D28E" w14:textId="77777777" w:rsidR="00F20AD3" w:rsidRPr="00F20AD3" w:rsidRDefault="00F20AD3" w:rsidP="00F20AD3">
      <w:pPr>
        <w:rPr>
          <w:rFonts w:ascii="Times New Roman" w:hAnsi="Times New Roman" w:cs="Times New Roman"/>
          <w:sz w:val="24"/>
          <w:szCs w:val="24"/>
        </w:rPr>
      </w:pPr>
      <w:r w:rsidRPr="00F20AD3">
        <w:rPr>
          <w:rFonts w:ascii="Times New Roman" w:hAnsi="Times New Roman" w:cs="Times New Roman"/>
          <w:sz w:val="24"/>
          <w:szCs w:val="24"/>
        </w:rPr>
        <w:t>Dopo ogni azione, il menu viene ricreato e l'interfaccia utente viene aggiornata. Il ciclo continua fino a quando l'utente non decide di uscire selezionando l'opzione corrispondente e termina l'esecuzione.</w:t>
      </w:r>
    </w:p>
    <w:p w14:paraId="6465C8FD" w14:textId="77777777" w:rsidR="00E35824" w:rsidRPr="00F20AD3" w:rsidRDefault="00E35824">
      <w:pPr>
        <w:rPr>
          <w:rFonts w:ascii="Times New Roman" w:hAnsi="Times New Roman" w:cs="Times New Roman"/>
          <w:sz w:val="24"/>
          <w:szCs w:val="24"/>
        </w:rPr>
      </w:pPr>
    </w:p>
    <w:sectPr w:rsidR="00E35824" w:rsidRPr="00F20AD3" w:rsidSect="00592D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10D"/>
    <w:multiLevelType w:val="hybridMultilevel"/>
    <w:tmpl w:val="4DD41F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35109C"/>
    <w:multiLevelType w:val="hybridMultilevel"/>
    <w:tmpl w:val="BE0A0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872ED6"/>
    <w:multiLevelType w:val="multilevel"/>
    <w:tmpl w:val="121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A6CCF"/>
    <w:multiLevelType w:val="hybridMultilevel"/>
    <w:tmpl w:val="1F8CB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8B74CE"/>
    <w:multiLevelType w:val="multilevel"/>
    <w:tmpl w:val="B1D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970D0"/>
    <w:multiLevelType w:val="multilevel"/>
    <w:tmpl w:val="6EB4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C6ECF"/>
    <w:multiLevelType w:val="multilevel"/>
    <w:tmpl w:val="AD5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839148">
    <w:abstractNumId w:val="2"/>
  </w:num>
  <w:num w:numId="2" w16cid:durableId="1210994063">
    <w:abstractNumId w:val="1"/>
  </w:num>
  <w:num w:numId="3" w16cid:durableId="471295437">
    <w:abstractNumId w:val="3"/>
  </w:num>
  <w:num w:numId="4" w16cid:durableId="222260661">
    <w:abstractNumId w:val="0"/>
  </w:num>
  <w:num w:numId="5" w16cid:durableId="2102753106">
    <w:abstractNumId w:val="5"/>
  </w:num>
  <w:num w:numId="6" w16cid:durableId="729689126">
    <w:abstractNumId w:val="4"/>
  </w:num>
  <w:num w:numId="7" w16cid:durableId="1422221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6B"/>
    <w:rsid w:val="0055017D"/>
    <w:rsid w:val="00592D82"/>
    <w:rsid w:val="006C16C5"/>
    <w:rsid w:val="007917A8"/>
    <w:rsid w:val="008B2B48"/>
    <w:rsid w:val="00CA638C"/>
    <w:rsid w:val="00DC396B"/>
    <w:rsid w:val="00E35824"/>
    <w:rsid w:val="00F20A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0561"/>
  <w15:chartTrackingRefBased/>
  <w15:docId w15:val="{ED1C418F-77CF-4262-ABD0-1507DC9D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2D82"/>
    <w:pPr>
      <w:spacing w:line="259" w:lineRule="auto"/>
    </w:pPr>
    <w:rPr>
      <w:rFonts w:eastAsiaTheme="minorEastAsia"/>
      <w:kern w:val="0"/>
      <w:sz w:val="22"/>
      <w:szCs w:val="22"/>
      <w14:ligatures w14:val="none"/>
    </w:rPr>
  </w:style>
  <w:style w:type="paragraph" w:styleId="Titolo1">
    <w:name w:val="heading 1"/>
    <w:basedOn w:val="Normale"/>
    <w:next w:val="Normale"/>
    <w:link w:val="Titolo1Carattere"/>
    <w:uiPriority w:val="9"/>
    <w:qFormat/>
    <w:rsid w:val="00DC3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3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39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39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39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39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39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39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39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39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39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39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39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39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39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39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39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39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3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9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9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39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39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396B"/>
    <w:rPr>
      <w:i/>
      <w:iCs/>
      <w:color w:val="404040" w:themeColor="text1" w:themeTint="BF"/>
    </w:rPr>
  </w:style>
  <w:style w:type="paragraph" w:styleId="Paragrafoelenco">
    <w:name w:val="List Paragraph"/>
    <w:basedOn w:val="Normale"/>
    <w:uiPriority w:val="34"/>
    <w:qFormat/>
    <w:rsid w:val="00DC396B"/>
    <w:pPr>
      <w:ind w:left="720"/>
      <w:contextualSpacing/>
    </w:pPr>
  </w:style>
  <w:style w:type="character" w:styleId="Enfasiintensa">
    <w:name w:val="Intense Emphasis"/>
    <w:basedOn w:val="Carpredefinitoparagrafo"/>
    <w:uiPriority w:val="21"/>
    <w:qFormat/>
    <w:rsid w:val="00DC396B"/>
    <w:rPr>
      <w:i/>
      <w:iCs/>
      <w:color w:val="0F4761" w:themeColor="accent1" w:themeShade="BF"/>
    </w:rPr>
  </w:style>
  <w:style w:type="paragraph" w:styleId="Citazioneintensa">
    <w:name w:val="Intense Quote"/>
    <w:basedOn w:val="Normale"/>
    <w:next w:val="Normale"/>
    <w:link w:val="CitazioneintensaCarattere"/>
    <w:uiPriority w:val="30"/>
    <w:qFormat/>
    <w:rsid w:val="00DC3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396B"/>
    <w:rPr>
      <w:i/>
      <w:iCs/>
      <w:color w:val="0F4761" w:themeColor="accent1" w:themeShade="BF"/>
    </w:rPr>
  </w:style>
  <w:style w:type="character" w:styleId="Riferimentointenso">
    <w:name w:val="Intense Reference"/>
    <w:basedOn w:val="Carpredefinitoparagrafo"/>
    <w:uiPriority w:val="32"/>
    <w:qFormat/>
    <w:rsid w:val="00DC3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16580">
      <w:bodyDiv w:val="1"/>
      <w:marLeft w:val="0"/>
      <w:marRight w:val="0"/>
      <w:marTop w:val="0"/>
      <w:marBottom w:val="0"/>
      <w:divBdr>
        <w:top w:val="none" w:sz="0" w:space="0" w:color="auto"/>
        <w:left w:val="none" w:sz="0" w:space="0" w:color="auto"/>
        <w:bottom w:val="none" w:sz="0" w:space="0" w:color="auto"/>
        <w:right w:val="none" w:sz="0" w:space="0" w:color="auto"/>
      </w:divBdr>
    </w:div>
    <w:div w:id="11960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B2294-3FA4-4288-AF49-AE6A4185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807</Words>
  <Characters>4606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Tagliavini - thomas.tagliavini2@studio.unibo.it</dc:creator>
  <cp:keywords/>
  <dc:description/>
  <cp:lastModifiedBy>Thomas Tagliavini - thomas.tagliavini2@studio.unibo.it</cp:lastModifiedBy>
  <cp:revision>2</cp:revision>
  <dcterms:created xsi:type="dcterms:W3CDTF">2024-09-01T12:00:00Z</dcterms:created>
  <dcterms:modified xsi:type="dcterms:W3CDTF">2024-09-01T12:39:00Z</dcterms:modified>
</cp:coreProperties>
</file>