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6"/>
      </w:tblGrid>
      <w:tr w:rsidR="004B6F5E" w:rsidRPr="00B71A3F" w14:paraId="7A6F3BBA" w14:textId="77777777">
        <w:tc>
          <w:tcPr>
            <w:tcW w:w="9306" w:type="dxa"/>
            <w:tcBorders>
              <w:top w:val="single" w:sz="26" w:space="0" w:color="1F3864"/>
              <w:left w:val="single" w:sz="4" w:space="0" w:color="C7D3E2"/>
              <w:bottom w:val="single" w:sz="10" w:space="0" w:color="2F5496"/>
              <w:right w:val="single" w:sz="4" w:space="0" w:color="C7D3E2"/>
            </w:tcBorders>
            <w:shd w:val="clear" w:color="auto" w:fill="EEF3F9"/>
            <w:tcMar>
              <w:top w:w="220" w:type="dxa"/>
              <w:left w:w="240" w:type="dxa"/>
              <w:bottom w:w="220" w:type="dxa"/>
              <w:right w:w="240" w:type="dxa"/>
            </w:tcMar>
          </w:tcPr>
          <w:p w14:paraId="38FA0EE7" w14:textId="77777777" w:rsidR="004B6F5E" w:rsidRDefault="00000000">
            <w:pPr>
              <w:spacing w:after="60"/>
              <w:jc w:val="center"/>
            </w:pPr>
            <w:r>
              <w:rPr>
                <w:rFonts w:ascii="Yu Gothic" w:eastAsia="Yu Gothic" w:hAnsi="Yu Gothic"/>
                <w:b/>
                <w:bCs/>
                <w:color w:val="2F5496"/>
                <w:spacing w:val="80"/>
                <w:sz w:val="18"/>
                <w:szCs w:val="18"/>
              </w:rPr>
              <w:t>レビュー議事録</w:t>
            </w:r>
          </w:p>
          <w:p w14:paraId="6C1A964C" w14:textId="6EF5CCE9" w:rsidR="004B6F5E" w:rsidRDefault="00D35C06">
            <w:pPr>
              <w:spacing w:after="50"/>
              <w:jc w:val="center"/>
            </w:pPr>
            <w:r>
              <w:rPr>
                <w:rFonts w:ascii="Yu Gothic" w:eastAsia="Yu Gothic" w:hAnsi="Yu Gothic" w:hint="eastAsia"/>
                <w:b/>
                <w:bCs/>
                <w:color w:val="1F3864"/>
                <w:sz w:val="38"/>
                <w:szCs w:val="38"/>
              </w:rPr>
              <w:t>教室予約システム</w:t>
            </w:r>
          </w:p>
          <w:p w14:paraId="5304CE68" w14:textId="779FA2B7" w:rsidR="004B6F5E" w:rsidRDefault="00000000">
            <w:pPr>
              <w:jc w:val="center"/>
            </w:pPr>
            <w:r>
              <w:rPr>
                <w:rFonts w:ascii="Yu Gothic" w:eastAsia="Yu Gothic" w:hAnsi="Yu Gothic"/>
                <w:color w:val="44546A"/>
                <w:sz w:val="23"/>
                <w:szCs w:val="23"/>
              </w:rPr>
              <w:t>システムテスト仕様・成績書</w:t>
            </w:r>
            <w:r w:rsidR="00D35C06">
              <w:rPr>
                <w:rFonts w:ascii="Yu Gothic" w:eastAsia="Yu Gothic" w:hAnsi="Yu Gothic"/>
                <w:color w:val="44546A"/>
                <w:sz w:val="23"/>
                <w:szCs w:val="23"/>
              </w:rPr>
              <w:t>v</w:t>
            </w:r>
            <w:r w:rsidR="003E0224">
              <w:rPr>
                <w:rFonts w:ascii="Yu Gothic" w:eastAsia="Yu Gothic" w:hAnsi="Yu Gothic"/>
                <w:color w:val="44546A"/>
                <w:sz w:val="23"/>
                <w:szCs w:val="23"/>
              </w:rPr>
              <w:t>4</w:t>
            </w:r>
            <w:r w:rsidR="00D35C06">
              <w:rPr>
                <w:rFonts w:ascii="Yu Gothic" w:eastAsia="Yu Gothic" w:hAnsi="Yu Gothic"/>
                <w:color w:val="44546A"/>
                <w:sz w:val="23"/>
                <w:szCs w:val="23"/>
              </w:rPr>
              <w:t>.1</w:t>
            </w:r>
            <w:r>
              <w:rPr>
                <w:rFonts w:ascii="Yu Gothic" w:eastAsia="Yu Gothic" w:hAnsi="Yu Gothic"/>
                <w:color w:val="44546A"/>
                <w:sz w:val="23"/>
                <w:szCs w:val="23"/>
              </w:rPr>
              <w:t>版　（第</w:t>
            </w:r>
            <w:r w:rsidR="00D35C06">
              <w:rPr>
                <w:rFonts w:ascii="Yu Gothic" w:eastAsia="Yu Gothic" w:hAnsi="Yu Gothic"/>
                <w:color w:val="44546A"/>
                <w:sz w:val="23"/>
                <w:szCs w:val="23"/>
              </w:rPr>
              <w:t>1</w:t>
            </w:r>
            <w:r>
              <w:rPr>
                <w:rFonts w:ascii="Yu Gothic" w:eastAsia="Yu Gothic" w:hAnsi="Yu Gothic"/>
                <w:color w:val="44546A"/>
                <w:sz w:val="23"/>
                <w:szCs w:val="23"/>
              </w:rPr>
              <w:t>回）</w:t>
            </w:r>
          </w:p>
        </w:tc>
      </w:tr>
    </w:tbl>
    <w:p w14:paraId="18534782" w14:textId="77777777" w:rsidR="004B6F5E" w:rsidRDefault="004B6F5E">
      <w:pPr>
        <w:spacing w:after="140"/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06"/>
      </w:tblGrid>
      <w:tr w:rsidR="00D35C06" w14:paraId="5AA011CC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shd w:val="clear" w:color="auto" w:fill="EEF3F9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4DEB0025" w14:textId="77777777" w:rsidR="00D35C06" w:rsidRDefault="00D35C06" w:rsidP="00D35C06">
            <w:r>
              <w:rPr>
                <w:rFonts w:ascii="Yu Gothic" w:eastAsia="Yu Gothic" w:hAnsi="Yu Gothic"/>
                <w:b/>
                <w:bCs/>
                <w:color w:val="1F3864"/>
                <w:sz w:val="19"/>
                <w:szCs w:val="19"/>
              </w:rPr>
              <w:t>日　時</w:t>
            </w:r>
          </w:p>
        </w:tc>
        <w:tc>
          <w:tcPr>
            <w:tcW w:w="7806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4B7174F1" w14:textId="36DA9177" w:rsidR="00D35C06" w:rsidRDefault="00D35C06" w:rsidP="00D35C06">
            <w:r>
              <w:rPr>
                <w:sz w:val="20"/>
                <w:szCs w:val="20"/>
              </w:rPr>
              <w:t>2026年0</w:t>
            </w:r>
            <w:r w:rsidR="003E0224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月</w:t>
            </w:r>
            <w:r w:rsidR="003E0224">
              <w:rPr>
                <w:sz w:val="20"/>
                <w:szCs w:val="20"/>
              </w:rPr>
              <w:t>08</w:t>
            </w:r>
            <w:r>
              <w:rPr>
                <w:sz w:val="20"/>
                <w:szCs w:val="20"/>
              </w:rPr>
              <w:t>日（</w:t>
            </w:r>
            <w:r>
              <w:rPr>
                <w:rFonts w:hint="eastAsia"/>
                <w:sz w:val="20"/>
                <w:szCs w:val="20"/>
              </w:rPr>
              <w:t>木</w:t>
            </w:r>
            <w:r>
              <w:rPr>
                <w:sz w:val="20"/>
                <w:szCs w:val="20"/>
              </w:rPr>
              <w:t>）10時20分 〜 10時45分</w:t>
            </w:r>
          </w:p>
        </w:tc>
      </w:tr>
      <w:tr w:rsidR="004B6F5E" w14:paraId="4DF7CA99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shd w:val="clear" w:color="auto" w:fill="EEF3F9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49D7AD8E" w14:textId="77777777" w:rsidR="004B6F5E" w:rsidRDefault="00000000">
            <w:r>
              <w:rPr>
                <w:rFonts w:ascii="Yu Gothic" w:eastAsia="Yu Gothic" w:hAnsi="Yu Gothic"/>
                <w:b/>
                <w:bCs/>
                <w:color w:val="1F3864"/>
                <w:sz w:val="19"/>
                <w:szCs w:val="19"/>
              </w:rPr>
              <w:t>場　所</w:t>
            </w:r>
          </w:p>
        </w:tc>
        <w:tc>
          <w:tcPr>
            <w:tcW w:w="7806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7229F062" w14:textId="13E2F330" w:rsidR="004B6F5E" w:rsidRDefault="00D35C06">
            <w:r>
              <w:t>313</w:t>
            </w:r>
            <w:r>
              <w:rPr>
                <w:rFonts w:hint="eastAsia"/>
              </w:rPr>
              <w:t>教室</w:t>
            </w:r>
          </w:p>
        </w:tc>
      </w:tr>
      <w:tr w:rsidR="004B6F5E" w14:paraId="7C4AE13D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shd w:val="clear" w:color="auto" w:fill="EEF3F9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3624381C" w14:textId="77777777" w:rsidR="004B6F5E" w:rsidRDefault="00000000">
            <w:r>
              <w:rPr>
                <w:rFonts w:ascii="Yu Gothic" w:eastAsia="Yu Gothic" w:hAnsi="Yu Gothic"/>
                <w:b/>
                <w:bCs/>
                <w:color w:val="1F3864"/>
                <w:sz w:val="19"/>
                <w:szCs w:val="19"/>
              </w:rPr>
              <w:t>出席者</w:t>
            </w:r>
          </w:p>
        </w:tc>
        <w:tc>
          <w:tcPr>
            <w:tcW w:w="7806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26894C8F" w14:textId="616BEEED" w:rsidR="004B6F5E" w:rsidRDefault="00D35C06">
            <w:r>
              <w:rPr>
                <w:rFonts w:hint="eastAsia"/>
              </w:rPr>
              <w:t>渡邊光、</w:t>
            </w:r>
            <w:r>
              <w:t>裵相進</w:t>
            </w:r>
            <w:r>
              <w:rPr>
                <w:rFonts w:hint="eastAsia"/>
              </w:rPr>
              <w:t>、</w:t>
            </w:r>
            <w:r>
              <w:t>後藤優太</w:t>
            </w:r>
            <w:r>
              <w:rPr>
                <w:rFonts w:hint="eastAsia"/>
              </w:rPr>
              <w:t>、</w:t>
            </w:r>
            <w:r>
              <w:t>岡田佳樹</w:t>
            </w:r>
            <w:r>
              <w:rPr>
                <w:rFonts w:hint="eastAsia"/>
              </w:rPr>
              <w:t>、</w:t>
            </w:r>
            <w:r>
              <w:t>大塚波美</w:t>
            </w:r>
            <w:r>
              <w:rPr>
                <w:rFonts w:hint="eastAsia"/>
              </w:rPr>
              <w:t>、</w:t>
            </w:r>
            <w:r>
              <w:t>白幡大理</w:t>
            </w:r>
            <w:r>
              <w:rPr>
                <w:rFonts w:hint="eastAsia"/>
                <w:sz w:val="20"/>
                <w:szCs w:val="20"/>
              </w:rPr>
              <w:t>（</w:t>
            </w:r>
            <w:r w:rsidR="00B71A3F">
              <w:rPr>
                <w:rFonts w:hint="eastAsia"/>
                <w:sz w:val="20"/>
                <w:szCs w:val="20"/>
              </w:rPr>
              <w:t>渡邊光</w:t>
            </w:r>
            <w:r>
              <w:rPr>
                <w:rFonts w:hint="eastAsia"/>
                <w:sz w:val="20"/>
                <w:szCs w:val="20"/>
              </w:rPr>
              <w:t xml:space="preserve">　</w:t>
            </w:r>
            <w:r>
              <w:rPr>
                <w:sz w:val="20"/>
                <w:szCs w:val="20"/>
              </w:rPr>
              <w:t>記述）</w:t>
            </w:r>
          </w:p>
        </w:tc>
      </w:tr>
    </w:tbl>
    <w:p w14:paraId="5FAFD273" w14:textId="77777777" w:rsidR="004B6F5E" w:rsidRDefault="004B6F5E">
      <w:pPr>
        <w:spacing w:after="40"/>
      </w:pPr>
    </w:p>
    <w:p w14:paraId="77297831" w14:textId="77777777" w:rsidR="004B6F5E" w:rsidRDefault="00000000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アジェンダ</w:t>
      </w:r>
    </w:p>
    <w:p w14:paraId="0CF4D7A8" w14:textId="1EC9E7E1" w:rsidR="004B6F5E" w:rsidRDefault="00000000">
      <w:pPr>
        <w:pStyle w:val="a4"/>
        <w:numPr>
          <w:ilvl w:val="1"/>
          <w:numId w:val="2"/>
        </w:numPr>
        <w:spacing w:before="60" w:after="50"/>
      </w:pPr>
      <w:r>
        <w:t xml:space="preserve">システムテスト仕様・成績書 </w:t>
      </w:r>
      <w:r w:rsidR="003E0224">
        <w:t>4</w:t>
      </w:r>
      <w:r w:rsidR="00D35C06">
        <w:rPr>
          <w:rFonts w:hint="eastAsia"/>
        </w:rPr>
        <w:t>.</w:t>
      </w:r>
      <w:r w:rsidR="00D35C06">
        <w:t>1</w:t>
      </w:r>
      <w:r>
        <w:t>版 レビュー</w:t>
      </w:r>
    </w:p>
    <w:p w14:paraId="2801F211" w14:textId="77777777" w:rsidR="004B6F5E" w:rsidRDefault="00000000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議事内容</w:t>
      </w:r>
    </w:p>
    <w:p w14:paraId="6DB04C31" w14:textId="77777777" w:rsidR="004B6F5E" w:rsidRDefault="00000000">
      <w:pPr>
        <w:pStyle w:val="a4"/>
        <w:numPr>
          <w:ilvl w:val="1"/>
          <w:numId w:val="2"/>
        </w:numPr>
        <w:spacing w:before="60" w:after="50"/>
      </w:pPr>
      <w:r>
        <w:rPr>
          <w:rFonts w:ascii="Yu Gothic" w:eastAsia="Yu Gothic" w:hAnsi="Yu Gothic"/>
          <w:b/>
          <w:bCs/>
          <w:color w:val="44546A"/>
        </w:rPr>
        <w:t>メンバからの指摘事項</w:t>
      </w:r>
    </w:p>
    <w:p w14:paraId="1F67E1B9" w14:textId="77777777" w:rsidR="004B6F5E" w:rsidRDefault="00000000">
      <w:pPr>
        <w:spacing w:after="60"/>
        <w:ind w:left="1480"/>
      </w:pPr>
      <w:r>
        <w:rPr>
          <w:i/>
          <w:iCs/>
          <w:color w:val="8A94A6"/>
          <w:sz w:val="19"/>
          <w:szCs w:val="19"/>
        </w:rPr>
        <w:t>〔記入例〕 3.6 ○○画面の矢印位置がずれている（指摘者）　⇒ その場で修正（担当）</w:t>
      </w:r>
    </w:p>
    <w:p w14:paraId="6F4B3BAA" w14:textId="0D454EA4" w:rsidR="004B6F5E" w:rsidRDefault="00B71A3F">
      <w:pPr>
        <w:pStyle w:val="a4"/>
        <w:numPr>
          <w:ilvl w:val="2"/>
          <w:numId w:val="2"/>
        </w:numPr>
        <w:spacing w:after="70"/>
      </w:pPr>
      <w:r>
        <w:rPr>
          <w:rFonts w:hint="eastAsia"/>
        </w:rPr>
        <w:t>目次</w:t>
      </w:r>
      <w:r w:rsidR="006C237B">
        <w:t xml:space="preserve"> </w:t>
      </w:r>
      <w:r>
        <w:rPr>
          <w:rFonts w:hint="eastAsia"/>
        </w:rPr>
        <w:t>見出しの誤字</w:t>
      </w:r>
      <w:r w:rsidR="00D35C06">
        <w:rPr>
          <w:rFonts w:hint="eastAsia"/>
        </w:rPr>
        <w:t>（</w:t>
      </w:r>
      <w:r>
        <w:rPr>
          <w:rFonts w:hint="eastAsia"/>
        </w:rPr>
        <w:t>大塚</w:t>
      </w:r>
      <w:r w:rsidR="00D35C06">
        <w:rPr>
          <w:rFonts w:hint="eastAsia"/>
        </w:rPr>
        <w:t>）</w:t>
      </w:r>
    </w:p>
    <w:p w14:paraId="343CD135" w14:textId="099EC7B5" w:rsidR="004B6F5E" w:rsidRDefault="00B71A3F">
      <w:pPr>
        <w:pStyle w:val="a4"/>
        <w:numPr>
          <w:ilvl w:val="2"/>
          <w:numId w:val="2"/>
        </w:numPr>
        <w:spacing w:after="70"/>
      </w:pPr>
      <w:r>
        <w:t xml:space="preserve">5.1.11 </w:t>
      </w:r>
      <w:r>
        <w:rPr>
          <w:rFonts w:hint="eastAsia"/>
        </w:rPr>
        <w:t>閏年のデータが未修正</w:t>
      </w:r>
      <w:r w:rsidR="00D35C06">
        <w:rPr>
          <w:rFonts w:hint="eastAsia"/>
        </w:rPr>
        <w:t>（</w:t>
      </w:r>
      <w:r w:rsidR="006C237B">
        <w:t>白幡</w:t>
      </w:r>
      <w:r w:rsidR="00D35C06">
        <w:rPr>
          <w:rFonts w:hint="eastAsia"/>
        </w:rPr>
        <w:t>）</w:t>
      </w:r>
    </w:p>
    <w:p w14:paraId="1C32C00A" w14:textId="1F4DFD32" w:rsidR="004B6F5E" w:rsidRDefault="00B71A3F">
      <w:pPr>
        <w:pStyle w:val="a4"/>
        <w:numPr>
          <w:ilvl w:val="2"/>
          <w:numId w:val="2"/>
        </w:numPr>
        <w:spacing w:after="70"/>
      </w:pPr>
      <w:r>
        <w:t xml:space="preserve">5.1.5 </w:t>
      </w:r>
      <w:r>
        <w:rPr>
          <w:rFonts w:hint="eastAsia"/>
        </w:rPr>
        <w:t>期待されるエラー文の誤字</w:t>
      </w:r>
      <w:r w:rsidR="00D35C06">
        <w:rPr>
          <w:rFonts w:hint="eastAsia"/>
        </w:rPr>
        <w:t>（</w:t>
      </w:r>
      <w:r>
        <w:rPr>
          <w:rFonts w:hint="eastAsia"/>
        </w:rPr>
        <w:t>岡田</w:t>
      </w:r>
      <w:r w:rsidR="00D35C06">
        <w:rPr>
          <w:rFonts w:hint="eastAsia"/>
        </w:rPr>
        <w:t>）</w:t>
      </w:r>
    </w:p>
    <w:p w14:paraId="5E9476EB" w14:textId="5860A3CB" w:rsidR="00B71A3F" w:rsidRDefault="00B71A3F">
      <w:pPr>
        <w:pStyle w:val="a4"/>
        <w:numPr>
          <w:ilvl w:val="2"/>
          <w:numId w:val="2"/>
        </w:numPr>
        <w:spacing w:after="70"/>
      </w:pPr>
      <w:r>
        <w:t xml:space="preserve">5.1.6 </w:t>
      </w:r>
      <w:r>
        <w:rPr>
          <w:rFonts w:hint="eastAsia"/>
        </w:rPr>
        <w:t>期待されるエラー文の誤字（</w:t>
      </w:r>
      <w:r>
        <w:t>裵</w:t>
      </w:r>
      <w:r>
        <w:rPr>
          <w:rFonts w:hint="eastAsia"/>
        </w:rPr>
        <w:t>）</w:t>
      </w:r>
    </w:p>
    <w:p w14:paraId="2A172FEF" w14:textId="6319D580" w:rsidR="00B71A3F" w:rsidRDefault="00B71A3F" w:rsidP="00B71A3F">
      <w:pPr>
        <w:pStyle w:val="a4"/>
        <w:numPr>
          <w:ilvl w:val="2"/>
          <w:numId w:val="2"/>
        </w:numPr>
        <w:spacing w:after="70"/>
        <w:rPr>
          <w:rFonts w:hint="eastAsia"/>
        </w:rPr>
      </w:pPr>
      <w:r>
        <w:t xml:space="preserve">8.4 </w:t>
      </w:r>
      <w:proofErr w:type="spellStart"/>
      <w:r>
        <w:t>CheckReservationDialog</w:t>
      </w:r>
      <w:proofErr w:type="spellEnd"/>
      <w:r>
        <w:rPr>
          <w:rFonts w:hint="eastAsia"/>
        </w:rPr>
        <w:t>の</w:t>
      </w:r>
      <w:r>
        <w:t>n</w:t>
      </w:r>
      <w:r>
        <w:rPr>
          <w:rFonts w:hint="eastAsia"/>
        </w:rPr>
        <w:t>が抜けている（後藤）</w:t>
      </w:r>
    </w:p>
    <w:p w14:paraId="1B676F68" w14:textId="77777777" w:rsidR="004B6F5E" w:rsidRDefault="00000000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決定事項</w:t>
      </w:r>
    </w:p>
    <w:p w14:paraId="6A29B74E" w14:textId="7B3CE450" w:rsidR="004B6F5E" w:rsidRDefault="00E84672">
      <w:pPr>
        <w:pStyle w:val="a4"/>
        <w:numPr>
          <w:ilvl w:val="1"/>
          <w:numId w:val="2"/>
        </w:numPr>
        <w:spacing w:before="60" w:after="50"/>
      </w:pPr>
      <w:r>
        <w:rPr>
          <w:rFonts w:hint="eastAsia"/>
        </w:rPr>
        <w:t>仕様の変更はなし</w:t>
      </w:r>
    </w:p>
    <w:p w14:paraId="5D6A12F6" w14:textId="77777777" w:rsidR="004B6F5E" w:rsidRDefault="00000000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アクションアイテム</w:t>
      </w:r>
    </w:p>
    <w:p w14:paraId="23A7FA42" w14:textId="6F3AE31E" w:rsidR="00E84672" w:rsidRDefault="00E84672" w:rsidP="00E84672">
      <w:pPr>
        <w:pStyle w:val="a4"/>
        <w:numPr>
          <w:ilvl w:val="1"/>
          <w:numId w:val="2"/>
        </w:numPr>
        <w:spacing w:before="60" w:after="50"/>
      </w:pPr>
      <w:r>
        <w:rPr>
          <w:rFonts w:hint="eastAsia"/>
        </w:rPr>
        <w:t>指摘事項対応後、システムテスト仕様・成績書</w:t>
      </w:r>
      <w:r w:rsidR="00B71A3F">
        <w:t>4</w:t>
      </w:r>
      <w:r>
        <w:t>.1</w:t>
      </w:r>
      <w:r>
        <w:rPr>
          <w:rFonts w:hint="eastAsia"/>
        </w:rPr>
        <w:t>版を</w:t>
      </w:r>
      <w:r w:rsidR="00B71A3F">
        <w:t>4</w:t>
      </w:r>
      <w:r>
        <w:t>.2</w:t>
      </w:r>
      <w:r>
        <w:rPr>
          <w:rFonts w:hint="eastAsia"/>
        </w:rPr>
        <w:t>に更新</w:t>
      </w:r>
    </w:p>
    <w:p w14:paraId="7413F216" w14:textId="77777777" w:rsidR="004B6F5E" w:rsidRDefault="004B6F5E">
      <w:pPr>
        <w:spacing w:after="60"/>
        <w:ind w:left="470"/>
      </w:pPr>
    </w:p>
    <w:sectPr w:rsidR="004B6F5E">
      <w:footerReference w:type="default" r:id="rId7"/>
      <w:pgSz w:w="11906" w:h="16838"/>
      <w:pgMar w:top="102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62F92" w14:textId="77777777" w:rsidR="0012360E" w:rsidRDefault="0012360E">
      <w:r>
        <w:separator/>
      </w:r>
    </w:p>
  </w:endnote>
  <w:endnote w:type="continuationSeparator" w:id="0">
    <w:p w14:paraId="344328B1" w14:textId="77777777" w:rsidR="0012360E" w:rsidRDefault="001236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7EC2A" w14:textId="77777777" w:rsidR="004B6F5E" w:rsidRDefault="00000000">
    <w:pPr>
      <w:pBdr>
        <w:top w:val="single" w:sz="4" w:space="6" w:color="C7D3E2"/>
      </w:pBdr>
      <w:tabs>
        <w:tab w:val="right" w:pos="9306"/>
      </w:tabs>
    </w:pPr>
    <w:r>
      <w:rPr>
        <w:rFonts w:ascii="Yu Gothic" w:eastAsia="Yu Gothic" w:hAnsi="Yu Gothic"/>
        <w:color w:val="8A94A6"/>
        <w:sz w:val="15"/>
        <w:szCs w:val="15"/>
      </w:rPr>
      <w:t>システムテスト仕様・成績書 レビュー議事録</w:t>
    </w:r>
    <w:r>
      <w:rPr>
        <w:rFonts w:ascii="Yu Gothic" w:eastAsia="Yu Gothic" w:hAnsi="Yu Gothic"/>
      </w:rPr>
      <w:tab/>
    </w:r>
    <w:r>
      <w:rPr>
        <w:rFonts w:ascii="Yu Gothic" w:eastAsia="Yu Gothic" w:hAnsi="Yu Gothic"/>
        <w:color w:val="8A94A6"/>
        <w:sz w:val="15"/>
        <w:szCs w:val="15"/>
      </w:rPr>
      <w:t xml:space="preserve">P. </w:t>
    </w:r>
    <w:r>
      <w:rPr>
        <w:rFonts w:ascii="Yu Gothic" w:eastAsia="Yu Gothic" w:hAnsi="Yu Gothic"/>
        <w:color w:val="8A94A6"/>
        <w:sz w:val="15"/>
        <w:szCs w:val="15"/>
      </w:rPr>
      <w:fldChar w:fldCharType="begin"/>
    </w:r>
    <w:r>
      <w:rPr>
        <w:rFonts w:ascii="Yu Gothic" w:eastAsia="Yu Gothic" w:hAnsi="Yu Gothic"/>
        <w:color w:val="8A94A6"/>
        <w:sz w:val="15"/>
        <w:szCs w:val="15"/>
      </w:rPr>
      <w:instrText>PAGE</w:instrText>
    </w:r>
    <w:r>
      <w:rPr>
        <w:rFonts w:ascii="Yu Gothic" w:eastAsia="Yu Gothic" w:hAnsi="Yu Gothic"/>
        <w:color w:val="8A94A6"/>
        <w:sz w:val="15"/>
        <w:szCs w:val="15"/>
      </w:rPr>
      <w:fldChar w:fldCharType="separate"/>
    </w:r>
    <w:r w:rsidR="00D35C06">
      <w:rPr>
        <w:rFonts w:ascii="Yu Gothic" w:eastAsia="Yu Gothic" w:hAnsi="Yu Gothic"/>
        <w:noProof/>
        <w:color w:val="8A94A6"/>
        <w:sz w:val="15"/>
        <w:szCs w:val="15"/>
      </w:rPr>
      <w:t>1</w:t>
    </w:r>
    <w:r>
      <w:rPr>
        <w:rFonts w:ascii="Yu Gothic" w:eastAsia="Yu Gothic" w:hAnsi="Yu Gothic"/>
        <w:color w:val="8A94A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76194" w14:textId="77777777" w:rsidR="0012360E" w:rsidRDefault="0012360E">
      <w:r>
        <w:separator/>
      </w:r>
    </w:p>
  </w:footnote>
  <w:footnote w:type="continuationSeparator" w:id="0">
    <w:p w14:paraId="39511403" w14:textId="77777777" w:rsidR="0012360E" w:rsidRDefault="001236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242AF"/>
    <w:multiLevelType w:val="hybridMultilevel"/>
    <w:tmpl w:val="E7CE593C"/>
    <w:lvl w:ilvl="0" w:tplc="B388DA28">
      <w:start w:val="1"/>
      <w:numFmt w:val="upperRoman"/>
      <w:lvlText w:val="%1."/>
      <w:lvlJc w:val="left"/>
      <w:pPr>
        <w:ind w:left="470" w:hanging="470"/>
      </w:pPr>
      <w:rPr>
        <w:rFonts w:ascii="Yu Gothic" w:eastAsia="Yu Gothic" w:hAnsi="Yu Gothic"/>
        <w:b/>
        <w:bCs/>
        <w:color w:val="1F3864"/>
        <w:sz w:val="24"/>
        <w:szCs w:val="24"/>
      </w:rPr>
    </w:lvl>
    <w:lvl w:ilvl="1" w:tplc="C7A45474">
      <w:start w:val="1"/>
      <w:numFmt w:val="decimal"/>
      <w:lvlText w:val="%2."/>
      <w:lvlJc w:val="left"/>
      <w:pPr>
        <w:ind w:left="960" w:hanging="490"/>
      </w:pPr>
      <w:rPr>
        <w:rFonts w:ascii="Yu Gothic" w:eastAsia="Yu Gothic" w:hAnsi="Yu Gothic"/>
        <w:color w:val="44546A"/>
        <w:sz w:val="21"/>
        <w:szCs w:val="21"/>
      </w:rPr>
    </w:lvl>
    <w:lvl w:ilvl="2" w:tplc="688C26BA">
      <w:start w:val="1"/>
      <w:numFmt w:val="decimal"/>
      <w:lvlText w:val="%3"/>
      <w:lvlJc w:val="left"/>
      <w:pPr>
        <w:ind w:left="1480" w:hanging="520"/>
      </w:pPr>
      <w:rPr>
        <w:rFonts w:ascii="Yu Gothic" w:eastAsia="Yu Gothic" w:hAnsi="Yu Gothic"/>
        <w:b/>
        <w:bCs/>
        <w:color w:val="2F5496"/>
        <w:sz w:val="21"/>
        <w:szCs w:val="21"/>
      </w:rPr>
    </w:lvl>
    <w:lvl w:ilvl="3" w:tplc="0348526A">
      <w:numFmt w:val="decimal"/>
      <w:lvlText w:val=""/>
      <w:lvlJc w:val="left"/>
    </w:lvl>
    <w:lvl w:ilvl="4" w:tplc="44CEFC20">
      <w:numFmt w:val="decimal"/>
      <w:lvlText w:val=""/>
      <w:lvlJc w:val="left"/>
    </w:lvl>
    <w:lvl w:ilvl="5" w:tplc="082CEBBE">
      <w:numFmt w:val="decimal"/>
      <w:lvlText w:val=""/>
      <w:lvlJc w:val="left"/>
    </w:lvl>
    <w:lvl w:ilvl="6" w:tplc="99A62542">
      <w:numFmt w:val="decimal"/>
      <w:lvlText w:val=""/>
      <w:lvlJc w:val="left"/>
    </w:lvl>
    <w:lvl w:ilvl="7" w:tplc="9A24D424">
      <w:numFmt w:val="decimal"/>
      <w:lvlText w:val=""/>
      <w:lvlJc w:val="left"/>
    </w:lvl>
    <w:lvl w:ilvl="8" w:tplc="E5F22258">
      <w:numFmt w:val="decimal"/>
      <w:lvlText w:val=""/>
      <w:lvlJc w:val="left"/>
    </w:lvl>
  </w:abstractNum>
  <w:abstractNum w:abstractNumId="1" w15:restartNumberingAfterBreak="0">
    <w:nsid w:val="681F49C1"/>
    <w:multiLevelType w:val="hybridMultilevel"/>
    <w:tmpl w:val="76146BEC"/>
    <w:lvl w:ilvl="0" w:tplc="9D2C4A6E">
      <w:start w:val="1"/>
      <w:numFmt w:val="bullet"/>
      <w:lvlText w:val="●"/>
      <w:lvlJc w:val="left"/>
      <w:pPr>
        <w:ind w:left="720" w:hanging="360"/>
      </w:pPr>
    </w:lvl>
    <w:lvl w:ilvl="1" w:tplc="B87605C8">
      <w:start w:val="1"/>
      <w:numFmt w:val="bullet"/>
      <w:lvlText w:val="○"/>
      <w:lvlJc w:val="left"/>
      <w:pPr>
        <w:ind w:left="1440" w:hanging="360"/>
      </w:pPr>
    </w:lvl>
    <w:lvl w:ilvl="2" w:tplc="47B0BE80">
      <w:start w:val="1"/>
      <w:numFmt w:val="bullet"/>
      <w:lvlText w:val="■"/>
      <w:lvlJc w:val="left"/>
      <w:pPr>
        <w:ind w:left="2160" w:hanging="360"/>
      </w:pPr>
    </w:lvl>
    <w:lvl w:ilvl="3" w:tplc="D5BAE6BC">
      <w:start w:val="1"/>
      <w:numFmt w:val="bullet"/>
      <w:lvlText w:val="●"/>
      <w:lvlJc w:val="left"/>
      <w:pPr>
        <w:ind w:left="2880" w:hanging="360"/>
      </w:pPr>
    </w:lvl>
    <w:lvl w:ilvl="4" w:tplc="7632E2E6">
      <w:start w:val="1"/>
      <w:numFmt w:val="bullet"/>
      <w:lvlText w:val="○"/>
      <w:lvlJc w:val="left"/>
      <w:pPr>
        <w:ind w:left="3600" w:hanging="360"/>
      </w:pPr>
    </w:lvl>
    <w:lvl w:ilvl="5" w:tplc="4680F9DA">
      <w:start w:val="1"/>
      <w:numFmt w:val="bullet"/>
      <w:lvlText w:val="■"/>
      <w:lvlJc w:val="left"/>
      <w:pPr>
        <w:ind w:left="4320" w:hanging="360"/>
      </w:pPr>
    </w:lvl>
    <w:lvl w:ilvl="6" w:tplc="E3D29AAA">
      <w:start w:val="1"/>
      <w:numFmt w:val="bullet"/>
      <w:lvlText w:val="●"/>
      <w:lvlJc w:val="left"/>
      <w:pPr>
        <w:ind w:left="5040" w:hanging="360"/>
      </w:pPr>
    </w:lvl>
    <w:lvl w:ilvl="7" w:tplc="D722EF9E">
      <w:start w:val="1"/>
      <w:numFmt w:val="bullet"/>
      <w:lvlText w:val="●"/>
      <w:lvlJc w:val="left"/>
      <w:pPr>
        <w:ind w:left="5760" w:hanging="360"/>
      </w:pPr>
    </w:lvl>
    <w:lvl w:ilvl="8" w:tplc="3F421B4A">
      <w:start w:val="1"/>
      <w:numFmt w:val="bullet"/>
      <w:lvlText w:val="●"/>
      <w:lvlJc w:val="left"/>
      <w:pPr>
        <w:ind w:left="6480" w:hanging="360"/>
      </w:pPr>
    </w:lvl>
  </w:abstractNum>
  <w:num w:numId="1" w16cid:durableId="1008293379">
    <w:abstractNumId w:val="1"/>
    <w:lvlOverride w:ilvl="0">
      <w:startOverride w:val="1"/>
    </w:lvlOverride>
  </w:num>
  <w:num w:numId="2" w16cid:durableId="14395688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isplayBackgroundShape/>
  <w:bordersDoNotSurroundHeader/>
  <w:bordersDoNotSurroundFooter/>
  <w:proofState w:spelling="clean" w:grammar="clean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F5E"/>
    <w:rsid w:val="00060CC2"/>
    <w:rsid w:val="0012360E"/>
    <w:rsid w:val="001B7C05"/>
    <w:rsid w:val="003E0224"/>
    <w:rsid w:val="004B6F5E"/>
    <w:rsid w:val="006C237B"/>
    <w:rsid w:val="008A6F8D"/>
    <w:rsid w:val="008B1A40"/>
    <w:rsid w:val="00B71A3F"/>
    <w:rsid w:val="00BC1626"/>
    <w:rsid w:val="00D35C06"/>
    <w:rsid w:val="00D62ECA"/>
    <w:rsid w:val="00D756E2"/>
    <w:rsid w:val="00E84672"/>
    <w:rsid w:val="00F32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FE6017"/>
  <w15:docId w15:val="{1E46126F-CBDD-A448-A58E-E9F3927D3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明朝" w:eastAsia="游明朝" w:hAnsi="游明朝" w:cs="Times New Roman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TKS23 渡邊光</cp:lastModifiedBy>
  <cp:revision>3</cp:revision>
  <dcterms:created xsi:type="dcterms:W3CDTF">2026-07-11T10:02:00Z</dcterms:created>
  <dcterms:modified xsi:type="dcterms:W3CDTF">2026-07-11T10:07:00Z</dcterms:modified>
</cp:coreProperties>
</file>