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1A5FA8" w14:paraId="7BA98AC5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641AA072" w14:textId="77777777" w:rsidR="001A5FA8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C8A33AA" w14:textId="77777777" w:rsidR="001A5FA8" w:rsidRDefault="00537211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教室要約システム</w:t>
            </w:r>
          </w:p>
          <w:p w14:paraId="0CED0370" w14:textId="4531B8D9" w:rsidR="001A5FA8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システム構造設計書</w:t>
            </w:r>
            <w:r w:rsidR="0032716F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AC3E39">
              <w:rPr>
                <w:rFonts w:ascii="Yu Gothic" w:eastAsia="Yu Gothic" w:hAnsi="Yu Gothic"/>
                <w:color w:val="44546A"/>
                <w:sz w:val="23"/>
                <w:szCs w:val="23"/>
              </w:rPr>
              <w:t>4</w:t>
            </w:r>
            <w:r w:rsidR="0032716F">
              <w:rPr>
                <w:rFonts w:ascii="Yu Gothic" w:eastAsia="Yu Gothic" w:hAnsi="Yu Gothic"/>
                <w:color w:val="44546A"/>
                <w:sz w:val="23"/>
                <w:szCs w:val="23"/>
              </w:rPr>
              <w:t>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32716F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323D926A" w14:textId="77777777" w:rsidR="001A5FA8" w:rsidRDefault="001A5FA8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1A5FA8" w14:paraId="53DD20A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7F26C718" w14:textId="77777777" w:rsidR="001A5FA8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0DB0D4B7" w14:textId="53239B79" w:rsidR="001A5FA8" w:rsidRDefault="0032716F">
            <w:r>
              <w:rPr>
                <w:sz w:val="20"/>
                <w:szCs w:val="20"/>
              </w:rPr>
              <w:t>2026年06月1</w:t>
            </w:r>
            <w:r w:rsidR="00AC3E39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）9時20分 〜 9時45分</w:t>
            </w:r>
          </w:p>
        </w:tc>
      </w:tr>
      <w:tr w:rsidR="001A5FA8" w14:paraId="4B678E77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53AC55D" w14:textId="77777777" w:rsidR="001A5FA8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AB2760D" w14:textId="77777777" w:rsidR="001A5FA8" w:rsidRDefault="0032716F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1A5FA8" w14:paraId="4C5A9460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ED1387B" w14:textId="77777777" w:rsidR="001A5FA8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B70AAF1" w14:textId="002A20D9" w:rsidR="001A5FA8" w:rsidRDefault="0032716F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AC3E39">
              <w:rPr>
                <w:rFonts w:hint="eastAsia"/>
              </w:rPr>
              <w:t>、</w:t>
            </w:r>
            <w:r w:rsidR="00AC3E39">
              <w:t>白幡大理</w:t>
            </w:r>
            <w:r w:rsidR="00AC3E39">
              <w:rPr>
                <w:sz w:val="20"/>
                <w:szCs w:val="20"/>
              </w:rPr>
              <w:t>（</w:t>
            </w:r>
            <w:r w:rsidR="00AC3E39">
              <w:t>白幡大理</w:t>
            </w:r>
            <w:r w:rsidR="00AC3E39">
              <w:rPr>
                <w:rFonts w:hint="eastAsia"/>
                <w:sz w:val="20"/>
                <w:szCs w:val="20"/>
              </w:rPr>
              <w:t xml:space="preserve">　</w:t>
            </w:r>
            <w:r w:rsidR="00AC3E39">
              <w:rPr>
                <w:sz w:val="20"/>
                <w:szCs w:val="20"/>
              </w:rPr>
              <w:t>記述</w:t>
            </w:r>
            <w:r w:rsidR="00AC3E39"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49FB02E3" w14:textId="77777777" w:rsidR="001A5FA8" w:rsidRDefault="001A5FA8">
      <w:pPr>
        <w:spacing w:after="40"/>
      </w:pPr>
    </w:p>
    <w:p w14:paraId="3DAA9A67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54F23663" w14:textId="4D1B8E44" w:rsidR="001A5FA8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システム構造設計書 </w:t>
      </w:r>
      <w:r w:rsidR="00AC3E39">
        <w:t>4</w:t>
      </w:r>
      <w:r w:rsidR="0032716F">
        <w:t>.1</w:t>
      </w:r>
      <w:r>
        <w:t>版 レビュー</w:t>
      </w:r>
    </w:p>
    <w:p w14:paraId="6B1D4D0D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5E21EACD" w14:textId="77777777" w:rsidR="001A5FA8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563996B5" w14:textId="77777777" w:rsidR="001A5FA8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A578E98" w14:textId="07AE3A98" w:rsidR="001A5FA8" w:rsidRDefault="00AC3E39">
      <w:pPr>
        <w:pStyle w:val="a4"/>
        <w:numPr>
          <w:ilvl w:val="2"/>
          <w:numId w:val="2"/>
        </w:numPr>
        <w:spacing w:after="70"/>
      </w:pPr>
      <w:r>
        <w:t xml:space="preserve">3.3.12 </w:t>
      </w:r>
      <w:proofErr w:type="spellStart"/>
      <w:r>
        <w:t>CheckReservation</w:t>
      </w:r>
      <w:proofErr w:type="spellEnd"/>
      <w:r>
        <w:rPr>
          <w:rFonts w:hint="eastAsia"/>
        </w:rPr>
        <w:t>メソッド本文のズレ</w:t>
      </w:r>
      <w:r w:rsidR="0032716F">
        <w:rPr>
          <w:rFonts w:hint="eastAsia"/>
        </w:rPr>
        <w:t>（</w:t>
      </w:r>
      <w:r>
        <w:t>白幡</w:t>
      </w:r>
      <w:r w:rsidR="0032716F">
        <w:rPr>
          <w:rFonts w:hint="eastAsia"/>
        </w:rPr>
        <w:t>）</w:t>
      </w:r>
    </w:p>
    <w:p w14:paraId="0C064C31" w14:textId="0FD08532" w:rsidR="001A5FA8" w:rsidRDefault="00AC3E39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目次</w:t>
      </w:r>
      <w:r>
        <w:t xml:space="preserve">4.6 </w:t>
      </w:r>
      <w:r>
        <w:rPr>
          <w:rFonts w:hint="eastAsia"/>
        </w:rPr>
        <w:t>自己予約確認機能の誤字</w:t>
      </w:r>
      <w:r w:rsidR="0032716F">
        <w:rPr>
          <w:rFonts w:hint="eastAsia"/>
        </w:rPr>
        <w:t>（</w:t>
      </w:r>
      <w:r>
        <w:rPr>
          <w:rFonts w:hint="eastAsia"/>
        </w:rPr>
        <w:t>岡田</w:t>
      </w:r>
      <w:r w:rsidR="0032716F">
        <w:rPr>
          <w:rFonts w:hint="eastAsia"/>
        </w:rPr>
        <w:t>）</w:t>
      </w:r>
    </w:p>
    <w:p w14:paraId="68A5A7B9" w14:textId="66EF4FD1" w:rsidR="001A5FA8" w:rsidRDefault="00AC3E39">
      <w:pPr>
        <w:pStyle w:val="a4"/>
        <w:numPr>
          <w:ilvl w:val="2"/>
          <w:numId w:val="2"/>
        </w:numPr>
        <w:spacing w:after="70"/>
      </w:pPr>
      <w:r>
        <w:t xml:space="preserve">4.5 </w:t>
      </w:r>
      <w:r>
        <w:rPr>
          <w:rFonts w:hint="eastAsia"/>
        </w:rPr>
        <w:t>図中の取得項目の誤字</w:t>
      </w:r>
      <w:r w:rsidR="0032716F">
        <w:rPr>
          <w:rFonts w:hint="eastAsia"/>
        </w:rPr>
        <w:t>（</w:t>
      </w:r>
      <w:r>
        <w:t>裵</w:t>
      </w:r>
      <w:r w:rsidR="0032716F">
        <w:rPr>
          <w:rFonts w:hint="eastAsia"/>
        </w:rPr>
        <w:t>）</w:t>
      </w:r>
    </w:p>
    <w:p w14:paraId="12047CE1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5137872C" w14:textId="77777777" w:rsidR="001A5FA8" w:rsidRDefault="0032716F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仕様の変更の必要はなし</w:t>
      </w:r>
    </w:p>
    <w:p w14:paraId="5A498F1B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5303DCC5" w14:textId="7F045790" w:rsidR="0032716F" w:rsidRDefault="0032716F" w:rsidP="0032716F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指摘事項対応後、システム構造設計書</w:t>
      </w:r>
      <w:proofErr w:type="gramStart"/>
      <w:r>
        <w:rPr>
          <w:rFonts w:hint="eastAsia"/>
        </w:rPr>
        <w:t>を</w:t>
      </w:r>
      <w:proofErr w:type="gramEnd"/>
      <w:r w:rsidR="00AC3E39">
        <w:t>4</w:t>
      </w:r>
      <w:r>
        <w:t>.1</w:t>
      </w:r>
      <w:r>
        <w:rPr>
          <w:rFonts w:hint="eastAsia"/>
        </w:rPr>
        <w:t>版</w:t>
      </w:r>
      <w:proofErr w:type="gramStart"/>
      <w:r>
        <w:rPr>
          <w:rFonts w:hint="eastAsia"/>
        </w:rPr>
        <w:t>を</w:t>
      </w:r>
      <w:proofErr w:type="gramEnd"/>
      <w:r w:rsidR="00AC3E39">
        <w:t>4</w:t>
      </w:r>
      <w:r>
        <w:t>.2</w:t>
      </w:r>
      <w:r>
        <w:rPr>
          <w:rFonts w:hint="eastAsia"/>
        </w:rPr>
        <w:t>に更新</w:t>
      </w:r>
    </w:p>
    <w:p w14:paraId="563942DD" w14:textId="77777777" w:rsidR="001A5FA8" w:rsidRDefault="001A5FA8" w:rsidP="0032716F">
      <w:pPr>
        <w:spacing w:after="60"/>
        <w:ind w:left="470"/>
      </w:pPr>
    </w:p>
    <w:sectPr w:rsidR="001A5FA8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31FC" w14:textId="77777777" w:rsidR="008D009A" w:rsidRDefault="008D009A">
      <w:r>
        <w:separator/>
      </w:r>
    </w:p>
  </w:endnote>
  <w:endnote w:type="continuationSeparator" w:id="0">
    <w:p w14:paraId="2E273937" w14:textId="77777777" w:rsidR="008D009A" w:rsidRDefault="008D0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D216" w14:textId="77777777" w:rsidR="001A5FA8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システム構造設計書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B7007C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C08A" w14:textId="77777777" w:rsidR="008D009A" w:rsidRDefault="008D009A">
      <w:r>
        <w:separator/>
      </w:r>
    </w:p>
  </w:footnote>
  <w:footnote w:type="continuationSeparator" w:id="0">
    <w:p w14:paraId="6EA8BD8B" w14:textId="77777777" w:rsidR="008D009A" w:rsidRDefault="008D0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6852"/>
    <w:multiLevelType w:val="hybridMultilevel"/>
    <w:tmpl w:val="DC204022"/>
    <w:lvl w:ilvl="0" w:tplc="B03A14E8">
      <w:start w:val="1"/>
      <w:numFmt w:val="bullet"/>
      <w:lvlText w:val="●"/>
      <w:lvlJc w:val="left"/>
      <w:pPr>
        <w:ind w:left="720" w:hanging="360"/>
      </w:pPr>
    </w:lvl>
    <w:lvl w:ilvl="1" w:tplc="8AD0CCCE">
      <w:start w:val="1"/>
      <w:numFmt w:val="bullet"/>
      <w:lvlText w:val="○"/>
      <w:lvlJc w:val="left"/>
      <w:pPr>
        <w:ind w:left="1440" w:hanging="360"/>
      </w:pPr>
    </w:lvl>
    <w:lvl w:ilvl="2" w:tplc="A84011A0">
      <w:start w:val="1"/>
      <w:numFmt w:val="bullet"/>
      <w:lvlText w:val="■"/>
      <w:lvlJc w:val="left"/>
      <w:pPr>
        <w:ind w:left="2160" w:hanging="360"/>
      </w:pPr>
    </w:lvl>
    <w:lvl w:ilvl="3" w:tplc="8BC0BEEC">
      <w:start w:val="1"/>
      <w:numFmt w:val="bullet"/>
      <w:lvlText w:val="●"/>
      <w:lvlJc w:val="left"/>
      <w:pPr>
        <w:ind w:left="2880" w:hanging="360"/>
      </w:pPr>
    </w:lvl>
    <w:lvl w:ilvl="4" w:tplc="FBFA7034">
      <w:start w:val="1"/>
      <w:numFmt w:val="bullet"/>
      <w:lvlText w:val="○"/>
      <w:lvlJc w:val="left"/>
      <w:pPr>
        <w:ind w:left="3600" w:hanging="360"/>
      </w:pPr>
    </w:lvl>
    <w:lvl w:ilvl="5" w:tplc="DD06BA24">
      <w:start w:val="1"/>
      <w:numFmt w:val="bullet"/>
      <w:lvlText w:val="■"/>
      <w:lvlJc w:val="left"/>
      <w:pPr>
        <w:ind w:left="4320" w:hanging="360"/>
      </w:pPr>
    </w:lvl>
    <w:lvl w:ilvl="6" w:tplc="7974C79C">
      <w:start w:val="1"/>
      <w:numFmt w:val="bullet"/>
      <w:lvlText w:val="●"/>
      <w:lvlJc w:val="left"/>
      <w:pPr>
        <w:ind w:left="5040" w:hanging="360"/>
      </w:pPr>
    </w:lvl>
    <w:lvl w:ilvl="7" w:tplc="3A927BF0">
      <w:start w:val="1"/>
      <w:numFmt w:val="bullet"/>
      <w:lvlText w:val="●"/>
      <w:lvlJc w:val="left"/>
      <w:pPr>
        <w:ind w:left="5760" w:hanging="360"/>
      </w:pPr>
    </w:lvl>
    <w:lvl w:ilvl="8" w:tplc="095C7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81DD6"/>
    <w:multiLevelType w:val="hybridMultilevel"/>
    <w:tmpl w:val="8F86A198"/>
    <w:lvl w:ilvl="0" w:tplc="DD34A5D6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7BE46A58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3B78C0C0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39CC9B94">
      <w:numFmt w:val="decimal"/>
      <w:lvlText w:val=""/>
      <w:lvlJc w:val="left"/>
    </w:lvl>
    <w:lvl w:ilvl="4" w:tplc="E56E6224">
      <w:numFmt w:val="decimal"/>
      <w:lvlText w:val=""/>
      <w:lvlJc w:val="left"/>
    </w:lvl>
    <w:lvl w:ilvl="5" w:tplc="9DB23FEA">
      <w:numFmt w:val="decimal"/>
      <w:lvlText w:val=""/>
      <w:lvlJc w:val="left"/>
    </w:lvl>
    <w:lvl w:ilvl="6" w:tplc="454E3ED2">
      <w:numFmt w:val="decimal"/>
      <w:lvlText w:val=""/>
      <w:lvlJc w:val="left"/>
    </w:lvl>
    <w:lvl w:ilvl="7" w:tplc="5FEAF754">
      <w:numFmt w:val="decimal"/>
      <w:lvlText w:val=""/>
      <w:lvlJc w:val="left"/>
    </w:lvl>
    <w:lvl w:ilvl="8" w:tplc="007E615A">
      <w:numFmt w:val="decimal"/>
      <w:lvlText w:val=""/>
      <w:lvlJc w:val="left"/>
    </w:lvl>
  </w:abstractNum>
  <w:num w:numId="1" w16cid:durableId="2021277666">
    <w:abstractNumId w:val="0"/>
    <w:lvlOverride w:ilvl="0">
      <w:startOverride w:val="1"/>
    </w:lvlOverride>
  </w:num>
  <w:num w:numId="2" w16cid:durableId="1040083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39"/>
    <w:rsid w:val="0005004B"/>
    <w:rsid w:val="001A5FA8"/>
    <w:rsid w:val="0032716F"/>
    <w:rsid w:val="00537211"/>
    <w:rsid w:val="0074322D"/>
    <w:rsid w:val="008D009A"/>
    <w:rsid w:val="00AC3E39"/>
    <w:rsid w:val="00B7007C"/>
    <w:rsid w:val="00C35E43"/>
    <w:rsid w:val="00E831EF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80286"/>
  <w15:docId w15:val="{17768A97-18E0-BD40-AFCE-9B907F21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Downloads/&#12524;&#12498;&#12441;&#12517;&#12540;&#35696;&#20107;&#37682;_&#12471;&#12473;&#12486;&#12512;&#27083;&#36896;&#35373;&#35336;&#26360;v3.1&#12398;&#12467;&#12498;&#12442;&#1254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レビュー議事録_システム構造設計書v3.1のコピー.dotx</Template>
  <TotalTime>5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1</cp:revision>
  <cp:lastPrinted>2026-06-18T10:17:00Z</cp:lastPrinted>
  <dcterms:created xsi:type="dcterms:W3CDTF">2026-07-10T03:05:00Z</dcterms:created>
  <dcterms:modified xsi:type="dcterms:W3CDTF">2026-07-10T03:10:00Z</dcterms:modified>
</cp:coreProperties>
</file>