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2019.3.9日报告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继昨天的jquery学习。今日学习的标签有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$(select).slideUp();//向上滑动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$(select).slideDown();//向下滑动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$(select).slideToggle();//自动滑动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$(select).stop();//停止动画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$(select).append();//在被选择的元素后追加内容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$(select).prepend();//在被选择的元素前追加内容</w:t>
      </w:r>
    </w:p>
    <w:p>
      <w:pPr>
        <w:jc w:val="left"/>
        <w:rPr>
          <w:rFonts w:hint="default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var txt1=</w:t>
      </w:r>
      <w:r>
        <w:rPr>
          <w:rFonts w:hint="default"/>
          <w:color w:val="2E75B6" w:themeColor="accent1" w:themeShade="BF"/>
          <w:sz w:val="28"/>
          <w:szCs w:val="28"/>
          <w:lang w:val="en-US" w:eastAsia="zh-CN"/>
        </w:rPr>
        <w:t>”</w:t>
      </w: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&lt;p&gt;文本。&lt;/p&gt;</w:t>
      </w:r>
      <w:r>
        <w:rPr>
          <w:rFonts w:hint="default"/>
          <w:color w:val="2E75B6" w:themeColor="accent1" w:themeShade="BF"/>
          <w:sz w:val="28"/>
          <w:szCs w:val="28"/>
          <w:lang w:val="en-US" w:eastAsia="zh-CN"/>
        </w:rPr>
        <w:t>”</w:t>
      </w: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;//使用HTML标签创建文本</w:t>
      </w:r>
    </w:p>
    <w:p>
      <w:pPr>
        <w:jc w:val="left"/>
        <w:rPr>
          <w:rFonts w:hint="default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var txt2=$(</w:t>
      </w:r>
      <w:r>
        <w:rPr>
          <w:rFonts w:hint="default"/>
          <w:color w:val="2E75B6" w:themeColor="accent1" w:themeShade="BF"/>
          <w:sz w:val="28"/>
          <w:szCs w:val="28"/>
          <w:lang w:val="en-US" w:eastAsia="zh-CN"/>
        </w:rPr>
        <w:t>“</w:t>
      </w: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&lt;p&gt;&lt;/p&gt;</w:t>
      </w:r>
      <w:r>
        <w:rPr>
          <w:rFonts w:hint="default"/>
          <w:color w:val="2E75B6" w:themeColor="accent1" w:themeShade="BF"/>
          <w:sz w:val="28"/>
          <w:szCs w:val="28"/>
          <w:lang w:val="en-US" w:eastAsia="zh-CN"/>
        </w:rPr>
        <w:t>”</w:t>
      </w: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).text(</w:t>
      </w:r>
      <w:r>
        <w:rPr>
          <w:rFonts w:hint="default"/>
          <w:color w:val="2E75B6" w:themeColor="accent1" w:themeShade="BF"/>
          <w:sz w:val="28"/>
          <w:szCs w:val="28"/>
          <w:lang w:val="en-US" w:eastAsia="zh-CN"/>
        </w:rPr>
        <w:t>“</w:t>
      </w: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文本</w:t>
      </w:r>
      <w:r>
        <w:rPr>
          <w:rFonts w:hint="default"/>
          <w:color w:val="2E75B6" w:themeColor="accent1" w:themeShade="BF"/>
          <w:sz w:val="28"/>
          <w:szCs w:val="28"/>
          <w:lang w:val="en-US" w:eastAsia="zh-CN"/>
        </w:rPr>
        <w:t>”</w:t>
      </w: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);//使用jQuery创建文本</w:t>
      </w:r>
    </w:p>
    <w:p>
      <w:pPr>
        <w:jc w:val="left"/>
        <w:rPr>
          <w:rFonts w:hint="eastAsia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var txt3=document.createElement(</w:t>
      </w:r>
      <w:r>
        <w:rPr>
          <w:rFonts w:hint="default"/>
          <w:color w:val="2E75B6" w:themeColor="accent1" w:themeShade="BF"/>
          <w:sz w:val="28"/>
          <w:szCs w:val="28"/>
          <w:lang w:val="en-US" w:eastAsia="zh-CN"/>
        </w:rPr>
        <w:t>“</w:t>
      </w: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p</w:t>
      </w:r>
      <w:r>
        <w:rPr>
          <w:rFonts w:hint="default"/>
          <w:color w:val="2E75B6" w:themeColor="accent1" w:themeShade="BF"/>
          <w:sz w:val="28"/>
          <w:szCs w:val="28"/>
          <w:lang w:val="en-US" w:eastAsia="zh-CN"/>
        </w:rPr>
        <w:t>”</w:t>
      </w: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);</w:t>
      </w:r>
    </w:p>
    <w:p>
      <w:pPr>
        <w:jc w:val="left"/>
        <w:rPr>
          <w:rFonts w:hint="default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txt3.innnerHTML=</w:t>
      </w:r>
      <w:r>
        <w:rPr>
          <w:rFonts w:hint="default"/>
          <w:color w:val="2E75B6" w:themeColor="accent1" w:themeShade="BF"/>
          <w:sz w:val="28"/>
          <w:szCs w:val="28"/>
          <w:lang w:val="en-US" w:eastAsia="zh-CN"/>
        </w:rPr>
        <w:t>”</w:t>
      </w: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文本。</w:t>
      </w:r>
      <w:r>
        <w:rPr>
          <w:rFonts w:hint="default"/>
          <w:color w:val="2E75B6" w:themeColor="accent1" w:themeShade="BF"/>
          <w:sz w:val="28"/>
          <w:szCs w:val="28"/>
          <w:lang w:val="en-US" w:eastAsia="zh-CN"/>
        </w:rPr>
        <w:t>”</w:t>
      </w:r>
      <w:r>
        <w:rPr>
          <w:rFonts w:hint="eastAsia"/>
          <w:color w:val="2E75B6" w:themeColor="accent1" w:themeShade="BF"/>
          <w:sz w:val="28"/>
          <w:szCs w:val="28"/>
          <w:lang w:val="en-US" w:eastAsia="zh-CN"/>
        </w:rPr>
        <w:t>;//使用DOM创建文本text with DOM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$(select).toggleClass();//css变换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$(select).css(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propertyname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value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);//设置css的值(可以设置多个)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另外复习了盒子模型：</w:t>
      </w:r>
      <w:bookmarkStart w:id="0" w:name="_GoBack"/>
      <w:bookmarkEnd w:id="0"/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3000" cy="3010535"/>
            <wp:effectExtent l="0" t="0" r="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79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吴欣宇</dc:creator>
  <cp:lastModifiedBy>日月沧海星辰</cp:lastModifiedBy>
  <dcterms:modified xsi:type="dcterms:W3CDTF">2019-03-09T14:13:34Z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