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63" w:rsidRDefault="000B4019" w:rsidP="004E5163">
      <w:pPr>
        <w:pStyle w:val="1"/>
        <w:jc w:val="center"/>
      </w:pPr>
      <w:r>
        <w:rPr>
          <w:rFonts w:hint="eastAsia"/>
        </w:rPr>
        <w:t>命名规范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541"/>
        <w:gridCol w:w="2074"/>
      </w:tblGrid>
      <w:tr w:rsidR="000B4019" w:rsidTr="000B4019">
        <w:tc>
          <w:tcPr>
            <w:tcW w:w="2074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607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541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74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0B4019" w:rsidTr="000B4019">
        <w:tc>
          <w:tcPr>
            <w:tcW w:w="2074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07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2016/4/29</w:t>
            </w:r>
          </w:p>
        </w:tc>
        <w:tc>
          <w:tcPr>
            <w:tcW w:w="2541" w:type="dxa"/>
          </w:tcPr>
          <w:p w:rsidR="000B4019" w:rsidRDefault="000B4019" w:rsidP="000B40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新增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层命名规范</w:t>
            </w:r>
          </w:p>
        </w:tc>
        <w:tc>
          <w:tcPr>
            <w:tcW w:w="2074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谭柳</w:t>
            </w:r>
            <w:bookmarkStart w:id="0" w:name="_GoBack"/>
            <w:bookmarkEnd w:id="0"/>
          </w:p>
        </w:tc>
      </w:tr>
      <w:tr w:rsidR="000B4019" w:rsidTr="000B4019">
        <w:tc>
          <w:tcPr>
            <w:tcW w:w="2074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</w:p>
        </w:tc>
        <w:tc>
          <w:tcPr>
            <w:tcW w:w="2541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0B4019" w:rsidRDefault="000B4019" w:rsidP="000B4019">
            <w:pPr>
              <w:rPr>
                <w:sz w:val="24"/>
                <w:szCs w:val="24"/>
              </w:rPr>
            </w:pPr>
          </w:p>
        </w:tc>
      </w:tr>
    </w:tbl>
    <w:p w:rsidR="000B4019" w:rsidRDefault="000B4019" w:rsidP="000B4019">
      <w:pPr>
        <w:ind w:firstLine="480"/>
        <w:rPr>
          <w:sz w:val="24"/>
          <w:szCs w:val="24"/>
        </w:rPr>
      </w:pPr>
    </w:p>
    <w:p w:rsidR="000B4019" w:rsidRDefault="000B4019" w:rsidP="000B4019">
      <w:pPr>
        <w:ind w:firstLine="480"/>
        <w:rPr>
          <w:sz w:val="24"/>
          <w:szCs w:val="24"/>
        </w:rPr>
      </w:pPr>
    </w:p>
    <w:p w:rsidR="004E5163" w:rsidRDefault="004E5163" w:rsidP="000B401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文档分别说明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层、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Services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Dao</w:t>
      </w:r>
      <w:r>
        <w:rPr>
          <w:rFonts w:hint="eastAsia"/>
          <w:sz w:val="24"/>
          <w:szCs w:val="24"/>
        </w:rPr>
        <w:t>等各层的命名规范和一些工具的使用。</w:t>
      </w:r>
    </w:p>
    <w:p w:rsidR="000B4019" w:rsidRDefault="000B4019" w:rsidP="000B4019">
      <w:pPr>
        <w:ind w:firstLine="480"/>
        <w:rPr>
          <w:rFonts w:hint="eastAsia"/>
          <w:sz w:val="24"/>
          <w:szCs w:val="24"/>
        </w:rPr>
      </w:pPr>
    </w:p>
    <w:p w:rsidR="004E5163" w:rsidRDefault="004E5163" w:rsidP="004E51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</w:p>
    <w:p w:rsidR="004E5163" w:rsidRDefault="004E5163" w:rsidP="004E5163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命名规范</w:t>
      </w:r>
    </w:p>
    <w:p w:rsidR="004E5163" w:rsidRPr="004E5163" w:rsidRDefault="004E5163" w:rsidP="004E5163">
      <w:pPr>
        <w:pStyle w:val="3"/>
        <w:rPr>
          <w:sz w:val="28"/>
          <w:szCs w:val="28"/>
        </w:rPr>
      </w:pPr>
      <w:r w:rsidRPr="004E5163">
        <w:rPr>
          <w:rFonts w:hint="eastAsia"/>
          <w:sz w:val="28"/>
          <w:szCs w:val="28"/>
        </w:rPr>
        <w:t>1.</w:t>
      </w:r>
      <w:r w:rsidRPr="004E5163">
        <w:rPr>
          <w:sz w:val="28"/>
          <w:szCs w:val="28"/>
        </w:rPr>
        <w:t xml:space="preserve">1 </w:t>
      </w:r>
      <w:r w:rsidRPr="004E5163">
        <w:rPr>
          <w:rFonts w:hint="eastAsia"/>
          <w:sz w:val="28"/>
          <w:szCs w:val="28"/>
        </w:rPr>
        <w:t>UI</w:t>
      </w:r>
      <w:r w:rsidRPr="004E5163">
        <w:rPr>
          <w:rFonts w:hint="eastAsia"/>
          <w:sz w:val="28"/>
          <w:szCs w:val="28"/>
        </w:rPr>
        <w:t>层的命名</w:t>
      </w:r>
    </w:p>
    <w:p w:rsidR="004E5163" w:rsidRDefault="004E5163" w:rsidP="0071314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以模块分包，在每一个包下有相应的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文件，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文件命名</w:t>
      </w:r>
      <w:r w:rsidRPr="00713145">
        <w:rPr>
          <w:rFonts w:hint="eastAsia"/>
          <w:color w:val="FF0000"/>
          <w:sz w:val="24"/>
          <w:szCs w:val="24"/>
        </w:rPr>
        <w:t>格式</w:t>
      </w:r>
      <w:r>
        <w:rPr>
          <w:rFonts w:hint="eastAsia"/>
          <w:sz w:val="24"/>
          <w:szCs w:val="24"/>
        </w:rPr>
        <w:t>是：</w:t>
      </w:r>
      <w:r w:rsidRPr="00713145">
        <w:rPr>
          <w:rFonts w:hint="eastAsia"/>
          <w:color w:val="FF0000"/>
          <w:sz w:val="24"/>
          <w:szCs w:val="24"/>
        </w:rPr>
        <w:t>模块名</w:t>
      </w:r>
      <w:r w:rsidRPr="00713145">
        <w:rPr>
          <w:rFonts w:hint="eastAsia"/>
          <w:color w:val="FF0000"/>
          <w:sz w:val="24"/>
          <w:szCs w:val="24"/>
        </w:rPr>
        <w:t>_</w:t>
      </w:r>
      <w:r w:rsidRPr="00713145">
        <w:rPr>
          <w:rFonts w:hint="eastAsia"/>
          <w:color w:val="FF0000"/>
          <w:sz w:val="24"/>
          <w:szCs w:val="24"/>
        </w:rPr>
        <w:t>界面名</w:t>
      </w:r>
      <w:r w:rsidRPr="00713145">
        <w:rPr>
          <w:rFonts w:hint="eastAsia"/>
          <w:color w:val="FF0000"/>
          <w:sz w:val="24"/>
          <w:szCs w:val="24"/>
        </w:rPr>
        <w:t>.jsp</w:t>
      </w:r>
      <w:r>
        <w:rPr>
          <w:rFonts w:hint="eastAsia"/>
          <w:sz w:val="24"/>
          <w:szCs w:val="24"/>
        </w:rPr>
        <w:t>，例：学生模块的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文件命名，创建</w:t>
      </w:r>
      <w:r>
        <w:rPr>
          <w:rFonts w:hint="eastAsia"/>
          <w:sz w:val="24"/>
          <w:szCs w:val="24"/>
        </w:rPr>
        <w:t>student</w:t>
      </w:r>
      <w:r>
        <w:rPr>
          <w:rFonts w:hint="eastAsia"/>
          <w:sz w:val="24"/>
          <w:szCs w:val="24"/>
        </w:rPr>
        <w:t>包，</w:t>
      </w:r>
      <w:r w:rsidR="00BA35FB">
        <w:rPr>
          <w:rFonts w:hint="eastAsia"/>
          <w:sz w:val="24"/>
          <w:szCs w:val="24"/>
        </w:rPr>
        <w:t>st</w:t>
      </w:r>
      <w:r w:rsidR="00BA35FB">
        <w:rPr>
          <w:sz w:val="24"/>
          <w:szCs w:val="24"/>
        </w:rPr>
        <w:t>udent</w:t>
      </w:r>
      <w:r w:rsidR="00BA35FB">
        <w:rPr>
          <w:rFonts w:hint="eastAsia"/>
          <w:sz w:val="24"/>
          <w:szCs w:val="24"/>
        </w:rPr>
        <w:t>包下有，</w:t>
      </w:r>
      <w:r w:rsidR="00BA35FB">
        <w:rPr>
          <w:rFonts w:hint="eastAsia"/>
          <w:sz w:val="24"/>
          <w:szCs w:val="24"/>
        </w:rPr>
        <w:t>st</w:t>
      </w:r>
      <w:r w:rsidR="004E3EAC">
        <w:rPr>
          <w:sz w:val="24"/>
          <w:szCs w:val="24"/>
        </w:rPr>
        <w:t>udent_l</w:t>
      </w:r>
      <w:r w:rsidR="00BA35FB">
        <w:rPr>
          <w:sz w:val="24"/>
          <w:szCs w:val="24"/>
        </w:rPr>
        <w:t>istUI.jsp(</w:t>
      </w:r>
      <w:r w:rsidR="00BA35FB">
        <w:rPr>
          <w:rFonts w:hint="eastAsia"/>
          <w:sz w:val="24"/>
          <w:szCs w:val="24"/>
        </w:rPr>
        <w:t>列表界面</w:t>
      </w:r>
      <w:r w:rsidR="00BA35FB">
        <w:rPr>
          <w:sz w:val="24"/>
          <w:szCs w:val="24"/>
        </w:rPr>
        <w:t>)</w:t>
      </w:r>
      <w:r w:rsidR="00BA35FB">
        <w:rPr>
          <w:rFonts w:hint="eastAsia"/>
          <w:sz w:val="24"/>
          <w:szCs w:val="24"/>
        </w:rPr>
        <w:t>、</w:t>
      </w:r>
      <w:r w:rsidR="0076035B">
        <w:rPr>
          <w:rFonts w:hint="eastAsia"/>
          <w:sz w:val="24"/>
          <w:szCs w:val="24"/>
        </w:rPr>
        <w:t>student</w:t>
      </w:r>
      <w:r w:rsidR="004E3EAC">
        <w:rPr>
          <w:rFonts w:hint="eastAsia"/>
          <w:sz w:val="24"/>
          <w:szCs w:val="24"/>
        </w:rPr>
        <w:t>_e</w:t>
      </w:r>
      <w:r w:rsidR="00BA35FB">
        <w:rPr>
          <w:rFonts w:hint="eastAsia"/>
          <w:sz w:val="24"/>
          <w:szCs w:val="24"/>
        </w:rPr>
        <w:t>ditorUI.jsp</w:t>
      </w:r>
      <w:r w:rsidR="00BA35FB">
        <w:rPr>
          <w:sz w:val="24"/>
          <w:szCs w:val="24"/>
        </w:rPr>
        <w:t>(</w:t>
      </w:r>
      <w:r w:rsidR="00BA35FB">
        <w:rPr>
          <w:rFonts w:hint="eastAsia"/>
          <w:sz w:val="24"/>
          <w:szCs w:val="24"/>
        </w:rPr>
        <w:t>编辑界面</w:t>
      </w:r>
      <w:r w:rsidR="00BA35FB">
        <w:rPr>
          <w:sz w:val="24"/>
          <w:szCs w:val="24"/>
        </w:rPr>
        <w:t>)</w:t>
      </w:r>
      <w:r w:rsidR="00BA35FB">
        <w:rPr>
          <w:rFonts w:hint="eastAsia"/>
          <w:sz w:val="24"/>
          <w:szCs w:val="24"/>
        </w:rPr>
        <w:t>、</w:t>
      </w:r>
      <w:r w:rsidR="0076035B">
        <w:rPr>
          <w:rFonts w:hint="eastAsia"/>
          <w:sz w:val="24"/>
          <w:szCs w:val="24"/>
        </w:rPr>
        <w:t>student</w:t>
      </w:r>
      <w:r w:rsidR="004E3EAC">
        <w:rPr>
          <w:sz w:val="24"/>
          <w:szCs w:val="24"/>
        </w:rPr>
        <w:t>_</w:t>
      </w:r>
      <w:r w:rsidR="004E3EAC">
        <w:rPr>
          <w:rFonts w:hint="eastAsia"/>
          <w:sz w:val="24"/>
          <w:szCs w:val="24"/>
        </w:rPr>
        <w:t>a</w:t>
      </w:r>
      <w:r w:rsidR="00BA35FB">
        <w:rPr>
          <w:rFonts w:hint="eastAsia"/>
          <w:sz w:val="24"/>
          <w:szCs w:val="24"/>
        </w:rPr>
        <w:t>ddUI.jsp</w:t>
      </w:r>
      <w:r w:rsidR="00461765">
        <w:rPr>
          <w:rFonts w:hint="eastAsia"/>
          <w:sz w:val="24"/>
          <w:szCs w:val="24"/>
        </w:rPr>
        <w:t>(</w:t>
      </w:r>
      <w:r w:rsidR="00461765">
        <w:rPr>
          <w:rFonts w:hint="eastAsia"/>
          <w:sz w:val="24"/>
          <w:szCs w:val="24"/>
        </w:rPr>
        <w:t>增加界面</w:t>
      </w:r>
      <w:r w:rsidR="00461765">
        <w:rPr>
          <w:rFonts w:hint="eastAsia"/>
          <w:sz w:val="24"/>
          <w:szCs w:val="24"/>
        </w:rPr>
        <w:t>)</w:t>
      </w:r>
      <w:r w:rsidR="00BA35FB">
        <w:rPr>
          <w:rFonts w:hint="eastAsia"/>
          <w:sz w:val="24"/>
          <w:szCs w:val="24"/>
        </w:rPr>
        <w:t>、</w:t>
      </w:r>
      <w:r w:rsidR="004E3EAC">
        <w:rPr>
          <w:rFonts w:hint="eastAsia"/>
          <w:sz w:val="24"/>
          <w:szCs w:val="24"/>
        </w:rPr>
        <w:t>stduent_d</w:t>
      </w:r>
      <w:r w:rsidR="00BA35FB">
        <w:rPr>
          <w:rFonts w:hint="eastAsia"/>
          <w:sz w:val="24"/>
          <w:szCs w:val="24"/>
        </w:rPr>
        <w:t>etailUI.jsp</w:t>
      </w:r>
      <w:r w:rsidR="00461765">
        <w:rPr>
          <w:rFonts w:hint="eastAsia"/>
          <w:sz w:val="24"/>
          <w:szCs w:val="24"/>
        </w:rPr>
        <w:t>(</w:t>
      </w:r>
      <w:r w:rsidR="00461765">
        <w:rPr>
          <w:rFonts w:hint="eastAsia"/>
          <w:sz w:val="24"/>
          <w:szCs w:val="24"/>
        </w:rPr>
        <w:t>详细信息界面</w:t>
      </w:r>
      <w:r w:rsidR="00461765">
        <w:rPr>
          <w:rFonts w:hint="eastAsia"/>
          <w:sz w:val="24"/>
          <w:szCs w:val="24"/>
        </w:rPr>
        <w:t>)</w:t>
      </w:r>
      <w:r w:rsidR="00713145">
        <w:rPr>
          <w:rFonts w:hint="eastAsia"/>
          <w:sz w:val="24"/>
          <w:szCs w:val="24"/>
        </w:rPr>
        <w:t>等。</w:t>
      </w:r>
    </w:p>
    <w:p w:rsidR="00DF3EE4" w:rsidRDefault="00DF3EE4" w:rsidP="0071314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对于分包的情况如图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所示：</w:t>
      </w:r>
    </w:p>
    <w:p w:rsidR="00652A59" w:rsidRDefault="00652A59" w:rsidP="00652A5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F29E1D" wp14:editId="6CBB8B69">
            <wp:extent cx="5274310" cy="2387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59" w:rsidRDefault="00DF3EE4" w:rsidP="00DF3EE4">
      <w:pPr>
        <w:jc w:val="center"/>
        <w:rPr>
          <w:szCs w:val="21"/>
        </w:rPr>
      </w:pPr>
      <w:r w:rsidRPr="00DF3EE4">
        <w:rPr>
          <w:rFonts w:hint="eastAsia"/>
          <w:szCs w:val="21"/>
        </w:rPr>
        <w:t>图</w:t>
      </w:r>
      <w:r w:rsidRPr="00DF3EE4">
        <w:rPr>
          <w:rFonts w:hint="eastAsia"/>
          <w:szCs w:val="21"/>
        </w:rPr>
        <w:t>1-</w:t>
      </w:r>
      <w:r w:rsidRPr="00DF3EE4">
        <w:rPr>
          <w:szCs w:val="21"/>
        </w:rPr>
        <w:t xml:space="preserve">1 </w:t>
      </w:r>
      <w:r w:rsidRPr="00DF3EE4">
        <w:rPr>
          <w:rFonts w:hint="eastAsia"/>
          <w:szCs w:val="21"/>
        </w:rPr>
        <w:t>分包情况</w:t>
      </w:r>
    </w:p>
    <w:p w:rsidR="00DF3EE4" w:rsidRPr="00DF3EE4" w:rsidRDefault="00DF3EE4" w:rsidP="00DF3EE4">
      <w:pPr>
        <w:jc w:val="center"/>
        <w:rPr>
          <w:szCs w:val="21"/>
        </w:rPr>
      </w:pPr>
    </w:p>
    <w:p w:rsidR="00DF3EE4" w:rsidRDefault="00DF3EE4" w:rsidP="0071314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对于界面（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jsp</w:t>
      </w:r>
      <w:r>
        <w:rPr>
          <w:rFonts w:hint="eastAsia"/>
          <w:sz w:val="24"/>
          <w:szCs w:val="24"/>
        </w:rPr>
        <w:t>文件）的命名规则，命名规则如：模块名</w:t>
      </w:r>
      <w:r>
        <w:rPr>
          <w:rFonts w:hint="eastAsia"/>
          <w:sz w:val="24"/>
          <w:szCs w:val="24"/>
        </w:rPr>
        <w:t>_listUI.</w:t>
      </w:r>
      <w:proofErr w:type="gramStart"/>
      <w:r>
        <w:rPr>
          <w:rFonts w:hint="eastAsia"/>
          <w:sz w:val="24"/>
          <w:szCs w:val="24"/>
        </w:rPr>
        <w:t>html</w:t>
      </w:r>
      <w:proofErr w:type="gramEnd"/>
      <w:r>
        <w:rPr>
          <w:rFonts w:hint="eastAsia"/>
          <w:sz w:val="24"/>
          <w:szCs w:val="24"/>
        </w:rPr>
        <w:t>,</w:t>
      </w:r>
    </w:p>
    <w:p w:rsidR="00713145" w:rsidRDefault="00DF3EE4" w:rsidP="00DF3EE4">
      <w:pPr>
        <w:rPr>
          <w:sz w:val="24"/>
          <w:szCs w:val="24"/>
        </w:rPr>
      </w:pPr>
      <w:r w:rsidRPr="00616DFE">
        <w:rPr>
          <w:rFonts w:hint="eastAsia"/>
          <w:color w:val="FF0000"/>
          <w:sz w:val="24"/>
          <w:szCs w:val="24"/>
        </w:rPr>
        <w:t>模块名不可以大写</w:t>
      </w:r>
      <w:r>
        <w:rPr>
          <w:rFonts w:hint="eastAsia"/>
          <w:sz w:val="24"/>
          <w:szCs w:val="24"/>
        </w:rPr>
        <w:t>，不能用“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”要用下划线“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严格使用如下界面红色部分的命名：</w:t>
      </w:r>
      <w:r w:rsidRPr="00DF3EE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</w:t>
      </w:r>
      <w:r>
        <w:rPr>
          <w:sz w:val="24"/>
          <w:szCs w:val="24"/>
        </w:rPr>
        <w:t>udent_</w:t>
      </w:r>
      <w:r w:rsidRPr="00DF3EE4">
        <w:rPr>
          <w:color w:val="FF0000"/>
          <w:sz w:val="24"/>
          <w:szCs w:val="24"/>
        </w:rPr>
        <w:t>listUI</w:t>
      </w:r>
      <w:r>
        <w:rPr>
          <w:sz w:val="24"/>
          <w:szCs w:val="24"/>
        </w:rPr>
        <w:t>.jsp(</w:t>
      </w:r>
      <w:r w:rsidRPr="00DF3EE4">
        <w:rPr>
          <w:rFonts w:hint="eastAsia"/>
          <w:color w:val="FF0000"/>
          <w:sz w:val="24"/>
          <w:szCs w:val="24"/>
        </w:rPr>
        <w:t>列表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student_</w:t>
      </w:r>
      <w:r w:rsidRPr="00DF3EE4">
        <w:rPr>
          <w:rFonts w:hint="eastAsia"/>
          <w:color w:val="FF0000"/>
          <w:sz w:val="24"/>
          <w:szCs w:val="24"/>
        </w:rPr>
        <w:t>editorUI</w:t>
      </w:r>
      <w:r>
        <w:rPr>
          <w:rFonts w:hint="eastAsia"/>
          <w:sz w:val="24"/>
          <w:szCs w:val="24"/>
        </w:rPr>
        <w:t>.jsp</w:t>
      </w:r>
      <w:r>
        <w:rPr>
          <w:sz w:val="24"/>
          <w:szCs w:val="24"/>
        </w:rPr>
        <w:t>(</w:t>
      </w:r>
      <w:r w:rsidRPr="00DF3EE4">
        <w:rPr>
          <w:rFonts w:hint="eastAsia"/>
          <w:color w:val="FF0000"/>
          <w:sz w:val="24"/>
          <w:szCs w:val="24"/>
        </w:rPr>
        <w:t>编辑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student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a</w:t>
      </w:r>
      <w:r w:rsidRPr="00DF3EE4">
        <w:rPr>
          <w:rFonts w:hint="eastAsia"/>
          <w:color w:val="FF0000"/>
          <w:sz w:val="24"/>
          <w:szCs w:val="24"/>
        </w:rPr>
        <w:t>ddUI</w:t>
      </w:r>
      <w:r>
        <w:rPr>
          <w:rFonts w:hint="eastAsia"/>
          <w:sz w:val="24"/>
          <w:szCs w:val="24"/>
        </w:rPr>
        <w:t>.jsp(</w:t>
      </w:r>
      <w:r w:rsidRPr="00DF3EE4">
        <w:rPr>
          <w:rFonts w:hint="eastAsia"/>
          <w:color w:val="FF0000"/>
          <w:sz w:val="24"/>
          <w:szCs w:val="24"/>
        </w:rPr>
        <w:t>增加</w:t>
      </w:r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stduent_detailUI.jsp(</w:t>
      </w:r>
      <w:r w:rsidRPr="00DF3EE4">
        <w:rPr>
          <w:rFonts w:hint="eastAsia"/>
          <w:color w:val="FF0000"/>
          <w:sz w:val="24"/>
          <w:szCs w:val="24"/>
        </w:rPr>
        <w:t>详细信息</w:t>
      </w:r>
      <w:r>
        <w:rPr>
          <w:rFonts w:hint="eastAsia"/>
          <w:sz w:val="24"/>
          <w:szCs w:val="24"/>
        </w:rPr>
        <w:t>界面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所示：</w:t>
      </w:r>
    </w:p>
    <w:p w:rsidR="00DF3EE4" w:rsidRDefault="00DF3EE4" w:rsidP="00DF3EE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16CF8" wp14:editId="755E34D7">
            <wp:extent cx="5274310" cy="1377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E4" w:rsidRPr="00DF3EE4" w:rsidRDefault="00DF3EE4" w:rsidP="00DF3EE4">
      <w:pPr>
        <w:jc w:val="center"/>
        <w:rPr>
          <w:rFonts w:asciiTheme="minorEastAsia" w:hAnsiTheme="minorEastAsia"/>
          <w:szCs w:val="21"/>
        </w:rPr>
      </w:pPr>
      <w:r w:rsidRPr="00DF3EE4">
        <w:rPr>
          <w:rFonts w:asciiTheme="minorEastAsia" w:hAnsiTheme="minorEastAsia" w:hint="eastAsia"/>
          <w:szCs w:val="21"/>
        </w:rPr>
        <w:t>图1-</w:t>
      </w:r>
      <w:r w:rsidRPr="00DF3EE4">
        <w:rPr>
          <w:rFonts w:asciiTheme="minorEastAsia" w:hAnsiTheme="minorEastAsia"/>
          <w:szCs w:val="21"/>
        </w:rPr>
        <w:t xml:space="preserve">2 </w:t>
      </w:r>
      <w:r w:rsidRPr="00DF3EE4">
        <w:rPr>
          <w:rFonts w:asciiTheme="minorEastAsia" w:hAnsiTheme="minorEastAsia" w:hint="eastAsia"/>
          <w:szCs w:val="21"/>
        </w:rPr>
        <w:t>html文件的命名</w:t>
      </w:r>
    </w:p>
    <w:p w:rsidR="00DF3EE4" w:rsidRDefault="00DF3EE4" w:rsidP="00DF3EE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ss</w:t>
      </w:r>
      <w:r>
        <w:rPr>
          <w:rFonts w:hint="eastAsia"/>
          <w:sz w:val="24"/>
          <w:szCs w:val="24"/>
        </w:rPr>
        <w:t>文件的添加可以如下图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所示：</w:t>
      </w:r>
    </w:p>
    <w:p w:rsidR="00DF3EE4" w:rsidRPr="004E3EAC" w:rsidRDefault="00BA60FF" w:rsidP="00DF3EE4">
      <w:pPr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B1EE515" wp14:editId="22C16C40">
            <wp:extent cx="5274310" cy="2290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45" w:rsidRDefault="00713145" w:rsidP="00713145">
      <w:pPr>
        <w:pStyle w:val="2"/>
        <w:rPr>
          <w:sz w:val="28"/>
          <w:szCs w:val="28"/>
        </w:rPr>
      </w:pPr>
      <w:r w:rsidRPr="00713145">
        <w:rPr>
          <w:rFonts w:hint="eastAsia"/>
          <w:sz w:val="28"/>
          <w:szCs w:val="28"/>
        </w:rPr>
        <w:t>1.</w:t>
      </w:r>
      <w:r w:rsidRPr="00713145">
        <w:rPr>
          <w:sz w:val="28"/>
          <w:szCs w:val="28"/>
        </w:rPr>
        <w:t xml:space="preserve">2 </w:t>
      </w:r>
      <w:r w:rsidRPr="00713145">
        <w:rPr>
          <w:rFonts w:hint="eastAsia"/>
          <w:sz w:val="28"/>
          <w:szCs w:val="28"/>
        </w:rPr>
        <w:t>Action</w:t>
      </w:r>
      <w:r w:rsidRPr="00713145">
        <w:rPr>
          <w:rFonts w:hint="eastAsia"/>
          <w:sz w:val="28"/>
          <w:szCs w:val="28"/>
        </w:rPr>
        <w:t>命名规范</w:t>
      </w:r>
    </w:p>
    <w:p w:rsidR="00713145" w:rsidRPr="00713145" w:rsidRDefault="00713145" w:rsidP="007131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ction</w:t>
      </w:r>
      <w:r>
        <w:rPr>
          <w:rFonts w:hint="eastAsia"/>
          <w:sz w:val="24"/>
          <w:szCs w:val="24"/>
        </w:rPr>
        <w:t>层下、每一个模块有对应一个包，</w:t>
      </w:r>
      <w:proofErr w:type="gramStart"/>
      <w:r w:rsidRPr="00713145">
        <w:rPr>
          <w:rFonts w:hint="eastAsia"/>
          <w:color w:val="FF0000"/>
          <w:sz w:val="24"/>
          <w:szCs w:val="24"/>
        </w:rPr>
        <w:t>包名是</w:t>
      </w:r>
      <w:proofErr w:type="gramEnd"/>
      <w:r w:rsidRPr="00713145">
        <w:rPr>
          <w:rFonts w:hint="eastAsia"/>
          <w:color w:val="FF0000"/>
          <w:sz w:val="24"/>
          <w:szCs w:val="24"/>
        </w:rPr>
        <w:t>：模块名</w:t>
      </w:r>
    </w:p>
    <w:p w:rsidR="00713145" w:rsidRDefault="00713145" w:rsidP="007131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类的命名：</w:t>
      </w:r>
      <w:r w:rsidRPr="00713145">
        <w:rPr>
          <w:rFonts w:hint="eastAsia"/>
          <w:color w:val="FF0000"/>
          <w:sz w:val="24"/>
          <w:szCs w:val="24"/>
        </w:rPr>
        <w:t>模块名</w:t>
      </w:r>
      <w:r w:rsidRPr="00713145">
        <w:rPr>
          <w:rFonts w:hint="eastAsia"/>
          <w:color w:val="FF0000"/>
          <w:sz w:val="24"/>
          <w:szCs w:val="24"/>
        </w:rPr>
        <w:t>+Action</w:t>
      </w:r>
      <w:r>
        <w:rPr>
          <w:rFonts w:hint="eastAsia"/>
          <w:sz w:val="24"/>
          <w:szCs w:val="24"/>
        </w:rPr>
        <w:t>。</w:t>
      </w:r>
      <w:r w:rsidR="00273036">
        <w:rPr>
          <w:rFonts w:hint="eastAsia"/>
          <w:sz w:val="24"/>
          <w:szCs w:val="24"/>
        </w:rPr>
        <w:t>（类名</w:t>
      </w:r>
      <w:r w:rsidR="00DE6C72">
        <w:rPr>
          <w:rFonts w:hint="eastAsia"/>
          <w:sz w:val="24"/>
          <w:szCs w:val="24"/>
        </w:rPr>
        <w:t>第一个单词一定要大写</w:t>
      </w:r>
      <w:r w:rsidR="00273036">
        <w:rPr>
          <w:rFonts w:hint="eastAsia"/>
          <w:sz w:val="24"/>
          <w:szCs w:val="24"/>
        </w:rPr>
        <w:t>）</w:t>
      </w:r>
    </w:p>
    <w:p w:rsidR="00713145" w:rsidRDefault="00713145" w:rsidP="0071314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eg:</w:t>
      </w:r>
      <w:r>
        <w:rPr>
          <w:rFonts w:hint="eastAsia"/>
          <w:sz w:val="24"/>
          <w:szCs w:val="24"/>
        </w:rPr>
        <w:t>学生基本信息管理</w:t>
      </w:r>
      <w:r>
        <w:rPr>
          <w:rFonts w:hint="eastAsia"/>
          <w:sz w:val="24"/>
          <w:szCs w:val="24"/>
        </w:rPr>
        <w:t>:action</w:t>
      </w:r>
      <w:r>
        <w:rPr>
          <w:rFonts w:hint="eastAsia"/>
          <w:sz w:val="24"/>
          <w:szCs w:val="24"/>
        </w:rPr>
        <w:t>包下有</w:t>
      </w:r>
      <w:r>
        <w:rPr>
          <w:rFonts w:hint="eastAsia"/>
          <w:sz w:val="24"/>
          <w:szCs w:val="24"/>
        </w:rPr>
        <w:t>st</w:t>
      </w:r>
      <w:r>
        <w:rPr>
          <w:sz w:val="24"/>
          <w:szCs w:val="24"/>
        </w:rPr>
        <w:t>udent</w:t>
      </w:r>
      <w:r>
        <w:rPr>
          <w:rFonts w:hint="eastAsia"/>
          <w:sz w:val="24"/>
          <w:szCs w:val="24"/>
        </w:rPr>
        <w:t>包下有</w:t>
      </w:r>
      <w:r w:rsidR="00DE6C72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udentAction</w:t>
      </w:r>
    </w:p>
    <w:p w:rsidR="00713145" w:rsidRDefault="00713145" w:rsidP="00713145">
      <w:pPr>
        <w:pStyle w:val="2"/>
        <w:rPr>
          <w:sz w:val="28"/>
          <w:szCs w:val="28"/>
        </w:rPr>
      </w:pPr>
      <w:r w:rsidRPr="00713145">
        <w:rPr>
          <w:rFonts w:hint="eastAsia"/>
          <w:sz w:val="28"/>
          <w:szCs w:val="28"/>
        </w:rPr>
        <w:t>1.</w:t>
      </w:r>
      <w:r w:rsidRPr="00713145"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Ser</w:t>
      </w:r>
      <w:r>
        <w:rPr>
          <w:sz w:val="28"/>
          <w:szCs w:val="28"/>
        </w:rPr>
        <w:t>vice</w:t>
      </w:r>
      <w:r w:rsidRPr="00713145">
        <w:rPr>
          <w:rFonts w:hint="eastAsia"/>
          <w:sz w:val="28"/>
          <w:szCs w:val="28"/>
        </w:rPr>
        <w:t>命名规范</w:t>
      </w:r>
    </w:p>
    <w:p w:rsidR="00273036" w:rsidRPr="00713145" w:rsidRDefault="00273036" w:rsidP="00273036">
      <w:pPr>
        <w:rPr>
          <w:color w:val="FF0000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 w:rsidR="00DA296D">
        <w:rPr>
          <w:rFonts w:hint="eastAsia"/>
          <w:sz w:val="24"/>
          <w:szCs w:val="24"/>
        </w:rPr>
        <w:t>ser</w:t>
      </w:r>
      <w:r w:rsidR="00DA296D">
        <w:rPr>
          <w:sz w:val="24"/>
          <w:szCs w:val="24"/>
        </w:rPr>
        <w:t>vicse</w:t>
      </w:r>
      <w:r>
        <w:rPr>
          <w:rFonts w:hint="eastAsia"/>
          <w:sz w:val="24"/>
          <w:szCs w:val="24"/>
        </w:rPr>
        <w:t>层下、每一个模块有对应一个包，</w:t>
      </w:r>
      <w:proofErr w:type="gramStart"/>
      <w:r w:rsidRPr="00713145">
        <w:rPr>
          <w:rFonts w:hint="eastAsia"/>
          <w:color w:val="FF0000"/>
          <w:sz w:val="24"/>
          <w:szCs w:val="24"/>
        </w:rPr>
        <w:t>包名是</w:t>
      </w:r>
      <w:proofErr w:type="gramEnd"/>
      <w:r w:rsidRPr="00713145">
        <w:rPr>
          <w:rFonts w:hint="eastAsia"/>
          <w:color w:val="FF0000"/>
          <w:sz w:val="24"/>
          <w:szCs w:val="24"/>
        </w:rPr>
        <w:t>：模块名</w:t>
      </w:r>
    </w:p>
    <w:p w:rsidR="00273036" w:rsidRDefault="00DA296D" w:rsidP="0027303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services</w:t>
      </w:r>
      <w:r w:rsidR="00273036">
        <w:rPr>
          <w:rFonts w:hint="eastAsia"/>
          <w:sz w:val="24"/>
          <w:szCs w:val="24"/>
        </w:rPr>
        <w:t>类的命名：</w:t>
      </w:r>
      <w:r w:rsidR="00273036" w:rsidRPr="00713145">
        <w:rPr>
          <w:rFonts w:hint="eastAsia"/>
          <w:color w:val="FF0000"/>
          <w:sz w:val="24"/>
          <w:szCs w:val="24"/>
        </w:rPr>
        <w:t>模块名</w:t>
      </w:r>
      <w:r w:rsidR="00273036" w:rsidRPr="00713145">
        <w:rPr>
          <w:rFonts w:hint="eastAsia"/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Services</w:t>
      </w:r>
      <w:r w:rsidR="00273036">
        <w:rPr>
          <w:rFonts w:hint="eastAsia"/>
          <w:sz w:val="24"/>
          <w:szCs w:val="24"/>
        </w:rPr>
        <w:t>。</w:t>
      </w:r>
    </w:p>
    <w:p w:rsidR="00932317" w:rsidRDefault="00932317" w:rsidP="00273036">
      <w:pPr>
        <w:ind w:firstLineChars="200" w:firstLine="480"/>
        <w:rPr>
          <w:sz w:val="24"/>
          <w:szCs w:val="24"/>
        </w:rPr>
      </w:pPr>
    </w:p>
    <w:p w:rsidR="00273036" w:rsidRDefault="00273036" w:rsidP="0027303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eg:</w:t>
      </w:r>
      <w:r>
        <w:rPr>
          <w:rFonts w:hint="eastAsia"/>
          <w:sz w:val="24"/>
          <w:szCs w:val="24"/>
        </w:rPr>
        <w:t>学生基本信息管理</w:t>
      </w:r>
      <w:r>
        <w:rPr>
          <w:rFonts w:hint="eastAsia"/>
          <w:sz w:val="24"/>
          <w:szCs w:val="24"/>
        </w:rPr>
        <w:t>:</w:t>
      </w:r>
      <w:r w:rsidR="00932317" w:rsidRPr="00932317">
        <w:rPr>
          <w:rFonts w:hint="eastAsia"/>
          <w:sz w:val="24"/>
          <w:szCs w:val="24"/>
        </w:rPr>
        <w:t xml:space="preserve"> </w:t>
      </w:r>
      <w:r w:rsidR="00932317">
        <w:rPr>
          <w:rFonts w:hint="eastAsia"/>
          <w:sz w:val="24"/>
          <w:szCs w:val="24"/>
        </w:rPr>
        <w:t>services</w:t>
      </w:r>
      <w:r>
        <w:rPr>
          <w:rFonts w:hint="eastAsia"/>
          <w:sz w:val="24"/>
          <w:szCs w:val="24"/>
        </w:rPr>
        <w:t>包下有</w:t>
      </w:r>
      <w:r>
        <w:rPr>
          <w:rFonts w:hint="eastAsia"/>
          <w:sz w:val="24"/>
          <w:szCs w:val="24"/>
        </w:rPr>
        <w:t>st</w:t>
      </w:r>
      <w:r>
        <w:rPr>
          <w:sz w:val="24"/>
          <w:szCs w:val="24"/>
        </w:rPr>
        <w:t>udent</w:t>
      </w:r>
      <w:r>
        <w:rPr>
          <w:rFonts w:hint="eastAsia"/>
          <w:sz w:val="24"/>
          <w:szCs w:val="24"/>
        </w:rPr>
        <w:t>包下有</w:t>
      </w:r>
      <w:r w:rsidR="00932317">
        <w:rPr>
          <w:rFonts w:hint="eastAsia"/>
          <w:sz w:val="24"/>
          <w:szCs w:val="24"/>
        </w:rPr>
        <w:t>StudentServices(</w:t>
      </w:r>
      <w:r w:rsidR="00932317">
        <w:rPr>
          <w:rFonts w:hint="eastAsia"/>
          <w:sz w:val="24"/>
          <w:szCs w:val="24"/>
        </w:rPr>
        <w:t>接口</w:t>
      </w:r>
      <w:r w:rsidR="00932317">
        <w:rPr>
          <w:rFonts w:hint="eastAsia"/>
          <w:sz w:val="24"/>
          <w:szCs w:val="24"/>
        </w:rPr>
        <w:t>)</w:t>
      </w:r>
    </w:p>
    <w:p w:rsidR="00273036" w:rsidRPr="00273036" w:rsidRDefault="00DA296D" w:rsidP="00273036">
      <w:r>
        <w:rPr>
          <w:rFonts w:hint="eastAsia"/>
        </w:rPr>
        <w:t xml:space="preserve">      </w:t>
      </w:r>
    </w:p>
    <w:p w:rsidR="00713145" w:rsidRDefault="00713145" w:rsidP="00713145">
      <w:pPr>
        <w:pStyle w:val="2"/>
        <w:rPr>
          <w:sz w:val="28"/>
          <w:szCs w:val="28"/>
        </w:rPr>
      </w:pPr>
      <w:r w:rsidRPr="00713145">
        <w:rPr>
          <w:rFonts w:hint="eastAsia"/>
          <w:sz w:val="28"/>
          <w:szCs w:val="28"/>
        </w:rPr>
        <w:t>1.</w:t>
      </w:r>
      <w:r w:rsidRPr="00713145"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Dao</w:t>
      </w:r>
      <w:r w:rsidRPr="00713145">
        <w:rPr>
          <w:rFonts w:hint="eastAsia"/>
          <w:sz w:val="28"/>
          <w:szCs w:val="28"/>
        </w:rPr>
        <w:t>命名规范</w:t>
      </w:r>
    </w:p>
    <w:p w:rsidR="00713145" w:rsidRDefault="00713145" w:rsidP="00713145">
      <w:pPr>
        <w:rPr>
          <w:sz w:val="24"/>
          <w:szCs w:val="24"/>
        </w:rPr>
      </w:pPr>
    </w:p>
    <w:p w:rsidR="0076035B" w:rsidRDefault="0076035B" w:rsidP="00713145">
      <w:pPr>
        <w:rPr>
          <w:sz w:val="24"/>
          <w:szCs w:val="24"/>
        </w:rPr>
      </w:pPr>
    </w:p>
    <w:p w:rsidR="0076035B" w:rsidRDefault="0076035B" w:rsidP="00713145">
      <w:pPr>
        <w:rPr>
          <w:sz w:val="24"/>
          <w:szCs w:val="24"/>
        </w:rPr>
      </w:pPr>
    </w:p>
    <w:p w:rsidR="0076035B" w:rsidRPr="00713145" w:rsidRDefault="0076035B" w:rsidP="0071314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5ABE40" wp14:editId="0A3AAEBD">
            <wp:extent cx="5274310" cy="3757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5B" w:rsidRPr="00713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62"/>
    <w:rsid w:val="000B4019"/>
    <w:rsid w:val="00273036"/>
    <w:rsid w:val="00461765"/>
    <w:rsid w:val="004E3EAC"/>
    <w:rsid w:val="004E5163"/>
    <w:rsid w:val="005815B9"/>
    <w:rsid w:val="00616DFE"/>
    <w:rsid w:val="00652A59"/>
    <w:rsid w:val="00713145"/>
    <w:rsid w:val="0076035B"/>
    <w:rsid w:val="00932317"/>
    <w:rsid w:val="00A06162"/>
    <w:rsid w:val="00BA35FB"/>
    <w:rsid w:val="00BA60FF"/>
    <w:rsid w:val="00DA296D"/>
    <w:rsid w:val="00DE6C72"/>
    <w:rsid w:val="00D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EA28D-2176-4EAE-8425-C35B8578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1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1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51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51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E51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1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5163"/>
    <w:rPr>
      <w:b/>
      <w:bCs/>
      <w:sz w:val="32"/>
      <w:szCs w:val="32"/>
    </w:rPr>
  </w:style>
  <w:style w:type="table" w:styleId="a4">
    <w:name w:val="Table Grid"/>
    <w:basedOn w:val="a1"/>
    <w:uiPriority w:val="39"/>
    <w:rsid w:val="000B4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TanLiu</dc:creator>
  <cp:keywords/>
  <dc:description/>
  <cp:lastModifiedBy>TanLiu</cp:lastModifiedBy>
  <cp:revision>11</cp:revision>
  <dcterms:created xsi:type="dcterms:W3CDTF">2016-04-28T00:13:00Z</dcterms:created>
  <dcterms:modified xsi:type="dcterms:W3CDTF">2016-04-29T14:25:00Z</dcterms:modified>
</cp:coreProperties>
</file>