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CEDBA" w14:textId="79918963" w:rsidR="000070C1" w:rsidRDefault="001E5275" w:rsidP="000070C1">
      <w:pPr>
        <w:jc w:val="center"/>
        <w:rPr>
          <w:rFonts w:ascii="Times New Roman" w:eastAsia="SimSun" w:hAnsi="Times New Roman" w:cs="Times New Roman"/>
          <w:color w:val="000000"/>
          <w:kern w:val="0"/>
          <w14:ligatures w14:val="none"/>
        </w:rPr>
      </w:pPr>
      <w:r>
        <w:rPr>
          <w:rFonts w:ascii="Times New Roman" w:eastAsia="SimSun" w:hAnsi="Times New Roman" w:cs="Times New Roman" w:hint="eastAsia"/>
          <w:color w:val="000000"/>
          <w:kern w:val="0"/>
          <w14:ligatures w14:val="none"/>
        </w:rPr>
        <w:t>(</w:t>
      </w:r>
      <w:r>
        <w:rPr>
          <w:rFonts w:ascii="Times New Roman" w:eastAsia="SimSun" w:hAnsi="Times New Roman" w:cs="Times New Roman"/>
          <w:color w:val="000000"/>
          <w:kern w:val="0"/>
          <w14:ligatures w14:val="none"/>
        </w:rPr>
        <w:t>10-1)</w:t>
      </w:r>
    </w:p>
    <w:p w14:paraId="02832861"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bookmarkStart w:id="0" w:name="OLE_LINK49"/>
      <w:bookmarkStart w:id="1" w:name="OLE_LINK50"/>
      <w:bookmarkStart w:id="2" w:name="OLE_LINK47"/>
      <w:bookmarkStart w:id="3" w:name="OLE_LINK48"/>
      <w:r>
        <w:rPr>
          <w:rFonts w:ascii="SimSun" w:eastAsia="SimSun" w:hAnsi="SimSun" w:cs="SimSun" w:hint="eastAsia"/>
          <w:color w:val="000000"/>
        </w:rPr>
        <w:t>尔时世尊因药王菩萨、告八万大士：</w:t>
      </w:r>
      <w:r>
        <w:rPr>
          <w:rFonts w:ascii="Times" w:hAnsi="Times" w:cs="Times"/>
          <w:color w:val="000000"/>
        </w:rPr>
        <w:t>‘</w:t>
      </w:r>
      <w:r>
        <w:rPr>
          <w:rFonts w:ascii="SimSun" w:eastAsia="SimSun" w:hAnsi="SimSun" w:cs="SimSun" w:hint="eastAsia"/>
          <w:color w:val="000000"/>
        </w:rPr>
        <w:t>药王，</w:t>
      </w:r>
      <w:bookmarkStart w:id="4" w:name="OLE_LINK53"/>
      <w:bookmarkStart w:id="5" w:name="OLE_LINK54"/>
      <w:r>
        <w:rPr>
          <w:rFonts w:ascii="SimSun" w:eastAsia="SimSun" w:hAnsi="SimSun" w:cs="SimSun" w:hint="eastAsia"/>
          <w:color w:val="000000"/>
        </w:rPr>
        <w:t>汝见是大众中</w:t>
      </w:r>
      <w:bookmarkEnd w:id="0"/>
      <w:bookmarkEnd w:id="1"/>
      <w:r>
        <w:rPr>
          <w:rFonts w:ascii="SimSun" w:eastAsia="SimSun" w:hAnsi="SimSun" w:cs="SimSun" w:hint="eastAsia"/>
          <w:color w:val="000000"/>
        </w:rPr>
        <w:t>，无量诸天、龙王、夜叉、乾闼婆、阿修罗、迦楼罗、紧那罗、摩侯罗伽、人与非人、及比丘、比丘尼、优婆塞、优婆夷、求声闻者，求辟支佛者，求佛道者，如是等类，咸于佛前、闻妙法华经一偈一句、乃至一念随喜者，我皆与授记，当得阿耨多罗三藐三菩提。</w:t>
      </w:r>
      <w:bookmarkEnd w:id="4"/>
      <w:bookmarkEnd w:id="5"/>
      <w:r>
        <w:rPr>
          <w:rFonts w:ascii="Times" w:hAnsi="Times" w:cs="Times"/>
          <w:color w:val="000000"/>
        </w:rPr>
        <w:t>’</w:t>
      </w:r>
    </w:p>
    <w:bookmarkEnd w:id="2"/>
    <w:bookmarkEnd w:id="3"/>
    <w:p w14:paraId="7CB0BB45"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230D4274"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佛告药王：</w:t>
      </w:r>
      <w:r>
        <w:rPr>
          <w:rFonts w:ascii="Times" w:hAnsi="Times" w:cs="Times"/>
          <w:color w:val="000000"/>
        </w:rPr>
        <w:t>‘</w:t>
      </w:r>
      <w:r>
        <w:rPr>
          <w:rFonts w:ascii="SimSun" w:eastAsia="SimSun" w:hAnsi="SimSun" w:cs="SimSun" w:hint="eastAsia"/>
          <w:color w:val="000000"/>
        </w:rPr>
        <w:t>又如来灭度之后，若有人闻妙法华经、乃至一偈一句，一念随喜者，我亦与授阿耨多罗三藐三菩提记。若复有人、受持、读诵、解说、书写妙法华经，乃至一偈，于此经卷，敬视如佛，种种供养，华、香、璎珞、末香、涂香、烧香，缯盖、幢幡，衣服、伎乐，乃至合掌恭敬。药王，当知是诸人等、已曾供养十万亿佛，于诸佛所、成就大愿，愍众生故，生此人间。</w:t>
      </w:r>
      <w:r>
        <w:rPr>
          <w:rFonts w:ascii="Times" w:hAnsi="Times" w:cs="Times"/>
          <w:color w:val="000000"/>
        </w:rPr>
        <w:t>’</w:t>
      </w:r>
    </w:p>
    <w:p w14:paraId="4EBB1443"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7A052A0D"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药王，若有人问，何等众生，于未来世、当得作佛。应示、是诸人等，于未来世、必得作佛。何以故。若善男子、善女人，于法华经、乃至一句，受持、读诵、解说、书写，种种供养经卷，华、香、璎珞，末香、涂香、烧香，缯盖、幢幡，衣服、伎乐，合掌恭敬，是人、一切世间所应瞻奉，应以如来供养而供养之。当知此人是大菩萨，成就阿耨多罗三藐三菩提，哀愍众生，愿生此间，广演分别妙法华经。何况尽能受持、种种供养者？</w:t>
      </w:r>
      <w:r>
        <w:rPr>
          <w:rFonts w:ascii="Times" w:hAnsi="Times" w:cs="Times"/>
          <w:color w:val="000000"/>
        </w:rPr>
        <w:t>’</w:t>
      </w:r>
    </w:p>
    <w:p w14:paraId="332B1B27"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7BD6656"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药王，当知是人、自舍清净业报，于我灭度后，愍众生故，生于恶世，广演此经。若是善男子、善女人，我灭度后，能窃为一人说法华经、乃至一句，当知是人、则如来使，如来所遣、行如来事。何况于大众中、广为人说？</w:t>
      </w:r>
      <w:r>
        <w:rPr>
          <w:rFonts w:ascii="Times" w:hAnsi="Times" w:cs="Times"/>
          <w:color w:val="000000"/>
        </w:rPr>
        <w:t>’</w:t>
      </w:r>
    </w:p>
    <w:p w14:paraId="580BA970"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270105E"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药王，若有恶人，以不善心，于一劫中、现于佛前，常毁骂佛，其罪尚轻，若人以一恶言、毁呰在家出家读诵法华经者，其罪甚重。</w:t>
      </w:r>
      <w:r>
        <w:rPr>
          <w:rFonts w:ascii="Times" w:hAnsi="Times" w:cs="Times"/>
          <w:color w:val="000000"/>
        </w:rPr>
        <w:t>’</w:t>
      </w:r>
    </w:p>
    <w:p w14:paraId="3030C875"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A86EFF8"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药王，其有读诵法华经者，当知是人、以佛庄严而自庄严，则为如来肩所荷担。其所至方，应随向礼，一心合掌，恭敬、供养，尊重、赞叹，华、香、璎珞，末香、涂香、烧香，缯盖、幢幡，衣服、肴馔，作诸伎乐，人中上供、而供养之，应持天宝、而以散之，天上宝聚，应以奉献。所以者何。是人欢喜说法，须臾闻之，即得究竟阿耨多罗三藐三菩提故。</w:t>
      </w:r>
      <w:r>
        <w:rPr>
          <w:rFonts w:ascii="Times" w:hAnsi="Times" w:cs="Times"/>
          <w:color w:val="000000"/>
        </w:rPr>
        <w:t>’</w:t>
      </w:r>
    </w:p>
    <w:p w14:paraId="05B0D12B"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lang w:val="en-US"/>
        </w:rPr>
      </w:pPr>
      <w:r>
        <w:rPr>
          <w:rFonts w:ascii="Times" w:hAnsi="Times" w:cs="Times"/>
          <w:color w:val="000000"/>
          <w:lang w:val="en-US"/>
        </w:rPr>
        <w:t> </w:t>
      </w:r>
    </w:p>
    <w:p w14:paraId="06566B16" w14:textId="30A00657" w:rsidR="006F3053" w:rsidRDefault="006F3053" w:rsidP="006F3053">
      <w:pPr>
        <w:rPr>
          <w:rFonts w:ascii="Times New Roman" w:eastAsia="Times New Roman" w:hAnsi="Times New Roman" w:cs="Times New Roman"/>
          <w:color w:val="0E101A"/>
          <w:kern w:val="0"/>
          <w14:ligatures w14:val="none"/>
        </w:rPr>
      </w:pPr>
      <w:bookmarkStart w:id="6" w:name="OLE_LINK51"/>
      <w:bookmarkStart w:id="7" w:name="OLE_LINK52"/>
      <w:r w:rsidRPr="006F3053">
        <w:rPr>
          <w:rFonts w:ascii="Times New Roman" w:eastAsia="Times New Roman" w:hAnsi="Times New Roman" w:cs="Times New Roman"/>
          <w:color w:val="0E101A"/>
          <w:kern w:val="0"/>
          <w14:ligatures w14:val="none"/>
        </w:rPr>
        <w:t xml:space="preserve">At that time, due to the presence of </w:t>
      </w:r>
      <w:r w:rsidR="00B614DE">
        <w:rPr>
          <w:rFonts w:ascii="Times New Roman" w:eastAsia="Times New Roman" w:hAnsi="Times New Roman" w:cs="Times New Roman"/>
          <w:b/>
          <w:bCs/>
          <w:i/>
          <w:iCs/>
          <w:color w:val="0E101A"/>
          <w:kern w:val="0"/>
          <w14:ligatures w14:val="none"/>
        </w:rPr>
        <w:t>Medicine-king</w:t>
      </w:r>
      <w:r w:rsidRPr="006F3053">
        <w:rPr>
          <w:rFonts w:ascii="Times New Roman" w:eastAsia="Times New Roman" w:hAnsi="Times New Roman" w:cs="Times New Roman"/>
          <w:color w:val="0E101A"/>
          <w:kern w:val="0"/>
          <w14:ligatures w14:val="none"/>
        </w:rPr>
        <w:t xml:space="preserve"> </w:t>
      </w:r>
      <w:r w:rsidR="00E47079">
        <w:rPr>
          <w:rFonts w:ascii="Times New Roman" w:eastAsia="Times New Roman" w:hAnsi="Times New Roman" w:cs="Times New Roman"/>
          <w:color w:val="0E101A"/>
          <w:kern w:val="0"/>
          <w14:ligatures w14:val="none"/>
        </w:rPr>
        <w:t>Bodhisattva</w:t>
      </w:r>
      <w:r w:rsidRPr="006F3053">
        <w:rPr>
          <w:rFonts w:ascii="Times New Roman" w:eastAsia="Times New Roman" w:hAnsi="Times New Roman" w:cs="Times New Roman"/>
          <w:color w:val="0E101A"/>
          <w:kern w:val="0"/>
          <w14:ligatures w14:val="none"/>
        </w:rPr>
        <w:t>, the World Venerated told eighty thousand great beings, “</w:t>
      </w:r>
      <w:r w:rsidR="00B614DE">
        <w:rPr>
          <w:rFonts w:ascii="Times New Roman" w:eastAsia="Times New Roman" w:hAnsi="Times New Roman" w:cs="Times New Roman"/>
          <w:b/>
          <w:bCs/>
          <w:i/>
          <w:iCs/>
          <w:color w:val="0E101A"/>
          <w:kern w:val="0"/>
          <w14:ligatures w14:val="none"/>
        </w:rPr>
        <w:t>Medicine-king</w:t>
      </w:r>
      <w:r w:rsidRPr="006F3053">
        <w:rPr>
          <w:rFonts w:ascii="Times New Roman" w:eastAsia="Times New Roman" w:hAnsi="Times New Roman" w:cs="Times New Roman"/>
          <w:color w:val="0E101A"/>
          <w:kern w:val="0"/>
          <w14:ligatures w14:val="none"/>
        </w:rPr>
        <w:t xml:space="preserve">. You see this entire assembly, </w:t>
      </w:r>
      <w:r w:rsidR="002A4FD1">
        <w:rPr>
          <w:rFonts w:ascii="Times New Roman" w:eastAsia="Times New Roman" w:hAnsi="Times New Roman" w:cs="Times New Roman"/>
          <w:color w:val="0E101A"/>
          <w:kern w:val="0"/>
          <w14:ligatures w14:val="none"/>
        </w:rPr>
        <w:t>immeasurable</w:t>
      </w:r>
      <w:r w:rsidRPr="006F3053">
        <w:rPr>
          <w:rFonts w:ascii="Times New Roman" w:eastAsia="Times New Roman" w:hAnsi="Times New Roman" w:cs="Times New Roman"/>
          <w:color w:val="0E101A"/>
          <w:kern w:val="0"/>
          <w14:ligatures w14:val="none"/>
        </w:rPr>
        <w:t xml:space="preserve"> gods, dragon kings, Yaksas, Gandhabhas, Asuras, Garudas, Kinnaras, Mahoragas, human and non-human; as well as Bhikkhus, Bhikkhunis, Upasakas, Upasikas, Listener’s Vehicle Inquirers, Self-enlightened Buddha’s Vehicle Inquirers, and Buddha’s Vehicle Inquirers. All these beings, whether they hear even a single verse or a single line of </w:t>
      </w:r>
      <w:r w:rsidRPr="006F3053">
        <w:rPr>
          <w:rFonts w:ascii="Times New Roman" w:eastAsia="Times New Roman" w:hAnsi="Times New Roman" w:cs="Times New Roman"/>
          <w:b/>
          <w:bCs/>
          <w:i/>
          <w:iCs/>
          <w:color w:val="0E101A"/>
          <w:kern w:val="0"/>
          <w14:ligatures w14:val="none"/>
        </w:rPr>
        <w:t>the</w:t>
      </w:r>
      <w:r w:rsidRPr="006F3053">
        <w:rPr>
          <w:rFonts w:ascii="Times New Roman" w:eastAsia="Times New Roman" w:hAnsi="Times New Roman" w:cs="Times New Roman"/>
          <w:color w:val="0E101A"/>
          <w:kern w:val="0"/>
          <w14:ligatures w14:val="none"/>
        </w:rPr>
        <w:t xml:space="preserve"> </w:t>
      </w:r>
      <w:r w:rsidRPr="006F3053">
        <w:rPr>
          <w:rFonts w:ascii="Times New Roman" w:eastAsia="Times New Roman" w:hAnsi="Times New Roman" w:cs="Times New Roman"/>
          <w:b/>
          <w:bCs/>
          <w:i/>
          <w:iCs/>
          <w:color w:val="0E101A"/>
          <w:kern w:val="0"/>
          <w14:ligatures w14:val="none"/>
        </w:rPr>
        <w:t>Lotus Sutra</w:t>
      </w:r>
      <w:r w:rsidRPr="006F3053">
        <w:rPr>
          <w:rFonts w:ascii="Times New Roman" w:eastAsia="Times New Roman" w:hAnsi="Times New Roman" w:cs="Times New Roman"/>
          <w:color w:val="0E101A"/>
          <w:kern w:val="0"/>
          <w14:ligatures w14:val="none"/>
        </w:rPr>
        <w:t xml:space="preserve"> or rejoice in a single thought, I give them the ordination that they will attain Anuttara Samyaksambodhi.”</w:t>
      </w:r>
    </w:p>
    <w:p w14:paraId="1B2DEF43" w14:textId="77777777" w:rsidR="006F3053" w:rsidRPr="006F3053" w:rsidRDefault="006F3053" w:rsidP="006F3053">
      <w:pPr>
        <w:rPr>
          <w:rFonts w:ascii="Times New Roman" w:eastAsia="Times New Roman" w:hAnsi="Times New Roman" w:cs="Times New Roman"/>
          <w:color w:val="0E101A"/>
          <w:kern w:val="0"/>
          <w14:ligatures w14:val="none"/>
        </w:rPr>
      </w:pPr>
    </w:p>
    <w:p w14:paraId="3C56EB35" w14:textId="029245C5" w:rsidR="006F3053" w:rsidRDefault="006F3053" w:rsidP="006F3053">
      <w:pPr>
        <w:rPr>
          <w:rFonts w:ascii="Times New Roman" w:eastAsia="Times New Roman" w:hAnsi="Times New Roman" w:cs="Times New Roman"/>
          <w:color w:val="0E101A"/>
          <w:kern w:val="0"/>
          <w14:ligatures w14:val="none"/>
        </w:rPr>
      </w:pPr>
      <w:r w:rsidRPr="006F3053">
        <w:rPr>
          <w:rFonts w:ascii="Times New Roman" w:eastAsia="Times New Roman" w:hAnsi="Times New Roman" w:cs="Times New Roman"/>
          <w:color w:val="0E101A"/>
          <w:kern w:val="0"/>
          <w14:ligatures w14:val="none"/>
        </w:rPr>
        <w:t xml:space="preserve">The Buddha told </w:t>
      </w:r>
      <w:r w:rsidR="00B614DE">
        <w:rPr>
          <w:rFonts w:ascii="Times New Roman" w:eastAsia="Times New Roman" w:hAnsi="Times New Roman" w:cs="Times New Roman"/>
          <w:b/>
          <w:bCs/>
          <w:i/>
          <w:iCs/>
          <w:color w:val="0E101A"/>
          <w:kern w:val="0"/>
          <w14:ligatures w14:val="none"/>
        </w:rPr>
        <w:t>Medicine-king</w:t>
      </w:r>
      <w:r w:rsidRPr="006F3053">
        <w:rPr>
          <w:rFonts w:ascii="Times New Roman" w:eastAsia="Times New Roman" w:hAnsi="Times New Roman" w:cs="Times New Roman"/>
          <w:color w:val="0E101A"/>
          <w:kern w:val="0"/>
          <w14:ligatures w14:val="none"/>
        </w:rPr>
        <w:t xml:space="preserve">, “Also after the </w:t>
      </w:r>
      <w:r w:rsidR="00940635">
        <w:rPr>
          <w:rFonts w:ascii="Times New Roman" w:eastAsia="Times New Roman" w:hAnsi="Times New Roman" w:cs="Times New Roman"/>
          <w:color w:val="0E101A"/>
          <w:kern w:val="0"/>
          <w14:ligatures w14:val="none"/>
        </w:rPr>
        <w:t>Such-came</w:t>
      </w:r>
      <w:r w:rsidRPr="006F3053">
        <w:rPr>
          <w:rFonts w:ascii="Times New Roman" w:eastAsia="Times New Roman" w:hAnsi="Times New Roman" w:cs="Times New Roman"/>
          <w:color w:val="0E101A"/>
          <w:kern w:val="0"/>
          <w14:ligatures w14:val="none"/>
        </w:rPr>
        <w:t xml:space="preserve"> extinguished if there are people who heard of </w:t>
      </w:r>
      <w:r w:rsidRPr="006F3053">
        <w:rPr>
          <w:rFonts w:ascii="Times New Roman" w:eastAsia="Times New Roman" w:hAnsi="Times New Roman" w:cs="Times New Roman"/>
          <w:b/>
          <w:bCs/>
          <w:i/>
          <w:iCs/>
          <w:color w:val="0E101A"/>
          <w:kern w:val="0"/>
          <w14:ligatures w14:val="none"/>
        </w:rPr>
        <w:t>the</w:t>
      </w:r>
      <w:r w:rsidRPr="006F3053">
        <w:rPr>
          <w:rFonts w:ascii="Times New Roman" w:eastAsia="Times New Roman" w:hAnsi="Times New Roman" w:cs="Times New Roman"/>
          <w:color w:val="0E101A"/>
          <w:kern w:val="0"/>
          <w14:ligatures w14:val="none"/>
        </w:rPr>
        <w:t xml:space="preserve"> </w:t>
      </w:r>
      <w:r w:rsidRPr="006F3053">
        <w:rPr>
          <w:rFonts w:ascii="Times New Roman" w:eastAsia="Times New Roman" w:hAnsi="Times New Roman" w:cs="Times New Roman"/>
          <w:b/>
          <w:bCs/>
          <w:i/>
          <w:iCs/>
          <w:color w:val="0E101A"/>
          <w:kern w:val="0"/>
          <w14:ligatures w14:val="none"/>
        </w:rPr>
        <w:t>Lotus Sutra</w:t>
      </w:r>
      <w:r w:rsidRPr="006F3053">
        <w:rPr>
          <w:rFonts w:ascii="Times New Roman" w:eastAsia="Times New Roman" w:hAnsi="Times New Roman" w:cs="Times New Roman"/>
          <w:color w:val="0E101A"/>
          <w:kern w:val="0"/>
          <w14:ligatures w14:val="none"/>
        </w:rPr>
        <w:t xml:space="preserve">, whether even a single verse, a single line, and even rejoice in a single thought, I will also give them the ordination that they will attain Anuttara Samyaksambodhi. If </w:t>
      </w:r>
      <w:r w:rsidRPr="006F3053">
        <w:rPr>
          <w:rFonts w:ascii="Times New Roman" w:eastAsia="Times New Roman" w:hAnsi="Times New Roman" w:cs="Times New Roman"/>
          <w:color w:val="0E101A"/>
          <w:kern w:val="0"/>
          <w14:ligatures w14:val="none"/>
        </w:rPr>
        <w:lastRenderedPageBreak/>
        <w:t xml:space="preserve">there are people who uphold, recite, explain, and write the </w:t>
      </w:r>
      <w:r w:rsidRPr="006F3053">
        <w:rPr>
          <w:rFonts w:ascii="Times New Roman" w:eastAsia="Times New Roman" w:hAnsi="Times New Roman" w:cs="Times New Roman"/>
          <w:b/>
          <w:bCs/>
          <w:i/>
          <w:iCs/>
          <w:color w:val="0E101A"/>
          <w:kern w:val="0"/>
          <w14:ligatures w14:val="none"/>
        </w:rPr>
        <w:t>Wondrous Lotus Sutra</w:t>
      </w:r>
      <w:r w:rsidRPr="006F3053">
        <w:rPr>
          <w:rFonts w:ascii="Times New Roman" w:eastAsia="Times New Roman" w:hAnsi="Times New Roman" w:cs="Times New Roman"/>
          <w:color w:val="0E101A"/>
          <w:kern w:val="0"/>
          <w14:ligatures w14:val="none"/>
        </w:rPr>
        <w:t xml:space="preserve">, even with a single verse; view this sutra, as respectfully as seeing the Buddha; make various offerings (flowers, fragrance, </w:t>
      </w:r>
      <w:r w:rsidR="008A7459">
        <w:rPr>
          <w:rFonts w:ascii="Times New Roman" w:eastAsia="Times New Roman" w:hAnsi="Times New Roman" w:cs="Times New Roman"/>
          <w:color w:val="0E101A"/>
          <w:kern w:val="0"/>
          <w14:ligatures w14:val="none"/>
        </w:rPr>
        <w:t>necklace</w:t>
      </w:r>
      <w:r w:rsidRPr="006F3053">
        <w:rPr>
          <w:rFonts w:ascii="Times New Roman" w:eastAsia="Times New Roman" w:hAnsi="Times New Roman" w:cs="Times New Roman"/>
          <w:color w:val="0E101A"/>
          <w:kern w:val="0"/>
          <w14:ligatures w14:val="none"/>
        </w:rPr>
        <w:t xml:space="preserve">s, powdered incense, paste incense, burnt incense, canopies, flags, clothes, </w:t>
      </w:r>
      <w:r>
        <w:rPr>
          <w:rFonts w:ascii="Times New Roman" w:eastAsia="Times New Roman" w:hAnsi="Times New Roman" w:cs="Times New Roman"/>
          <w:color w:val="0E101A"/>
          <w:kern w:val="0"/>
          <w14:ligatures w14:val="none"/>
        </w:rPr>
        <w:t xml:space="preserve">and </w:t>
      </w:r>
      <w:r w:rsidRPr="006F3053">
        <w:rPr>
          <w:rFonts w:ascii="Times New Roman" w:eastAsia="Times New Roman" w:hAnsi="Times New Roman" w:cs="Times New Roman"/>
          <w:color w:val="0E101A"/>
          <w:kern w:val="0"/>
          <w14:ligatures w14:val="none"/>
        </w:rPr>
        <w:t xml:space="preserve">music) and even revered with </w:t>
      </w:r>
      <w:r w:rsidR="00D309B9">
        <w:rPr>
          <w:rFonts w:ascii="Times New Roman" w:eastAsia="Times New Roman" w:hAnsi="Times New Roman" w:cs="Times New Roman"/>
          <w:color w:val="0E101A"/>
          <w:kern w:val="0"/>
          <w14:ligatures w14:val="none"/>
        </w:rPr>
        <w:t>joined</w:t>
      </w:r>
      <w:r w:rsidRPr="006F3053">
        <w:rPr>
          <w:rFonts w:ascii="Times New Roman" w:eastAsia="Times New Roman" w:hAnsi="Times New Roman" w:cs="Times New Roman"/>
          <w:color w:val="0E101A"/>
          <w:kern w:val="0"/>
          <w14:ligatures w14:val="none"/>
        </w:rPr>
        <w:t xml:space="preserve"> palms. </w:t>
      </w:r>
      <w:r w:rsidR="00B614DE" w:rsidRPr="00B614DE">
        <w:rPr>
          <w:rFonts w:ascii="Times New Roman" w:eastAsia="Times New Roman" w:hAnsi="Times New Roman" w:cs="Times New Roman"/>
          <w:b/>
          <w:bCs/>
          <w:i/>
          <w:iCs/>
          <w:color w:val="0E101A"/>
          <w:kern w:val="0"/>
          <w14:ligatures w14:val="none"/>
        </w:rPr>
        <w:t>Medicine-king</w:t>
      </w:r>
      <w:r w:rsidRPr="006F3053">
        <w:rPr>
          <w:rFonts w:ascii="Times New Roman" w:eastAsia="Times New Roman" w:hAnsi="Times New Roman" w:cs="Times New Roman"/>
          <w:color w:val="0E101A"/>
          <w:kern w:val="0"/>
          <w14:ligatures w14:val="none"/>
        </w:rPr>
        <w:t>, you should know that these people have already made offerings to ten trillion Buddhas and have fulfilled great vows in the presence of those Buddhas. Since they are melancholy to the beings, they have been born into this human realm.”</w:t>
      </w:r>
    </w:p>
    <w:p w14:paraId="552C7138" w14:textId="77777777" w:rsidR="006F3053" w:rsidRPr="006F3053" w:rsidRDefault="006F3053" w:rsidP="006F3053">
      <w:pPr>
        <w:rPr>
          <w:rFonts w:ascii="Times New Roman" w:eastAsia="Times New Roman" w:hAnsi="Times New Roman" w:cs="Times New Roman"/>
          <w:color w:val="0E101A"/>
          <w:kern w:val="0"/>
          <w14:ligatures w14:val="none"/>
        </w:rPr>
      </w:pPr>
    </w:p>
    <w:p w14:paraId="6D8A1D47" w14:textId="3D19E8D8" w:rsidR="006F3053" w:rsidRDefault="006F3053" w:rsidP="006F3053">
      <w:pPr>
        <w:rPr>
          <w:rFonts w:ascii="Times New Roman" w:eastAsia="Times New Roman" w:hAnsi="Times New Roman" w:cs="Times New Roman"/>
          <w:color w:val="0E101A"/>
          <w:kern w:val="0"/>
          <w14:ligatures w14:val="none"/>
        </w:rPr>
      </w:pPr>
      <w:r w:rsidRPr="006F3053">
        <w:rPr>
          <w:rFonts w:ascii="Times New Roman" w:eastAsia="Times New Roman" w:hAnsi="Times New Roman" w:cs="Times New Roman"/>
          <w:color w:val="0E101A"/>
          <w:kern w:val="0"/>
          <w14:ligatures w14:val="none"/>
        </w:rPr>
        <w:t>“</w:t>
      </w:r>
      <w:r w:rsidR="00B614DE" w:rsidRPr="00B614DE">
        <w:rPr>
          <w:rFonts w:ascii="Times New Roman" w:eastAsia="Times New Roman" w:hAnsi="Times New Roman" w:cs="Times New Roman"/>
          <w:b/>
          <w:bCs/>
          <w:i/>
          <w:iCs/>
          <w:color w:val="0E101A"/>
          <w:kern w:val="0"/>
          <w14:ligatures w14:val="none"/>
        </w:rPr>
        <w:t>Medicine-king</w:t>
      </w:r>
      <w:r w:rsidRPr="006F3053">
        <w:rPr>
          <w:rFonts w:ascii="Times New Roman" w:eastAsia="Times New Roman" w:hAnsi="Times New Roman" w:cs="Times New Roman"/>
          <w:color w:val="0E101A"/>
          <w:kern w:val="0"/>
          <w14:ligatures w14:val="none"/>
        </w:rPr>
        <w:t xml:space="preserve">, if people are asking, what kind of beings will become Buddhas in the future. It is necessary to manifest that those people will become Buddha in the future. Why is it so? If merited men and merited women could uphold, recite, explain, write, and make various offerings (flowers, fragrance, </w:t>
      </w:r>
      <w:r w:rsidR="008A7459">
        <w:rPr>
          <w:rFonts w:ascii="Times New Roman" w:eastAsia="Times New Roman" w:hAnsi="Times New Roman" w:cs="Times New Roman"/>
          <w:color w:val="0E101A"/>
          <w:kern w:val="0"/>
          <w14:ligatures w14:val="none"/>
        </w:rPr>
        <w:t>necklace</w:t>
      </w:r>
      <w:r w:rsidRPr="006F3053">
        <w:rPr>
          <w:rFonts w:ascii="Times New Roman" w:eastAsia="Times New Roman" w:hAnsi="Times New Roman" w:cs="Times New Roman"/>
          <w:color w:val="0E101A"/>
          <w:kern w:val="0"/>
          <w14:ligatures w14:val="none"/>
        </w:rPr>
        <w:t xml:space="preserve">s, powdered incense, paste incense, burnt incense, canopies, flags, clothes, music) and even revered with </w:t>
      </w:r>
      <w:r w:rsidR="00D309B9">
        <w:rPr>
          <w:rFonts w:ascii="Times New Roman" w:eastAsia="Times New Roman" w:hAnsi="Times New Roman" w:cs="Times New Roman"/>
          <w:color w:val="0E101A"/>
          <w:kern w:val="0"/>
          <w14:ligatures w14:val="none"/>
        </w:rPr>
        <w:t>joined</w:t>
      </w:r>
      <w:r w:rsidRPr="006F3053">
        <w:rPr>
          <w:rFonts w:ascii="Times New Roman" w:eastAsia="Times New Roman" w:hAnsi="Times New Roman" w:cs="Times New Roman"/>
          <w:color w:val="0E101A"/>
          <w:kern w:val="0"/>
          <w14:ligatures w14:val="none"/>
        </w:rPr>
        <w:t xml:space="preserve"> palms. This person should be revered by all in the world and should be offered as same as the </w:t>
      </w:r>
      <w:r w:rsidR="00940635">
        <w:rPr>
          <w:rFonts w:ascii="Times New Roman" w:eastAsia="Times New Roman" w:hAnsi="Times New Roman" w:cs="Times New Roman"/>
          <w:color w:val="0E101A"/>
          <w:kern w:val="0"/>
          <w14:ligatures w14:val="none"/>
        </w:rPr>
        <w:t>Such-came</w:t>
      </w:r>
      <w:r w:rsidRPr="006F3053">
        <w:rPr>
          <w:rFonts w:ascii="Times New Roman" w:eastAsia="Times New Roman" w:hAnsi="Times New Roman" w:cs="Times New Roman"/>
          <w:color w:val="0E101A"/>
          <w:kern w:val="0"/>
          <w14:ligatures w14:val="none"/>
        </w:rPr>
        <w:t xml:space="preserve">. It is necessary to know that this person is a great </w:t>
      </w:r>
      <w:r w:rsidR="00E47079">
        <w:rPr>
          <w:rFonts w:ascii="Times New Roman" w:eastAsia="Times New Roman" w:hAnsi="Times New Roman" w:cs="Times New Roman"/>
          <w:color w:val="0E101A"/>
          <w:kern w:val="0"/>
          <w14:ligatures w14:val="none"/>
        </w:rPr>
        <w:t>Bodhisattva</w:t>
      </w:r>
      <w:r w:rsidRPr="006F3053">
        <w:rPr>
          <w:rFonts w:ascii="Times New Roman" w:eastAsia="Times New Roman" w:hAnsi="Times New Roman" w:cs="Times New Roman"/>
          <w:color w:val="0E101A"/>
          <w:kern w:val="0"/>
          <w14:ligatures w14:val="none"/>
        </w:rPr>
        <w:t xml:space="preserve">, who has attained Anuttara Samyaksambodhi; out of melancholy for all beings, makes vows to be born in this world; vastly demonstrates and distinguishes </w:t>
      </w:r>
      <w:r w:rsidRPr="006F3053">
        <w:rPr>
          <w:rFonts w:ascii="Times New Roman" w:eastAsia="Times New Roman" w:hAnsi="Times New Roman" w:cs="Times New Roman"/>
          <w:b/>
          <w:bCs/>
          <w:i/>
          <w:iCs/>
          <w:color w:val="0E101A"/>
          <w:kern w:val="0"/>
          <w14:ligatures w14:val="none"/>
        </w:rPr>
        <w:t>Wondrous Lotus Sutra</w:t>
      </w:r>
      <w:r w:rsidRPr="006F3053">
        <w:rPr>
          <w:rFonts w:ascii="Times New Roman" w:eastAsia="Times New Roman" w:hAnsi="Times New Roman" w:cs="Times New Roman"/>
          <w:color w:val="0E101A"/>
          <w:kern w:val="0"/>
          <w14:ligatures w14:val="none"/>
        </w:rPr>
        <w:t>. Not to mention those who can completely uphold and make various offerings!”</w:t>
      </w:r>
    </w:p>
    <w:p w14:paraId="41A53D9A" w14:textId="77777777" w:rsidR="006F3053" w:rsidRPr="006F3053" w:rsidRDefault="006F3053" w:rsidP="006F3053">
      <w:pPr>
        <w:rPr>
          <w:rFonts w:ascii="Times New Roman" w:eastAsia="Times New Roman" w:hAnsi="Times New Roman" w:cs="Times New Roman"/>
          <w:color w:val="0E101A"/>
          <w:kern w:val="0"/>
          <w14:ligatures w14:val="none"/>
        </w:rPr>
      </w:pPr>
    </w:p>
    <w:p w14:paraId="66922281" w14:textId="3EA1B05A" w:rsidR="006F3053" w:rsidRDefault="006F3053" w:rsidP="006F3053">
      <w:pPr>
        <w:rPr>
          <w:rFonts w:ascii="Times New Roman" w:eastAsia="Times New Roman" w:hAnsi="Times New Roman" w:cs="Times New Roman"/>
          <w:color w:val="0E101A"/>
          <w:kern w:val="0"/>
          <w14:ligatures w14:val="none"/>
        </w:rPr>
      </w:pPr>
      <w:r w:rsidRPr="006F3053">
        <w:rPr>
          <w:rFonts w:ascii="Times New Roman" w:eastAsia="Times New Roman" w:hAnsi="Times New Roman" w:cs="Times New Roman"/>
          <w:color w:val="0E101A"/>
          <w:kern w:val="0"/>
          <w14:ligatures w14:val="none"/>
        </w:rPr>
        <w:t>“</w:t>
      </w:r>
      <w:r w:rsidR="00B614DE" w:rsidRPr="00B614DE">
        <w:rPr>
          <w:rFonts w:ascii="Times New Roman" w:eastAsia="Times New Roman" w:hAnsi="Times New Roman" w:cs="Times New Roman"/>
          <w:b/>
          <w:bCs/>
          <w:i/>
          <w:iCs/>
          <w:color w:val="0E101A"/>
          <w:kern w:val="0"/>
          <w14:ligatures w14:val="none"/>
        </w:rPr>
        <w:t>Medicine-king</w:t>
      </w:r>
      <w:r w:rsidRPr="006F3053">
        <w:rPr>
          <w:rFonts w:ascii="Times New Roman" w:eastAsia="Times New Roman" w:hAnsi="Times New Roman" w:cs="Times New Roman"/>
          <w:color w:val="0E101A"/>
          <w:kern w:val="0"/>
          <w14:ligatures w14:val="none"/>
        </w:rPr>
        <w:t xml:space="preserve">, it is necessary to know this person, discard their pure karma, and return. After I extinguished, for the melancholy of beings, this person was born in the evil world and vastly performed this sutra. If merited men and merited women, after I extinguished, can expound the Wondrous Lotus Sutra covertly to one person for only one sentence, it is necessary to know this person is the ambassador of the </w:t>
      </w:r>
      <w:r w:rsidR="00940635">
        <w:rPr>
          <w:rFonts w:ascii="Times New Roman" w:eastAsia="Times New Roman" w:hAnsi="Times New Roman" w:cs="Times New Roman"/>
          <w:color w:val="0E101A"/>
          <w:kern w:val="0"/>
          <w14:ligatures w14:val="none"/>
        </w:rPr>
        <w:t>Such-came</w:t>
      </w:r>
      <w:r w:rsidRPr="006F3053">
        <w:rPr>
          <w:rFonts w:ascii="Times New Roman" w:eastAsia="Times New Roman" w:hAnsi="Times New Roman" w:cs="Times New Roman"/>
          <w:color w:val="0E101A"/>
          <w:kern w:val="0"/>
          <w14:ligatures w14:val="none"/>
        </w:rPr>
        <w:t xml:space="preserve">, dispatched by the </w:t>
      </w:r>
      <w:r w:rsidR="00940635">
        <w:rPr>
          <w:rFonts w:ascii="Times New Roman" w:eastAsia="Times New Roman" w:hAnsi="Times New Roman" w:cs="Times New Roman"/>
          <w:color w:val="0E101A"/>
          <w:kern w:val="0"/>
          <w14:ligatures w14:val="none"/>
        </w:rPr>
        <w:t>Such-came</w:t>
      </w:r>
      <w:r w:rsidRPr="006F3053">
        <w:rPr>
          <w:rFonts w:ascii="Times New Roman" w:eastAsia="Times New Roman" w:hAnsi="Times New Roman" w:cs="Times New Roman"/>
          <w:color w:val="0E101A"/>
          <w:kern w:val="0"/>
          <w14:ligatures w14:val="none"/>
        </w:rPr>
        <w:t xml:space="preserve">, organized the </w:t>
      </w:r>
      <w:r w:rsidR="00940635">
        <w:rPr>
          <w:rFonts w:ascii="Times New Roman" w:eastAsia="Times New Roman" w:hAnsi="Times New Roman" w:cs="Times New Roman"/>
          <w:color w:val="0E101A"/>
          <w:kern w:val="0"/>
          <w14:ligatures w14:val="none"/>
        </w:rPr>
        <w:t>Such-came</w:t>
      </w:r>
      <w:r w:rsidRPr="006F3053">
        <w:rPr>
          <w:rFonts w:ascii="Times New Roman" w:eastAsia="Times New Roman" w:hAnsi="Times New Roman" w:cs="Times New Roman"/>
          <w:color w:val="0E101A"/>
          <w:kern w:val="0"/>
          <w14:ligatures w14:val="none"/>
        </w:rPr>
        <w:t>’s event. Not to mention those who expound it extensively to large assembly!”</w:t>
      </w:r>
    </w:p>
    <w:p w14:paraId="35E51C30" w14:textId="77777777" w:rsidR="006F3053" w:rsidRPr="006F3053" w:rsidRDefault="006F3053" w:rsidP="006F3053">
      <w:pPr>
        <w:rPr>
          <w:rFonts w:ascii="Times New Roman" w:eastAsia="Times New Roman" w:hAnsi="Times New Roman" w:cs="Times New Roman"/>
          <w:color w:val="0E101A"/>
          <w:kern w:val="0"/>
          <w14:ligatures w14:val="none"/>
        </w:rPr>
      </w:pPr>
    </w:p>
    <w:p w14:paraId="0F42967E" w14:textId="3C37CF7D" w:rsidR="006F3053" w:rsidRDefault="006F3053" w:rsidP="006F3053">
      <w:pPr>
        <w:rPr>
          <w:rFonts w:ascii="Times New Roman" w:eastAsia="Times New Roman" w:hAnsi="Times New Roman" w:cs="Times New Roman"/>
          <w:color w:val="0E101A"/>
          <w:kern w:val="0"/>
          <w14:ligatures w14:val="none"/>
        </w:rPr>
      </w:pPr>
      <w:r w:rsidRPr="006F3053">
        <w:rPr>
          <w:rFonts w:ascii="Times New Roman" w:eastAsia="Times New Roman" w:hAnsi="Times New Roman" w:cs="Times New Roman"/>
          <w:color w:val="0E101A"/>
          <w:kern w:val="0"/>
          <w14:ligatures w14:val="none"/>
        </w:rPr>
        <w:t>“</w:t>
      </w:r>
      <w:r w:rsidR="00B614DE" w:rsidRPr="00B614DE">
        <w:rPr>
          <w:rFonts w:ascii="Times New Roman" w:eastAsia="Times New Roman" w:hAnsi="Times New Roman" w:cs="Times New Roman"/>
          <w:b/>
          <w:bCs/>
          <w:i/>
          <w:iCs/>
          <w:color w:val="0E101A"/>
          <w:kern w:val="0"/>
          <w14:ligatures w14:val="none"/>
        </w:rPr>
        <w:t>Medicine-king</w:t>
      </w:r>
      <w:r w:rsidRPr="006F3053">
        <w:rPr>
          <w:rFonts w:ascii="Times New Roman" w:eastAsia="Times New Roman" w:hAnsi="Times New Roman" w:cs="Times New Roman"/>
          <w:color w:val="0E101A"/>
          <w:kern w:val="0"/>
          <w14:ligatures w14:val="none"/>
        </w:rPr>
        <w:t>, if there is an evil person who with a malicious mind, continuously presents before and slanders the Buddha for one Kalpa, the offense would still be lighter. However, if a person utters even a single harmful word to insult lay persons or monks who recite the Lotus</w:t>
      </w:r>
      <w:r w:rsidRPr="006F3053">
        <w:rPr>
          <w:rFonts w:ascii="Times New Roman" w:eastAsia="Times New Roman" w:hAnsi="Times New Roman" w:cs="Times New Roman"/>
          <w:b/>
          <w:bCs/>
          <w:i/>
          <w:iCs/>
          <w:color w:val="0E101A"/>
          <w:kern w:val="0"/>
          <w14:ligatures w14:val="none"/>
        </w:rPr>
        <w:t xml:space="preserve"> Sutra</w:t>
      </w:r>
      <w:r w:rsidRPr="006F3053">
        <w:rPr>
          <w:rFonts w:ascii="Times New Roman" w:eastAsia="Times New Roman" w:hAnsi="Times New Roman" w:cs="Times New Roman"/>
          <w:color w:val="0E101A"/>
          <w:kern w:val="0"/>
          <w14:ligatures w14:val="none"/>
        </w:rPr>
        <w:t>, the offense would be far more severe.”</w:t>
      </w:r>
    </w:p>
    <w:p w14:paraId="6EA04935" w14:textId="77777777" w:rsidR="006F3053" w:rsidRPr="006F3053" w:rsidRDefault="006F3053" w:rsidP="006F3053">
      <w:pPr>
        <w:rPr>
          <w:rFonts w:ascii="Times New Roman" w:eastAsia="Times New Roman" w:hAnsi="Times New Roman" w:cs="Times New Roman"/>
          <w:color w:val="0E101A"/>
          <w:kern w:val="0"/>
          <w14:ligatures w14:val="none"/>
        </w:rPr>
      </w:pPr>
    </w:p>
    <w:p w14:paraId="08941B45" w14:textId="3A483133" w:rsidR="006F3053" w:rsidRPr="006F3053" w:rsidRDefault="006F3053" w:rsidP="006F3053">
      <w:pPr>
        <w:rPr>
          <w:rFonts w:ascii="Times New Roman" w:eastAsia="Times New Roman" w:hAnsi="Times New Roman" w:cs="Times New Roman"/>
          <w:color w:val="0E101A"/>
          <w:kern w:val="0"/>
          <w14:ligatures w14:val="none"/>
        </w:rPr>
      </w:pPr>
      <w:r w:rsidRPr="006F3053">
        <w:rPr>
          <w:rFonts w:ascii="Times New Roman" w:eastAsia="Times New Roman" w:hAnsi="Times New Roman" w:cs="Times New Roman"/>
          <w:color w:val="0E101A"/>
          <w:kern w:val="0"/>
          <w14:ligatures w14:val="none"/>
        </w:rPr>
        <w:t>“</w:t>
      </w:r>
      <w:r w:rsidR="00B614DE" w:rsidRPr="00B614DE">
        <w:rPr>
          <w:rFonts w:ascii="Times New Roman" w:eastAsia="Times New Roman" w:hAnsi="Times New Roman" w:cs="Times New Roman"/>
          <w:b/>
          <w:bCs/>
          <w:i/>
          <w:iCs/>
          <w:color w:val="0E101A"/>
          <w:kern w:val="0"/>
          <w14:ligatures w14:val="none"/>
        </w:rPr>
        <w:t>Medicine-king</w:t>
      </w:r>
      <w:r w:rsidRPr="006F3053">
        <w:rPr>
          <w:rFonts w:ascii="Times New Roman" w:eastAsia="Times New Roman" w:hAnsi="Times New Roman" w:cs="Times New Roman"/>
          <w:color w:val="0E101A"/>
          <w:kern w:val="0"/>
          <w14:ligatures w14:val="none"/>
        </w:rPr>
        <w:t>, if there was a person who recite</w:t>
      </w:r>
      <w:r w:rsidR="001C62A1">
        <w:rPr>
          <w:rFonts w:ascii="Times New Roman" w:eastAsia="Times New Roman" w:hAnsi="Times New Roman" w:cs="Times New Roman"/>
          <w:color w:val="0E101A"/>
          <w:kern w:val="0"/>
          <w14:ligatures w14:val="none"/>
        </w:rPr>
        <w:t>s</w:t>
      </w:r>
      <w:r w:rsidRPr="006F3053">
        <w:rPr>
          <w:rFonts w:ascii="Times New Roman" w:eastAsia="Times New Roman" w:hAnsi="Times New Roman" w:cs="Times New Roman"/>
          <w:color w:val="0E101A"/>
          <w:kern w:val="0"/>
          <w14:ligatures w14:val="none"/>
        </w:rPr>
        <w:t xml:space="preserve"> the </w:t>
      </w:r>
      <w:r w:rsidRPr="006F3053">
        <w:rPr>
          <w:rFonts w:ascii="Times New Roman" w:eastAsia="Times New Roman" w:hAnsi="Times New Roman" w:cs="Times New Roman"/>
          <w:b/>
          <w:bCs/>
          <w:i/>
          <w:iCs/>
          <w:color w:val="0E101A"/>
          <w:kern w:val="0"/>
          <w14:ligatures w14:val="none"/>
        </w:rPr>
        <w:t>Lotus Sutra</w:t>
      </w:r>
      <w:r w:rsidRPr="006F3053">
        <w:rPr>
          <w:rFonts w:ascii="Times New Roman" w:eastAsia="Times New Roman" w:hAnsi="Times New Roman" w:cs="Times New Roman"/>
          <w:color w:val="0E101A"/>
          <w:kern w:val="0"/>
          <w14:ligatures w14:val="none"/>
        </w:rPr>
        <w:t xml:space="preserve">, you should know this person </w:t>
      </w:r>
      <w:r w:rsidR="001C62A1">
        <w:rPr>
          <w:rFonts w:ascii="Times New Roman" w:eastAsia="Times New Roman" w:hAnsi="Times New Roman" w:cs="Times New Roman"/>
          <w:color w:val="0E101A"/>
          <w:kern w:val="0"/>
          <w14:ligatures w14:val="none"/>
        </w:rPr>
        <w:t xml:space="preserve">is </w:t>
      </w:r>
      <w:r w:rsidRPr="006F3053">
        <w:rPr>
          <w:rFonts w:ascii="Times New Roman" w:eastAsia="Times New Roman" w:hAnsi="Times New Roman" w:cs="Times New Roman"/>
          <w:color w:val="0E101A"/>
          <w:kern w:val="0"/>
          <w14:ligatures w14:val="none"/>
        </w:rPr>
        <w:t>adorn</w:t>
      </w:r>
      <w:r w:rsidR="001C62A1">
        <w:rPr>
          <w:rFonts w:ascii="Times New Roman" w:eastAsia="Times New Roman" w:hAnsi="Times New Roman" w:cs="Times New Roman"/>
          <w:color w:val="0E101A"/>
          <w:kern w:val="0"/>
          <w14:ligatures w14:val="none"/>
        </w:rPr>
        <w:t>ed</w:t>
      </w:r>
      <w:r w:rsidRPr="006F3053">
        <w:rPr>
          <w:rFonts w:ascii="Times New Roman" w:eastAsia="Times New Roman" w:hAnsi="Times New Roman" w:cs="Times New Roman"/>
          <w:color w:val="0E101A"/>
          <w:kern w:val="0"/>
          <w14:ligatures w14:val="none"/>
        </w:rPr>
        <w:t xml:space="preserve"> with the Buddha’s adornments, and thus</w:t>
      </w:r>
      <w:r w:rsidR="001C62A1">
        <w:rPr>
          <w:rFonts w:ascii="Times New Roman" w:eastAsia="Times New Roman" w:hAnsi="Times New Roman" w:cs="Times New Roman"/>
          <w:color w:val="0E101A"/>
          <w:kern w:val="0"/>
          <w14:ligatures w14:val="none"/>
        </w:rPr>
        <w:t xml:space="preserve"> was</w:t>
      </w:r>
      <w:r w:rsidRPr="006F3053">
        <w:rPr>
          <w:rFonts w:ascii="Times New Roman" w:eastAsia="Times New Roman" w:hAnsi="Times New Roman" w:cs="Times New Roman"/>
          <w:color w:val="0E101A"/>
          <w:kern w:val="0"/>
          <w14:ligatures w14:val="none"/>
        </w:rPr>
        <w:t xml:space="preserve"> bear</w:t>
      </w:r>
      <w:r w:rsidR="001C62A1">
        <w:rPr>
          <w:rFonts w:ascii="Times New Roman" w:eastAsia="Times New Roman" w:hAnsi="Times New Roman" w:cs="Times New Roman"/>
          <w:color w:val="0E101A"/>
          <w:kern w:val="0"/>
          <w14:ligatures w14:val="none"/>
        </w:rPr>
        <w:t>ed</w:t>
      </w:r>
      <w:r w:rsidRPr="006F3053">
        <w:rPr>
          <w:rFonts w:ascii="Times New Roman" w:eastAsia="Times New Roman" w:hAnsi="Times New Roman" w:cs="Times New Roman"/>
          <w:color w:val="0E101A"/>
          <w:kern w:val="0"/>
          <w14:ligatures w14:val="none"/>
        </w:rPr>
        <w:t xml:space="preserve"> upon the shoulders of the </w:t>
      </w:r>
      <w:r w:rsidR="00940635">
        <w:rPr>
          <w:rFonts w:ascii="Times New Roman" w:eastAsia="Times New Roman" w:hAnsi="Times New Roman" w:cs="Times New Roman"/>
          <w:color w:val="0E101A"/>
          <w:kern w:val="0"/>
          <w14:ligatures w14:val="none"/>
        </w:rPr>
        <w:t>Such-came</w:t>
      </w:r>
      <w:r w:rsidRPr="006F3053">
        <w:rPr>
          <w:rFonts w:ascii="Times New Roman" w:eastAsia="Times New Roman" w:hAnsi="Times New Roman" w:cs="Times New Roman"/>
          <w:color w:val="0E101A"/>
          <w:kern w:val="0"/>
          <w14:ligatures w14:val="none"/>
        </w:rPr>
        <w:t xml:space="preserve">. Wherever </w:t>
      </w:r>
      <w:r w:rsidR="001C62A1">
        <w:rPr>
          <w:rFonts w:ascii="Times New Roman" w:eastAsia="Times New Roman" w:hAnsi="Times New Roman" w:cs="Times New Roman"/>
          <w:color w:val="0E101A"/>
          <w:kern w:val="0"/>
          <w14:ligatures w14:val="none"/>
        </w:rPr>
        <w:t>this person</w:t>
      </w:r>
      <w:r w:rsidRPr="006F3053">
        <w:rPr>
          <w:rFonts w:ascii="Times New Roman" w:eastAsia="Times New Roman" w:hAnsi="Times New Roman" w:cs="Times New Roman"/>
          <w:color w:val="0E101A"/>
          <w:kern w:val="0"/>
          <w14:ligatures w14:val="none"/>
        </w:rPr>
        <w:t xml:space="preserve"> go, all should respectfully bow in </w:t>
      </w:r>
      <w:r w:rsidR="001C62A1">
        <w:rPr>
          <w:rFonts w:ascii="Times New Roman" w:eastAsia="Times New Roman" w:hAnsi="Times New Roman" w:cs="Times New Roman"/>
          <w:color w:val="0E101A"/>
          <w:kern w:val="0"/>
          <w14:ligatures w14:val="none"/>
        </w:rPr>
        <w:t>this person’s</w:t>
      </w:r>
      <w:r w:rsidRPr="006F3053">
        <w:rPr>
          <w:rFonts w:ascii="Times New Roman" w:eastAsia="Times New Roman" w:hAnsi="Times New Roman" w:cs="Times New Roman"/>
          <w:color w:val="0E101A"/>
          <w:kern w:val="0"/>
          <w14:ligatures w14:val="none"/>
        </w:rPr>
        <w:t xml:space="preserve"> direction, joint their palms single-mindedly, revere, offer, venerate, </w:t>
      </w:r>
      <w:r w:rsidR="001C62A1">
        <w:rPr>
          <w:rFonts w:ascii="Times New Roman" w:eastAsia="Times New Roman" w:hAnsi="Times New Roman" w:cs="Times New Roman"/>
          <w:color w:val="0E101A"/>
          <w:kern w:val="0"/>
          <w14:ligatures w14:val="none"/>
        </w:rPr>
        <w:t xml:space="preserve">and </w:t>
      </w:r>
      <w:r w:rsidRPr="006F3053">
        <w:rPr>
          <w:rFonts w:ascii="Times New Roman" w:eastAsia="Times New Roman" w:hAnsi="Times New Roman" w:cs="Times New Roman"/>
          <w:color w:val="0E101A"/>
          <w:kern w:val="0"/>
          <w14:ligatures w14:val="none"/>
        </w:rPr>
        <w:t>praise</w:t>
      </w:r>
      <w:r w:rsidR="001C62A1">
        <w:rPr>
          <w:rFonts w:ascii="Times New Roman" w:eastAsia="Times New Roman" w:hAnsi="Times New Roman" w:cs="Times New Roman"/>
          <w:color w:val="0E101A"/>
          <w:kern w:val="0"/>
          <w14:ligatures w14:val="none"/>
        </w:rPr>
        <w:t>;</w:t>
      </w:r>
      <w:r w:rsidRPr="006F3053">
        <w:rPr>
          <w:rFonts w:ascii="Times New Roman" w:eastAsia="Times New Roman" w:hAnsi="Times New Roman" w:cs="Times New Roman"/>
          <w:color w:val="0E101A"/>
          <w:kern w:val="0"/>
          <w14:ligatures w14:val="none"/>
        </w:rPr>
        <w:t xml:space="preserve"> the utmost offerings among humans (flowers, fragrance, </w:t>
      </w:r>
      <w:r w:rsidR="008A7459">
        <w:rPr>
          <w:rFonts w:ascii="Times New Roman" w:eastAsia="Times New Roman" w:hAnsi="Times New Roman" w:cs="Times New Roman"/>
          <w:color w:val="0E101A"/>
          <w:kern w:val="0"/>
          <w14:ligatures w14:val="none"/>
        </w:rPr>
        <w:t>necklace</w:t>
      </w:r>
      <w:r w:rsidRPr="006F3053">
        <w:rPr>
          <w:rFonts w:ascii="Times New Roman" w:eastAsia="Times New Roman" w:hAnsi="Times New Roman" w:cs="Times New Roman"/>
          <w:color w:val="0E101A"/>
          <w:kern w:val="0"/>
          <w14:ligatures w14:val="none"/>
        </w:rPr>
        <w:t>s, powdered incenses, paste incense, burnt incense, canopies, flags, clothes, fine dining and music) should be offered, the celestial jewelry should be scattered, and the celestial treasures should be presented. Why is it so? This person expounds the dharma joyfully. If people heard of it in a moment, they will immediately obtain the Anuttara Samyaksambodhi.”</w:t>
      </w:r>
    </w:p>
    <w:p w14:paraId="765F890A" w14:textId="77777777" w:rsidR="00E9305C" w:rsidRPr="006F3053" w:rsidRDefault="00E9305C" w:rsidP="00A87AC6">
      <w:pPr>
        <w:pStyle w:val="PlainText"/>
        <w:shd w:val="clear" w:color="auto" w:fill="FFFFFF"/>
        <w:spacing w:before="0" w:beforeAutospacing="0" w:after="0" w:afterAutospacing="0"/>
        <w:rPr>
          <w:color w:val="000000"/>
        </w:rPr>
      </w:pPr>
    </w:p>
    <w:p w14:paraId="71F386F7" w14:textId="77777777" w:rsidR="00E9305C" w:rsidRPr="00C05862" w:rsidRDefault="00E9305C" w:rsidP="00A87AC6">
      <w:pPr>
        <w:pStyle w:val="PlainText"/>
        <w:shd w:val="clear" w:color="auto" w:fill="FFFFFF"/>
        <w:spacing w:before="0" w:beforeAutospacing="0" w:after="0" w:afterAutospacing="0"/>
        <w:rPr>
          <w:rFonts w:ascii="SimSun" w:eastAsia="SimSun" w:hAnsi="SimSun" w:cs="SimSun"/>
          <w:color w:val="000000"/>
          <w:lang w:val="en-US"/>
        </w:rPr>
      </w:pPr>
    </w:p>
    <w:bookmarkEnd w:id="6"/>
    <w:bookmarkEnd w:id="7"/>
    <w:p w14:paraId="608B2A49" w14:textId="77777777" w:rsidR="001E5275" w:rsidRPr="00C85786" w:rsidRDefault="001E5275" w:rsidP="000070C1">
      <w:pPr>
        <w:jc w:val="center"/>
        <w:rPr>
          <w:rFonts w:ascii="Times New Roman" w:eastAsia="SimSun" w:hAnsi="Times New Roman" w:cs="Times New Roman"/>
          <w:color w:val="000000"/>
          <w:kern w:val="0"/>
          <w14:ligatures w14:val="none"/>
        </w:rPr>
      </w:pPr>
    </w:p>
    <w:p w14:paraId="34C9A29C" w14:textId="36701317" w:rsidR="008C534F" w:rsidRPr="00C85786" w:rsidRDefault="001E5275">
      <w:pPr>
        <w:rPr>
          <w:rFonts w:ascii="Times New Roman" w:eastAsia="SimSun" w:hAnsi="Times New Roman" w:cs="Times New Roman"/>
          <w:color w:val="000000"/>
          <w:kern w:val="0"/>
          <w14:ligatures w14:val="none"/>
        </w:rPr>
      </w:pPr>
      <w:r w:rsidRPr="00C85786">
        <w:rPr>
          <w:rFonts w:ascii="Times New Roman" w:eastAsia="SimSun" w:hAnsi="Times New Roman" w:cs="Times New Roman"/>
          <w:color w:val="000000"/>
          <w:kern w:val="0"/>
          <w14:ligatures w14:val="none"/>
        </w:rPr>
        <w:br w:type="page"/>
      </w:r>
    </w:p>
    <w:p w14:paraId="3B5052EA" w14:textId="3CCABB7A" w:rsidR="001E5275" w:rsidRDefault="001E5275" w:rsidP="000070C1">
      <w:pPr>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(10-2)</w:t>
      </w:r>
    </w:p>
    <w:p w14:paraId="43430046"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尔时世尊欲重宣此义，而说偈言</w:t>
      </w:r>
      <w:r w:rsidRPr="001E5275">
        <w:rPr>
          <w:rFonts w:ascii="SimSun" w:eastAsia="SimSun" w:hAnsi="SimSun" w:cs="SimSun"/>
          <w:color w:val="000000"/>
          <w:kern w:val="0"/>
          <w14:ligatures w14:val="none"/>
        </w:rPr>
        <w:t>：</w:t>
      </w:r>
    </w:p>
    <w:p w14:paraId="7C6E602F"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Times" w:eastAsia="Times New Roman" w:hAnsi="Times" w:cs="Times"/>
          <w:color w:val="000000"/>
          <w:kern w:val="0"/>
          <w:lang w:val="en-US"/>
          <w14:ligatures w14:val="none"/>
        </w:rPr>
        <w:t> </w:t>
      </w:r>
    </w:p>
    <w:p w14:paraId="316CD45A"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若欲住佛道，</w:t>
      </w:r>
      <w:r w:rsidRPr="001E5275">
        <w:rPr>
          <w:rFonts w:ascii="Times" w:eastAsia="Times New Roman" w:hAnsi="Times" w:cs="Times"/>
          <w:color w:val="000000"/>
          <w:kern w:val="0"/>
          <w14:ligatures w14:val="none"/>
        </w:rPr>
        <w:t>    </w:t>
      </w:r>
      <w:r w:rsidRPr="001E5275">
        <w:rPr>
          <w:rFonts w:ascii="SimSun" w:eastAsia="SimSun" w:hAnsi="SimSun" w:cs="SimSun" w:hint="eastAsia"/>
          <w:color w:val="000000"/>
          <w:kern w:val="0"/>
          <w14:ligatures w14:val="none"/>
        </w:rPr>
        <w:t>成就自然智，</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常当勤供养，</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受持法华者</w:t>
      </w:r>
      <w:r w:rsidRPr="001E5275">
        <w:rPr>
          <w:rFonts w:ascii="SimSun" w:eastAsia="SimSun" w:hAnsi="SimSun" w:cs="SimSun"/>
          <w:color w:val="000000"/>
          <w:kern w:val="0"/>
          <w14:ligatures w14:val="none"/>
        </w:rPr>
        <w:t>。</w:t>
      </w:r>
    </w:p>
    <w:p w14:paraId="371B3C1D" w14:textId="6D51442B"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其有欲疾得，</w:t>
      </w:r>
      <w:r w:rsidRPr="001E5275">
        <w:rPr>
          <w:rFonts w:ascii="Times" w:eastAsia="Times New Roman" w:hAnsi="Times" w:cs="Times"/>
          <w:color w:val="000000"/>
          <w:kern w:val="0"/>
          <w14:ligatures w14:val="none"/>
        </w:rPr>
        <w:t>  </w:t>
      </w:r>
      <w:r w:rsidR="001B6A05">
        <w:rPr>
          <w:rFonts w:ascii="SimSun" w:eastAsia="SimSun" w:hAnsi="SimSun" w:cs="SimSun" w:hint="eastAsia"/>
          <w:color w:val="000000"/>
          <w:kern w:val="0"/>
          <w14:ligatures w14:val="none"/>
        </w:rPr>
        <w:t xml:space="preserve"> </w:t>
      </w:r>
      <w:r w:rsidRPr="001E5275">
        <w:rPr>
          <w:rFonts w:ascii="SimSun" w:eastAsia="SimSun" w:hAnsi="SimSun" w:cs="SimSun" w:hint="eastAsia"/>
          <w:color w:val="000000"/>
          <w:kern w:val="0"/>
          <w14:ligatures w14:val="none"/>
        </w:rPr>
        <w:t>一切种智慧，</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当受持是经，</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并供养持者</w:t>
      </w:r>
      <w:r w:rsidRPr="001E5275">
        <w:rPr>
          <w:rFonts w:ascii="SimSun" w:eastAsia="SimSun" w:hAnsi="SimSun" w:cs="SimSun"/>
          <w:color w:val="000000"/>
          <w:kern w:val="0"/>
          <w14:ligatures w14:val="none"/>
        </w:rPr>
        <w:t>。</w:t>
      </w:r>
    </w:p>
    <w:p w14:paraId="2ADDFFF3" w14:textId="64807BC3"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若有能受持，</w:t>
      </w:r>
      <w:r w:rsidRPr="001E5275">
        <w:rPr>
          <w:rFonts w:ascii="Times" w:eastAsia="Times New Roman" w:hAnsi="Times" w:cs="Times"/>
          <w:color w:val="000000"/>
          <w:kern w:val="0"/>
          <w14:ligatures w14:val="none"/>
        </w:rPr>
        <w:t>  </w:t>
      </w:r>
      <w:r w:rsidR="001B6A05">
        <w:rPr>
          <w:rFonts w:ascii="SimSun" w:eastAsia="SimSun" w:hAnsi="SimSun" w:cs="SimSun" w:hint="eastAsia"/>
          <w:color w:val="000000"/>
          <w:kern w:val="0"/>
          <w14:ligatures w14:val="none"/>
        </w:rPr>
        <w:t xml:space="preserve"> </w:t>
      </w:r>
      <w:r w:rsidRPr="001E5275">
        <w:rPr>
          <w:rFonts w:ascii="SimSun" w:eastAsia="SimSun" w:hAnsi="SimSun" w:cs="SimSun" w:hint="eastAsia"/>
          <w:color w:val="000000"/>
          <w:kern w:val="0"/>
          <w14:ligatures w14:val="none"/>
        </w:rPr>
        <w:t>妙法华经者，</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当知佛所使，</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愍念诸众生</w:t>
      </w:r>
      <w:r w:rsidRPr="001E5275">
        <w:rPr>
          <w:rFonts w:ascii="SimSun" w:eastAsia="SimSun" w:hAnsi="SimSun" w:cs="SimSun"/>
          <w:color w:val="000000"/>
          <w:kern w:val="0"/>
          <w14:ligatures w14:val="none"/>
        </w:rPr>
        <w:t>。</w:t>
      </w:r>
    </w:p>
    <w:p w14:paraId="21B0D7D5" w14:textId="42EA4971"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诸有能受持，</w:t>
      </w:r>
      <w:r w:rsidRPr="001E5275">
        <w:rPr>
          <w:rFonts w:ascii="Times" w:eastAsia="Times New Roman" w:hAnsi="Times" w:cs="Times"/>
          <w:color w:val="000000"/>
          <w:kern w:val="0"/>
          <w14:ligatures w14:val="none"/>
        </w:rPr>
        <w:t>  </w:t>
      </w:r>
      <w:r w:rsidR="001B6A05">
        <w:rPr>
          <w:rFonts w:ascii="SimSun" w:eastAsia="SimSun" w:hAnsi="SimSun" w:cs="SimSun" w:hint="eastAsia"/>
          <w:color w:val="000000"/>
          <w:kern w:val="0"/>
          <w14:ligatures w14:val="none"/>
        </w:rPr>
        <w:t xml:space="preserve"> </w:t>
      </w:r>
      <w:r w:rsidRPr="001E5275">
        <w:rPr>
          <w:rFonts w:ascii="SimSun" w:eastAsia="SimSun" w:hAnsi="SimSun" w:cs="SimSun" w:hint="eastAsia"/>
          <w:color w:val="000000"/>
          <w:kern w:val="0"/>
          <w14:ligatures w14:val="none"/>
        </w:rPr>
        <w:t>妙法华经者，</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舍于清净土，</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愍众故生此</w:t>
      </w:r>
      <w:r w:rsidRPr="001E5275">
        <w:rPr>
          <w:rFonts w:ascii="SimSun" w:eastAsia="SimSun" w:hAnsi="SimSun" w:cs="SimSun"/>
          <w:color w:val="000000"/>
          <w:kern w:val="0"/>
          <w14:ligatures w14:val="none"/>
        </w:rPr>
        <w:t>。</w:t>
      </w:r>
    </w:p>
    <w:p w14:paraId="1854D5F5"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当知如是人，</w:t>
      </w:r>
      <w:r w:rsidRPr="001E5275">
        <w:rPr>
          <w:rFonts w:ascii="Times" w:eastAsia="Times New Roman" w:hAnsi="Times" w:cs="Times"/>
          <w:color w:val="000000"/>
          <w:kern w:val="0"/>
          <w14:ligatures w14:val="none"/>
        </w:rPr>
        <w:t>    </w:t>
      </w:r>
      <w:r w:rsidRPr="001E5275">
        <w:rPr>
          <w:rFonts w:ascii="SimSun" w:eastAsia="SimSun" w:hAnsi="SimSun" w:cs="SimSun" w:hint="eastAsia"/>
          <w:color w:val="000000"/>
          <w:kern w:val="0"/>
          <w14:ligatures w14:val="none"/>
        </w:rPr>
        <w:t>自在所欲生，</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能于此恶世，</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广说无上法</w:t>
      </w:r>
      <w:r w:rsidRPr="001E5275">
        <w:rPr>
          <w:rFonts w:ascii="SimSun" w:eastAsia="SimSun" w:hAnsi="SimSun" w:cs="SimSun"/>
          <w:color w:val="000000"/>
          <w:kern w:val="0"/>
          <w14:ligatures w14:val="none"/>
        </w:rPr>
        <w:t>。</w:t>
      </w:r>
    </w:p>
    <w:p w14:paraId="09A0C7BD"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应以天华香，</w:t>
      </w:r>
      <w:r w:rsidRPr="001E5275">
        <w:rPr>
          <w:rFonts w:ascii="Times" w:eastAsia="Times New Roman" w:hAnsi="Times" w:cs="Times"/>
          <w:color w:val="000000"/>
          <w:kern w:val="0"/>
          <w14:ligatures w14:val="none"/>
        </w:rPr>
        <w:t>    </w:t>
      </w:r>
      <w:r w:rsidRPr="001E5275">
        <w:rPr>
          <w:rFonts w:ascii="SimSun" w:eastAsia="SimSun" w:hAnsi="SimSun" w:cs="SimSun" w:hint="eastAsia"/>
          <w:color w:val="000000"/>
          <w:kern w:val="0"/>
          <w14:ligatures w14:val="none"/>
        </w:rPr>
        <w:t>及天宝衣服，</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天上妙宝聚，</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供养说法者</w:t>
      </w:r>
      <w:r w:rsidRPr="001E5275">
        <w:rPr>
          <w:rFonts w:ascii="SimSun" w:eastAsia="SimSun" w:hAnsi="SimSun" w:cs="SimSun"/>
          <w:color w:val="000000"/>
          <w:kern w:val="0"/>
          <w14:ligatures w14:val="none"/>
        </w:rPr>
        <w:t>。</w:t>
      </w:r>
    </w:p>
    <w:p w14:paraId="781B45D2"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吾灭后恶世、</w:t>
      </w:r>
      <w:r w:rsidRPr="001E5275">
        <w:rPr>
          <w:rFonts w:ascii="Times" w:eastAsia="Times New Roman" w:hAnsi="Times" w:cs="Times"/>
          <w:color w:val="000000"/>
          <w:kern w:val="0"/>
          <w14:ligatures w14:val="none"/>
        </w:rPr>
        <w:t>    </w:t>
      </w:r>
      <w:r w:rsidRPr="001E5275">
        <w:rPr>
          <w:rFonts w:ascii="SimSun" w:eastAsia="SimSun" w:hAnsi="SimSun" w:cs="SimSun" w:hint="eastAsia"/>
          <w:color w:val="000000"/>
          <w:kern w:val="0"/>
          <w14:ligatures w14:val="none"/>
        </w:rPr>
        <w:t>能持是经者，</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当合掌礼敬，</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如供养世尊</w:t>
      </w:r>
      <w:r w:rsidRPr="001E5275">
        <w:rPr>
          <w:rFonts w:ascii="SimSun" w:eastAsia="SimSun" w:hAnsi="SimSun" w:cs="SimSun"/>
          <w:color w:val="000000"/>
          <w:kern w:val="0"/>
          <w14:ligatures w14:val="none"/>
        </w:rPr>
        <w:t>，</w:t>
      </w:r>
    </w:p>
    <w:p w14:paraId="495270EA"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上馔众甘美、</w:t>
      </w:r>
      <w:r w:rsidRPr="001E5275">
        <w:rPr>
          <w:rFonts w:ascii="Times" w:eastAsia="Times New Roman" w:hAnsi="Times" w:cs="Times"/>
          <w:color w:val="000000"/>
          <w:kern w:val="0"/>
          <w14:ligatures w14:val="none"/>
        </w:rPr>
        <w:t>    </w:t>
      </w:r>
      <w:r w:rsidRPr="001E5275">
        <w:rPr>
          <w:rFonts w:ascii="SimSun" w:eastAsia="SimSun" w:hAnsi="SimSun" w:cs="SimSun" w:hint="eastAsia"/>
          <w:color w:val="000000"/>
          <w:kern w:val="0"/>
          <w14:ligatures w14:val="none"/>
        </w:rPr>
        <w:t>及种种衣服、</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供养是佛子，</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冀得须臾闻</w:t>
      </w:r>
      <w:r w:rsidRPr="001E5275">
        <w:rPr>
          <w:rFonts w:ascii="SimSun" w:eastAsia="SimSun" w:hAnsi="SimSun" w:cs="SimSun"/>
          <w:color w:val="000000"/>
          <w:kern w:val="0"/>
          <w14:ligatures w14:val="none"/>
        </w:rPr>
        <w:t>。</w:t>
      </w:r>
    </w:p>
    <w:p w14:paraId="7AC2A2F0"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若能于后世、</w:t>
      </w:r>
      <w:r w:rsidRPr="001E5275">
        <w:rPr>
          <w:rFonts w:ascii="Times" w:eastAsia="Times New Roman" w:hAnsi="Times" w:cs="Times"/>
          <w:color w:val="000000"/>
          <w:kern w:val="0"/>
          <w14:ligatures w14:val="none"/>
        </w:rPr>
        <w:t>    </w:t>
      </w:r>
      <w:r w:rsidRPr="001E5275">
        <w:rPr>
          <w:rFonts w:ascii="SimSun" w:eastAsia="SimSun" w:hAnsi="SimSun" w:cs="SimSun" w:hint="eastAsia"/>
          <w:color w:val="000000"/>
          <w:kern w:val="0"/>
          <w14:ligatures w14:val="none"/>
        </w:rPr>
        <w:t>受持是经者，</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我遣在人中，</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行于如来事</w:t>
      </w:r>
      <w:r w:rsidRPr="001E5275">
        <w:rPr>
          <w:rFonts w:ascii="SimSun" w:eastAsia="SimSun" w:hAnsi="SimSun" w:cs="SimSun"/>
          <w:color w:val="000000"/>
          <w:kern w:val="0"/>
          <w14:ligatures w14:val="none"/>
        </w:rPr>
        <w:t>。</w:t>
      </w:r>
    </w:p>
    <w:p w14:paraId="17F1BA8A"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若于一劫中，</w:t>
      </w:r>
      <w:r w:rsidRPr="001E5275">
        <w:rPr>
          <w:rFonts w:ascii="Times" w:eastAsia="Times New Roman" w:hAnsi="Times" w:cs="Times"/>
          <w:color w:val="000000"/>
          <w:kern w:val="0"/>
          <w14:ligatures w14:val="none"/>
        </w:rPr>
        <w:t>    </w:t>
      </w:r>
      <w:r w:rsidRPr="001E5275">
        <w:rPr>
          <w:rFonts w:ascii="SimSun" w:eastAsia="SimSun" w:hAnsi="SimSun" w:cs="SimSun" w:hint="eastAsia"/>
          <w:color w:val="000000"/>
          <w:kern w:val="0"/>
          <w14:ligatures w14:val="none"/>
        </w:rPr>
        <w:t>常怀不善心，</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作色而骂佛，</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获无量重罪</w:t>
      </w:r>
      <w:r w:rsidRPr="001E5275">
        <w:rPr>
          <w:rFonts w:ascii="SimSun" w:eastAsia="SimSun" w:hAnsi="SimSun" w:cs="SimSun"/>
          <w:color w:val="000000"/>
          <w:kern w:val="0"/>
          <w14:ligatures w14:val="none"/>
        </w:rPr>
        <w:t>，</w:t>
      </w:r>
    </w:p>
    <w:p w14:paraId="2F8E0272"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其有读诵持、</w:t>
      </w:r>
      <w:r w:rsidRPr="001E5275">
        <w:rPr>
          <w:rFonts w:ascii="Times" w:eastAsia="Times New Roman" w:hAnsi="Times" w:cs="Times"/>
          <w:color w:val="000000"/>
          <w:kern w:val="0"/>
          <w14:ligatures w14:val="none"/>
        </w:rPr>
        <w:t>    </w:t>
      </w:r>
      <w:r w:rsidRPr="001E5275">
        <w:rPr>
          <w:rFonts w:ascii="SimSun" w:eastAsia="SimSun" w:hAnsi="SimSun" w:cs="SimSun" w:hint="eastAsia"/>
          <w:color w:val="000000"/>
          <w:kern w:val="0"/>
          <w14:ligatures w14:val="none"/>
        </w:rPr>
        <w:t>是法华经者，</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须臾加恶言，</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其罪复过彼</w:t>
      </w:r>
      <w:r w:rsidRPr="001E5275">
        <w:rPr>
          <w:rFonts w:ascii="SimSun" w:eastAsia="SimSun" w:hAnsi="SimSun" w:cs="SimSun"/>
          <w:color w:val="000000"/>
          <w:kern w:val="0"/>
          <w14:ligatures w14:val="none"/>
        </w:rPr>
        <w:t>。</w:t>
      </w:r>
    </w:p>
    <w:p w14:paraId="76009FBC"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有人求佛道，</w:t>
      </w:r>
      <w:r w:rsidRPr="001E5275">
        <w:rPr>
          <w:rFonts w:ascii="Times" w:eastAsia="Times New Roman" w:hAnsi="Times" w:cs="Times"/>
          <w:color w:val="000000"/>
          <w:kern w:val="0"/>
          <w14:ligatures w14:val="none"/>
        </w:rPr>
        <w:t>    </w:t>
      </w:r>
      <w:r w:rsidRPr="001E5275">
        <w:rPr>
          <w:rFonts w:ascii="SimSun" w:eastAsia="SimSun" w:hAnsi="SimSun" w:cs="SimSun" w:hint="eastAsia"/>
          <w:color w:val="000000"/>
          <w:kern w:val="0"/>
          <w14:ligatures w14:val="none"/>
        </w:rPr>
        <w:t>而于一劫中，</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合掌在我前，</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以无数偈赞</w:t>
      </w:r>
      <w:r w:rsidRPr="001E5275">
        <w:rPr>
          <w:rFonts w:ascii="SimSun" w:eastAsia="SimSun" w:hAnsi="SimSun" w:cs="SimSun"/>
          <w:color w:val="000000"/>
          <w:kern w:val="0"/>
          <w14:ligatures w14:val="none"/>
        </w:rPr>
        <w:t>。</w:t>
      </w:r>
    </w:p>
    <w:p w14:paraId="10FCE4B6"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由是赞佛故，</w:t>
      </w:r>
      <w:r w:rsidRPr="001E5275">
        <w:rPr>
          <w:rFonts w:ascii="Times" w:eastAsia="Times New Roman" w:hAnsi="Times" w:cs="Times"/>
          <w:color w:val="000000"/>
          <w:kern w:val="0"/>
          <w14:ligatures w14:val="none"/>
        </w:rPr>
        <w:t>    </w:t>
      </w:r>
      <w:r w:rsidRPr="001E5275">
        <w:rPr>
          <w:rFonts w:ascii="SimSun" w:eastAsia="SimSun" w:hAnsi="SimSun" w:cs="SimSun" w:hint="eastAsia"/>
          <w:color w:val="000000"/>
          <w:kern w:val="0"/>
          <w14:ligatures w14:val="none"/>
        </w:rPr>
        <w:t>得无量功德，</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叹美持经者、</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其福复过彼</w:t>
      </w:r>
      <w:r w:rsidRPr="001E5275">
        <w:rPr>
          <w:rFonts w:ascii="SimSun" w:eastAsia="SimSun" w:hAnsi="SimSun" w:cs="SimSun"/>
          <w:color w:val="000000"/>
          <w:kern w:val="0"/>
          <w14:ligatures w14:val="none"/>
        </w:rPr>
        <w:t>。</w:t>
      </w:r>
    </w:p>
    <w:p w14:paraId="50DEE5DE"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于八十亿劫，</w:t>
      </w:r>
      <w:r w:rsidRPr="001E5275">
        <w:rPr>
          <w:rFonts w:ascii="Times" w:eastAsia="Times New Roman" w:hAnsi="Times" w:cs="Times"/>
          <w:color w:val="000000"/>
          <w:kern w:val="0"/>
          <w14:ligatures w14:val="none"/>
        </w:rPr>
        <w:t>    </w:t>
      </w:r>
      <w:r w:rsidRPr="001E5275">
        <w:rPr>
          <w:rFonts w:ascii="SimSun" w:eastAsia="SimSun" w:hAnsi="SimSun" w:cs="SimSun" w:hint="eastAsia"/>
          <w:color w:val="000000"/>
          <w:kern w:val="0"/>
          <w14:ligatures w14:val="none"/>
        </w:rPr>
        <w:t>以最妙色声、</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及与香味触、</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供养持经者</w:t>
      </w:r>
      <w:r w:rsidRPr="001E5275">
        <w:rPr>
          <w:rFonts w:ascii="SimSun" w:eastAsia="SimSun" w:hAnsi="SimSun" w:cs="SimSun"/>
          <w:color w:val="000000"/>
          <w:kern w:val="0"/>
          <w14:ligatures w14:val="none"/>
        </w:rPr>
        <w:t>，</w:t>
      </w:r>
    </w:p>
    <w:p w14:paraId="122567FE"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如是供养已，</w:t>
      </w:r>
      <w:r w:rsidRPr="001E5275">
        <w:rPr>
          <w:rFonts w:ascii="Times" w:eastAsia="Times New Roman" w:hAnsi="Times" w:cs="Times"/>
          <w:color w:val="000000"/>
          <w:kern w:val="0"/>
          <w14:ligatures w14:val="none"/>
        </w:rPr>
        <w:t>    </w:t>
      </w:r>
      <w:r w:rsidRPr="001E5275">
        <w:rPr>
          <w:rFonts w:ascii="SimSun" w:eastAsia="SimSun" w:hAnsi="SimSun" w:cs="SimSun" w:hint="eastAsia"/>
          <w:color w:val="000000"/>
          <w:kern w:val="0"/>
          <w14:ligatures w14:val="none"/>
        </w:rPr>
        <w:t>若得须臾闻，</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则应自欣庆、</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我今获大利</w:t>
      </w:r>
      <w:r w:rsidRPr="001E5275">
        <w:rPr>
          <w:rFonts w:ascii="SimSun" w:eastAsia="SimSun" w:hAnsi="SimSun" w:cs="SimSun"/>
          <w:color w:val="000000"/>
          <w:kern w:val="0"/>
          <w14:ligatures w14:val="none"/>
        </w:rPr>
        <w:t>。</w:t>
      </w:r>
    </w:p>
    <w:p w14:paraId="401335CB" w14:textId="77777777" w:rsidR="001E5275" w:rsidRPr="001E5275" w:rsidRDefault="001E5275" w:rsidP="001E5275">
      <w:pPr>
        <w:shd w:val="clear" w:color="auto" w:fill="FFFFFF"/>
        <w:rPr>
          <w:rFonts w:ascii="Times" w:eastAsia="Times New Roman" w:hAnsi="Times" w:cs="Times"/>
          <w:color w:val="000000"/>
          <w:kern w:val="0"/>
          <w14:ligatures w14:val="none"/>
        </w:rPr>
      </w:pPr>
      <w:r w:rsidRPr="001E5275">
        <w:rPr>
          <w:rFonts w:ascii="SimSun" w:eastAsia="SimSun" w:hAnsi="SimSun" w:cs="SimSun" w:hint="eastAsia"/>
          <w:color w:val="000000"/>
          <w:kern w:val="0"/>
          <w14:ligatures w14:val="none"/>
        </w:rPr>
        <w:t>药王今告汝，</w:t>
      </w:r>
      <w:r w:rsidRPr="001E5275">
        <w:rPr>
          <w:rFonts w:ascii="Times" w:eastAsia="Times New Roman" w:hAnsi="Times" w:cs="Times"/>
          <w:color w:val="000000"/>
          <w:kern w:val="0"/>
          <w14:ligatures w14:val="none"/>
        </w:rPr>
        <w:t>    </w:t>
      </w:r>
      <w:r w:rsidRPr="001E5275">
        <w:rPr>
          <w:rFonts w:ascii="SimSun" w:eastAsia="SimSun" w:hAnsi="SimSun" w:cs="SimSun" w:hint="eastAsia"/>
          <w:color w:val="000000"/>
          <w:kern w:val="0"/>
          <w14:ligatures w14:val="none"/>
        </w:rPr>
        <w:t>我所说诸经，</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而于此经中，</w:t>
      </w:r>
      <w:r w:rsidRPr="001E5275">
        <w:rPr>
          <w:rFonts w:ascii="Times" w:eastAsia="Times New Roman" w:hAnsi="Times" w:cs="Times"/>
          <w:color w:val="000000"/>
          <w:kern w:val="0"/>
          <w14:ligatures w14:val="none"/>
        </w:rPr>
        <w:t xml:space="preserve">    </w:t>
      </w:r>
      <w:r w:rsidRPr="001E5275">
        <w:rPr>
          <w:rFonts w:ascii="SimSun" w:eastAsia="SimSun" w:hAnsi="SimSun" w:cs="SimSun" w:hint="eastAsia"/>
          <w:color w:val="000000"/>
          <w:kern w:val="0"/>
          <w14:ligatures w14:val="none"/>
        </w:rPr>
        <w:t>法华最第一</w:t>
      </w:r>
      <w:r w:rsidRPr="001E5275">
        <w:rPr>
          <w:rFonts w:ascii="SimSun" w:eastAsia="SimSun" w:hAnsi="SimSun" w:cs="SimSun"/>
          <w:color w:val="000000"/>
          <w:kern w:val="0"/>
          <w14:ligatures w14:val="none"/>
        </w:rPr>
        <w:t>。</w:t>
      </w:r>
    </w:p>
    <w:p w14:paraId="3C038144" w14:textId="77777777" w:rsidR="001E5275" w:rsidRDefault="001E5275" w:rsidP="001E5275">
      <w:pPr>
        <w:rPr>
          <w:rFonts w:ascii="Times New Roman" w:eastAsia="Times New Roman" w:hAnsi="Times New Roman" w:cs="Times New Roman"/>
          <w:kern w:val="0"/>
          <w14:ligatures w14:val="none"/>
        </w:rPr>
      </w:pPr>
    </w:p>
    <w:p w14:paraId="33B65F5E" w14:textId="42EFC5B4" w:rsidR="00C81031" w:rsidRDefault="00C81031"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 that time, the World Venerated would like to reiterate this meaning and expound the verse, “</w:t>
      </w:r>
    </w:p>
    <w:p w14:paraId="5ED81513" w14:textId="77777777" w:rsidR="00C81031" w:rsidRDefault="00C81031" w:rsidP="001E5275">
      <w:pPr>
        <w:rPr>
          <w:rFonts w:ascii="Times New Roman" w:eastAsia="Times New Roman" w:hAnsi="Times New Roman" w:cs="Times New Roman"/>
          <w:kern w:val="0"/>
          <w14:ligatures w14:val="none"/>
        </w:rPr>
      </w:pPr>
    </w:p>
    <w:p w14:paraId="70D3EE9E" w14:textId="231CFBBF" w:rsidR="00C81031" w:rsidRDefault="00C81031"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people want to abide by the Buddha’s path,</w:t>
      </w:r>
    </w:p>
    <w:p w14:paraId="3A7CB6D0" w14:textId="40FA981B" w:rsidR="00C81031" w:rsidRDefault="00C81031"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Attain the natural intelligence,</w:t>
      </w:r>
    </w:p>
    <w:p w14:paraId="605A4552" w14:textId="410C38CE" w:rsidR="00C81031" w:rsidRDefault="00C81031"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Should make offering diligently,</w:t>
      </w:r>
    </w:p>
    <w:p w14:paraId="5565A43F" w14:textId="2428E17F" w:rsidR="00C81031" w:rsidRDefault="00C81031"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the upholders of Lotus Sutra.</w:t>
      </w:r>
    </w:p>
    <w:p w14:paraId="2082A418" w14:textId="77777777" w:rsidR="00C81031" w:rsidRDefault="00C81031" w:rsidP="001E5275">
      <w:pPr>
        <w:rPr>
          <w:rFonts w:ascii="Times New Roman" w:eastAsia="Times New Roman" w:hAnsi="Times New Roman" w:cs="Times New Roman"/>
          <w:kern w:val="0"/>
          <w14:ligatures w14:val="none"/>
        </w:rPr>
      </w:pPr>
    </w:p>
    <w:p w14:paraId="3084549F" w14:textId="2F50433E" w:rsidR="00C81031" w:rsidRDefault="00C81031"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Whoever desires to swiftly </w:t>
      </w:r>
      <w:r w:rsidR="009D7336">
        <w:rPr>
          <w:rFonts w:ascii="Times New Roman" w:eastAsia="Times New Roman" w:hAnsi="Times New Roman" w:cs="Times New Roman"/>
          <w:kern w:val="0"/>
          <w14:ligatures w14:val="none"/>
        </w:rPr>
        <w:t>obtain</w:t>
      </w:r>
      <w:r w:rsidR="005B5D4E">
        <w:rPr>
          <w:rFonts w:ascii="Times New Roman" w:eastAsia="Times New Roman" w:hAnsi="Times New Roman" w:cs="Times New Roman"/>
          <w:kern w:val="0"/>
          <w14:ligatures w14:val="none"/>
        </w:rPr>
        <w:t>,</w:t>
      </w:r>
    </w:p>
    <w:p w14:paraId="1C6199D8" w14:textId="3FD14116"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All-Seeds Intelligence,</w:t>
      </w:r>
    </w:p>
    <w:p w14:paraId="6AF40C84" w14:textId="0848BD2D"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Should uphold this sutra,</w:t>
      </w:r>
    </w:p>
    <w:p w14:paraId="0BC1C12A" w14:textId="2FB81B2F"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And make offerings to upholders.</w:t>
      </w:r>
    </w:p>
    <w:p w14:paraId="6CC6B4CD" w14:textId="77777777" w:rsidR="009D7336" w:rsidRDefault="009D7336" w:rsidP="001E5275">
      <w:pPr>
        <w:rPr>
          <w:rFonts w:ascii="Times New Roman" w:eastAsia="Times New Roman" w:hAnsi="Times New Roman" w:cs="Times New Roman"/>
          <w:kern w:val="0"/>
          <w14:ligatures w14:val="none"/>
        </w:rPr>
      </w:pPr>
    </w:p>
    <w:p w14:paraId="59CD9DCE" w14:textId="70820CE6"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there is anyone who can uphold,</w:t>
      </w:r>
    </w:p>
    <w:p w14:paraId="37BF7E89" w14:textId="196EFD1D"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Pr="009D7336">
        <w:rPr>
          <w:rFonts w:ascii="Times New Roman" w:eastAsia="Times New Roman" w:hAnsi="Times New Roman" w:cs="Times New Roman"/>
          <w:b/>
          <w:bCs/>
          <w:i/>
          <w:iCs/>
          <w:kern w:val="0"/>
          <w14:ligatures w14:val="none"/>
        </w:rPr>
        <w:t>Wondrous Lotus Sutra</w:t>
      </w:r>
      <w:r>
        <w:rPr>
          <w:rFonts w:ascii="Times New Roman" w:eastAsia="Times New Roman" w:hAnsi="Times New Roman" w:cs="Times New Roman"/>
          <w:kern w:val="0"/>
          <w14:ligatures w14:val="none"/>
        </w:rPr>
        <w:t>,</w:t>
      </w:r>
    </w:p>
    <w:p w14:paraId="22F75125" w14:textId="59404D59"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Know that they are sent by the Buddha,</w:t>
      </w:r>
    </w:p>
    <w:p w14:paraId="57EC590F" w14:textId="521F41CC"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 of melancholy for all beings.</w:t>
      </w:r>
    </w:p>
    <w:p w14:paraId="78F5B439" w14:textId="77777777" w:rsidR="009D7336" w:rsidRDefault="009D7336" w:rsidP="001E5275">
      <w:pPr>
        <w:rPr>
          <w:rFonts w:ascii="Times New Roman" w:eastAsia="Times New Roman" w:hAnsi="Times New Roman" w:cs="Times New Roman"/>
          <w:kern w:val="0"/>
          <w14:ligatures w14:val="none"/>
        </w:rPr>
      </w:pPr>
    </w:p>
    <w:p w14:paraId="50418753" w14:textId="1715940F"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Those who can uphold,</w:t>
      </w:r>
    </w:p>
    <w:p w14:paraId="240CB942" w14:textId="0755EC49"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Wonderous Lotus Sutra,</w:t>
      </w:r>
    </w:p>
    <w:p w14:paraId="39577AB3" w14:textId="357C4CCD"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Leave the pure land behind,</w:t>
      </w:r>
    </w:p>
    <w:p w14:paraId="6413B55C" w14:textId="50420BEF"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Are born here out of compassion.</w:t>
      </w:r>
    </w:p>
    <w:p w14:paraId="31BBBCE7" w14:textId="77777777" w:rsidR="009D7336" w:rsidRDefault="009D7336" w:rsidP="001E5275">
      <w:pPr>
        <w:rPr>
          <w:rFonts w:ascii="Times New Roman" w:eastAsia="Times New Roman" w:hAnsi="Times New Roman" w:cs="Times New Roman"/>
          <w:kern w:val="0"/>
          <w14:ligatures w14:val="none"/>
        </w:rPr>
      </w:pPr>
    </w:p>
    <w:p w14:paraId="30BA6087" w14:textId="77777777" w:rsidR="009D7336" w:rsidRDefault="009D7336" w:rsidP="001E5275">
      <w:pPr>
        <w:rPr>
          <w:rFonts w:ascii="Times New Roman" w:eastAsia="Times New Roman" w:hAnsi="Times New Roman" w:cs="Times New Roman"/>
          <w:kern w:val="0"/>
          <w14:ligatures w14:val="none"/>
        </w:rPr>
      </w:pPr>
    </w:p>
    <w:p w14:paraId="5904836C" w14:textId="77777777" w:rsidR="009D7336" w:rsidRDefault="009D7336" w:rsidP="001E5275">
      <w:pPr>
        <w:rPr>
          <w:rFonts w:ascii="Times New Roman" w:eastAsia="Times New Roman" w:hAnsi="Times New Roman" w:cs="Times New Roman"/>
          <w:kern w:val="0"/>
          <w14:ligatures w14:val="none"/>
        </w:rPr>
      </w:pPr>
    </w:p>
    <w:p w14:paraId="6FEEAA89" w14:textId="7915EBD0"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Should know that such people,</w:t>
      </w:r>
    </w:p>
    <w:p w14:paraId="6EF6ABBE" w14:textId="5EDCC8CF"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Are free to be born wherever they wish,</w:t>
      </w:r>
    </w:p>
    <w:p w14:paraId="17E0DC5D" w14:textId="4A1CFF3A"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Able to expound vastly in this evil </w:t>
      </w:r>
      <w:r>
        <w:rPr>
          <w:rFonts w:ascii="Times New Roman" w:eastAsia="Times New Roman" w:hAnsi="Times New Roman" w:cs="Times New Roman" w:hint="eastAsia"/>
          <w:kern w:val="0"/>
          <w14:ligatures w14:val="none"/>
        </w:rPr>
        <w:t>w</w:t>
      </w:r>
      <w:r>
        <w:rPr>
          <w:rFonts w:ascii="Times New Roman" w:eastAsia="Times New Roman" w:hAnsi="Times New Roman" w:cs="Times New Roman"/>
          <w:kern w:val="0"/>
          <w14:ligatures w14:val="none"/>
        </w:rPr>
        <w:t>orld,</w:t>
      </w:r>
    </w:p>
    <w:p w14:paraId="23E1D1C1" w14:textId="7BF73745"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unsurpassed dharma.</w:t>
      </w:r>
    </w:p>
    <w:p w14:paraId="3A228B5A" w14:textId="77777777" w:rsidR="009D7336" w:rsidRDefault="009D7336" w:rsidP="001E5275">
      <w:pPr>
        <w:rPr>
          <w:rFonts w:ascii="Times New Roman" w:eastAsia="Times New Roman" w:hAnsi="Times New Roman" w:cs="Times New Roman"/>
          <w:kern w:val="0"/>
          <w14:ligatures w14:val="none"/>
        </w:rPr>
      </w:pPr>
    </w:p>
    <w:p w14:paraId="351852C1" w14:textId="5763CF5D"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should use </w:t>
      </w:r>
      <w:r w:rsidR="00D309B9">
        <w:rPr>
          <w:rFonts w:ascii="Times New Roman" w:eastAsia="Times New Roman" w:hAnsi="Times New Roman" w:cs="Times New Roman"/>
          <w:kern w:val="0"/>
          <w14:ligatures w14:val="none"/>
        </w:rPr>
        <w:t>Celestial</w:t>
      </w:r>
      <w:r>
        <w:rPr>
          <w:rFonts w:ascii="Times New Roman" w:eastAsia="Times New Roman" w:hAnsi="Times New Roman" w:cs="Times New Roman"/>
          <w:kern w:val="0"/>
          <w14:ligatures w14:val="none"/>
        </w:rPr>
        <w:t xml:space="preserve"> flowers and incense,</w:t>
      </w:r>
    </w:p>
    <w:p w14:paraId="6DDA434C" w14:textId="255AE263" w:rsidR="009D7336" w:rsidRDefault="009D7336"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Celestial jewelry and clothes,</w:t>
      </w:r>
    </w:p>
    <w:p w14:paraId="64BC8894" w14:textId="724580B1" w:rsidR="009D7336" w:rsidRDefault="00D309B9"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Celestial wondrous treasures,</w:t>
      </w:r>
    </w:p>
    <w:p w14:paraId="5C0FF007" w14:textId="4CD87E05" w:rsidR="00D309B9" w:rsidRDefault="00D309B9"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offer the dharma speakers.</w:t>
      </w:r>
    </w:p>
    <w:p w14:paraId="1E9CFAED" w14:textId="77777777" w:rsidR="00D309B9" w:rsidRDefault="00D309B9" w:rsidP="001E5275">
      <w:pPr>
        <w:rPr>
          <w:rFonts w:ascii="Times New Roman" w:eastAsia="Times New Roman" w:hAnsi="Times New Roman" w:cs="Times New Roman"/>
          <w:kern w:val="0"/>
          <w14:ligatures w14:val="none"/>
        </w:rPr>
      </w:pPr>
    </w:p>
    <w:p w14:paraId="6D5E76B0" w14:textId="7F8113B8" w:rsidR="009D7336" w:rsidRDefault="00D309B9"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the evil world, after my passing,</w:t>
      </w:r>
    </w:p>
    <w:p w14:paraId="11116626" w14:textId="2AD71454" w:rsidR="00D309B9" w:rsidRDefault="00D309B9"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Those who can uphold this sutra,</w:t>
      </w:r>
    </w:p>
    <w:p w14:paraId="0E8767AE" w14:textId="726F5C81" w:rsidR="00D309B9" w:rsidRDefault="00D309B9"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Should be revered with joined palms,</w:t>
      </w:r>
    </w:p>
    <w:p w14:paraId="72358F7B" w14:textId="6ACC4066" w:rsidR="00D309B9" w:rsidRDefault="00D309B9"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if offer the World Venerated.</w:t>
      </w:r>
    </w:p>
    <w:p w14:paraId="6DD2C402" w14:textId="77777777" w:rsidR="00A10CFE" w:rsidRDefault="00A10CFE" w:rsidP="001E5275">
      <w:pPr>
        <w:rPr>
          <w:rFonts w:ascii="Times New Roman" w:eastAsia="Times New Roman" w:hAnsi="Times New Roman" w:cs="Times New Roman"/>
          <w:kern w:val="0"/>
          <w14:ligatures w14:val="none"/>
        </w:rPr>
      </w:pPr>
    </w:p>
    <w:p w14:paraId="75300DA9" w14:textId="29F9637A" w:rsidR="00A10CFE" w:rsidRDefault="00A10CFE"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 the finest dinings,</w:t>
      </w:r>
    </w:p>
    <w:p w14:paraId="3D89184F" w14:textId="25222530" w:rsidR="00A10CFE" w:rsidRDefault="00A10CFE"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And all various clothes,</w:t>
      </w:r>
    </w:p>
    <w:p w14:paraId="67C57C86" w14:textId="2C279403" w:rsidR="00A10CFE" w:rsidRDefault="00A10CFE"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Making offering to the Buddha’s children,</w:t>
      </w:r>
    </w:p>
    <w:p w14:paraId="37BB4B19" w14:textId="0BE77346" w:rsidR="00A10CFE" w:rsidRDefault="00A10CFE" w:rsidP="001E52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Hoping to hear the dharma for a brief moment.</w:t>
      </w:r>
    </w:p>
    <w:p w14:paraId="748FF7C7" w14:textId="77777777" w:rsidR="009D7336" w:rsidRDefault="009D7336" w:rsidP="001E5275">
      <w:pPr>
        <w:rPr>
          <w:rFonts w:ascii="Times New Roman" w:eastAsia="Times New Roman" w:hAnsi="Times New Roman" w:cs="Times New Roman"/>
          <w:kern w:val="0"/>
          <w14:ligatures w14:val="none"/>
        </w:rPr>
      </w:pPr>
    </w:p>
    <w:p w14:paraId="2C6C043D" w14:textId="1F2EF7FF" w:rsidR="009D7336" w:rsidRDefault="002F5A28" w:rsidP="001E5275">
      <w:pPr>
        <w:rPr>
          <w:rFonts w:ascii="Times New Roman" w:eastAsia="Times New Roman" w:hAnsi="Times New Roman" w:cs="Times New Roman"/>
          <w:kern w:val="0"/>
          <w14:ligatures w14:val="none"/>
        </w:rPr>
      </w:pPr>
      <w:r>
        <w:rPr>
          <w:rFonts w:ascii="Times New Roman" w:eastAsia="Times New Roman" w:hAnsi="Times New Roman" w:cs="Times New Roman" w:hint="eastAsia"/>
          <w:kern w:val="0"/>
          <w14:ligatures w14:val="none"/>
        </w:rPr>
        <w:t>If</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hint="eastAsia"/>
          <w:kern w:val="0"/>
          <w14:ligatures w14:val="none"/>
        </w:rPr>
        <w:t>people</w:t>
      </w:r>
      <w:r>
        <w:rPr>
          <w:rFonts w:ascii="Times New Roman" w:eastAsia="Times New Roman" w:hAnsi="Times New Roman" w:cs="Times New Roman"/>
          <w:kern w:val="0"/>
          <w14:ligatures w14:val="none"/>
        </w:rPr>
        <w:t>, in the future generations,</w:t>
      </w:r>
    </w:p>
    <w:p w14:paraId="51AAF3E6" w14:textId="6B1F5AB6" w:rsidR="002F5A28" w:rsidRDefault="002F5A28" w:rsidP="001E5275">
      <w:pPr>
        <w:rPr>
          <w:rFonts w:ascii="SimSun" w:eastAsia="SimSun" w:hAnsi="SimSun" w:cs="SimSun"/>
          <w:kern w:val="0"/>
          <w14:ligatures w14:val="none"/>
        </w:rPr>
      </w:pPr>
      <w:r>
        <w:rPr>
          <w:rFonts w:ascii="Times New Roman" w:eastAsia="Times New Roman" w:hAnsi="Times New Roman" w:cs="Times New Roman"/>
          <w:kern w:val="0"/>
          <w14:ligatures w14:val="none"/>
        </w:rPr>
        <w:t>Able to uphold this sutra</w:t>
      </w:r>
      <w:r>
        <w:rPr>
          <w:rFonts w:ascii="SimSun" w:eastAsia="SimSun" w:hAnsi="SimSun" w:cs="SimSun" w:hint="eastAsia"/>
          <w:kern w:val="0"/>
          <w14:ligatures w14:val="none"/>
        </w:rPr>
        <w:t>,</w:t>
      </w:r>
    </w:p>
    <w:p w14:paraId="56F81886" w14:textId="45834203" w:rsidR="002F5A28" w:rsidRDefault="002F5A28"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I send them among the people,</w:t>
      </w:r>
    </w:p>
    <w:p w14:paraId="220A6AA7" w14:textId="13665632" w:rsidR="002F5A28" w:rsidRDefault="002F5A28"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 xml:space="preserve">To organize the </w:t>
      </w:r>
      <w:r w:rsidR="00940635">
        <w:rPr>
          <w:rFonts w:ascii="Times New Roman" w:eastAsia="SimSun" w:hAnsi="Times New Roman" w:cs="Times New Roman"/>
          <w:kern w:val="0"/>
          <w14:ligatures w14:val="none"/>
        </w:rPr>
        <w:t>Such-came</w:t>
      </w:r>
      <w:r>
        <w:rPr>
          <w:rFonts w:ascii="Times New Roman" w:eastAsia="SimSun" w:hAnsi="Times New Roman" w:cs="Times New Roman"/>
          <w:kern w:val="0"/>
          <w14:ligatures w14:val="none"/>
        </w:rPr>
        <w:t>’ event.</w:t>
      </w:r>
    </w:p>
    <w:p w14:paraId="253DF0FD" w14:textId="77777777" w:rsidR="002F5A28" w:rsidRDefault="002F5A28" w:rsidP="001E5275">
      <w:pPr>
        <w:rPr>
          <w:rFonts w:ascii="Times New Roman" w:eastAsia="SimSun" w:hAnsi="Times New Roman" w:cs="Times New Roman"/>
          <w:kern w:val="0"/>
          <w14:ligatures w14:val="none"/>
        </w:rPr>
      </w:pPr>
    </w:p>
    <w:p w14:paraId="07D1DE50" w14:textId="7FE01602" w:rsidR="002F5A28" w:rsidRDefault="002F5A28" w:rsidP="001E5275">
      <w:pPr>
        <w:rPr>
          <w:rFonts w:ascii="Times New Roman" w:eastAsia="SimSun" w:hAnsi="Times New Roman" w:cs="Times New Roman"/>
          <w:kern w:val="0"/>
          <w14:ligatures w14:val="none"/>
        </w:rPr>
      </w:pPr>
      <w:r>
        <w:rPr>
          <w:rFonts w:ascii="Times New Roman" w:eastAsia="SimSun" w:hAnsi="Times New Roman" w:cs="Times New Roman" w:hint="eastAsia"/>
          <w:kern w:val="0"/>
          <w14:ligatures w14:val="none"/>
        </w:rPr>
        <w:t>I</w:t>
      </w:r>
      <w:r>
        <w:rPr>
          <w:rFonts w:ascii="Times New Roman" w:eastAsia="SimSun" w:hAnsi="Times New Roman" w:cs="Times New Roman"/>
          <w:kern w:val="0"/>
          <w14:ligatures w14:val="none"/>
        </w:rPr>
        <w:t>f harbors malicious mind,</w:t>
      </w:r>
    </w:p>
    <w:p w14:paraId="27EFB00E" w14:textId="441B2EE6" w:rsidR="002F5A28" w:rsidRDefault="002F5A28"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During one kalpa,</w:t>
      </w:r>
    </w:p>
    <w:p w14:paraId="2D0D83EF" w14:textId="64F539E4" w:rsidR="002F5A28" w:rsidRDefault="002F5A28"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Insults the Buddha,</w:t>
      </w:r>
    </w:p>
    <w:p w14:paraId="4EB08CED" w14:textId="593EAD50" w:rsidR="002F5A28" w:rsidRDefault="002F5A28"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 xml:space="preserve">Obtain </w:t>
      </w:r>
      <w:r w:rsidR="002A4FD1">
        <w:rPr>
          <w:rFonts w:ascii="Times New Roman" w:eastAsia="SimSun" w:hAnsi="Times New Roman" w:cs="Times New Roman"/>
          <w:kern w:val="0"/>
          <w14:ligatures w14:val="none"/>
        </w:rPr>
        <w:t>immeasurable</w:t>
      </w:r>
      <w:r>
        <w:rPr>
          <w:rFonts w:ascii="Times New Roman" w:eastAsia="SimSun" w:hAnsi="Times New Roman" w:cs="Times New Roman"/>
          <w:kern w:val="0"/>
          <w14:ligatures w14:val="none"/>
        </w:rPr>
        <w:t xml:space="preserve"> grave sins.</w:t>
      </w:r>
    </w:p>
    <w:p w14:paraId="57CC959A" w14:textId="77777777" w:rsidR="002F5A28" w:rsidRDefault="002F5A28" w:rsidP="001E5275">
      <w:pPr>
        <w:rPr>
          <w:rFonts w:ascii="Times New Roman" w:eastAsia="SimSun" w:hAnsi="Times New Roman" w:cs="Times New Roman"/>
          <w:kern w:val="0"/>
          <w14:ligatures w14:val="none"/>
        </w:rPr>
      </w:pPr>
    </w:p>
    <w:p w14:paraId="786EA9C2" w14:textId="77777777" w:rsidR="002F5A28" w:rsidRDefault="002F5A28"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 xml:space="preserve">For those who read and recite </w:t>
      </w:r>
    </w:p>
    <w:p w14:paraId="71CE5DC4" w14:textId="68A98C06" w:rsidR="002F5A28" w:rsidRDefault="002F5A28"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 xml:space="preserve">the </w:t>
      </w:r>
      <w:r>
        <w:rPr>
          <w:rFonts w:ascii="Times New Roman" w:eastAsia="SimSun" w:hAnsi="Times New Roman" w:cs="Times New Roman"/>
          <w:b/>
          <w:bCs/>
          <w:i/>
          <w:iCs/>
          <w:kern w:val="0"/>
          <w14:ligatures w14:val="none"/>
        </w:rPr>
        <w:t>Wondrous L</w:t>
      </w:r>
      <w:r w:rsidRPr="002F5A28">
        <w:rPr>
          <w:rFonts w:ascii="Times New Roman" w:eastAsia="SimSun" w:hAnsi="Times New Roman" w:cs="Times New Roman"/>
          <w:b/>
          <w:bCs/>
          <w:i/>
          <w:iCs/>
          <w:kern w:val="0"/>
          <w14:ligatures w14:val="none"/>
        </w:rPr>
        <w:t>otus Sutra</w:t>
      </w:r>
      <w:r>
        <w:rPr>
          <w:rFonts w:ascii="Times New Roman" w:eastAsia="SimSun" w:hAnsi="Times New Roman" w:cs="Times New Roman"/>
          <w:kern w:val="0"/>
          <w14:ligatures w14:val="none"/>
        </w:rPr>
        <w:t>,</w:t>
      </w:r>
    </w:p>
    <w:p w14:paraId="4CDDFA3D" w14:textId="506F1DE7" w:rsidR="002F5A28" w:rsidRDefault="002F5A28"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If someone insult them in a moment,</w:t>
      </w:r>
    </w:p>
    <w:p w14:paraId="5ACCD7BB" w14:textId="0CB40CF5" w:rsidR="002F5A28" w:rsidRDefault="002F5A28"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The sin is even exceeding that.</w:t>
      </w:r>
    </w:p>
    <w:p w14:paraId="2CF6C39F" w14:textId="77777777" w:rsidR="002F5A28" w:rsidRDefault="002F5A28" w:rsidP="001E5275">
      <w:pPr>
        <w:rPr>
          <w:rFonts w:ascii="Times New Roman" w:eastAsia="SimSun" w:hAnsi="Times New Roman" w:cs="Times New Roman"/>
          <w:kern w:val="0"/>
          <w14:ligatures w14:val="none"/>
        </w:rPr>
      </w:pPr>
    </w:p>
    <w:p w14:paraId="624814B3" w14:textId="49A7BCF9" w:rsidR="002F5A28" w:rsidRDefault="002F5A28" w:rsidP="001E5275">
      <w:pPr>
        <w:rPr>
          <w:rFonts w:ascii="Times New Roman" w:eastAsia="SimSun" w:hAnsi="Times New Roman" w:cs="Times New Roman"/>
          <w:kern w:val="0"/>
          <w14:ligatures w14:val="none"/>
        </w:rPr>
      </w:pPr>
      <w:r>
        <w:rPr>
          <w:rFonts w:ascii="Times New Roman" w:eastAsia="SimSun" w:hAnsi="Times New Roman" w:cs="Times New Roman" w:hint="eastAsia"/>
          <w:kern w:val="0"/>
          <w14:ligatures w14:val="none"/>
        </w:rPr>
        <w:t>Some</w:t>
      </w:r>
      <w:r>
        <w:rPr>
          <w:rFonts w:ascii="Times New Roman" w:eastAsia="SimSun" w:hAnsi="Times New Roman" w:cs="Times New Roman"/>
          <w:kern w:val="0"/>
          <w14:ligatures w14:val="none"/>
        </w:rPr>
        <w:t>one seeks the Buddha’s path,</w:t>
      </w:r>
    </w:p>
    <w:p w14:paraId="6002F123" w14:textId="507F638B" w:rsidR="002F5A28" w:rsidRDefault="002F5A28"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For the duration of one kalpa,</w:t>
      </w:r>
    </w:p>
    <w:p w14:paraId="12CFCB38" w14:textId="10048E8C" w:rsidR="002F5A28" w:rsidRDefault="002F5A28"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With palms joined before me,</w:t>
      </w:r>
    </w:p>
    <w:p w14:paraId="5AB59057" w14:textId="117179DB" w:rsidR="002F5A28" w:rsidRDefault="002F5A28"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Praise</w:t>
      </w:r>
      <w:r w:rsidR="00670DCA">
        <w:rPr>
          <w:rFonts w:ascii="Times New Roman" w:eastAsia="SimSun" w:hAnsi="Times New Roman" w:cs="Times New Roman"/>
          <w:kern w:val="0"/>
          <w14:ligatures w14:val="none"/>
        </w:rPr>
        <w:t>s</w:t>
      </w:r>
      <w:r>
        <w:rPr>
          <w:rFonts w:ascii="Times New Roman" w:eastAsia="SimSun" w:hAnsi="Times New Roman" w:cs="Times New Roman"/>
          <w:kern w:val="0"/>
          <w14:ligatures w14:val="none"/>
        </w:rPr>
        <w:t xml:space="preserve"> with </w:t>
      </w:r>
      <w:r w:rsidR="002A4FD1">
        <w:rPr>
          <w:rFonts w:ascii="Times New Roman" w:eastAsia="SimSun" w:hAnsi="Times New Roman" w:cs="Times New Roman"/>
          <w:kern w:val="0"/>
          <w14:ligatures w14:val="none"/>
        </w:rPr>
        <w:t>immeasurable</w:t>
      </w:r>
      <w:r>
        <w:rPr>
          <w:rFonts w:ascii="Times New Roman" w:eastAsia="SimSun" w:hAnsi="Times New Roman" w:cs="Times New Roman"/>
          <w:kern w:val="0"/>
          <w14:ligatures w14:val="none"/>
        </w:rPr>
        <w:t xml:space="preserve"> verse</w:t>
      </w:r>
      <w:r w:rsidR="00670DCA">
        <w:rPr>
          <w:rFonts w:ascii="Times New Roman" w:eastAsia="SimSun" w:hAnsi="Times New Roman" w:cs="Times New Roman"/>
          <w:kern w:val="0"/>
          <w14:ligatures w14:val="none"/>
        </w:rPr>
        <w:t>,</w:t>
      </w:r>
    </w:p>
    <w:p w14:paraId="18EAD14D" w14:textId="77777777" w:rsidR="002F5A28" w:rsidRDefault="002F5A28" w:rsidP="001E5275">
      <w:pPr>
        <w:rPr>
          <w:rFonts w:ascii="Times New Roman" w:eastAsia="SimSun" w:hAnsi="Times New Roman" w:cs="Times New Roman"/>
          <w:kern w:val="0"/>
          <w14:ligatures w14:val="none"/>
        </w:rPr>
      </w:pPr>
    </w:p>
    <w:p w14:paraId="69267E1E" w14:textId="58CC3E17" w:rsidR="002F5A28"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For praising the Buddha,</w:t>
      </w:r>
    </w:p>
    <w:p w14:paraId="1EE0A00C" w14:textId="6C9476B4" w:rsidR="00670DCA"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 xml:space="preserve">Obtained </w:t>
      </w:r>
      <w:r w:rsidR="002A4FD1">
        <w:rPr>
          <w:rFonts w:ascii="Times New Roman" w:eastAsia="SimSun" w:hAnsi="Times New Roman" w:cs="Times New Roman"/>
          <w:kern w:val="0"/>
          <w14:ligatures w14:val="none"/>
        </w:rPr>
        <w:t>immeasurable</w:t>
      </w:r>
      <w:r>
        <w:rPr>
          <w:rFonts w:ascii="Times New Roman" w:eastAsia="SimSun" w:hAnsi="Times New Roman" w:cs="Times New Roman"/>
          <w:kern w:val="0"/>
          <w14:ligatures w14:val="none"/>
        </w:rPr>
        <w:t xml:space="preserve"> </w:t>
      </w:r>
      <w:r w:rsidR="00B837DA">
        <w:rPr>
          <w:rFonts w:ascii="Times New Roman" w:eastAsia="SimSun" w:hAnsi="Times New Roman" w:cs="Times New Roman"/>
          <w:kern w:val="0"/>
          <w14:ligatures w14:val="none"/>
        </w:rPr>
        <w:t>merits</w:t>
      </w:r>
      <w:r>
        <w:rPr>
          <w:rFonts w:ascii="Times New Roman" w:eastAsia="SimSun" w:hAnsi="Times New Roman" w:cs="Times New Roman"/>
          <w:kern w:val="0"/>
          <w14:ligatures w14:val="none"/>
        </w:rPr>
        <w:t>.</w:t>
      </w:r>
    </w:p>
    <w:p w14:paraId="6EB7D7CE" w14:textId="7E3D102E" w:rsidR="00670DCA"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If someone praises the upholder of the sutra,</w:t>
      </w:r>
    </w:p>
    <w:p w14:paraId="091FD9E1" w14:textId="5A2CB695" w:rsidR="00670DCA"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The wellbeing is even more than that.</w:t>
      </w:r>
    </w:p>
    <w:p w14:paraId="4BBB1CC3" w14:textId="77777777" w:rsidR="00670DCA" w:rsidRDefault="00670DCA" w:rsidP="001E5275">
      <w:pPr>
        <w:rPr>
          <w:rFonts w:ascii="Times New Roman" w:eastAsia="SimSun" w:hAnsi="Times New Roman" w:cs="Times New Roman"/>
          <w:kern w:val="0"/>
          <w14:ligatures w14:val="none"/>
        </w:rPr>
      </w:pPr>
    </w:p>
    <w:p w14:paraId="361234DF" w14:textId="77777777" w:rsidR="00670DCA" w:rsidRDefault="00670DCA" w:rsidP="001E5275">
      <w:pPr>
        <w:rPr>
          <w:rFonts w:ascii="Times New Roman" w:eastAsia="SimSun" w:hAnsi="Times New Roman" w:cs="Times New Roman"/>
          <w:kern w:val="0"/>
          <w14:ligatures w14:val="none"/>
        </w:rPr>
      </w:pPr>
    </w:p>
    <w:p w14:paraId="0AF976E7" w14:textId="5AF9D4FE" w:rsidR="00670DCA"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lastRenderedPageBreak/>
        <w:t xml:space="preserve">For eight billion </w:t>
      </w:r>
      <w:r>
        <w:rPr>
          <w:rFonts w:ascii="Times New Roman" w:eastAsia="SimSun" w:hAnsi="Times New Roman" w:cs="Times New Roman" w:hint="eastAsia"/>
          <w:kern w:val="0"/>
          <w14:ligatures w14:val="none"/>
        </w:rPr>
        <w:t>kalpas</w:t>
      </w:r>
      <w:r>
        <w:rPr>
          <w:rFonts w:ascii="Times New Roman" w:eastAsia="SimSun" w:hAnsi="Times New Roman" w:cs="Times New Roman"/>
          <w:kern w:val="0"/>
          <w14:ligatures w14:val="none"/>
        </w:rPr>
        <w:t>,</w:t>
      </w:r>
    </w:p>
    <w:p w14:paraId="19CBFF9F" w14:textId="59C549D0" w:rsidR="00670DCA"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With the finest forms, sounds,</w:t>
      </w:r>
    </w:p>
    <w:p w14:paraId="06396A70" w14:textId="689573B0" w:rsidR="00670DCA"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Smells, tastes, and touches,</w:t>
      </w:r>
    </w:p>
    <w:p w14:paraId="0C1E7875" w14:textId="0D9492DC" w:rsidR="00670DCA"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To offer the sutra upholder.</w:t>
      </w:r>
    </w:p>
    <w:p w14:paraId="09691D06" w14:textId="77777777" w:rsidR="00670DCA" w:rsidRDefault="00670DCA" w:rsidP="001E5275">
      <w:pPr>
        <w:rPr>
          <w:rFonts w:ascii="Times New Roman" w:eastAsia="SimSun" w:hAnsi="Times New Roman" w:cs="Times New Roman"/>
          <w:kern w:val="0"/>
          <w14:ligatures w14:val="none"/>
        </w:rPr>
      </w:pPr>
    </w:p>
    <w:p w14:paraId="15195491" w14:textId="4BB7EFD5" w:rsidR="00670DCA"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After making such offerings,</w:t>
      </w:r>
    </w:p>
    <w:p w14:paraId="2D9183BE" w14:textId="13ACD063" w:rsidR="00670DCA"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If one hears the dharma for a moment,</w:t>
      </w:r>
    </w:p>
    <w:p w14:paraId="44D03D69" w14:textId="7E249982" w:rsidR="00670DCA"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One should rejoice and glad,</w:t>
      </w:r>
    </w:p>
    <w:p w14:paraId="7D3690A4" w14:textId="4A022535" w:rsidR="00670DCA"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For obtained the great benefit.</w:t>
      </w:r>
    </w:p>
    <w:p w14:paraId="52FF9F0E" w14:textId="77777777" w:rsidR="00670DCA" w:rsidRDefault="00670DCA" w:rsidP="001E5275">
      <w:pPr>
        <w:rPr>
          <w:rFonts w:ascii="Times New Roman" w:eastAsia="SimSun" w:hAnsi="Times New Roman" w:cs="Times New Roman"/>
          <w:kern w:val="0"/>
          <w14:ligatures w14:val="none"/>
        </w:rPr>
      </w:pPr>
    </w:p>
    <w:p w14:paraId="2CB22A7C" w14:textId="5DD3967D" w:rsidR="00670DCA"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Medicine King, I now tell you,</w:t>
      </w:r>
    </w:p>
    <w:p w14:paraId="706F9136" w14:textId="7FD84BAB" w:rsidR="00670DCA"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Of all the sutras I have taught,</w:t>
      </w:r>
    </w:p>
    <w:p w14:paraId="38BD08C8" w14:textId="693E8E09" w:rsidR="00670DCA" w:rsidRDefault="00670DCA" w:rsidP="001E5275">
      <w:pPr>
        <w:rPr>
          <w:rFonts w:ascii="Times New Roman" w:eastAsia="SimSun" w:hAnsi="Times New Roman" w:cs="Times New Roman"/>
          <w:kern w:val="0"/>
          <w14:ligatures w14:val="none"/>
        </w:rPr>
      </w:pPr>
      <w:r>
        <w:rPr>
          <w:rFonts w:ascii="Times New Roman" w:eastAsia="SimSun" w:hAnsi="Times New Roman" w:cs="Times New Roman"/>
          <w:kern w:val="0"/>
          <w14:ligatures w14:val="none"/>
        </w:rPr>
        <w:t>Among them, this sutra,</w:t>
      </w:r>
    </w:p>
    <w:p w14:paraId="4F7F74AB" w14:textId="2EAA5DB4" w:rsidR="00670DCA" w:rsidRPr="00401946" w:rsidRDefault="00670DCA" w:rsidP="001E5275">
      <w:pPr>
        <w:rPr>
          <w:rFonts w:ascii="Times New Roman" w:eastAsia="SimSun" w:hAnsi="Times New Roman" w:cs="Times New Roman"/>
          <w:kern w:val="0"/>
          <w:lang w:val="en-US"/>
          <w14:ligatures w14:val="none"/>
        </w:rPr>
      </w:pPr>
      <w:r>
        <w:rPr>
          <w:rFonts w:ascii="Times New Roman" w:eastAsia="SimSun" w:hAnsi="Times New Roman" w:cs="Times New Roman"/>
          <w:kern w:val="0"/>
          <w14:ligatures w14:val="none"/>
        </w:rPr>
        <w:t xml:space="preserve">The </w:t>
      </w:r>
      <w:r w:rsidRPr="00670DCA">
        <w:rPr>
          <w:rFonts w:ascii="Times New Roman" w:eastAsia="SimSun" w:hAnsi="Times New Roman" w:cs="Times New Roman"/>
          <w:b/>
          <w:bCs/>
          <w:i/>
          <w:iCs/>
          <w:kern w:val="0"/>
          <w14:ligatures w14:val="none"/>
        </w:rPr>
        <w:t xml:space="preserve">Lotus Sutra </w:t>
      </w:r>
      <w:r>
        <w:rPr>
          <w:rFonts w:ascii="Times New Roman" w:eastAsia="SimSun" w:hAnsi="Times New Roman" w:cs="Times New Roman"/>
          <w:kern w:val="0"/>
          <w14:ligatures w14:val="none"/>
        </w:rPr>
        <w:t>is the first.</w:t>
      </w:r>
    </w:p>
    <w:p w14:paraId="6ECDBC12" w14:textId="77777777" w:rsidR="00670DCA" w:rsidRDefault="00670DCA" w:rsidP="001E5275">
      <w:pPr>
        <w:rPr>
          <w:rFonts w:ascii="Times New Roman" w:eastAsia="SimSun" w:hAnsi="Times New Roman" w:cs="Times New Roman"/>
          <w:kern w:val="0"/>
          <w14:ligatures w14:val="none"/>
        </w:rPr>
      </w:pPr>
    </w:p>
    <w:p w14:paraId="6F5112A5" w14:textId="77777777" w:rsidR="00841BF4" w:rsidRDefault="00841BF4" w:rsidP="001E5275">
      <w:pPr>
        <w:rPr>
          <w:rFonts w:ascii="Times New Roman" w:eastAsia="SimSun" w:hAnsi="Times New Roman" w:cs="Times New Roman"/>
          <w:kern w:val="0"/>
          <w14:ligatures w14:val="none"/>
        </w:rPr>
      </w:pPr>
    </w:p>
    <w:p w14:paraId="26B6D403" w14:textId="77777777" w:rsidR="00670DCA" w:rsidRDefault="00670DCA" w:rsidP="001E5275">
      <w:pPr>
        <w:rPr>
          <w:rFonts w:ascii="Times New Roman" w:eastAsia="SimSun" w:hAnsi="Times New Roman" w:cs="Times New Roman"/>
          <w:kern w:val="0"/>
          <w14:ligatures w14:val="none"/>
        </w:rPr>
      </w:pPr>
    </w:p>
    <w:p w14:paraId="5154B0CA" w14:textId="77777777" w:rsidR="00670DCA" w:rsidRDefault="00670DCA" w:rsidP="001E5275">
      <w:pPr>
        <w:rPr>
          <w:rFonts w:ascii="Times New Roman" w:eastAsia="SimSun" w:hAnsi="Times New Roman" w:cs="Times New Roman"/>
          <w:kern w:val="0"/>
          <w14:ligatures w14:val="none"/>
        </w:rPr>
      </w:pPr>
    </w:p>
    <w:p w14:paraId="386D5E8B" w14:textId="77777777" w:rsidR="002F5A28" w:rsidRPr="002F5A28" w:rsidRDefault="002F5A28" w:rsidP="001E5275">
      <w:pPr>
        <w:rPr>
          <w:rFonts w:ascii="Times New Roman" w:eastAsia="SimSun" w:hAnsi="Times New Roman" w:cs="Times New Roman"/>
          <w:kern w:val="0"/>
          <w14:ligatures w14:val="none"/>
        </w:rPr>
      </w:pPr>
    </w:p>
    <w:p w14:paraId="18A4385D" w14:textId="77777777" w:rsidR="005B5D4E" w:rsidRPr="002F5A28" w:rsidRDefault="005B5D4E" w:rsidP="001E5275">
      <w:pPr>
        <w:rPr>
          <w:rFonts w:ascii="Times New Roman" w:eastAsia="Times New Roman" w:hAnsi="Times New Roman" w:cs="Times New Roman"/>
          <w:kern w:val="0"/>
          <w14:ligatures w14:val="none"/>
        </w:rPr>
      </w:pPr>
    </w:p>
    <w:p w14:paraId="63A503DC" w14:textId="4C91FAE5" w:rsidR="001E5275" w:rsidRPr="002F5A28" w:rsidRDefault="001E5275" w:rsidP="001E5275">
      <w:pPr>
        <w:rPr>
          <w:rFonts w:ascii="Times New Roman" w:eastAsia="SimSun" w:hAnsi="Times New Roman" w:cs="Times New Roman"/>
          <w:color w:val="000000"/>
          <w:kern w:val="0"/>
          <w14:ligatures w14:val="none"/>
        </w:rPr>
      </w:pPr>
      <w:r w:rsidRPr="002F5A28">
        <w:rPr>
          <w:rFonts w:ascii="Times New Roman" w:eastAsia="SimSun" w:hAnsi="Times New Roman" w:cs="Times New Roman"/>
          <w:color w:val="000000"/>
          <w:kern w:val="0"/>
          <w14:ligatures w14:val="none"/>
        </w:rPr>
        <w:br w:type="page"/>
      </w:r>
    </w:p>
    <w:p w14:paraId="6707B0F7" w14:textId="0B78EDE2" w:rsidR="001E5275" w:rsidRDefault="001E5275" w:rsidP="000070C1">
      <w:pPr>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(10-3)</w:t>
      </w:r>
    </w:p>
    <w:p w14:paraId="33315034"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尔时佛复告药王菩萨摩诃萨：</w:t>
      </w:r>
      <w:r>
        <w:rPr>
          <w:rFonts w:ascii="Times" w:hAnsi="Times" w:cs="Times"/>
          <w:color w:val="000000"/>
        </w:rPr>
        <w:t>‘</w:t>
      </w:r>
      <w:bookmarkStart w:id="8" w:name="OLE_LINK64"/>
      <w:bookmarkStart w:id="9" w:name="OLE_LINK65"/>
      <w:r>
        <w:rPr>
          <w:rFonts w:ascii="SimSun" w:eastAsia="SimSun" w:hAnsi="SimSun" w:cs="SimSun" w:hint="eastAsia"/>
          <w:color w:val="000000"/>
        </w:rPr>
        <w:t>我所说经典、无量千万亿，已说、今说、当说，而于其中，此法华经、最为难信难解。</w:t>
      </w:r>
      <w:bookmarkStart w:id="10" w:name="OLE_LINK66"/>
      <w:bookmarkStart w:id="11" w:name="OLE_LINK67"/>
      <w:bookmarkEnd w:id="8"/>
      <w:bookmarkEnd w:id="9"/>
      <w:r>
        <w:rPr>
          <w:rFonts w:ascii="SimSun" w:eastAsia="SimSun" w:hAnsi="SimSun" w:cs="SimSun" w:hint="eastAsia"/>
          <w:color w:val="000000"/>
        </w:rPr>
        <w:t>药王，此经是诸佛秘要之藏，不可分布、妄授与人，诸佛世尊之所守护，从昔已来，未曾显说。而此经者，如来现在，犹多怨嫉，况灭度后？</w:t>
      </w:r>
      <w:bookmarkEnd w:id="10"/>
      <w:bookmarkEnd w:id="11"/>
      <w:r>
        <w:rPr>
          <w:rFonts w:ascii="Times" w:hAnsi="Times" w:cs="Times"/>
          <w:color w:val="000000"/>
        </w:rPr>
        <w:t>’</w:t>
      </w:r>
    </w:p>
    <w:p w14:paraId="05DEAD8A"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4AB44805"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药王，当知如来灭后，其能书、持、读、诵、供养、为他人说者，如来则为以衣覆之，又为他方现在诸佛之所护念。是人有大信力，及志愿力、诸善根力，当知是人、与如来共宿，则为如来手摩其头。</w:t>
      </w:r>
      <w:r>
        <w:rPr>
          <w:rFonts w:ascii="Times" w:hAnsi="Times" w:cs="Times"/>
          <w:color w:val="000000"/>
        </w:rPr>
        <w:t>’</w:t>
      </w:r>
    </w:p>
    <w:p w14:paraId="013BCD33"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6E3BC7C9"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药王，在在处处，若说、若读、若诵、若书，若经卷所住处，皆应起七宝塔，极令高广严饰，不需复安舍利。所以者何。此中已有如来全身，此塔、应以一切华、香、璎珞，缯盖、幢幡，伎乐、歌颂，供养、恭敬，尊重、赞叹。若有人得见此塔，礼拜、供养，当知是等、皆近阿耨多罗三藐三菩提。</w:t>
      </w:r>
      <w:r>
        <w:rPr>
          <w:rFonts w:ascii="Times" w:hAnsi="Times" w:cs="Times"/>
          <w:color w:val="000000"/>
        </w:rPr>
        <w:t>’</w:t>
      </w:r>
    </w:p>
    <w:p w14:paraId="066C54F2"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5038E93"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药王，多有人、在家出家行菩萨道，若不能得见、闻、读、诵、书、持、供养、是法华经者，当知是人未善行菩萨道，若有得闻是经典者，乃能善行菩萨之道。其有众生、求佛道者，若见、若闻、是法华经，闻已、信解受持者，当知是人、得近阿耨多罗三藐三菩提。</w:t>
      </w:r>
      <w:r>
        <w:rPr>
          <w:rFonts w:ascii="Times" w:hAnsi="Times" w:cs="Times"/>
          <w:color w:val="000000"/>
        </w:rPr>
        <w:t>’</w:t>
      </w:r>
    </w:p>
    <w:p w14:paraId="74815BE4"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21AF2667"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药王，譬如有人、渴乏需水，于彼高原、穿凿求之，犹见干土，知水尚远，施功不已，转见湿土，遂渐至泥，其心决定、知水必近。菩萨亦复如是，若未闻、未解、未能修习是法华经者，当知是人、去阿耨多罗三藐三菩提尚远，若得闻、解、思惟、修习，必知得近阿耨多罗三藐三菩提。所以者何。一切菩萨阿耨多罗三藐三菩提，皆属此经，此经开方便门，示真实相。是法华经藏，深固幽远，无人能到，今佛教化成就菩萨、而为开示。</w:t>
      </w:r>
      <w:r>
        <w:rPr>
          <w:rFonts w:ascii="Times" w:hAnsi="Times" w:cs="Times"/>
          <w:color w:val="000000"/>
        </w:rPr>
        <w:t>’</w:t>
      </w:r>
    </w:p>
    <w:p w14:paraId="5760F889"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3E2B85AC"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药王，若有菩萨闻是法华经，惊疑、怖畏，当知是为新发意菩萨，若声闻人闻是经，惊疑、怖畏，当知是为增上慢者。药王，若有善男子、善女人，如来灭后，欲为四众说是法华经者，云何应说。是善男子、善女人，入如来室，著如来衣，坐如来座，尔乃应为四众广说斯经。如来室者，一切众生中、大慈悲心是，如来衣者，柔和忍辱心是，如来座者，一切法空是，安住是中，然后以不懈怠心，为诸菩萨及四众、广说是法华经。</w:t>
      </w:r>
      <w:r>
        <w:rPr>
          <w:rFonts w:ascii="Times" w:hAnsi="Times" w:cs="Times"/>
          <w:color w:val="000000"/>
        </w:rPr>
        <w:t>’</w:t>
      </w:r>
    </w:p>
    <w:p w14:paraId="26B3F286"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606BCCC1" w14:textId="77777777" w:rsidR="001E5275" w:rsidRDefault="001E5275" w:rsidP="001E527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药王，我于余国，遣化人、为其集听法众，亦遣化比丘、比丘尼、优婆塞、优婆夷、听其说法，是诸化人，闻法信受，随顺不逆。若说法者在空闲处，我时广遣天龙、鬼神、乾闼婆、阿修罗、等，听其说法。我虽在异国，时时令说法者得见我身。若于此经忘失句读，我还为说，令得具足。</w:t>
      </w:r>
      <w:r>
        <w:rPr>
          <w:rFonts w:ascii="Times" w:hAnsi="Times" w:cs="Times"/>
          <w:color w:val="000000"/>
        </w:rPr>
        <w:t>’</w:t>
      </w:r>
    </w:p>
    <w:p w14:paraId="6C6A729D" w14:textId="77777777" w:rsidR="00401946" w:rsidRDefault="00401946" w:rsidP="001E5275">
      <w:pPr>
        <w:pStyle w:val="PlainText"/>
        <w:shd w:val="clear" w:color="auto" w:fill="FFFFFF"/>
        <w:spacing w:before="0" w:beforeAutospacing="0" w:after="0" w:afterAutospacing="0"/>
        <w:ind w:firstLine="480"/>
        <w:rPr>
          <w:rFonts w:ascii="Times" w:hAnsi="Times" w:cs="Times"/>
          <w:color w:val="000000"/>
        </w:rPr>
      </w:pPr>
    </w:p>
    <w:p w14:paraId="233D0FB6" w14:textId="77276149" w:rsidR="00401946" w:rsidRDefault="00401946" w:rsidP="00401946">
      <w:pPr>
        <w:pStyle w:val="PlainText"/>
        <w:shd w:val="clear" w:color="auto" w:fill="FFFFFF"/>
        <w:spacing w:before="0" w:beforeAutospacing="0" w:after="0" w:afterAutospacing="0"/>
        <w:rPr>
          <w:color w:val="000000"/>
        </w:rPr>
      </w:pPr>
      <w:bookmarkStart w:id="12" w:name="OLE_LINK68"/>
      <w:bookmarkStart w:id="13" w:name="OLE_LINK69"/>
      <w:r w:rsidRPr="007C2E98">
        <w:rPr>
          <w:color w:val="000000"/>
        </w:rPr>
        <w:t xml:space="preserve">At </w:t>
      </w:r>
      <w:r w:rsidR="007C2E98">
        <w:rPr>
          <w:color w:val="000000"/>
        </w:rPr>
        <w:t>that time, the Buddha</w:t>
      </w:r>
      <w:r w:rsidR="00757528">
        <w:rPr>
          <w:color w:val="000000"/>
        </w:rPr>
        <w:t xml:space="preserve"> also</w:t>
      </w:r>
      <w:r w:rsidR="007C2E98">
        <w:rPr>
          <w:color w:val="000000"/>
        </w:rPr>
        <w:t xml:space="preserve"> told </w:t>
      </w:r>
      <w:r w:rsidR="007C2E98" w:rsidRPr="007C2E98">
        <w:rPr>
          <w:b/>
          <w:bCs/>
          <w:i/>
          <w:iCs/>
          <w:color w:val="000000"/>
        </w:rPr>
        <w:t>Medicine-king</w:t>
      </w:r>
      <w:r w:rsidR="007C2E98">
        <w:rPr>
          <w:color w:val="000000"/>
        </w:rPr>
        <w:t xml:space="preserve"> </w:t>
      </w:r>
      <w:r w:rsidR="00E47079">
        <w:rPr>
          <w:color w:val="000000"/>
        </w:rPr>
        <w:t>Bodhisattva</w:t>
      </w:r>
      <w:r w:rsidR="007C2E98">
        <w:rPr>
          <w:color w:val="000000"/>
        </w:rPr>
        <w:t xml:space="preserve"> </w:t>
      </w:r>
      <w:r w:rsidR="00757528">
        <w:rPr>
          <w:color w:val="000000"/>
        </w:rPr>
        <w:t xml:space="preserve">mahasattva, “The scriptures that I have expounded are </w:t>
      </w:r>
      <w:r w:rsidR="002A4FD1">
        <w:rPr>
          <w:color w:val="000000"/>
        </w:rPr>
        <w:t>immeasurable</w:t>
      </w:r>
      <w:r w:rsidR="00935725">
        <w:rPr>
          <w:color w:val="000000"/>
        </w:rPr>
        <w:t>—</w:t>
      </w:r>
      <w:r w:rsidR="00935725">
        <w:rPr>
          <w:rFonts w:hint="eastAsia"/>
          <w:color w:val="000000"/>
        </w:rPr>
        <w:t>m</w:t>
      </w:r>
      <w:r w:rsidR="00757528">
        <w:rPr>
          <w:color w:val="000000"/>
        </w:rPr>
        <w:t xml:space="preserve">illions and billions. Whether they have been expounded, are expounding now, or will be expounded, this </w:t>
      </w:r>
      <w:r w:rsidR="00757528" w:rsidRPr="00757528">
        <w:rPr>
          <w:b/>
          <w:bCs/>
          <w:i/>
          <w:iCs/>
          <w:color w:val="000000"/>
        </w:rPr>
        <w:t>Lotus Sutra</w:t>
      </w:r>
      <w:r w:rsidR="00757528">
        <w:rPr>
          <w:color w:val="000000"/>
        </w:rPr>
        <w:t xml:space="preserve"> is the most difficult to believe and understand. </w:t>
      </w:r>
      <w:r w:rsidR="00757528" w:rsidRPr="007C2E98">
        <w:rPr>
          <w:b/>
          <w:bCs/>
          <w:i/>
          <w:iCs/>
          <w:color w:val="000000"/>
        </w:rPr>
        <w:t>Medicine-king</w:t>
      </w:r>
      <w:r w:rsidR="00757528">
        <w:rPr>
          <w:color w:val="000000"/>
        </w:rPr>
        <w:t xml:space="preserve">, this sutra is the secret and </w:t>
      </w:r>
      <w:r w:rsidR="00757528">
        <w:rPr>
          <w:rFonts w:hint="eastAsia"/>
          <w:color w:val="000000"/>
        </w:rPr>
        <w:t>key</w:t>
      </w:r>
      <w:r w:rsidR="00757528">
        <w:rPr>
          <w:color w:val="000000"/>
        </w:rPr>
        <w:t xml:space="preserve"> treasure of all Buddhas, </w:t>
      </w:r>
      <w:r w:rsidR="00935725">
        <w:rPr>
          <w:color w:val="000000"/>
        </w:rPr>
        <w:t xml:space="preserve">and it should </w:t>
      </w:r>
      <w:r w:rsidR="00757528">
        <w:rPr>
          <w:color w:val="000000"/>
        </w:rPr>
        <w:t>not tot be carelessly distributed or taught to others</w:t>
      </w:r>
      <w:r w:rsidR="00935725">
        <w:rPr>
          <w:color w:val="000000"/>
        </w:rPr>
        <w:t xml:space="preserve">. It has been guarded by the World Venerated Buddhas and has never been explicitly expounded from past until now. Even now, while the </w:t>
      </w:r>
      <w:r w:rsidR="00940635">
        <w:rPr>
          <w:color w:val="000000"/>
        </w:rPr>
        <w:lastRenderedPageBreak/>
        <w:t>Such-came</w:t>
      </w:r>
      <w:r w:rsidR="00935725">
        <w:rPr>
          <w:color w:val="000000"/>
        </w:rPr>
        <w:t xml:space="preserve"> is present, the sutra is met with much hostility and jealousy—</w:t>
      </w:r>
      <w:r w:rsidR="00935725">
        <w:rPr>
          <w:rFonts w:hint="eastAsia"/>
          <w:color w:val="000000"/>
        </w:rPr>
        <w:t>ho</w:t>
      </w:r>
      <w:r w:rsidR="00935725">
        <w:rPr>
          <w:color w:val="000000"/>
        </w:rPr>
        <w:t xml:space="preserve">w </w:t>
      </w:r>
      <w:r w:rsidR="00BF19E0">
        <w:rPr>
          <w:rFonts w:hint="eastAsia"/>
          <w:color w:val="000000"/>
        </w:rPr>
        <w:t>much</w:t>
      </w:r>
      <w:r w:rsidR="00BF19E0">
        <w:rPr>
          <w:color w:val="000000"/>
        </w:rPr>
        <w:t xml:space="preserve"> more so after the </w:t>
      </w:r>
      <w:r w:rsidR="00940635">
        <w:rPr>
          <w:color w:val="000000"/>
        </w:rPr>
        <w:t>Such-came</w:t>
      </w:r>
      <w:r w:rsidR="00BF19E0">
        <w:rPr>
          <w:color w:val="000000"/>
        </w:rPr>
        <w:t>’s nirvana?”</w:t>
      </w:r>
    </w:p>
    <w:p w14:paraId="4EF01C07" w14:textId="77777777" w:rsidR="00BF19E0" w:rsidRDefault="00BF19E0" w:rsidP="00401946">
      <w:pPr>
        <w:pStyle w:val="PlainText"/>
        <w:shd w:val="clear" w:color="auto" w:fill="FFFFFF"/>
        <w:spacing w:before="0" w:beforeAutospacing="0" w:after="0" w:afterAutospacing="0"/>
        <w:rPr>
          <w:color w:val="000000"/>
        </w:rPr>
      </w:pPr>
    </w:p>
    <w:p w14:paraId="477C815F" w14:textId="12AC834F" w:rsidR="00840613" w:rsidRDefault="00840613" w:rsidP="00401946">
      <w:pPr>
        <w:pStyle w:val="PlainText"/>
        <w:shd w:val="clear" w:color="auto" w:fill="FFFFFF"/>
        <w:spacing w:before="0" w:beforeAutospacing="0" w:after="0" w:afterAutospacing="0"/>
        <w:rPr>
          <w:color w:val="000000"/>
        </w:rPr>
      </w:pPr>
      <w:r>
        <w:rPr>
          <w:color w:val="000000"/>
        </w:rPr>
        <w:t>“</w:t>
      </w:r>
      <w:r w:rsidR="008C534F" w:rsidRPr="008C534F">
        <w:rPr>
          <w:rFonts w:hint="eastAsia"/>
          <w:b/>
          <w:bCs/>
          <w:i/>
          <w:iCs/>
          <w:color w:val="000000"/>
        </w:rPr>
        <w:t>Med</w:t>
      </w:r>
      <w:r w:rsidR="008C534F" w:rsidRPr="008C534F">
        <w:rPr>
          <w:b/>
          <w:bCs/>
          <w:i/>
          <w:iCs/>
          <w:color w:val="000000"/>
        </w:rPr>
        <w:t>icine-king</w:t>
      </w:r>
      <w:r w:rsidR="008C534F">
        <w:rPr>
          <w:color w:val="000000"/>
        </w:rPr>
        <w:t xml:space="preserve">, it is necessary to know that after, the </w:t>
      </w:r>
      <w:r w:rsidR="00940635">
        <w:rPr>
          <w:color w:val="000000"/>
        </w:rPr>
        <w:t>Such-came</w:t>
      </w:r>
      <w:r w:rsidR="008C534F">
        <w:rPr>
          <w:color w:val="000000"/>
        </w:rPr>
        <w:t xml:space="preserve"> is extinguished, those who can write, uphold, read, recite, make offerings or expounds to the others </w:t>
      </w:r>
      <w:bookmarkStart w:id="14" w:name="OLE_LINK70"/>
      <w:bookmarkStart w:id="15" w:name="OLE_LINK71"/>
      <w:r w:rsidR="008C534F">
        <w:rPr>
          <w:color w:val="000000"/>
        </w:rPr>
        <w:t xml:space="preserve">will be covered by the Buddhas’s clothes and will also be protected and </w:t>
      </w:r>
      <w:r>
        <w:rPr>
          <w:rFonts w:hint="eastAsia"/>
          <w:color w:val="000000"/>
        </w:rPr>
        <w:t>thought</w:t>
      </w:r>
      <w:r>
        <w:rPr>
          <w:color w:val="000000"/>
        </w:rPr>
        <w:t xml:space="preserve"> of</w:t>
      </w:r>
      <w:r w:rsidR="008C534F">
        <w:rPr>
          <w:color w:val="000000"/>
        </w:rPr>
        <w:t xml:space="preserve"> by the Buddhas</w:t>
      </w:r>
      <w:r>
        <w:rPr>
          <w:color w:val="000000"/>
        </w:rPr>
        <w:t xml:space="preserve"> currently present in the other realms. This person possesses great strength of faith, strength of aspiration, and the strength of all virtuous roots. It is necessary to know that this person dwell together with the </w:t>
      </w:r>
      <w:r w:rsidR="00940635">
        <w:rPr>
          <w:color w:val="000000"/>
        </w:rPr>
        <w:t>Such-came</w:t>
      </w:r>
      <w:r>
        <w:rPr>
          <w:color w:val="000000"/>
        </w:rPr>
        <w:t xml:space="preserve">, and this person’s head </w:t>
      </w:r>
      <w:r w:rsidR="00E101D5">
        <w:rPr>
          <w:color w:val="000000"/>
        </w:rPr>
        <w:t>is</w:t>
      </w:r>
      <w:r>
        <w:rPr>
          <w:color w:val="000000"/>
        </w:rPr>
        <w:t xml:space="preserve"> touched by the </w:t>
      </w:r>
      <w:r w:rsidR="00940635">
        <w:rPr>
          <w:color w:val="000000"/>
        </w:rPr>
        <w:t>Such-came</w:t>
      </w:r>
      <w:r>
        <w:rPr>
          <w:color w:val="000000"/>
        </w:rPr>
        <w:t>’s hand</w:t>
      </w:r>
      <w:r w:rsidR="00E101D5">
        <w:rPr>
          <w:color w:val="000000"/>
        </w:rPr>
        <w:t xml:space="preserve">. </w:t>
      </w:r>
      <w:r>
        <w:rPr>
          <w:color w:val="000000"/>
        </w:rPr>
        <w:t>”</w:t>
      </w:r>
    </w:p>
    <w:p w14:paraId="582947EF" w14:textId="77777777" w:rsidR="00E101D5" w:rsidRDefault="00E101D5" w:rsidP="00401946">
      <w:pPr>
        <w:pStyle w:val="PlainText"/>
        <w:shd w:val="clear" w:color="auto" w:fill="FFFFFF"/>
        <w:spacing w:before="0" w:beforeAutospacing="0" w:after="0" w:afterAutospacing="0"/>
        <w:rPr>
          <w:color w:val="000000"/>
        </w:rPr>
      </w:pPr>
    </w:p>
    <w:p w14:paraId="0B54E8F0" w14:textId="5BE29EAA" w:rsidR="00E101D5" w:rsidRDefault="00E101D5" w:rsidP="00401946">
      <w:pPr>
        <w:pStyle w:val="PlainText"/>
        <w:shd w:val="clear" w:color="auto" w:fill="FFFFFF"/>
        <w:spacing w:before="0" w:beforeAutospacing="0" w:after="0" w:afterAutospacing="0"/>
        <w:rPr>
          <w:color w:val="000000"/>
        </w:rPr>
      </w:pPr>
      <w:r>
        <w:rPr>
          <w:color w:val="000000"/>
        </w:rPr>
        <w:t>“</w:t>
      </w:r>
      <w:r w:rsidRPr="00506C4E">
        <w:rPr>
          <w:b/>
          <w:bCs/>
          <w:i/>
          <w:iCs/>
          <w:color w:val="000000"/>
        </w:rPr>
        <w:t>Medicine-king</w:t>
      </w:r>
      <w:r>
        <w:rPr>
          <w:color w:val="000000"/>
        </w:rPr>
        <w:t xml:space="preserve">, wherever this is spoken, read, recited, writen, if the sutra resides, one should always erect a stupa adorned with the seven jewelry, making it tall, vast, and solemnly adorned. There is no need to enshrine any sariras. Why is it so? </w:t>
      </w:r>
      <w:r>
        <w:rPr>
          <w:rFonts w:hint="eastAsia"/>
          <w:color w:val="000000"/>
        </w:rPr>
        <w:t>Be</w:t>
      </w:r>
      <w:r>
        <w:rPr>
          <w:color w:val="000000"/>
        </w:rPr>
        <w:t xml:space="preserve">cause within this stupa already resides the complete body of the </w:t>
      </w:r>
      <w:r w:rsidR="00940635">
        <w:rPr>
          <w:color w:val="000000"/>
        </w:rPr>
        <w:t>Such-came</w:t>
      </w:r>
      <w:r>
        <w:rPr>
          <w:color w:val="000000"/>
        </w:rPr>
        <w:t xml:space="preserve">. This stupa should be adorned with all kinds of flowers, fragrance, </w:t>
      </w:r>
      <w:r w:rsidR="008A7459">
        <w:rPr>
          <w:color w:val="000000"/>
        </w:rPr>
        <w:t>necklaces, canopies, flags, music, songs, offerings, reverence, respect, and prais</w:t>
      </w:r>
      <w:r w:rsidR="00506C4E">
        <w:rPr>
          <w:color w:val="000000"/>
        </w:rPr>
        <w:t>e. If anyone is able to see this stupa, worships it, or makes offerings to it, one should know that these individuals are already close to Anuttara Samyaksambodhi.</w:t>
      </w:r>
      <w:r>
        <w:rPr>
          <w:color w:val="000000"/>
        </w:rPr>
        <w:t>”</w:t>
      </w:r>
    </w:p>
    <w:p w14:paraId="60F35670" w14:textId="77777777" w:rsidR="00506C4E" w:rsidRDefault="00506C4E" w:rsidP="00401946">
      <w:pPr>
        <w:pStyle w:val="PlainText"/>
        <w:shd w:val="clear" w:color="auto" w:fill="FFFFFF"/>
        <w:spacing w:before="0" w:beforeAutospacing="0" w:after="0" w:afterAutospacing="0"/>
        <w:rPr>
          <w:color w:val="000000"/>
        </w:rPr>
      </w:pPr>
    </w:p>
    <w:p w14:paraId="535DC073" w14:textId="47A0A5A9" w:rsidR="00506C4E" w:rsidRDefault="00506C4E" w:rsidP="00401946">
      <w:pPr>
        <w:pStyle w:val="PlainText"/>
        <w:shd w:val="clear" w:color="auto" w:fill="FFFFFF"/>
        <w:spacing w:before="0" w:beforeAutospacing="0" w:after="0" w:afterAutospacing="0"/>
        <w:rPr>
          <w:color w:val="000000"/>
        </w:rPr>
      </w:pPr>
      <w:r>
        <w:rPr>
          <w:color w:val="000000"/>
        </w:rPr>
        <w:t>“</w:t>
      </w:r>
      <w:r w:rsidRPr="00506C4E">
        <w:rPr>
          <w:b/>
          <w:bCs/>
          <w:i/>
          <w:iCs/>
          <w:color w:val="000000"/>
        </w:rPr>
        <w:t>Medicine-king</w:t>
      </w:r>
      <w:r>
        <w:rPr>
          <w:color w:val="000000"/>
        </w:rPr>
        <w:t xml:space="preserve">, there are many people, whether lay persons or monks, who practice the </w:t>
      </w:r>
      <w:r w:rsidR="00E47079">
        <w:rPr>
          <w:color w:val="000000"/>
        </w:rPr>
        <w:t>Bodhisattva</w:t>
      </w:r>
      <w:r>
        <w:rPr>
          <w:color w:val="000000"/>
        </w:rPr>
        <w:t xml:space="preserve">’s path. If they are unable to see, hear, read, recite, write, uphold, or make offerings to this </w:t>
      </w:r>
      <w:r w:rsidRPr="00506C4E">
        <w:rPr>
          <w:b/>
          <w:bCs/>
          <w:i/>
          <w:iCs/>
          <w:color w:val="000000"/>
        </w:rPr>
        <w:t>Lotus Sutra</w:t>
      </w:r>
      <w:r>
        <w:rPr>
          <w:color w:val="000000"/>
        </w:rPr>
        <w:t xml:space="preserve">, you should know that these people have not yet practiced the </w:t>
      </w:r>
      <w:r w:rsidR="00E47079">
        <w:rPr>
          <w:color w:val="000000"/>
        </w:rPr>
        <w:t>Bodhisattva</w:t>
      </w:r>
      <w:r>
        <w:rPr>
          <w:color w:val="000000"/>
        </w:rPr>
        <w:t xml:space="preserve">’s path well. Only those who are able to hear this scripture can truly practice the </w:t>
      </w:r>
      <w:r w:rsidR="00E47079">
        <w:rPr>
          <w:color w:val="000000"/>
        </w:rPr>
        <w:t>Bodhisattva</w:t>
      </w:r>
      <w:r>
        <w:rPr>
          <w:color w:val="000000"/>
        </w:rPr>
        <w:t xml:space="preserve">’s path well. If there are beings inquiring the Buddha’s path, whether they see or hear this </w:t>
      </w:r>
      <w:r w:rsidRPr="00506C4E">
        <w:rPr>
          <w:b/>
          <w:bCs/>
          <w:i/>
          <w:iCs/>
          <w:color w:val="000000"/>
        </w:rPr>
        <w:t>Lotus Sutra</w:t>
      </w:r>
      <w:r>
        <w:rPr>
          <w:color w:val="000000"/>
        </w:rPr>
        <w:t>, and upon hearing it, the person believe, understand, accept, and uphold it</w:t>
      </w:r>
      <w:r w:rsidR="00E36BF0">
        <w:rPr>
          <w:color w:val="000000"/>
        </w:rPr>
        <w:t>. It is necessary to know that this perosn is close to Anuttara Samyaksambodhi.</w:t>
      </w:r>
      <w:r>
        <w:rPr>
          <w:color w:val="000000"/>
        </w:rPr>
        <w:t>”</w:t>
      </w:r>
    </w:p>
    <w:p w14:paraId="56E5066E" w14:textId="77777777" w:rsidR="00E36BF0" w:rsidRDefault="00E36BF0" w:rsidP="00401946">
      <w:pPr>
        <w:pStyle w:val="PlainText"/>
        <w:shd w:val="clear" w:color="auto" w:fill="FFFFFF"/>
        <w:spacing w:before="0" w:beforeAutospacing="0" w:after="0" w:afterAutospacing="0"/>
        <w:rPr>
          <w:color w:val="000000"/>
        </w:rPr>
      </w:pPr>
    </w:p>
    <w:p w14:paraId="1BF728DB" w14:textId="0DE27840" w:rsidR="00E36BF0" w:rsidRDefault="00E36BF0" w:rsidP="00401946">
      <w:pPr>
        <w:pStyle w:val="PlainText"/>
        <w:shd w:val="clear" w:color="auto" w:fill="FFFFFF"/>
        <w:spacing w:before="0" w:beforeAutospacing="0" w:after="0" w:afterAutospacing="0"/>
        <w:rPr>
          <w:rFonts w:eastAsia="SimSun"/>
          <w:color w:val="000000"/>
        </w:rPr>
      </w:pPr>
      <w:r w:rsidRPr="00E36BF0">
        <w:rPr>
          <w:rFonts w:eastAsia="SimSun"/>
          <w:color w:val="000000"/>
        </w:rPr>
        <w:t>“</w:t>
      </w:r>
      <w:r w:rsidRPr="00E36BF0">
        <w:rPr>
          <w:rFonts w:eastAsia="SimSun"/>
          <w:b/>
          <w:bCs/>
          <w:i/>
          <w:iCs/>
          <w:color w:val="000000"/>
        </w:rPr>
        <w:t>Medicine-king</w:t>
      </w:r>
      <w:r>
        <w:rPr>
          <w:rFonts w:eastAsia="SimSun"/>
          <w:color w:val="000000"/>
        </w:rPr>
        <w:t>, it is like a person who is thirsty and in need of water.</w:t>
      </w:r>
      <w:r w:rsidR="001F3C37">
        <w:rPr>
          <w:rFonts w:eastAsia="SimSun"/>
          <w:color w:val="000000"/>
        </w:rPr>
        <w:t xml:space="preserve"> </w:t>
      </w:r>
      <w:r>
        <w:rPr>
          <w:rFonts w:eastAsia="SimSun"/>
          <w:color w:val="000000"/>
        </w:rPr>
        <w:t xml:space="preserve">They dig for it </w:t>
      </w:r>
      <w:r w:rsidR="001F3C37">
        <w:rPr>
          <w:rFonts w:eastAsia="SimSun"/>
          <w:color w:val="000000"/>
        </w:rPr>
        <w:t>o</w:t>
      </w:r>
      <w:r>
        <w:rPr>
          <w:rFonts w:eastAsia="SimSun"/>
          <w:color w:val="000000"/>
        </w:rPr>
        <w:t>n a high</w:t>
      </w:r>
      <w:r>
        <w:rPr>
          <w:rFonts w:eastAsia="SimSun" w:hint="eastAsia"/>
          <w:color w:val="000000"/>
        </w:rPr>
        <w:t>land</w:t>
      </w:r>
      <w:r>
        <w:rPr>
          <w:rFonts w:eastAsia="SimSun"/>
          <w:color w:val="000000"/>
        </w:rPr>
        <w:t xml:space="preserve"> and at first see</w:t>
      </w:r>
      <w:r w:rsidR="001F3C37">
        <w:rPr>
          <w:rFonts w:eastAsia="SimSun"/>
          <w:color w:val="000000"/>
        </w:rPr>
        <w:t xml:space="preserve"> only</w:t>
      </w:r>
      <w:r>
        <w:rPr>
          <w:rFonts w:eastAsia="SimSun"/>
          <w:color w:val="000000"/>
        </w:rPr>
        <w:t xml:space="preserve"> dry soil, knowing that the water is still far away. Yet they continue their efforts and then see damp soil</w:t>
      </w:r>
      <w:r w:rsidR="001F3C37">
        <w:rPr>
          <w:rFonts w:eastAsia="SimSun"/>
          <w:color w:val="000000"/>
        </w:rPr>
        <w:t xml:space="preserve"> </w:t>
      </w:r>
      <w:r>
        <w:rPr>
          <w:rFonts w:eastAsia="SimSun"/>
          <w:color w:val="000000"/>
        </w:rPr>
        <w:t xml:space="preserve">and gradually reach mud. At this point, they are certain in their mind that they are close to the water. </w:t>
      </w:r>
      <w:r w:rsidR="00E47079">
        <w:rPr>
          <w:rFonts w:eastAsia="SimSun"/>
          <w:color w:val="000000"/>
        </w:rPr>
        <w:t>Bodhisattva</w:t>
      </w:r>
      <w:r>
        <w:rPr>
          <w:rFonts w:eastAsia="SimSun"/>
          <w:color w:val="000000"/>
        </w:rPr>
        <w:t xml:space="preserve">s are also like this. If they have not heard, have not understood or have not be able to practice this Lotus Sutra, you should know that they are still far from attaining Anuttara Samyaksambodhi. However, if they hear, understand, ponder, and practice it, they must know </w:t>
      </w:r>
      <w:r w:rsidR="001F3C37">
        <w:rPr>
          <w:rFonts w:eastAsia="SimSun"/>
          <w:color w:val="000000"/>
        </w:rPr>
        <w:t xml:space="preserve">they are close to Anuttara Samyaksambodhi. Why is it so? All </w:t>
      </w:r>
      <w:r w:rsidR="00E47079">
        <w:rPr>
          <w:rFonts w:eastAsia="SimSun"/>
          <w:color w:val="000000"/>
        </w:rPr>
        <w:t>Bodhisattva</w:t>
      </w:r>
      <w:r w:rsidR="001F3C37">
        <w:rPr>
          <w:rFonts w:eastAsia="SimSun"/>
          <w:color w:val="000000"/>
        </w:rPr>
        <w:t xml:space="preserve">’s Anuttara Samyaksambodhi is </w:t>
      </w:r>
      <w:r w:rsidR="001F3C37">
        <w:rPr>
          <w:rFonts w:eastAsia="SimSun" w:hint="eastAsia"/>
          <w:color w:val="000000"/>
        </w:rPr>
        <w:t>belong</w:t>
      </w:r>
      <w:r w:rsidR="001F3C37">
        <w:rPr>
          <w:rFonts w:eastAsia="SimSun"/>
          <w:color w:val="000000"/>
        </w:rPr>
        <w:t xml:space="preserve">ed </w:t>
      </w:r>
      <w:r w:rsidR="001F3C37">
        <w:rPr>
          <w:rFonts w:eastAsia="SimSun" w:hint="eastAsia"/>
          <w:color w:val="000000"/>
        </w:rPr>
        <w:t>to</w:t>
      </w:r>
      <w:r w:rsidR="001F3C37">
        <w:rPr>
          <w:rFonts w:eastAsia="SimSun"/>
          <w:color w:val="000000"/>
        </w:rPr>
        <w:t xml:space="preserve"> this sutra. This </w:t>
      </w:r>
      <w:r w:rsidR="001F3C37">
        <w:rPr>
          <w:rFonts w:eastAsia="SimSun" w:hint="eastAsia"/>
          <w:color w:val="000000"/>
        </w:rPr>
        <w:t>sutra</w:t>
      </w:r>
      <w:r w:rsidR="001F3C37">
        <w:rPr>
          <w:rFonts w:eastAsia="SimSun"/>
          <w:color w:val="000000"/>
        </w:rPr>
        <w:t xml:space="preserve"> opens the expedient gate, and manifest the valid sign. The treasure of the Lotus Sutra is profound, firm, and far-reaching, beyond the reach of anyone. Now, the Buddha cultivates the </w:t>
      </w:r>
      <w:r w:rsidR="00E47079">
        <w:rPr>
          <w:rFonts w:eastAsia="SimSun"/>
          <w:color w:val="000000"/>
        </w:rPr>
        <w:t>Bodhisattva</w:t>
      </w:r>
      <w:r w:rsidR="001F3C37">
        <w:rPr>
          <w:rFonts w:eastAsia="SimSun"/>
          <w:color w:val="000000"/>
        </w:rPr>
        <w:t>s to attain it, so reveals it for them.</w:t>
      </w:r>
      <w:r w:rsidRPr="00247E49">
        <w:rPr>
          <w:rFonts w:eastAsia="SimSun"/>
          <w:color w:val="000000"/>
        </w:rPr>
        <w:t>”</w:t>
      </w:r>
    </w:p>
    <w:p w14:paraId="301F3B38" w14:textId="77777777" w:rsidR="00247E49" w:rsidRDefault="00247E49" w:rsidP="00401946">
      <w:pPr>
        <w:pStyle w:val="PlainText"/>
        <w:shd w:val="clear" w:color="auto" w:fill="FFFFFF"/>
        <w:spacing w:before="0" w:beforeAutospacing="0" w:after="0" w:afterAutospacing="0"/>
        <w:rPr>
          <w:rFonts w:eastAsia="SimSun"/>
          <w:color w:val="000000"/>
        </w:rPr>
      </w:pPr>
    </w:p>
    <w:p w14:paraId="7333AB57" w14:textId="562FA40C" w:rsidR="00247E49" w:rsidRDefault="004D116D" w:rsidP="00401946">
      <w:pPr>
        <w:pStyle w:val="PlainText"/>
        <w:shd w:val="clear" w:color="auto" w:fill="FFFFFF"/>
        <w:spacing w:before="0" w:beforeAutospacing="0" w:after="0" w:afterAutospacing="0"/>
      </w:pPr>
      <w:r>
        <w:rPr>
          <w:rFonts w:eastAsia="SimSun"/>
          <w:color w:val="000000"/>
          <w:lang w:val="en-US"/>
        </w:rPr>
        <w:t>“</w:t>
      </w:r>
      <w:r w:rsidRPr="004D116D">
        <w:rPr>
          <w:rFonts w:eastAsia="SimSun" w:hint="eastAsia"/>
          <w:b/>
          <w:bCs/>
          <w:i/>
          <w:iCs/>
          <w:color w:val="000000"/>
          <w:lang w:val="en-US"/>
        </w:rPr>
        <w:t>M</w:t>
      </w:r>
      <w:r w:rsidRPr="004D116D">
        <w:rPr>
          <w:rFonts w:eastAsia="SimSun"/>
          <w:b/>
          <w:bCs/>
          <w:i/>
          <w:iCs/>
          <w:color w:val="000000"/>
          <w:lang w:val="en-US"/>
        </w:rPr>
        <w:t>edicine-king</w:t>
      </w:r>
      <w:r>
        <w:rPr>
          <w:rFonts w:eastAsia="SimSun"/>
          <w:color w:val="000000"/>
          <w:lang w:val="en-US"/>
        </w:rPr>
        <w:t xml:space="preserve">, if there are </w:t>
      </w:r>
      <w:r w:rsidR="00E47079">
        <w:rPr>
          <w:rFonts w:eastAsia="SimSun"/>
          <w:color w:val="000000"/>
          <w:lang w:val="en-US"/>
        </w:rPr>
        <w:t>Bodhisattva</w:t>
      </w:r>
      <w:r>
        <w:rPr>
          <w:rFonts w:eastAsia="SimSun"/>
          <w:color w:val="000000"/>
          <w:lang w:val="en-US"/>
        </w:rPr>
        <w:t>s who hear this Lotus Sutra and are scared and doubtful. It is necessary to know that</w:t>
      </w:r>
      <w:r w:rsidR="005E6951">
        <w:rPr>
          <w:rFonts w:eastAsia="SimSun"/>
          <w:color w:val="000000"/>
          <w:lang w:val="en-US"/>
        </w:rPr>
        <w:t xml:space="preserve"> these are newly aspired </w:t>
      </w:r>
      <w:r w:rsidR="00E47079">
        <w:rPr>
          <w:rFonts w:eastAsia="SimSun"/>
          <w:color w:val="000000"/>
          <w:lang w:val="en-US"/>
        </w:rPr>
        <w:t>Bodhisattva</w:t>
      </w:r>
      <w:r w:rsidR="005E6951">
        <w:rPr>
          <w:rFonts w:eastAsia="SimSun"/>
          <w:color w:val="000000"/>
          <w:lang w:val="en-US"/>
        </w:rPr>
        <w:t xml:space="preserve">s. If Listeners hear this sutra and are scared and doubtful, it is necessary to know that they are </w:t>
      </w:r>
      <w:r w:rsidR="001C0A32">
        <w:rPr>
          <w:rFonts w:eastAsia="SimSun"/>
          <w:color w:val="000000"/>
          <w:lang w:val="en-US"/>
        </w:rPr>
        <w:t xml:space="preserve">increasingly arrogant. </w:t>
      </w:r>
      <w:r w:rsidR="001C0A32" w:rsidRPr="004D116D">
        <w:rPr>
          <w:rFonts w:eastAsia="SimSun" w:hint="eastAsia"/>
          <w:b/>
          <w:bCs/>
          <w:i/>
          <w:iCs/>
          <w:color w:val="000000"/>
          <w:lang w:val="en-US"/>
        </w:rPr>
        <w:t>M</w:t>
      </w:r>
      <w:r w:rsidR="001C0A32" w:rsidRPr="004D116D">
        <w:rPr>
          <w:rFonts w:eastAsia="SimSun"/>
          <w:b/>
          <w:bCs/>
          <w:i/>
          <w:iCs/>
          <w:color w:val="000000"/>
          <w:lang w:val="en-US"/>
        </w:rPr>
        <w:t>edicine-king</w:t>
      </w:r>
      <w:r w:rsidR="001C0A32">
        <w:rPr>
          <w:rFonts w:eastAsia="SimSun"/>
          <w:color w:val="000000"/>
          <w:lang w:val="en-US"/>
        </w:rPr>
        <w:t xml:space="preserve">, if there are merited men and merited women </w:t>
      </w:r>
      <w:r w:rsidR="008C6BB7">
        <w:rPr>
          <w:rFonts w:eastAsia="SimSun"/>
          <w:color w:val="000000"/>
          <w:lang w:val="en-US"/>
        </w:rPr>
        <w:t xml:space="preserve">who </w:t>
      </w:r>
      <w:r w:rsidR="001C0A32">
        <w:rPr>
          <w:rFonts w:eastAsia="SimSun"/>
          <w:color w:val="000000"/>
          <w:lang w:val="en-US"/>
        </w:rPr>
        <w:t xml:space="preserve">would like to expound the </w:t>
      </w:r>
      <w:r w:rsidR="001C0A32" w:rsidRPr="001C0A32">
        <w:rPr>
          <w:rFonts w:eastAsia="SimSun"/>
          <w:b/>
          <w:bCs/>
          <w:i/>
          <w:iCs/>
          <w:color w:val="000000"/>
          <w:lang w:val="en-US"/>
        </w:rPr>
        <w:t>Lotus Sutra</w:t>
      </w:r>
      <w:r w:rsidR="008C6BB7">
        <w:rPr>
          <w:rFonts w:eastAsia="SimSun"/>
          <w:b/>
          <w:bCs/>
          <w:i/>
          <w:iCs/>
          <w:color w:val="000000"/>
          <w:lang w:val="en-US"/>
        </w:rPr>
        <w:t xml:space="preserve"> </w:t>
      </w:r>
      <w:r w:rsidR="008C6BB7">
        <w:rPr>
          <w:rFonts w:eastAsia="SimSun"/>
          <w:color w:val="000000"/>
          <w:lang w:val="en-US"/>
        </w:rPr>
        <w:t xml:space="preserve">to the </w:t>
      </w:r>
      <w:r w:rsidR="00164130">
        <w:rPr>
          <w:rFonts w:eastAsia="SimSun"/>
          <w:color w:val="000000"/>
          <w:lang w:val="en-US"/>
        </w:rPr>
        <w:t>fourfold assemblies</w:t>
      </w:r>
      <w:r w:rsidR="001C0A32">
        <w:rPr>
          <w:rFonts w:eastAsia="SimSun"/>
          <w:color w:val="000000"/>
          <w:lang w:val="en-US"/>
        </w:rPr>
        <w:t>,</w:t>
      </w:r>
      <w:r w:rsidR="008C6BB7">
        <w:rPr>
          <w:rFonts w:eastAsia="SimSun"/>
          <w:color w:val="000000"/>
          <w:lang w:val="en-US"/>
        </w:rPr>
        <w:t xml:space="preserve"> how should they expound it? </w:t>
      </w:r>
      <w:r w:rsidR="00C92D34">
        <w:t xml:space="preserve">These merited men and merited women should enter the </w:t>
      </w:r>
      <w:r w:rsidR="00940635">
        <w:t>Such-came</w:t>
      </w:r>
      <w:r w:rsidR="00C92D34">
        <w:t xml:space="preserve">’s room, wear the </w:t>
      </w:r>
      <w:r w:rsidR="00940635">
        <w:t>Such-came</w:t>
      </w:r>
      <w:r w:rsidR="00C92D34">
        <w:t xml:space="preserve">’s clothes, and sit on the </w:t>
      </w:r>
      <w:r w:rsidR="00940635">
        <w:t>Such-came</w:t>
      </w:r>
      <w:r w:rsidR="00C92D34">
        <w:t xml:space="preserve">’s seat. Only then should they vastly expound this sutra to the </w:t>
      </w:r>
      <w:r w:rsidR="00164130">
        <w:t>fourfold assemblies</w:t>
      </w:r>
      <w:r w:rsidR="00C92D34">
        <w:t xml:space="preserve">. The </w:t>
      </w:r>
      <w:r w:rsidR="00940635">
        <w:t>Such-came</w:t>
      </w:r>
      <w:r w:rsidR="00C92D34">
        <w:t xml:space="preserve">’s room is the great compassionate mind of all beings, the </w:t>
      </w:r>
      <w:r w:rsidR="00940635">
        <w:t>Such-came</w:t>
      </w:r>
      <w:r w:rsidR="00C92D34">
        <w:t xml:space="preserve">’s clothes are the soft </w:t>
      </w:r>
      <w:r w:rsidR="00C92D34">
        <w:lastRenderedPageBreak/>
        <w:t xml:space="preserve">enduring mind, and the </w:t>
      </w:r>
      <w:r w:rsidR="00940635">
        <w:t>Such-came</w:t>
      </w:r>
      <w:r w:rsidR="00C92D34">
        <w:t xml:space="preserve">’s seat is the emptiness of all dharma. After abiding in them, people should apply the untiring mind to expound vastly of this </w:t>
      </w:r>
      <w:r w:rsidR="00C92D34">
        <w:rPr>
          <w:rStyle w:val="Emphasis"/>
          <w:b/>
          <w:bCs/>
          <w:color w:val="0E101A"/>
        </w:rPr>
        <w:t>Lotus Sutra</w:t>
      </w:r>
      <w:r w:rsidR="00C92D34">
        <w:t xml:space="preserve"> for all </w:t>
      </w:r>
      <w:r w:rsidR="00E47079">
        <w:t>Bodhisattva</w:t>
      </w:r>
      <w:r w:rsidR="00C92D34">
        <w:t xml:space="preserve">s and </w:t>
      </w:r>
      <w:r w:rsidR="00164130">
        <w:t>fourfold assemblies</w:t>
      </w:r>
      <w:r w:rsidR="00C92D34">
        <w:t>.”</w:t>
      </w:r>
    </w:p>
    <w:p w14:paraId="55E39824" w14:textId="77777777" w:rsidR="00C92D34" w:rsidRDefault="00C92D34" w:rsidP="00401946">
      <w:pPr>
        <w:pStyle w:val="PlainText"/>
        <w:shd w:val="clear" w:color="auto" w:fill="FFFFFF"/>
        <w:spacing w:before="0" w:beforeAutospacing="0" w:after="0" w:afterAutospacing="0"/>
      </w:pPr>
    </w:p>
    <w:p w14:paraId="03EF128F" w14:textId="3B6D70CD" w:rsidR="00C92D34" w:rsidRDefault="00C92D34" w:rsidP="00401946">
      <w:pPr>
        <w:pStyle w:val="PlainText"/>
        <w:shd w:val="clear" w:color="auto" w:fill="FFFFFF"/>
        <w:spacing w:before="0" w:beforeAutospacing="0" w:after="0" w:afterAutospacing="0"/>
        <w:rPr>
          <w:rFonts w:eastAsia="SimSun"/>
          <w:color w:val="000000"/>
          <w:lang w:val="en-US"/>
        </w:rPr>
      </w:pPr>
      <w:r>
        <w:t>“</w:t>
      </w:r>
      <w:r w:rsidRPr="004D116D">
        <w:rPr>
          <w:rFonts w:eastAsia="SimSun" w:hint="eastAsia"/>
          <w:b/>
          <w:bCs/>
          <w:i/>
          <w:iCs/>
          <w:color w:val="000000"/>
          <w:lang w:val="en-US"/>
        </w:rPr>
        <w:t>M</w:t>
      </w:r>
      <w:r w:rsidRPr="004D116D">
        <w:rPr>
          <w:rFonts w:eastAsia="SimSun"/>
          <w:b/>
          <w:bCs/>
          <w:i/>
          <w:iCs/>
          <w:color w:val="000000"/>
          <w:lang w:val="en-US"/>
        </w:rPr>
        <w:t>edicine-king</w:t>
      </w:r>
      <w:r>
        <w:rPr>
          <w:rFonts w:eastAsia="SimSun"/>
          <w:color w:val="000000"/>
          <w:lang w:val="en-US"/>
        </w:rPr>
        <w:t xml:space="preserve">, in other lands, I send </w:t>
      </w:r>
      <w:r w:rsidR="00896B57">
        <w:rPr>
          <w:rFonts w:eastAsia="SimSun"/>
          <w:color w:val="000000"/>
          <w:lang w:val="en-US"/>
        </w:rPr>
        <w:t>emanated</w:t>
      </w:r>
      <w:r>
        <w:rPr>
          <w:rFonts w:eastAsia="SimSun"/>
          <w:color w:val="000000"/>
          <w:lang w:val="en-US"/>
        </w:rPr>
        <w:t xml:space="preserve"> beings</w:t>
      </w:r>
      <w:r w:rsidR="005125A8">
        <w:rPr>
          <w:rFonts w:eastAsia="SimSun"/>
          <w:color w:val="000000"/>
          <w:lang w:val="en-US"/>
        </w:rPr>
        <w:t xml:space="preserve"> to gather audiences to listen to the dharma. I also send </w:t>
      </w:r>
      <w:r w:rsidR="00896B57">
        <w:rPr>
          <w:rFonts w:eastAsia="SimSun"/>
          <w:color w:val="000000"/>
          <w:lang w:val="en-US"/>
        </w:rPr>
        <w:t>emanated</w:t>
      </w:r>
      <w:r w:rsidR="005125A8">
        <w:rPr>
          <w:rFonts w:eastAsia="SimSun"/>
          <w:color w:val="000000"/>
          <w:lang w:val="en-US"/>
        </w:rPr>
        <w:t xml:space="preserve"> Bhikkhus, Bhikkhunis, Upasakas, and Upasikas to listen to their dharma. Those </w:t>
      </w:r>
      <w:r w:rsidR="00896B57">
        <w:rPr>
          <w:rFonts w:eastAsia="SimSun"/>
          <w:color w:val="000000"/>
          <w:lang w:val="en-US"/>
        </w:rPr>
        <w:t>emanated</w:t>
      </w:r>
      <w:r w:rsidR="005125A8">
        <w:rPr>
          <w:rFonts w:eastAsia="SimSun"/>
          <w:color w:val="000000"/>
          <w:lang w:val="en-US"/>
        </w:rPr>
        <w:t xml:space="preserve"> people</w:t>
      </w:r>
      <w:r w:rsidR="00E52CC8">
        <w:rPr>
          <w:rFonts w:eastAsia="SimSun"/>
          <w:color w:val="000000"/>
          <w:lang w:val="en-US"/>
        </w:rPr>
        <w:t xml:space="preserve"> </w:t>
      </w:r>
      <w:r w:rsidR="00E52CC8">
        <w:rPr>
          <w:rFonts w:eastAsia="SimSun" w:hint="eastAsia"/>
          <w:color w:val="000000"/>
          <w:lang w:val="en-US"/>
        </w:rPr>
        <w:t>will</w:t>
      </w:r>
      <w:r w:rsidR="005125A8">
        <w:rPr>
          <w:rFonts w:eastAsia="SimSun"/>
          <w:color w:val="000000"/>
          <w:lang w:val="en-US"/>
        </w:rPr>
        <w:t xml:space="preserve"> immediately trust and accept the dharma without opposition. If dharma </w:t>
      </w:r>
      <w:r w:rsidR="00D137EE">
        <w:rPr>
          <w:rFonts w:eastAsia="SimSun"/>
          <w:color w:val="000000"/>
          <w:lang w:val="en-US"/>
        </w:rPr>
        <w:t>master</w:t>
      </w:r>
      <w:r w:rsidR="005125A8">
        <w:rPr>
          <w:rFonts w:eastAsia="SimSun"/>
          <w:color w:val="000000"/>
          <w:lang w:val="en-US"/>
        </w:rPr>
        <w:t>s</w:t>
      </w:r>
      <w:r w:rsidR="00D137EE">
        <w:rPr>
          <w:rFonts w:eastAsia="SimSun"/>
          <w:color w:val="000000"/>
          <w:lang w:val="en-US"/>
        </w:rPr>
        <w:t xml:space="preserve"> are in isolated or quie</w:t>
      </w:r>
      <w:r w:rsidR="00E52CC8">
        <w:rPr>
          <w:rFonts w:eastAsia="SimSun"/>
          <w:color w:val="000000"/>
          <w:lang w:val="en-US"/>
        </w:rPr>
        <w:t>t</w:t>
      </w:r>
      <w:r w:rsidR="00D137EE">
        <w:rPr>
          <w:rFonts w:eastAsia="SimSun"/>
          <w:color w:val="000000"/>
          <w:lang w:val="en-US"/>
        </w:rPr>
        <w:t xml:space="preserve"> places, I will then widely send gods, dragons, ghosts, spirits, </w:t>
      </w:r>
      <w:r w:rsidR="00E52CC8">
        <w:rPr>
          <w:rFonts w:eastAsia="SimSun"/>
          <w:color w:val="000000"/>
          <w:lang w:val="en-US"/>
        </w:rPr>
        <w:t>G</w:t>
      </w:r>
      <w:r w:rsidR="00D137EE">
        <w:rPr>
          <w:rFonts w:eastAsia="SimSun" w:hint="eastAsia"/>
          <w:color w:val="000000"/>
          <w:lang w:val="en-US"/>
        </w:rPr>
        <w:t>an</w:t>
      </w:r>
      <w:r w:rsidR="00D137EE">
        <w:rPr>
          <w:rFonts w:eastAsia="SimSun"/>
          <w:color w:val="000000"/>
          <w:lang w:val="en-US"/>
        </w:rPr>
        <w:t>dha</w:t>
      </w:r>
      <w:r w:rsidR="00E52CC8">
        <w:rPr>
          <w:rFonts w:eastAsia="SimSun" w:hint="eastAsia"/>
          <w:color w:val="000000"/>
          <w:lang w:val="en-US"/>
        </w:rPr>
        <w:t>r</w:t>
      </w:r>
      <w:r w:rsidR="00E52CC8">
        <w:rPr>
          <w:rFonts w:eastAsia="SimSun"/>
          <w:color w:val="000000"/>
          <w:lang w:val="en-US"/>
        </w:rPr>
        <w:t>v</w:t>
      </w:r>
      <w:r w:rsidR="00E52CC8">
        <w:rPr>
          <w:rFonts w:eastAsia="SimSun" w:hint="eastAsia"/>
          <w:color w:val="000000"/>
          <w:lang w:val="en-US"/>
        </w:rPr>
        <w:t>a</w:t>
      </w:r>
      <w:r w:rsidR="00E52CC8">
        <w:rPr>
          <w:rFonts w:eastAsia="SimSun"/>
          <w:color w:val="000000"/>
          <w:lang w:val="en-US"/>
        </w:rPr>
        <w:t xml:space="preserve">, Asuras, and so on to listen to the teachings. </w:t>
      </w:r>
      <w:r w:rsidR="00E52CC8">
        <w:rPr>
          <w:rFonts w:eastAsia="SimSun" w:hint="eastAsia"/>
          <w:color w:val="000000"/>
          <w:lang w:val="en-US"/>
        </w:rPr>
        <w:t>Although</w:t>
      </w:r>
      <w:r w:rsidR="00E52CC8">
        <w:rPr>
          <w:rFonts w:eastAsia="SimSun"/>
          <w:color w:val="000000"/>
          <w:lang w:val="en-US"/>
        </w:rPr>
        <w:t xml:space="preserve"> I am in another realm, I always ensure that dharma masters can see my body. If they forget the phrase and punctuation of this sutra, I will teach it again to let them attain fulfillment.</w:t>
      </w:r>
      <w:r w:rsidR="005125A8">
        <w:rPr>
          <w:rFonts w:eastAsia="SimSun"/>
          <w:color w:val="000000"/>
          <w:lang w:val="en-US"/>
        </w:rPr>
        <w:t>”</w:t>
      </w:r>
    </w:p>
    <w:p w14:paraId="341D5224" w14:textId="77777777" w:rsidR="005125A8" w:rsidRDefault="005125A8" w:rsidP="00401946">
      <w:pPr>
        <w:pStyle w:val="PlainText"/>
        <w:shd w:val="clear" w:color="auto" w:fill="FFFFFF"/>
        <w:spacing w:before="0" w:beforeAutospacing="0" w:after="0" w:afterAutospacing="0"/>
        <w:rPr>
          <w:rFonts w:eastAsia="SimSun"/>
          <w:color w:val="000000"/>
          <w:lang w:val="en-US"/>
        </w:rPr>
      </w:pPr>
    </w:p>
    <w:p w14:paraId="64EFECE7" w14:textId="77777777" w:rsidR="005125A8" w:rsidRPr="00C92D34" w:rsidRDefault="005125A8" w:rsidP="00401946">
      <w:pPr>
        <w:pStyle w:val="PlainText"/>
        <w:shd w:val="clear" w:color="auto" w:fill="FFFFFF"/>
        <w:spacing w:before="0" w:beforeAutospacing="0" w:after="0" w:afterAutospacing="0"/>
        <w:rPr>
          <w:rFonts w:eastAsia="SimSun"/>
          <w:color w:val="000000"/>
          <w:lang w:val="en-US"/>
        </w:rPr>
      </w:pPr>
    </w:p>
    <w:p w14:paraId="12852DE1" w14:textId="77777777" w:rsidR="001F3C37" w:rsidRPr="005125A8" w:rsidRDefault="001F3C37" w:rsidP="00401946">
      <w:pPr>
        <w:pStyle w:val="PlainText"/>
        <w:shd w:val="clear" w:color="auto" w:fill="FFFFFF"/>
        <w:spacing w:before="0" w:beforeAutospacing="0" w:after="0" w:afterAutospacing="0"/>
        <w:rPr>
          <w:rFonts w:eastAsia="SimSun"/>
          <w:color w:val="000000"/>
          <w:lang w:val="en-US"/>
        </w:rPr>
      </w:pPr>
    </w:p>
    <w:p w14:paraId="4A27FE30" w14:textId="77777777" w:rsidR="001F3C37" w:rsidRPr="00E36BF0" w:rsidRDefault="001F3C37" w:rsidP="00401946">
      <w:pPr>
        <w:pStyle w:val="PlainText"/>
        <w:shd w:val="clear" w:color="auto" w:fill="FFFFFF"/>
        <w:spacing w:before="0" w:beforeAutospacing="0" w:after="0" w:afterAutospacing="0"/>
        <w:rPr>
          <w:rFonts w:eastAsia="SimSun"/>
          <w:color w:val="000000"/>
        </w:rPr>
      </w:pPr>
    </w:p>
    <w:bookmarkEnd w:id="12"/>
    <w:bookmarkEnd w:id="13"/>
    <w:bookmarkEnd w:id="14"/>
    <w:bookmarkEnd w:id="15"/>
    <w:p w14:paraId="64495E85" w14:textId="6DBBF07A" w:rsidR="001E5275" w:rsidRDefault="001E5275" w:rsidP="001E5275">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br w:type="page"/>
      </w:r>
    </w:p>
    <w:p w14:paraId="7FF4C7A4" w14:textId="0CB092D0" w:rsidR="001E5275" w:rsidRDefault="001E5275" w:rsidP="000070C1">
      <w:pPr>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(10-4)</w:t>
      </w:r>
    </w:p>
    <w:p w14:paraId="14EFC621"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尔时世尊欲重宣此义，而说偈言：</w:t>
      </w:r>
    </w:p>
    <w:p w14:paraId="4D909F9A"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Times" w:hAnsi="Times" w:cs="Times"/>
          <w:color w:val="000000"/>
          <w:lang w:val="en-US"/>
        </w:rPr>
        <w:t> </w:t>
      </w:r>
    </w:p>
    <w:p w14:paraId="4047B8F4" w14:textId="77777777" w:rsidR="001E5275" w:rsidRDefault="001E5275" w:rsidP="001E5275">
      <w:pPr>
        <w:pStyle w:val="PlainText"/>
        <w:shd w:val="clear" w:color="auto" w:fill="FFFFFF"/>
        <w:spacing w:before="0" w:beforeAutospacing="0" w:after="0" w:afterAutospacing="0"/>
        <w:rPr>
          <w:rFonts w:ascii="Times" w:hAnsi="Times" w:cs="Times"/>
          <w:color w:val="000000"/>
        </w:rPr>
      </w:pPr>
      <w:bookmarkStart w:id="16" w:name="OLE_LINK72"/>
      <w:bookmarkStart w:id="17" w:name="OLE_LINK73"/>
      <w:r>
        <w:rPr>
          <w:rFonts w:ascii="SimSun" w:eastAsia="SimSun" w:hAnsi="SimSun" w:cs="SimSun" w:hint="eastAsia"/>
          <w:color w:val="000000"/>
        </w:rPr>
        <w:t>欲舍诸懈怠，</w:t>
      </w:r>
      <w:r>
        <w:rPr>
          <w:rFonts w:ascii="Times" w:hAnsi="Times" w:cs="Times"/>
          <w:color w:val="000000"/>
        </w:rPr>
        <w:t>    </w:t>
      </w:r>
      <w:r>
        <w:rPr>
          <w:rFonts w:ascii="SimSun" w:eastAsia="SimSun" w:hAnsi="SimSun" w:cs="SimSun" w:hint="eastAsia"/>
          <w:color w:val="000000"/>
        </w:rPr>
        <w:t>应当听此经，</w:t>
      </w:r>
      <w:r>
        <w:rPr>
          <w:rFonts w:ascii="Times" w:hAnsi="Times" w:cs="Times"/>
          <w:color w:val="000000"/>
        </w:rPr>
        <w:t xml:space="preserve">    </w:t>
      </w:r>
      <w:r>
        <w:rPr>
          <w:rFonts w:ascii="SimSun" w:eastAsia="SimSun" w:hAnsi="SimSun" w:cs="SimSun" w:hint="eastAsia"/>
          <w:color w:val="000000"/>
        </w:rPr>
        <w:t>是经难得闻，</w:t>
      </w:r>
      <w:r>
        <w:rPr>
          <w:rFonts w:ascii="Times" w:hAnsi="Times" w:cs="Times"/>
          <w:color w:val="000000"/>
        </w:rPr>
        <w:t xml:space="preserve">    </w:t>
      </w:r>
      <w:r>
        <w:rPr>
          <w:rFonts w:ascii="SimSun" w:eastAsia="SimSun" w:hAnsi="SimSun" w:cs="SimSun" w:hint="eastAsia"/>
          <w:color w:val="000000"/>
        </w:rPr>
        <w:t>信受者亦难。</w:t>
      </w:r>
    </w:p>
    <w:bookmarkEnd w:id="16"/>
    <w:bookmarkEnd w:id="17"/>
    <w:p w14:paraId="1A8F3299"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如人渴需水，</w:t>
      </w:r>
      <w:r>
        <w:rPr>
          <w:rFonts w:ascii="Times" w:hAnsi="Times" w:cs="Times"/>
          <w:color w:val="000000"/>
        </w:rPr>
        <w:t>    </w:t>
      </w:r>
      <w:r>
        <w:rPr>
          <w:rFonts w:ascii="SimSun" w:eastAsia="SimSun" w:hAnsi="SimSun" w:cs="SimSun" w:hint="eastAsia"/>
          <w:color w:val="000000"/>
        </w:rPr>
        <w:t>窄凿于高原，</w:t>
      </w:r>
      <w:r>
        <w:rPr>
          <w:rFonts w:ascii="Times" w:hAnsi="Times" w:cs="Times"/>
          <w:color w:val="000000"/>
        </w:rPr>
        <w:t xml:space="preserve">    </w:t>
      </w:r>
      <w:r>
        <w:rPr>
          <w:rFonts w:ascii="SimSun" w:eastAsia="SimSun" w:hAnsi="SimSun" w:cs="SimSun" w:hint="eastAsia"/>
          <w:color w:val="000000"/>
        </w:rPr>
        <w:t>犹见干燥土，</w:t>
      </w:r>
      <w:r>
        <w:rPr>
          <w:rFonts w:ascii="Times" w:hAnsi="Times" w:cs="Times"/>
          <w:color w:val="000000"/>
        </w:rPr>
        <w:t xml:space="preserve">    </w:t>
      </w:r>
      <w:r>
        <w:rPr>
          <w:rFonts w:ascii="SimSun" w:eastAsia="SimSun" w:hAnsi="SimSun" w:cs="SimSun" w:hint="eastAsia"/>
          <w:color w:val="000000"/>
        </w:rPr>
        <w:t>知去水尚远，</w:t>
      </w:r>
    </w:p>
    <w:p w14:paraId="0294D5C7"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渐见湿土泥，</w:t>
      </w:r>
      <w:r>
        <w:rPr>
          <w:rFonts w:ascii="Times" w:hAnsi="Times" w:cs="Times"/>
          <w:color w:val="000000"/>
        </w:rPr>
        <w:t>    </w:t>
      </w:r>
      <w:r>
        <w:rPr>
          <w:rFonts w:ascii="SimSun" w:eastAsia="SimSun" w:hAnsi="SimSun" w:cs="SimSun" w:hint="eastAsia"/>
          <w:color w:val="000000"/>
        </w:rPr>
        <w:t>决定知近水。</w:t>
      </w:r>
      <w:r>
        <w:rPr>
          <w:rFonts w:ascii="Times" w:hAnsi="Times" w:cs="Times"/>
          <w:color w:val="000000"/>
        </w:rPr>
        <w:t xml:space="preserve">    </w:t>
      </w:r>
      <w:r>
        <w:rPr>
          <w:rFonts w:ascii="SimSun" w:eastAsia="SimSun" w:hAnsi="SimSun" w:cs="SimSun" w:hint="eastAsia"/>
          <w:color w:val="000000"/>
        </w:rPr>
        <w:t>药王汝当知，</w:t>
      </w:r>
      <w:r>
        <w:rPr>
          <w:rFonts w:ascii="Times" w:hAnsi="Times" w:cs="Times"/>
          <w:color w:val="000000"/>
        </w:rPr>
        <w:t xml:space="preserve">    </w:t>
      </w:r>
      <w:r>
        <w:rPr>
          <w:rFonts w:ascii="SimSun" w:eastAsia="SimSun" w:hAnsi="SimSun" w:cs="SimSun" w:hint="eastAsia"/>
          <w:color w:val="000000"/>
        </w:rPr>
        <w:t>如是诸人等，</w:t>
      </w:r>
    </w:p>
    <w:p w14:paraId="22D9DDA1"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不闻法华经，</w:t>
      </w:r>
      <w:r>
        <w:rPr>
          <w:rFonts w:ascii="Times" w:hAnsi="Times" w:cs="Times"/>
          <w:color w:val="000000"/>
        </w:rPr>
        <w:t>    </w:t>
      </w:r>
      <w:r>
        <w:rPr>
          <w:rFonts w:ascii="SimSun" w:eastAsia="SimSun" w:hAnsi="SimSun" w:cs="SimSun" w:hint="eastAsia"/>
          <w:color w:val="000000"/>
        </w:rPr>
        <w:t>去佛智甚远，</w:t>
      </w:r>
      <w:r>
        <w:rPr>
          <w:rFonts w:ascii="Times" w:hAnsi="Times" w:cs="Times"/>
          <w:color w:val="000000"/>
        </w:rPr>
        <w:t xml:space="preserve">    </w:t>
      </w:r>
      <w:r>
        <w:rPr>
          <w:rFonts w:ascii="SimSun" w:eastAsia="SimSun" w:hAnsi="SimSun" w:cs="SimSun" w:hint="eastAsia"/>
          <w:color w:val="000000"/>
        </w:rPr>
        <w:t>若闻是深经，</w:t>
      </w:r>
      <w:r>
        <w:rPr>
          <w:rFonts w:ascii="Times" w:hAnsi="Times" w:cs="Times"/>
          <w:color w:val="000000"/>
        </w:rPr>
        <w:t xml:space="preserve">    </w:t>
      </w:r>
      <w:r>
        <w:rPr>
          <w:rFonts w:ascii="SimSun" w:eastAsia="SimSun" w:hAnsi="SimSun" w:cs="SimSun" w:hint="eastAsia"/>
          <w:color w:val="000000"/>
        </w:rPr>
        <w:t>决了声闻法。</w:t>
      </w:r>
    </w:p>
    <w:p w14:paraId="1B183505"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是诸经之王，</w:t>
      </w:r>
      <w:r>
        <w:rPr>
          <w:rFonts w:ascii="Times" w:hAnsi="Times" w:cs="Times"/>
          <w:color w:val="000000"/>
        </w:rPr>
        <w:t>    </w:t>
      </w:r>
      <w:r>
        <w:rPr>
          <w:rFonts w:ascii="SimSun" w:eastAsia="SimSun" w:hAnsi="SimSun" w:cs="SimSun" w:hint="eastAsia"/>
          <w:color w:val="000000"/>
        </w:rPr>
        <w:t>闻已谛思惟，</w:t>
      </w:r>
      <w:r>
        <w:rPr>
          <w:rFonts w:ascii="Times" w:hAnsi="Times" w:cs="Times"/>
          <w:color w:val="000000"/>
        </w:rPr>
        <w:t xml:space="preserve">    </w:t>
      </w:r>
      <w:r>
        <w:rPr>
          <w:rFonts w:ascii="SimSun" w:eastAsia="SimSun" w:hAnsi="SimSun" w:cs="SimSun" w:hint="eastAsia"/>
          <w:color w:val="000000"/>
        </w:rPr>
        <w:t>当知此人等、</w:t>
      </w:r>
      <w:r>
        <w:rPr>
          <w:rFonts w:ascii="Times" w:hAnsi="Times" w:cs="Times"/>
          <w:color w:val="000000"/>
        </w:rPr>
        <w:t xml:space="preserve">    </w:t>
      </w:r>
      <w:r>
        <w:rPr>
          <w:rFonts w:ascii="SimSun" w:eastAsia="SimSun" w:hAnsi="SimSun" w:cs="SimSun" w:hint="eastAsia"/>
          <w:color w:val="000000"/>
        </w:rPr>
        <w:t>近于佛智慧。</w:t>
      </w:r>
    </w:p>
    <w:p w14:paraId="0AB6CEE5"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若人说此经，</w:t>
      </w:r>
      <w:r>
        <w:rPr>
          <w:rFonts w:ascii="Times" w:hAnsi="Times" w:cs="Times"/>
          <w:color w:val="000000"/>
        </w:rPr>
        <w:t>    </w:t>
      </w:r>
      <w:r>
        <w:rPr>
          <w:rFonts w:ascii="SimSun" w:eastAsia="SimSun" w:hAnsi="SimSun" w:cs="SimSun" w:hint="eastAsia"/>
          <w:color w:val="000000"/>
        </w:rPr>
        <w:t>应入如来室，</w:t>
      </w:r>
      <w:r>
        <w:rPr>
          <w:rFonts w:ascii="Times" w:hAnsi="Times" w:cs="Times"/>
          <w:color w:val="000000"/>
        </w:rPr>
        <w:t xml:space="preserve">    </w:t>
      </w:r>
      <w:r>
        <w:rPr>
          <w:rFonts w:ascii="SimSun" w:eastAsia="SimSun" w:hAnsi="SimSun" w:cs="SimSun" w:hint="eastAsia"/>
          <w:color w:val="000000"/>
        </w:rPr>
        <w:t>著于如来衣，</w:t>
      </w:r>
      <w:r>
        <w:rPr>
          <w:rFonts w:ascii="Times" w:hAnsi="Times" w:cs="Times"/>
          <w:color w:val="000000"/>
        </w:rPr>
        <w:t xml:space="preserve">    </w:t>
      </w:r>
      <w:r>
        <w:rPr>
          <w:rFonts w:ascii="SimSun" w:eastAsia="SimSun" w:hAnsi="SimSun" w:cs="SimSun" w:hint="eastAsia"/>
          <w:color w:val="000000"/>
        </w:rPr>
        <w:t>而坐如来座，</w:t>
      </w:r>
    </w:p>
    <w:p w14:paraId="222BE502"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处众无所畏，</w:t>
      </w:r>
      <w:r>
        <w:rPr>
          <w:rFonts w:ascii="Times" w:hAnsi="Times" w:cs="Times"/>
          <w:color w:val="000000"/>
        </w:rPr>
        <w:t>    </w:t>
      </w:r>
      <w:r>
        <w:rPr>
          <w:rFonts w:ascii="SimSun" w:eastAsia="SimSun" w:hAnsi="SimSun" w:cs="SimSun" w:hint="eastAsia"/>
          <w:color w:val="000000"/>
        </w:rPr>
        <w:t>广为分别说。</w:t>
      </w:r>
      <w:r>
        <w:rPr>
          <w:rFonts w:ascii="Times" w:hAnsi="Times" w:cs="Times"/>
          <w:color w:val="000000"/>
        </w:rPr>
        <w:t>    </w:t>
      </w:r>
      <w:r>
        <w:rPr>
          <w:rFonts w:ascii="SimSun" w:eastAsia="SimSun" w:hAnsi="SimSun" w:cs="SimSun" w:hint="eastAsia"/>
          <w:color w:val="000000"/>
        </w:rPr>
        <w:t>大慈悲为室，</w:t>
      </w:r>
      <w:r>
        <w:rPr>
          <w:rFonts w:ascii="Times" w:hAnsi="Times" w:cs="Times"/>
          <w:color w:val="000000"/>
        </w:rPr>
        <w:t xml:space="preserve">    </w:t>
      </w:r>
      <w:r>
        <w:rPr>
          <w:rFonts w:ascii="SimSun" w:eastAsia="SimSun" w:hAnsi="SimSun" w:cs="SimSun" w:hint="eastAsia"/>
          <w:color w:val="000000"/>
        </w:rPr>
        <w:t>柔和忍辱衣，</w:t>
      </w:r>
    </w:p>
    <w:p w14:paraId="08FD51F3"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诸法空为座，</w:t>
      </w:r>
      <w:r>
        <w:rPr>
          <w:rFonts w:ascii="Times" w:hAnsi="Times" w:cs="Times"/>
          <w:color w:val="000000"/>
        </w:rPr>
        <w:t>    </w:t>
      </w:r>
      <w:r>
        <w:rPr>
          <w:rFonts w:ascii="SimSun" w:eastAsia="SimSun" w:hAnsi="SimSun" w:cs="SimSun" w:hint="eastAsia"/>
          <w:color w:val="000000"/>
        </w:rPr>
        <w:t>处此为说法。</w:t>
      </w:r>
      <w:r>
        <w:rPr>
          <w:rFonts w:ascii="Times" w:hAnsi="Times" w:cs="Times"/>
          <w:color w:val="000000"/>
        </w:rPr>
        <w:t xml:space="preserve">    </w:t>
      </w:r>
      <w:r>
        <w:rPr>
          <w:rFonts w:ascii="SimSun" w:eastAsia="SimSun" w:hAnsi="SimSun" w:cs="SimSun" w:hint="eastAsia"/>
          <w:color w:val="000000"/>
        </w:rPr>
        <w:t>若说此经时，</w:t>
      </w:r>
      <w:r>
        <w:rPr>
          <w:rFonts w:ascii="Times" w:hAnsi="Times" w:cs="Times"/>
          <w:color w:val="000000"/>
        </w:rPr>
        <w:t xml:space="preserve">    </w:t>
      </w:r>
      <w:r>
        <w:rPr>
          <w:rFonts w:ascii="SimSun" w:eastAsia="SimSun" w:hAnsi="SimSun" w:cs="SimSun" w:hint="eastAsia"/>
          <w:color w:val="000000"/>
        </w:rPr>
        <w:t>有人恶口骂，</w:t>
      </w:r>
    </w:p>
    <w:p w14:paraId="793D910B"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加刀杖瓦石，</w:t>
      </w:r>
      <w:r>
        <w:rPr>
          <w:rFonts w:ascii="Times" w:hAnsi="Times" w:cs="Times"/>
          <w:color w:val="000000"/>
        </w:rPr>
        <w:t>    </w:t>
      </w:r>
      <w:r>
        <w:rPr>
          <w:rFonts w:ascii="SimSun" w:eastAsia="SimSun" w:hAnsi="SimSun" w:cs="SimSun" w:hint="eastAsia"/>
          <w:color w:val="000000"/>
        </w:rPr>
        <w:t>念佛故应忍。</w:t>
      </w:r>
      <w:r>
        <w:rPr>
          <w:rFonts w:ascii="Times" w:hAnsi="Times" w:cs="Times"/>
          <w:color w:val="000000"/>
        </w:rPr>
        <w:t xml:space="preserve">    </w:t>
      </w:r>
      <w:r>
        <w:rPr>
          <w:rFonts w:ascii="SimSun" w:eastAsia="SimSun" w:hAnsi="SimSun" w:cs="SimSun" w:hint="eastAsia"/>
          <w:color w:val="000000"/>
        </w:rPr>
        <w:t>我千万亿土、</w:t>
      </w:r>
      <w:r>
        <w:rPr>
          <w:rFonts w:ascii="Times" w:hAnsi="Times" w:cs="Times"/>
          <w:color w:val="000000"/>
        </w:rPr>
        <w:t xml:space="preserve">    </w:t>
      </w:r>
      <w:r>
        <w:rPr>
          <w:rFonts w:ascii="SimSun" w:eastAsia="SimSun" w:hAnsi="SimSun" w:cs="SimSun" w:hint="eastAsia"/>
          <w:color w:val="000000"/>
        </w:rPr>
        <w:t>现净坚固身，</w:t>
      </w:r>
    </w:p>
    <w:p w14:paraId="49F254EC"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于无量亿劫、</w:t>
      </w:r>
      <w:r>
        <w:rPr>
          <w:rFonts w:ascii="Times" w:hAnsi="Times" w:cs="Times"/>
          <w:color w:val="000000"/>
        </w:rPr>
        <w:t>    </w:t>
      </w:r>
      <w:r>
        <w:rPr>
          <w:rFonts w:ascii="SimSun" w:eastAsia="SimSun" w:hAnsi="SimSun" w:cs="SimSun" w:hint="eastAsia"/>
          <w:color w:val="000000"/>
        </w:rPr>
        <w:t>为众生说法。</w:t>
      </w:r>
      <w:r>
        <w:rPr>
          <w:rFonts w:ascii="Times" w:hAnsi="Times" w:cs="Times"/>
          <w:color w:val="000000"/>
        </w:rPr>
        <w:t xml:space="preserve">    </w:t>
      </w:r>
      <w:r>
        <w:rPr>
          <w:rFonts w:ascii="SimSun" w:eastAsia="SimSun" w:hAnsi="SimSun" w:cs="SimSun" w:hint="eastAsia"/>
          <w:color w:val="000000"/>
        </w:rPr>
        <w:t>若我灭度后、</w:t>
      </w:r>
      <w:r>
        <w:rPr>
          <w:rFonts w:ascii="Times" w:hAnsi="Times" w:cs="Times"/>
          <w:color w:val="000000"/>
        </w:rPr>
        <w:t xml:space="preserve">    </w:t>
      </w:r>
      <w:r>
        <w:rPr>
          <w:rFonts w:ascii="SimSun" w:eastAsia="SimSun" w:hAnsi="SimSun" w:cs="SimSun" w:hint="eastAsia"/>
          <w:color w:val="000000"/>
        </w:rPr>
        <w:t>能说此经者，</w:t>
      </w:r>
    </w:p>
    <w:p w14:paraId="70B0BA39"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我遣化四众、</w:t>
      </w:r>
      <w:r>
        <w:rPr>
          <w:rFonts w:ascii="Times" w:hAnsi="Times" w:cs="Times"/>
          <w:color w:val="000000"/>
        </w:rPr>
        <w:t>    </w:t>
      </w:r>
      <w:r>
        <w:rPr>
          <w:rFonts w:ascii="SimSun" w:eastAsia="SimSun" w:hAnsi="SimSun" w:cs="SimSun" w:hint="eastAsia"/>
          <w:color w:val="000000"/>
        </w:rPr>
        <w:t>比丘比丘尼、</w:t>
      </w:r>
      <w:r>
        <w:rPr>
          <w:rFonts w:ascii="Times" w:hAnsi="Times" w:cs="Times"/>
          <w:color w:val="000000"/>
        </w:rPr>
        <w:t xml:space="preserve">    </w:t>
      </w:r>
      <w:r>
        <w:rPr>
          <w:rFonts w:ascii="SimSun" w:eastAsia="SimSun" w:hAnsi="SimSun" w:cs="SimSun" w:hint="eastAsia"/>
          <w:color w:val="000000"/>
        </w:rPr>
        <w:t>及清信士女、</w:t>
      </w:r>
      <w:r>
        <w:rPr>
          <w:rFonts w:ascii="Times" w:hAnsi="Times" w:cs="Times"/>
          <w:color w:val="000000"/>
        </w:rPr>
        <w:t xml:space="preserve">    </w:t>
      </w:r>
      <w:r>
        <w:rPr>
          <w:rFonts w:ascii="SimSun" w:eastAsia="SimSun" w:hAnsi="SimSun" w:cs="SimSun" w:hint="eastAsia"/>
          <w:color w:val="000000"/>
        </w:rPr>
        <w:t>供养于法师，</w:t>
      </w:r>
    </w:p>
    <w:p w14:paraId="46E50A67"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引导诸众生，</w:t>
      </w:r>
      <w:r>
        <w:rPr>
          <w:rFonts w:ascii="Times" w:hAnsi="Times" w:cs="Times"/>
          <w:color w:val="000000"/>
        </w:rPr>
        <w:t>    </w:t>
      </w:r>
      <w:r>
        <w:rPr>
          <w:rFonts w:ascii="SimSun" w:eastAsia="SimSun" w:hAnsi="SimSun" w:cs="SimSun" w:hint="eastAsia"/>
          <w:color w:val="000000"/>
        </w:rPr>
        <w:t>集之令听法。</w:t>
      </w:r>
      <w:r>
        <w:rPr>
          <w:rFonts w:ascii="Times" w:hAnsi="Times" w:cs="Times"/>
          <w:color w:val="000000"/>
        </w:rPr>
        <w:t xml:space="preserve">    </w:t>
      </w:r>
      <w:r>
        <w:rPr>
          <w:rFonts w:ascii="SimSun" w:eastAsia="SimSun" w:hAnsi="SimSun" w:cs="SimSun" w:hint="eastAsia"/>
          <w:color w:val="000000"/>
        </w:rPr>
        <w:t>若人欲加恶、</w:t>
      </w:r>
      <w:r>
        <w:rPr>
          <w:rFonts w:ascii="Times" w:hAnsi="Times" w:cs="Times"/>
          <w:color w:val="000000"/>
        </w:rPr>
        <w:t xml:space="preserve">    </w:t>
      </w:r>
      <w:r>
        <w:rPr>
          <w:rFonts w:ascii="SimSun" w:eastAsia="SimSun" w:hAnsi="SimSun" w:cs="SimSun" w:hint="eastAsia"/>
          <w:color w:val="000000"/>
        </w:rPr>
        <w:t>刀杖及瓦石，</w:t>
      </w:r>
    </w:p>
    <w:p w14:paraId="5BCCE842"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则遣变化人、</w:t>
      </w:r>
      <w:r>
        <w:rPr>
          <w:rFonts w:ascii="Times" w:hAnsi="Times" w:cs="Times"/>
          <w:color w:val="000000"/>
        </w:rPr>
        <w:t>    </w:t>
      </w:r>
      <w:r>
        <w:rPr>
          <w:rFonts w:ascii="SimSun" w:eastAsia="SimSun" w:hAnsi="SimSun" w:cs="SimSun" w:hint="eastAsia"/>
          <w:color w:val="000000"/>
        </w:rPr>
        <w:t>为之作卫护。</w:t>
      </w:r>
      <w:r>
        <w:rPr>
          <w:rFonts w:ascii="Times" w:hAnsi="Times" w:cs="Times"/>
          <w:color w:val="000000"/>
        </w:rPr>
        <w:t xml:space="preserve">    </w:t>
      </w:r>
      <w:r>
        <w:rPr>
          <w:rFonts w:ascii="SimSun" w:eastAsia="SimSun" w:hAnsi="SimSun" w:cs="SimSun" w:hint="eastAsia"/>
          <w:color w:val="000000"/>
        </w:rPr>
        <w:t>若说法之人，</w:t>
      </w:r>
      <w:r>
        <w:rPr>
          <w:rFonts w:ascii="Times" w:hAnsi="Times" w:cs="Times"/>
          <w:color w:val="000000"/>
        </w:rPr>
        <w:t xml:space="preserve">    </w:t>
      </w:r>
      <w:r>
        <w:rPr>
          <w:rFonts w:ascii="SimSun" w:eastAsia="SimSun" w:hAnsi="SimSun" w:cs="SimSun" w:hint="eastAsia"/>
          <w:color w:val="000000"/>
        </w:rPr>
        <w:t>独在空闲处，</w:t>
      </w:r>
    </w:p>
    <w:p w14:paraId="5EF719D2"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寂寞无人声，</w:t>
      </w:r>
      <w:r>
        <w:rPr>
          <w:rFonts w:ascii="Times" w:hAnsi="Times" w:cs="Times"/>
          <w:color w:val="000000"/>
        </w:rPr>
        <w:t>    </w:t>
      </w:r>
      <w:r>
        <w:rPr>
          <w:rFonts w:ascii="SimSun" w:eastAsia="SimSun" w:hAnsi="SimSun" w:cs="SimSun" w:hint="eastAsia"/>
          <w:color w:val="000000"/>
        </w:rPr>
        <w:t>读诵此经典，</w:t>
      </w:r>
      <w:r>
        <w:rPr>
          <w:rFonts w:ascii="Times" w:hAnsi="Times" w:cs="Times"/>
          <w:color w:val="000000"/>
        </w:rPr>
        <w:t xml:space="preserve">    </w:t>
      </w:r>
      <w:r>
        <w:rPr>
          <w:rFonts w:ascii="SimSun" w:eastAsia="SimSun" w:hAnsi="SimSun" w:cs="SimSun" w:hint="eastAsia"/>
          <w:color w:val="000000"/>
        </w:rPr>
        <w:t>我尔时为现</w:t>
      </w:r>
      <w:r>
        <w:rPr>
          <w:rFonts w:ascii="Times" w:hAnsi="Times" w:cs="Times"/>
          <w:color w:val="000000"/>
        </w:rPr>
        <w:t xml:space="preserve">    </w:t>
      </w:r>
      <w:r>
        <w:rPr>
          <w:rFonts w:ascii="SimSun" w:eastAsia="SimSun" w:hAnsi="SimSun" w:cs="SimSun" w:hint="eastAsia"/>
          <w:color w:val="000000"/>
        </w:rPr>
        <w:t xml:space="preserve">　清净光明身。</w:t>
      </w:r>
    </w:p>
    <w:p w14:paraId="48A67211"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若忘失章句，</w:t>
      </w:r>
      <w:r>
        <w:rPr>
          <w:rFonts w:ascii="Times" w:hAnsi="Times" w:cs="Times"/>
          <w:color w:val="000000"/>
        </w:rPr>
        <w:t>    </w:t>
      </w:r>
      <w:r>
        <w:rPr>
          <w:rFonts w:ascii="SimSun" w:eastAsia="SimSun" w:hAnsi="SimSun" w:cs="SimSun" w:hint="eastAsia"/>
          <w:color w:val="000000"/>
        </w:rPr>
        <w:t>为说令通利。</w:t>
      </w:r>
      <w:r>
        <w:rPr>
          <w:rFonts w:ascii="Times" w:hAnsi="Times" w:cs="Times"/>
          <w:color w:val="000000"/>
        </w:rPr>
        <w:t xml:space="preserve">    </w:t>
      </w:r>
      <w:r>
        <w:rPr>
          <w:rFonts w:ascii="SimSun" w:eastAsia="SimSun" w:hAnsi="SimSun" w:cs="SimSun" w:hint="eastAsia"/>
          <w:color w:val="000000"/>
        </w:rPr>
        <w:t>若人具是德，</w:t>
      </w:r>
      <w:r>
        <w:rPr>
          <w:rFonts w:ascii="Times" w:hAnsi="Times" w:cs="Times"/>
          <w:color w:val="000000"/>
        </w:rPr>
        <w:t xml:space="preserve">    </w:t>
      </w:r>
      <w:r>
        <w:rPr>
          <w:rFonts w:ascii="SimSun" w:eastAsia="SimSun" w:hAnsi="SimSun" w:cs="SimSun" w:hint="eastAsia"/>
          <w:color w:val="000000"/>
        </w:rPr>
        <w:t>或为四众说，</w:t>
      </w:r>
    </w:p>
    <w:p w14:paraId="3472DBC8"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空处读诵经，</w:t>
      </w:r>
      <w:r>
        <w:rPr>
          <w:rFonts w:ascii="Times" w:hAnsi="Times" w:cs="Times"/>
          <w:color w:val="000000"/>
        </w:rPr>
        <w:t>    </w:t>
      </w:r>
      <w:r>
        <w:rPr>
          <w:rFonts w:ascii="SimSun" w:eastAsia="SimSun" w:hAnsi="SimSun" w:cs="SimSun" w:hint="eastAsia"/>
          <w:color w:val="000000"/>
        </w:rPr>
        <w:t>皆得见我身。</w:t>
      </w:r>
      <w:r>
        <w:rPr>
          <w:rFonts w:ascii="Times" w:hAnsi="Times" w:cs="Times"/>
          <w:color w:val="000000"/>
        </w:rPr>
        <w:t xml:space="preserve">    </w:t>
      </w:r>
      <w:r>
        <w:rPr>
          <w:rFonts w:ascii="SimSun" w:eastAsia="SimSun" w:hAnsi="SimSun" w:cs="SimSun" w:hint="eastAsia"/>
          <w:color w:val="000000"/>
        </w:rPr>
        <w:t>若人在空闲，</w:t>
      </w:r>
      <w:r>
        <w:rPr>
          <w:rFonts w:ascii="Times" w:hAnsi="Times" w:cs="Times"/>
          <w:color w:val="000000"/>
        </w:rPr>
        <w:t xml:space="preserve">    </w:t>
      </w:r>
      <w:r>
        <w:rPr>
          <w:rFonts w:ascii="SimSun" w:eastAsia="SimSun" w:hAnsi="SimSun" w:cs="SimSun" w:hint="eastAsia"/>
          <w:color w:val="000000"/>
        </w:rPr>
        <w:t>我遣天龙王、</w:t>
      </w:r>
    </w:p>
    <w:p w14:paraId="356646D2"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夜叉鬼神等，</w:t>
      </w:r>
      <w:r>
        <w:rPr>
          <w:rFonts w:ascii="Times" w:hAnsi="Times" w:cs="Times"/>
          <w:color w:val="000000"/>
        </w:rPr>
        <w:t>    </w:t>
      </w:r>
      <w:r>
        <w:rPr>
          <w:rFonts w:ascii="SimSun" w:eastAsia="SimSun" w:hAnsi="SimSun" w:cs="SimSun" w:hint="eastAsia"/>
          <w:color w:val="000000"/>
        </w:rPr>
        <w:t>为作听法众。</w:t>
      </w:r>
      <w:r>
        <w:rPr>
          <w:rFonts w:ascii="Times" w:hAnsi="Times" w:cs="Times"/>
          <w:color w:val="000000"/>
        </w:rPr>
        <w:t xml:space="preserve">    </w:t>
      </w:r>
      <w:r>
        <w:rPr>
          <w:rFonts w:ascii="SimSun" w:eastAsia="SimSun" w:hAnsi="SimSun" w:cs="SimSun" w:hint="eastAsia"/>
          <w:color w:val="000000"/>
        </w:rPr>
        <w:t>是人乐说法，</w:t>
      </w:r>
      <w:r>
        <w:rPr>
          <w:rFonts w:ascii="Times" w:hAnsi="Times" w:cs="Times"/>
          <w:color w:val="000000"/>
        </w:rPr>
        <w:t xml:space="preserve">    </w:t>
      </w:r>
      <w:r>
        <w:rPr>
          <w:rFonts w:ascii="SimSun" w:eastAsia="SimSun" w:hAnsi="SimSun" w:cs="SimSun" w:hint="eastAsia"/>
          <w:color w:val="000000"/>
        </w:rPr>
        <w:t>分别无挂碍，</w:t>
      </w:r>
    </w:p>
    <w:p w14:paraId="2FB7C4DA" w14:textId="77777777" w:rsidR="001E5275" w:rsidRDefault="001E5275" w:rsidP="001E527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诸佛护念故，</w:t>
      </w:r>
      <w:r>
        <w:rPr>
          <w:rFonts w:ascii="Times" w:hAnsi="Times" w:cs="Times"/>
          <w:color w:val="000000"/>
        </w:rPr>
        <w:t>    </w:t>
      </w:r>
      <w:r>
        <w:rPr>
          <w:rFonts w:ascii="SimSun" w:eastAsia="SimSun" w:hAnsi="SimSun" w:cs="SimSun" w:hint="eastAsia"/>
          <w:color w:val="000000"/>
        </w:rPr>
        <w:t>能令大众喜。</w:t>
      </w:r>
      <w:r>
        <w:rPr>
          <w:rFonts w:ascii="Times" w:hAnsi="Times" w:cs="Times"/>
          <w:color w:val="000000"/>
        </w:rPr>
        <w:t xml:space="preserve">    </w:t>
      </w:r>
      <w:r>
        <w:rPr>
          <w:rFonts w:ascii="SimSun" w:eastAsia="SimSun" w:hAnsi="SimSun" w:cs="SimSun" w:hint="eastAsia"/>
          <w:color w:val="000000"/>
        </w:rPr>
        <w:t>若亲近法师，</w:t>
      </w:r>
      <w:r>
        <w:rPr>
          <w:rFonts w:ascii="Times" w:hAnsi="Times" w:cs="Times"/>
          <w:color w:val="000000"/>
        </w:rPr>
        <w:t xml:space="preserve">    </w:t>
      </w:r>
      <w:r>
        <w:rPr>
          <w:rFonts w:ascii="SimSun" w:eastAsia="SimSun" w:hAnsi="SimSun" w:cs="SimSun" w:hint="eastAsia"/>
          <w:color w:val="000000"/>
        </w:rPr>
        <w:t>速得菩萨道，</w:t>
      </w:r>
    </w:p>
    <w:p w14:paraId="7AF9F9A2" w14:textId="7D665130" w:rsidR="001E5275" w:rsidRDefault="001E5275" w:rsidP="001E5275">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rPr>
        <w:t>随顺是师学，</w:t>
      </w:r>
      <w:r>
        <w:rPr>
          <w:rFonts w:ascii="Times" w:hAnsi="Times" w:cs="Times"/>
          <w:color w:val="000000"/>
        </w:rPr>
        <w:t>    </w:t>
      </w:r>
      <w:r>
        <w:rPr>
          <w:rFonts w:ascii="SimSun" w:eastAsia="SimSun" w:hAnsi="SimSun" w:cs="SimSun" w:hint="eastAsia"/>
          <w:color w:val="000000"/>
        </w:rPr>
        <w:t>得见恒沙佛。</w:t>
      </w:r>
    </w:p>
    <w:p w14:paraId="5D00E10D" w14:textId="77777777" w:rsidR="001E5275" w:rsidRDefault="001E5275" w:rsidP="001E5275">
      <w:pPr>
        <w:pStyle w:val="PlainText"/>
        <w:shd w:val="clear" w:color="auto" w:fill="FFFFFF"/>
        <w:spacing w:before="0" w:beforeAutospacing="0" w:after="0" w:afterAutospacing="0"/>
        <w:rPr>
          <w:rFonts w:ascii="SimSun" w:eastAsia="SimSun" w:hAnsi="SimSun" w:cs="SimSun"/>
          <w:color w:val="000000"/>
        </w:rPr>
      </w:pPr>
    </w:p>
    <w:p w14:paraId="3ED14D8A"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At that time, the World Venerated would like to reiterate this meaning and expound the verse, “</w:t>
      </w:r>
    </w:p>
    <w:p w14:paraId="5B32225E" w14:textId="77777777" w:rsidR="008875CB" w:rsidRPr="008875CB" w:rsidRDefault="008875CB" w:rsidP="008875CB">
      <w:pPr>
        <w:rPr>
          <w:rFonts w:ascii="Times New Roman" w:eastAsia="Times New Roman" w:hAnsi="Times New Roman" w:cs="Times New Roman"/>
          <w:color w:val="0E101A"/>
          <w:kern w:val="0"/>
          <w14:ligatures w14:val="none"/>
        </w:rPr>
      </w:pPr>
    </w:p>
    <w:p w14:paraId="7E987B6C"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For those who wish to abandon all laziness,</w:t>
      </w:r>
    </w:p>
    <w:p w14:paraId="3AC3EBB3"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They should listen to this sutra.</w:t>
      </w:r>
    </w:p>
    <w:p w14:paraId="09360979"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Hearing this sutra is difficult,</w:t>
      </w:r>
    </w:p>
    <w:p w14:paraId="79161975"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Believing and accepting are also difficult.</w:t>
      </w:r>
    </w:p>
    <w:p w14:paraId="726A385C" w14:textId="77777777" w:rsidR="008875CB" w:rsidRPr="008875CB" w:rsidRDefault="008875CB" w:rsidP="008875CB">
      <w:pPr>
        <w:rPr>
          <w:rFonts w:ascii="Times New Roman" w:eastAsia="Times New Roman" w:hAnsi="Times New Roman" w:cs="Times New Roman"/>
          <w:color w:val="0E101A"/>
          <w:kern w:val="0"/>
          <w14:ligatures w14:val="none"/>
        </w:rPr>
      </w:pPr>
    </w:p>
    <w:p w14:paraId="5FDB87AD"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Like a thirsty person needs water,</w:t>
      </w:r>
    </w:p>
    <w:p w14:paraId="03F0E087"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Digging a narrow well on a highland,</w:t>
      </w:r>
    </w:p>
    <w:p w14:paraId="4AE24501"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See only the dry soil,</w:t>
      </w:r>
    </w:p>
    <w:p w14:paraId="657E0669"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They know the water is still far away.</w:t>
      </w:r>
    </w:p>
    <w:p w14:paraId="7409C499" w14:textId="77777777" w:rsidR="008875CB" w:rsidRPr="008875CB" w:rsidRDefault="008875CB" w:rsidP="008875CB">
      <w:pPr>
        <w:rPr>
          <w:rFonts w:ascii="Times New Roman" w:eastAsia="Times New Roman" w:hAnsi="Times New Roman" w:cs="Times New Roman"/>
          <w:color w:val="0E101A"/>
          <w:kern w:val="0"/>
          <w14:ligatures w14:val="none"/>
        </w:rPr>
      </w:pPr>
    </w:p>
    <w:p w14:paraId="2EC8DC30"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Gradually seeing damp soil and mud,</w:t>
      </w:r>
    </w:p>
    <w:p w14:paraId="6AB3E272"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They know for certain that water is near.</w:t>
      </w:r>
    </w:p>
    <w:p w14:paraId="1203146C"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b/>
          <w:bCs/>
          <w:i/>
          <w:iCs/>
          <w:color w:val="0E101A"/>
          <w:kern w:val="0"/>
          <w14:ligatures w14:val="none"/>
        </w:rPr>
        <w:t>Medicine-king</w:t>
      </w:r>
      <w:r w:rsidRPr="008875CB">
        <w:rPr>
          <w:rFonts w:ascii="Times New Roman" w:eastAsia="Times New Roman" w:hAnsi="Times New Roman" w:cs="Times New Roman"/>
          <w:color w:val="0E101A"/>
          <w:kern w:val="0"/>
          <w14:ligatures w14:val="none"/>
        </w:rPr>
        <w:t>, you should know,</w:t>
      </w:r>
    </w:p>
    <w:p w14:paraId="1B332105"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The people as described,</w:t>
      </w:r>
    </w:p>
    <w:p w14:paraId="5A436813" w14:textId="77777777" w:rsidR="008875CB" w:rsidRPr="008875CB" w:rsidRDefault="008875CB" w:rsidP="008875CB">
      <w:pPr>
        <w:rPr>
          <w:rFonts w:ascii="Times New Roman" w:eastAsia="Times New Roman" w:hAnsi="Times New Roman" w:cs="Times New Roman"/>
          <w:color w:val="0E101A"/>
          <w:kern w:val="0"/>
          <w14:ligatures w14:val="none"/>
        </w:rPr>
      </w:pPr>
    </w:p>
    <w:p w14:paraId="13866F9F"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 xml:space="preserve">Don’t listen to the </w:t>
      </w:r>
      <w:r w:rsidRPr="008875CB">
        <w:rPr>
          <w:rFonts w:ascii="Times New Roman" w:eastAsia="Times New Roman" w:hAnsi="Times New Roman" w:cs="Times New Roman"/>
          <w:b/>
          <w:bCs/>
          <w:i/>
          <w:iCs/>
          <w:color w:val="0E101A"/>
          <w:kern w:val="0"/>
          <w14:ligatures w14:val="none"/>
        </w:rPr>
        <w:t>Lotus Sutra</w:t>
      </w:r>
      <w:r w:rsidRPr="008875CB">
        <w:rPr>
          <w:rFonts w:ascii="Times New Roman" w:eastAsia="Times New Roman" w:hAnsi="Times New Roman" w:cs="Times New Roman"/>
          <w:color w:val="0E101A"/>
          <w:kern w:val="0"/>
          <w14:ligatures w14:val="none"/>
        </w:rPr>
        <w:t>,</w:t>
      </w:r>
    </w:p>
    <w:p w14:paraId="2774E015"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Away from the Buddha’s wisdom.</w:t>
      </w:r>
    </w:p>
    <w:p w14:paraId="49C55DBF"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If one listens to this profound sutra,</w:t>
      </w:r>
    </w:p>
    <w:p w14:paraId="018A1F58" w14:textId="2AE1173C"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Knows for certain the Listener’s dharma.</w:t>
      </w:r>
    </w:p>
    <w:p w14:paraId="237C969C"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lastRenderedPageBreak/>
        <w:t>This is the king of all sutras,</w:t>
      </w:r>
    </w:p>
    <w:p w14:paraId="7DAAA447"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After hearing it, thinking deeply.</w:t>
      </w:r>
    </w:p>
    <w:p w14:paraId="166D2E2F"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Should know those people,</w:t>
      </w:r>
    </w:p>
    <w:p w14:paraId="7591743F"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Are close to Buddha’s wisdom.</w:t>
      </w:r>
    </w:p>
    <w:p w14:paraId="3135FA14" w14:textId="77777777" w:rsidR="008875CB" w:rsidRPr="008875CB" w:rsidRDefault="008875CB" w:rsidP="008875CB">
      <w:pPr>
        <w:rPr>
          <w:rFonts w:ascii="Times New Roman" w:eastAsia="Times New Roman" w:hAnsi="Times New Roman" w:cs="Times New Roman"/>
          <w:color w:val="0E101A"/>
          <w:kern w:val="0"/>
          <w14:ligatures w14:val="none"/>
        </w:rPr>
      </w:pPr>
    </w:p>
    <w:p w14:paraId="68259769"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If someone is to teach this sutra,</w:t>
      </w:r>
    </w:p>
    <w:p w14:paraId="052E8106" w14:textId="5A9A60BF"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 xml:space="preserve">They should enter the </w:t>
      </w:r>
      <w:r w:rsidR="00940635">
        <w:rPr>
          <w:rFonts w:ascii="Times New Roman" w:eastAsia="Times New Roman" w:hAnsi="Times New Roman" w:cs="Times New Roman"/>
          <w:color w:val="0E101A"/>
          <w:kern w:val="0"/>
          <w14:ligatures w14:val="none"/>
        </w:rPr>
        <w:t>Such-came</w:t>
      </w:r>
      <w:r w:rsidRPr="008875CB">
        <w:rPr>
          <w:rFonts w:ascii="Times New Roman" w:eastAsia="Times New Roman" w:hAnsi="Times New Roman" w:cs="Times New Roman"/>
          <w:color w:val="0E101A"/>
          <w:kern w:val="0"/>
          <w14:ligatures w14:val="none"/>
        </w:rPr>
        <w:t>’s room,</w:t>
      </w:r>
    </w:p>
    <w:p w14:paraId="6418698B" w14:textId="5E9367D5"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 xml:space="preserve">Should also wear the </w:t>
      </w:r>
      <w:r w:rsidR="00940635">
        <w:rPr>
          <w:rFonts w:ascii="Times New Roman" w:eastAsia="Times New Roman" w:hAnsi="Times New Roman" w:cs="Times New Roman"/>
          <w:color w:val="0E101A"/>
          <w:kern w:val="0"/>
          <w14:ligatures w14:val="none"/>
        </w:rPr>
        <w:t>Such-came</w:t>
      </w:r>
      <w:r w:rsidRPr="008875CB">
        <w:rPr>
          <w:rFonts w:ascii="Times New Roman" w:eastAsia="Times New Roman" w:hAnsi="Times New Roman" w:cs="Times New Roman"/>
          <w:color w:val="0E101A"/>
          <w:kern w:val="0"/>
          <w14:ligatures w14:val="none"/>
        </w:rPr>
        <w:t>’s clothes,</w:t>
      </w:r>
    </w:p>
    <w:p w14:paraId="1795D357" w14:textId="11D5B28C"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 xml:space="preserve">And sit upon the </w:t>
      </w:r>
      <w:r w:rsidR="00940635">
        <w:rPr>
          <w:rFonts w:ascii="Times New Roman" w:eastAsia="Times New Roman" w:hAnsi="Times New Roman" w:cs="Times New Roman"/>
          <w:color w:val="0E101A"/>
          <w:kern w:val="0"/>
          <w14:ligatures w14:val="none"/>
        </w:rPr>
        <w:t>Such-came</w:t>
      </w:r>
      <w:r w:rsidRPr="008875CB">
        <w:rPr>
          <w:rFonts w:ascii="Times New Roman" w:eastAsia="Times New Roman" w:hAnsi="Times New Roman" w:cs="Times New Roman"/>
          <w:color w:val="0E101A"/>
          <w:kern w:val="0"/>
          <w14:ligatures w14:val="none"/>
        </w:rPr>
        <w:t>’s seat.</w:t>
      </w:r>
    </w:p>
    <w:p w14:paraId="4D8A4614" w14:textId="77777777" w:rsidR="008875CB" w:rsidRPr="008875CB" w:rsidRDefault="008875CB" w:rsidP="008875CB">
      <w:pPr>
        <w:rPr>
          <w:rFonts w:ascii="Times New Roman" w:eastAsia="Times New Roman" w:hAnsi="Times New Roman" w:cs="Times New Roman"/>
          <w:color w:val="0E101A"/>
          <w:kern w:val="0"/>
          <w14:ligatures w14:val="none"/>
        </w:rPr>
      </w:pPr>
    </w:p>
    <w:p w14:paraId="69D95BE9"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In the assembly, without fear,</w:t>
      </w:r>
    </w:p>
    <w:p w14:paraId="52A7F965"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Expound vastly for the mass.</w:t>
      </w:r>
    </w:p>
    <w:p w14:paraId="11178C48"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The great compassion is the room,</w:t>
      </w:r>
    </w:p>
    <w:p w14:paraId="4F6D71E8"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Soft and enduring are the clothes,</w:t>
      </w:r>
    </w:p>
    <w:p w14:paraId="7C449D19" w14:textId="77777777" w:rsidR="008875CB" w:rsidRPr="008875CB" w:rsidRDefault="008875CB" w:rsidP="008875CB">
      <w:pPr>
        <w:rPr>
          <w:rFonts w:ascii="Times New Roman" w:eastAsia="Times New Roman" w:hAnsi="Times New Roman" w:cs="Times New Roman"/>
          <w:color w:val="0E101A"/>
          <w:kern w:val="0"/>
          <w14:ligatures w14:val="none"/>
        </w:rPr>
      </w:pPr>
    </w:p>
    <w:p w14:paraId="34B7C39F"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The emptiness of dharmas is the seat,</w:t>
      </w:r>
    </w:p>
    <w:p w14:paraId="08D88BA6"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Abided by this place to expound the dharma.</w:t>
      </w:r>
    </w:p>
    <w:p w14:paraId="76720D75"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When expounding this sutra,</w:t>
      </w:r>
    </w:p>
    <w:p w14:paraId="107B3D83"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If someone insults verbally,</w:t>
      </w:r>
    </w:p>
    <w:p w14:paraId="46A3490C" w14:textId="77777777" w:rsidR="008875CB" w:rsidRPr="008875CB" w:rsidRDefault="008875CB" w:rsidP="008875CB">
      <w:pPr>
        <w:rPr>
          <w:rFonts w:ascii="Times New Roman" w:eastAsia="Times New Roman" w:hAnsi="Times New Roman" w:cs="Times New Roman"/>
          <w:color w:val="0E101A"/>
          <w:kern w:val="0"/>
          <w14:ligatures w14:val="none"/>
        </w:rPr>
      </w:pPr>
    </w:p>
    <w:p w14:paraId="62F395BE"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Or strikes with knives, sticks, tiles, or stones,</w:t>
      </w:r>
    </w:p>
    <w:p w14:paraId="35C47AFB"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One should endure, recollecting the Buddha.</w:t>
      </w:r>
    </w:p>
    <w:p w14:paraId="4DAECAAC"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In millions of billions of lands,</w:t>
      </w:r>
    </w:p>
    <w:p w14:paraId="45A1FA02"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 manifest a pure and firm body,</w:t>
      </w:r>
    </w:p>
    <w:p w14:paraId="14A2E688" w14:textId="77777777" w:rsidR="008875CB" w:rsidRPr="008875CB" w:rsidRDefault="008875CB" w:rsidP="008875CB">
      <w:pPr>
        <w:rPr>
          <w:rFonts w:ascii="Times New Roman" w:eastAsia="Times New Roman" w:hAnsi="Times New Roman" w:cs="Times New Roman"/>
          <w:color w:val="0E101A"/>
          <w:kern w:val="0"/>
          <w14:ligatures w14:val="none"/>
        </w:rPr>
      </w:pPr>
    </w:p>
    <w:p w14:paraId="7200EA2D" w14:textId="7165FA38"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 xml:space="preserve">During </w:t>
      </w:r>
      <w:r w:rsidR="002A4FD1">
        <w:rPr>
          <w:rFonts w:ascii="Times New Roman" w:eastAsia="Times New Roman" w:hAnsi="Times New Roman" w:cs="Times New Roman"/>
          <w:color w:val="0E101A"/>
          <w:kern w:val="0"/>
          <w14:ligatures w14:val="none"/>
        </w:rPr>
        <w:t>immeasurable</w:t>
      </w:r>
      <w:r w:rsidRPr="008875CB">
        <w:rPr>
          <w:rFonts w:ascii="Times New Roman" w:eastAsia="Times New Roman" w:hAnsi="Times New Roman" w:cs="Times New Roman"/>
          <w:color w:val="0E101A"/>
          <w:kern w:val="0"/>
          <w14:ligatures w14:val="none"/>
        </w:rPr>
        <w:t xml:space="preserve"> billion kalpas,</w:t>
      </w:r>
    </w:p>
    <w:p w14:paraId="2824BD2E"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Expounded dharma for all beings.</w:t>
      </w:r>
    </w:p>
    <w:p w14:paraId="247A58B7"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After I enter the nirvana,</w:t>
      </w:r>
    </w:p>
    <w:p w14:paraId="04AA3781"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For those who can expound this sutra,</w:t>
      </w:r>
    </w:p>
    <w:p w14:paraId="7312FBED" w14:textId="77777777" w:rsidR="008875CB" w:rsidRPr="008875CB" w:rsidRDefault="008875CB" w:rsidP="008875CB">
      <w:pPr>
        <w:rPr>
          <w:rFonts w:ascii="Times New Roman" w:eastAsia="Times New Roman" w:hAnsi="Times New Roman" w:cs="Times New Roman"/>
          <w:color w:val="0E101A"/>
          <w:kern w:val="0"/>
          <w14:ligatures w14:val="none"/>
        </w:rPr>
      </w:pPr>
    </w:p>
    <w:p w14:paraId="11200D3C" w14:textId="4D9F111E"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 xml:space="preserve">I will send the </w:t>
      </w:r>
      <w:r w:rsidR="00164130">
        <w:rPr>
          <w:rFonts w:ascii="Times New Roman" w:eastAsia="Times New Roman" w:hAnsi="Times New Roman" w:cs="Times New Roman"/>
          <w:color w:val="0E101A"/>
          <w:kern w:val="0"/>
          <w14:ligatures w14:val="none"/>
        </w:rPr>
        <w:t>fourfold assemblies</w:t>
      </w:r>
      <w:r w:rsidRPr="008875CB">
        <w:rPr>
          <w:rFonts w:ascii="Times New Roman" w:eastAsia="Times New Roman" w:hAnsi="Times New Roman" w:cs="Times New Roman"/>
          <w:color w:val="0E101A"/>
          <w:kern w:val="0"/>
          <w14:ligatures w14:val="none"/>
        </w:rPr>
        <w:t>,</w:t>
      </w:r>
    </w:p>
    <w:p w14:paraId="15A86136"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Bhikkhus, Bhikkhunis,</w:t>
      </w:r>
    </w:p>
    <w:p w14:paraId="77A600BF"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Upasakas, and Upasikas,</w:t>
      </w:r>
    </w:p>
    <w:p w14:paraId="36779F11"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Making offerings to dharma masters,</w:t>
      </w:r>
    </w:p>
    <w:p w14:paraId="4D984FFC" w14:textId="77777777" w:rsidR="008875CB" w:rsidRPr="008875CB" w:rsidRDefault="008875CB" w:rsidP="008875CB">
      <w:pPr>
        <w:rPr>
          <w:rFonts w:ascii="Times New Roman" w:eastAsia="Times New Roman" w:hAnsi="Times New Roman" w:cs="Times New Roman"/>
          <w:color w:val="0E101A"/>
          <w:kern w:val="0"/>
          <w14:ligatures w14:val="none"/>
        </w:rPr>
      </w:pPr>
    </w:p>
    <w:p w14:paraId="261E166F"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 will guide all sentient beings,</w:t>
      </w:r>
    </w:p>
    <w:p w14:paraId="6B4F7032"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Gathering them to hear the dharma.</w:t>
      </w:r>
    </w:p>
    <w:p w14:paraId="61902021"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If anyone desired to cause harm,</w:t>
      </w:r>
    </w:p>
    <w:p w14:paraId="712D7677"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With knives, sticks, tiles, and stones,</w:t>
      </w:r>
    </w:p>
    <w:p w14:paraId="4E5FA707" w14:textId="77777777" w:rsidR="008875CB" w:rsidRPr="008875CB" w:rsidRDefault="008875CB" w:rsidP="008875CB">
      <w:pPr>
        <w:rPr>
          <w:rFonts w:ascii="Times New Roman" w:eastAsia="Times New Roman" w:hAnsi="Times New Roman" w:cs="Times New Roman"/>
          <w:color w:val="0E101A"/>
          <w:kern w:val="0"/>
          <w14:ligatures w14:val="none"/>
        </w:rPr>
      </w:pPr>
    </w:p>
    <w:p w14:paraId="7826A352" w14:textId="589ED83B"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 xml:space="preserve">I will send </w:t>
      </w:r>
      <w:r w:rsidR="00896B57">
        <w:rPr>
          <w:rFonts w:ascii="Times New Roman" w:eastAsia="Times New Roman" w:hAnsi="Times New Roman" w:cs="Times New Roman"/>
          <w:color w:val="0E101A"/>
          <w:kern w:val="0"/>
          <w14:ligatures w14:val="none"/>
        </w:rPr>
        <w:t>emanated</w:t>
      </w:r>
      <w:r w:rsidRPr="008875CB">
        <w:rPr>
          <w:rFonts w:ascii="Times New Roman" w:eastAsia="Times New Roman" w:hAnsi="Times New Roman" w:cs="Times New Roman"/>
          <w:color w:val="0E101A"/>
          <w:kern w:val="0"/>
          <w14:ligatures w14:val="none"/>
        </w:rPr>
        <w:t xml:space="preserve"> men,</w:t>
      </w:r>
    </w:p>
    <w:p w14:paraId="7D5476CC"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To serve as their protectors.</w:t>
      </w:r>
    </w:p>
    <w:p w14:paraId="2C5E739C"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If the dharma masters,</w:t>
      </w:r>
    </w:p>
    <w:p w14:paraId="3E85F91F"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Are alone in the empty space,</w:t>
      </w:r>
    </w:p>
    <w:p w14:paraId="3E60DD68" w14:textId="77777777" w:rsidR="008875CB" w:rsidRDefault="008875CB" w:rsidP="008875CB">
      <w:pPr>
        <w:rPr>
          <w:rFonts w:ascii="Times New Roman" w:eastAsia="Times New Roman" w:hAnsi="Times New Roman" w:cs="Times New Roman"/>
          <w:color w:val="0E101A"/>
          <w:kern w:val="0"/>
          <w14:ligatures w14:val="none"/>
        </w:rPr>
      </w:pPr>
    </w:p>
    <w:p w14:paraId="0A9CFACB" w14:textId="77777777" w:rsidR="008875CB" w:rsidRPr="008875CB" w:rsidRDefault="008875CB" w:rsidP="008875CB">
      <w:pPr>
        <w:rPr>
          <w:rFonts w:ascii="Times New Roman" w:eastAsia="Times New Roman" w:hAnsi="Times New Roman" w:cs="Times New Roman"/>
          <w:color w:val="0E101A"/>
          <w:kern w:val="0"/>
          <w14:ligatures w14:val="none"/>
        </w:rPr>
      </w:pPr>
    </w:p>
    <w:p w14:paraId="34B2DEBF"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lastRenderedPageBreak/>
        <w:t>In the silence, without others’ sounds,</w:t>
      </w:r>
    </w:p>
    <w:p w14:paraId="4D181FF9"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 xml:space="preserve">They read and recite this </w:t>
      </w:r>
      <w:r w:rsidRPr="008875CB">
        <w:rPr>
          <w:rFonts w:ascii="Times New Roman" w:eastAsia="Times New Roman" w:hAnsi="Times New Roman" w:cs="Times New Roman"/>
          <w:b/>
          <w:bCs/>
          <w:i/>
          <w:iCs/>
          <w:color w:val="0E101A"/>
          <w:kern w:val="0"/>
          <w14:ligatures w14:val="none"/>
        </w:rPr>
        <w:t>Lotus Sutra</w:t>
      </w:r>
      <w:r w:rsidRPr="008875CB">
        <w:rPr>
          <w:rFonts w:ascii="Times New Roman" w:eastAsia="Times New Roman" w:hAnsi="Times New Roman" w:cs="Times New Roman"/>
          <w:color w:val="0E101A"/>
          <w:kern w:val="0"/>
          <w14:ligatures w14:val="none"/>
        </w:rPr>
        <w:t>.</w:t>
      </w:r>
    </w:p>
    <w:p w14:paraId="318F8473"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At that time, I will manifest,</w:t>
      </w:r>
    </w:p>
    <w:p w14:paraId="69D90651"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A pure and brilliant body.</w:t>
      </w:r>
    </w:p>
    <w:p w14:paraId="2250F0AE" w14:textId="77777777" w:rsidR="008875CB" w:rsidRPr="008875CB" w:rsidRDefault="008875CB" w:rsidP="008875CB">
      <w:pPr>
        <w:rPr>
          <w:rFonts w:ascii="Times New Roman" w:eastAsia="Times New Roman" w:hAnsi="Times New Roman" w:cs="Times New Roman"/>
          <w:color w:val="0E101A"/>
          <w:kern w:val="0"/>
          <w14:ligatures w14:val="none"/>
        </w:rPr>
      </w:pPr>
    </w:p>
    <w:p w14:paraId="45D449C3"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If they forget any sentences,</w:t>
      </w:r>
    </w:p>
    <w:p w14:paraId="7C1E8CBC"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 will recite them to make it clear.</w:t>
      </w:r>
    </w:p>
    <w:p w14:paraId="3B0A12C4"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If someone possesses these virtues,</w:t>
      </w:r>
    </w:p>
    <w:p w14:paraId="0C7EB675" w14:textId="1464B06C"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 xml:space="preserve">Or teaches to the </w:t>
      </w:r>
      <w:r w:rsidR="00164130">
        <w:rPr>
          <w:rFonts w:ascii="Times New Roman" w:eastAsia="Times New Roman" w:hAnsi="Times New Roman" w:cs="Times New Roman"/>
          <w:color w:val="0E101A"/>
          <w:kern w:val="0"/>
          <w14:ligatures w14:val="none"/>
        </w:rPr>
        <w:t>fourfold assemblies</w:t>
      </w:r>
      <w:r w:rsidRPr="008875CB">
        <w:rPr>
          <w:rFonts w:ascii="Times New Roman" w:eastAsia="Times New Roman" w:hAnsi="Times New Roman" w:cs="Times New Roman"/>
          <w:color w:val="0E101A"/>
          <w:kern w:val="0"/>
          <w14:ligatures w14:val="none"/>
        </w:rPr>
        <w:t>.</w:t>
      </w:r>
    </w:p>
    <w:p w14:paraId="7F125070" w14:textId="77777777" w:rsidR="008875CB" w:rsidRPr="008875CB" w:rsidRDefault="008875CB" w:rsidP="008875CB">
      <w:pPr>
        <w:rPr>
          <w:rFonts w:ascii="Times New Roman" w:eastAsia="Times New Roman" w:hAnsi="Times New Roman" w:cs="Times New Roman"/>
          <w:color w:val="0E101A"/>
          <w:kern w:val="0"/>
          <w14:ligatures w14:val="none"/>
        </w:rPr>
      </w:pPr>
    </w:p>
    <w:p w14:paraId="742A6464"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Those who recite the sutra in the empty space,</w:t>
      </w:r>
    </w:p>
    <w:p w14:paraId="195A51E2"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Will all be able to see my body.</w:t>
      </w:r>
    </w:p>
    <w:p w14:paraId="390400D3"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If a person is in solitude,</w:t>
      </w:r>
    </w:p>
    <w:p w14:paraId="69A0818E"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 will send celestial beings and dragon kings,</w:t>
      </w:r>
    </w:p>
    <w:p w14:paraId="5BB40DE7" w14:textId="77777777" w:rsidR="008875CB" w:rsidRPr="008875CB" w:rsidRDefault="008875CB" w:rsidP="008875CB">
      <w:pPr>
        <w:rPr>
          <w:rFonts w:ascii="Times New Roman" w:eastAsia="Times New Roman" w:hAnsi="Times New Roman" w:cs="Times New Roman"/>
          <w:color w:val="0E101A"/>
          <w:kern w:val="0"/>
          <w14:ligatures w14:val="none"/>
        </w:rPr>
      </w:pPr>
    </w:p>
    <w:p w14:paraId="4D971BCC"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Yaksas, ghosts, spirits, and so on,</w:t>
      </w:r>
    </w:p>
    <w:p w14:paraId="39123A93"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To be the audience of the dharma.</w:t>
      </w:r>
    </w:p>
    <w:p w14:paraId="0B5DEE99"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This person enjoys teaching the dharma,</w:t>
      </w:r>
    </w:p>
    <w:p w14:paraId="2D972B37" w14:textId="77777777"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Separate the dharma without hindrance.</w:t>
      </w:r>
    </w:p>
    <w:p w14:paraId="1C09052D" w14:textId="77777777" w:rsidR="005C24E9" w:rsidRPr="008875CB" w:rsidRDefault="005C24E9" w:rsidP="008875CB">
      <w:pPr>
        <w:rPr>
          <w:rFonts w:ascii="Times New Roman" w:eastAsia="Times New Roman" w:hAnsi="Times New Roman" w:cs="Times New Roman"/>
          <w:color w:val="0E101A"/>
          <w:kern w:val="0"/>
          <w14:ligatures w14:val="none"/>
        </w:rPr>
      </w:pPr>
    </w:p>
    <w:p w14:paraId="1B61A956"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Since all Buddhas protect and think of,</w:t>
      </w:r>
    </w:p>
    <w:p w14:paraId="0CA9FF3E" w14:textId="0927131B"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 xml:space="preserve">All the assembly </w:t>
      </w:r>
      <w:r w:rsidR="005C24E9">
        <w:rPr>
          <w:rFonts w:ascii="Times New Roman" w:eastAsia="Times New Roman" w:hAnsi="Times New Roman" w:cs="Times New Roman"/>
          <w:color w:val="0E101A"/>
          <w:kern w:val="0"/>
          <w14:ligatures w14:val="none"/>
        </w:rPr>
        <w:t>would</w:t>
      </w:r>
      <w:r w:rsidRPr="008875CB">
        <w:rPr>
          <w:rFonts w:ascii="Times New Roman" w:eastAsia="Times New Roman" w:hAnsi="Times New Roman" w:cs="Times New Roman"/>
          <w:color w:val="0E101A"/>
          <w:kern w:val="0"/>
          <w14:ligatures w14:val="none"/>
        </w:rPr>
        <w:t xml:space="preserve"> be joyful.</w:t>
      </w:r>
    </w:p>
    <w:p w14:paraId="70B1AD6F"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If they are intimate with dharma masters,</w:t>
      </w:r>
    </w:p>
    <w:p w14:paraId="6B577934" w14:textId="3A966944" w:rsid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 xml:space="preserve">They will quickly obtain the </w:t>
      </w:r>
      <w:r w:rsidR="00E47079">
        <w:rPr>
          <w:rFonts w:ascii="Times New Roman" w:eastAsia="Times New Roman" w:hAnsi="Times New Roman" w:cs="Times New Roman"/>
          <w:color w:val="0E101A"/>
          <w:kern w:val="0"/>
          <w14:ligatures w14:val="none"/>
        </w:rPr>
        <w:t>Bodhisattva</w:t>
      </w:r>
      <w:r w:rsidRPr="008875CB">
        <w:rPr>
          <w:rFonts w:ascii="Times New Roman" w:eastAsia="Times New Roman" w:hAnsi="Times New Roman" w:cs="Times New Roman"/>
          <w:color w:val="0E101A"/>
          <w:kern w:val="0"/>
          <w14:ligatures w14:val="none"/>
        </w:rPr>
        <w:t>’s path,</w:t>
      </w:r>
    </w:p>
    <w:p w14:paraId="3C6097F6" w14:textId="77777777" w:rsidR="005C24E9" w:rsidRPr="008875CB" w:rsidRDefault="005C24E9" w:rsidP="008875CB">
      <w:pPr>
        <w:rPr>
          <w:rFonts w:ascii="Times New Roman" w:eastAsia="Times New Roman" w:hAnsi="Times New Roman" w:cs="Times New Roman"/>
          <w:color w:val="0E101A"/>
          <w:kern w:val="0"/>
          <w14:ligatures w14:val="none"/>
        </w:rPr>
      </w:pPr>
    </w:p>
    <w:p w14:paraId="15D19FBA" w14:textId="77777777"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Following this teacher and studying,</w:t>
      </w:r>
    </w:p>
    <w:p w14:paraId="25E96256" w14:textId="336D7B3B" w:rsidR="008875CB" w:rsidRPr="008875CB" w:rsidRDefault="008875CB" w:rsidP="008875CB">
      <w:pPr>
        <w:rPr>
          <w:rFonts w:ascii="Times New Roman" w:eastAsia="Times New Roman" w:hAnsi="Times New Roman" w:cs="Times New Roman"/>
          <w:color w:val="0E101A"/>
          <w:kern w:val="0"/>
          <w14:ligatures w14:val="none"/>
        </w:rPr>
      </w:pPr>
      <w:r w:rsidRPr="008875CB">
        <w:rPr>
          <w:rFonts w:ascii="Times New Roman" w:eastAsia="Times New Roman" w:hAnsi="Times New Roman" w:cs="Times New Roman"/>
          <w:color w:val="0E101A"/>
          <w:kern w:val="0"/>
          <w14:ligatures w14:val="none"/>
        </w:rPr>
        <w:t>Able to see Ganges</w:t>
      </w:r>
      <w:r w:rsidR="00A1077F">
        <w:rPr>
          <w:rFonts w:ascii="Times New Roman" w:eastAsia="Times New Roman" w:hAnsi="Times New Roman" w:cs="Times New Roman"/>
          <w:color w:val="0E101A"/>
          <w:kern w:val="0"/>
          <w14:ligatures w14:val="none"/>
        </w:rPr>
        <w:t>’</w:t>
      </w:r>
      <w:r w:rsidRPr="008875CB">
        <w:rPr>
          <w:rFonts w:ascii="Times New Roman" w:eastAsia="Times New Roman" w:hAnsi="Times New Roman" w:cs="Times New Roman"/>
          <w:color w:val="0E101A"/>
          <w:kern w:val="0"/>
          <w14:ligatures w14:val="none"/>
        </w:rPr>
        <w:t xml:space="preserve"> sands of Buddhas.</w:t>
      </w:r>
    </w:p>
    <w:p w14:paraId="6A7F2635" w14:textId="77777777" w:rsidR="00A53CA9" w:rsidRPr="00977C95" w:rsidRDefault="00A53CA9" w:rsidP="001E5275">
      <w:pPr>
        <w:pStyle w:val="PlainText"/>
        <w:shd w:val="clear" w:color="auto" w:fill="FFFFFF"/>
        <w:spacing w:before="0" w:beforeAutospacing="0" w:after="0" w:afterAutospacing="0"/>
        <w:rPr>
          <w:color w:val="000000"/>
        </w:rPr>
      </w:pPr>
    </w:p>
    <w:sectPr w:rsidR="00A53CA9" w:rsidRPr="00977C95">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8BFF1" w14:textId="77777777" w:rsidR="001431C9" w:rsidRDefault="001431C9" w:rsidP="00D54E77">
      <w:r>
        <w:separator/>
      </w:r>
    </w:p>
  </w:endnote>
  <w:endnote w:type="continuationSeparator" w:id="0">
    <w:p w14:paraId="4620039F" w14:textId="77777777" w:rsidR="001431C9" w:rsidRDefault="001431C9"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690D2" w14:textId="77777777" w:rsidR="001431C9" w:rsidRDefault="001431C9" w:rsidP="00D54E77">
      <w:r>
        <w:separator/>
      </w:r>
    </w:p>
  </w:footnote>
  <w:footnote w:type="continuationSeparator" w:id="0">
    <w:p w14:paraId="0032E405" w14:textId="77777777" w:rsidR="001431C9" w:rsidRDefault="001431C9" w:rsidP="00D54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D479" w14:textId="2D3C8824" w:rsidR="00D54E77" w:rsidRPr="00D54E77" w:rsidRDefault="001E5275" w:rsidP="001E5275">
    <w:pPr>
      <w:pStyle w:val="Header"/>
      <w:jc w:val="center"/>
      <w:rPr>
        <w:lang w:val="en-US"/>
      </w:rPr>
    </w:pPr>
    <w:r>
      <w:rPr>
        <w:rFonts w:hint="eastAsia"/>
        <w:lang w:val="en-US"/>
      </w:rPr>
      <w:t>法师</w:t>
    </w:r>
    <w:r w:rsidR="00D54E77">
      <w:rPr>
        <w:rFonts w:hint="eastAsia"/>
        <w:lang w:val="en-US"/>
      </w:rPr>
      <w:t>品第</w:t>
    </w:r>
    <w:r>
      <w:rPr>
        <w:rFonts w:hint="eastAsia"/>
        <w:lang w:val="en-US"/>
      </w:rPr>
      <w:t>十</w:t>
    </w:r>
    <w:r w:rsidR="00C16AE4">
      <w:rPr>
        <w:lang w:val="en-US"/>
      </w:rPr>
      <w:t xml:space="preserve">   </w:t>
    </w:r>
    <w:r w:rsidR="00DD14E8">
      <w:rPr>
        <w:lang w:val="en-US"/>
      </w:rPr>
      <w:t xml:space="preserve"> </w:t>
    </w:r>
    <w:r>
      <w:rPr>
        <w:lang w:val="en-US"/>
      </w:rPr>
      <w:t xml:space="preserve">                </w:t>
    </w:r>
    <w:r w:rsidR="00DD14E8">
      <w:rPr>
        <w:lang w:val="en-US"/>
      </w:rPr>
      <w:t xml:space="preserve">  </w:t>
    </w:r>
    <w:r w:rsidR="00D137EE">
      <w:rPr>
        <w:lang w:val="en-US"/>
      </w:rPr>
      <w:t xml:space="preserve">   </w:t>
    </w:r>
    <w:r w:rsidR="00DD14E8">
      <w:rPr>
        <w:lang w:val="en-US"/>
      </w:rPr>
      <w:t xml:space="preserve"> </w:t>
    </w:r>
    <w:r w:rsidR="00D54E77">
      <w:rPr>
        <w:rFonts w:hint="eastAsia"/>
        <w:lang w:val="en-US"/>
      </w:rPr>
      <w:t>法华经（</w:t>
    </w:r>
    <w:r w:rsidR="00D54E77">
      <w:rPr>
        <w:rFonts w:hint="eastAsia"/>
        <w:lang w:val="en-US"/>
      </w:rPr>
      <w:t>T</w:t>
    </w:r>
    <w:r w:rsidR="00D54E77">
      <w:rPr>
        <w:lang w:val="en-US"/>
      </w:rPr>
      <w:t>he Lotus Sutr</w:t>
    </w:r>
    <w:r w:rsidR="0026726D">
      <w:rPr>
        <w:rFonts w:hint="eastAsia"/>
        <w:lang w:val="en-US"/>
      </w:rPr>
      <w:t>a</w:t>
    </w:r>
    <w:r w:rsidR="00DD14E8">
      <w:rPr>
        <w:rFonts w:hint="eastAsia"/>
        <w:lang w:val="en-US"/>
      </w:rPr>
      <w:t>）</w:t>
    </w:r>
    <w:r>
      <w:rPr>
        <w:rFonts w:hint="eastAsia"/>
        <w:lang w:val="en-US"/>
      </w:rPr>
      <w:t xml:space="preserve"> </w:t>
    </w:r>
    <w:r>
      <w:rPr>
        <w:lang w:val="en-US"/>
      </w:rPr>
      <w:t xml:space="preserve">          </w:t>
    </w:r>
    <w:r w:rsidR="00DD14E8">
      <w:rPr>
        <w:lang w:val="en-US"/>
      </w:rPr>
      <w:t xml:space="preserve">  </w:t>
    </w:r>
    <w:r>
      <w:rPr>
        <w:lang w:val="en-US"/>
      </w:rPr>
      <w:t xml:space="preserve"> </w:t>
    </w:r>
    <w:r w:rsidR="00DD14E8">
      <w:rPr>
        <w:lang w:val="en-US"/>
      </w:rPr>
      <w:t xml:space="preserve"> </w:t>
    </w:r>
    <w:r w:rsidR="00D54E77">
      <w:rPr>
        <w:rFonts w:hint="eastAsia"/>
        <w:lang w:val="en-US"/>
      </w:rPr>
      <w:t>Chapter</w:t>
    </w:r>
    <w:r w:rsidR="00D54E77">
      <w:rPr>
        <w:lang w:val="en-US"/>
      </w:rPr>
      <w:t xml:space="preserve"> </w:t>
    </w:r>
    <w:r>
      <w:rPr>
        <w:lang w:val="en-US"/>
      </w:rPr>
      <w:t>10</w:t>
    </w:r>
    <w:r w:rsidR="00D54E77">
      <w:rPr>
        <w:rFonts w:hint="eastAsia"/>
        <w:lang w:val="en-US"/>
      </w:rPr>
      <w:t>:</w:t>
    </w:r>
    <w:r w:rsidR="00D54E77">
      <w:rPr>
        <w:lang w:val="en-US"/>
      </w:rPr>
      <w:t xml:space="preserve"> </w:t>
    </w:r>
    <w:r w:rsidR="0026726D" w:rsidRPr="0026726D">
      <w:rPr>
        <w:rFonts w:hint="eastAsia"/>
        <w:lang w:val="en-US"/>
      </w:rPr>
      <w:t xml:space="preserve">The </w:t>
    </w:r>
    <w:r>
      <w:rPr>
        <w:rFonts w:hint="eastAsia"/>
        <w:lang w:val="en-US"/>
      </w:rPr>
      <w:t>Dharma</w:t>
    </w:r>
    <w:r>
      <w:rPr>
        <w:lang w:val="en-US"/>
      </w:rPr>
      <w:t xml:space="preserve"> </w:t>
    </w:r>
    <w:r w:rsidR="00D137EE">
      <w:rPr>
        <w:lang w:val="en-US"/>
      </w:rPr>
      <w:t>Master</w:t>
    </w:r>
    <w:r>
      <w:rPr>
        <w:lang w:val="en-US"/>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3896"/>
    <w:rsid w:val="00005DE4"/>
    <w:rsid w:val="000070C1"/>
    <w:rsid w:val="000102B8"/>
    <w:rsid w:val="0001308E"/>
    <w:rsid w:val="00013A72"/>
    <w:rsid w:val="00015068"/>
    <w:rsid w:val="00025601"/>
    <w:rsid w:val="000270BD"/>
    <w:rsid w:val="000275A2"/>
    <w:rsid w:val="000315F4"/>
    <w:rsid w:val="00033896"/>
    <w:rsid w:val="00036A60"/>
    <w:rsid w:val="00042E1E"/>
    <w:rsid w:val="0004620A"/>
    <w:rsid w:val="00056F0F"/>
    <w:rsid w:val="00060C91"/>
    <w:rsid w:val="00061267"/>
    <w:rsid w:val="0006188C"/>
    <w:rsid w:val="00061DC9"/>
    <w:rsid w:val="000723A4"/>
    <w:rsid w:val="00072B44"/>
    <w:rsid w:val="00074498"/>
    <w:rsid w:val="00076BAF"/>
    <w:rsid w:val="000860FB"/>
    <w:rsid w:val="0008700D"/>
    <w:rsid w:val="00090965"/>
    <w:rsid w:val="000944B4"/>
    <w:rsid w:val="00096B57"/>
    <w:rsid w:val="000A071C"/>
    <w:rsid w:val="000A1D7D"/>
    <w:rsid w:val="000A326E"/>
    <w:rsid w:val="000A5D3E"/>
    <w:rsid w:val="000A6810"/>
    <w:rsid w:val="000B1DC2"/>
    <w:rsid w:val="000B3643"/>
    <w:rsid w:val="000B5A10"/>
    <w:rsid w:val="000B7A37"/>
    <w:rsid w:val="000C4B08"/>
    <w:rsid w:val="000C6D7D"/>
    <w:rsid w:val="000D0AAA"/>
    <w:rsid w:val="000D1B01"/>
    <w:rsid w:val="000D2128"/>
    <w:rsid w:val="000D4850"/>
    <w:rsid w:val="000D7B85"/>
    <w:rsid w:val="000D7D22"/>
    <w:rsid w:val="000E46B5"/>
    <w:rsid w:val="000F15F8"/>
    <w:rsid w:val="000F77AD"/>
    <w:rsid w:val="00103F24"/>
    <w:rsid w:val="001068AA"/>
    <w:rsid w:val="00106AF7"/>
    <w:rsid w:val="00114740"/>
    <w:rsid w:val="00114DDE"/>
    <w:rsid w:val="001161F6"/>
    <w:rsid w:val="00117C6B"/>
    <w:rsid w:val="0012274C"/>
    <w:rsid w:val="0012586D"/>
    <w:rsid w:val="00132DF9"/>
    <w:rsid w:val="00134599"/>
    <w:rsid w:val="00134630"/>
    <w:rsid w:val="00135FD1"/>
    <w:rsid w:val="00137CC9"/>
    <w:rsid w:val="00137E0F"/>
    <w:rsid w:val="001431C9"/>
    <w:rsid w:val="00146326"/>
    <w:rsid w:val="00147C03"/>
    <w:rsid w:val="00150021"/>
    <w:rsid w:val="00151DB4"/>
    <w:rsid w:val="00156457"/>
    <w:rsid w:val="001625B6"/>
    <w:rsid w:val="00163EEC"/>
    <w:rsid w:val="00164130"/>
    <w:rsid w:val="00170A3E"/>
    <w:rsid w:val="001775AE"/>
    <w:rsid w:val="00185348"/>
    <w:rsid w:val="001A7544"/>
    <w:rsid w:val="001B0AD2"/>
    <w:rsid w:val="001B62D4"/>
    <w:rsid w:val="001B6A05"/>
    <w:rsid w:val="001B798C"/>
    <w:rsid w:val="001C0A32"/>
    <w:rsid w:val="001C62A1"/>
    <w:rsid w:val="001D1FDD"/>
    <w:rsid w:val="001D2D91"/>
    <w:rsid w:val="001D372E"/>
    <w:rsid w:val="001D456F"/>
    <w:rsid w:val="001E2B05"/>
    <w:rsid w:val="001E5275"/>
    <w:rsid w:val="001F3C37"/>
    <w:rsid w:val="00204779"/>
    <w:rsid w:val="00204829"/>
    <w:rsid w:val="00205F94"/>
    <w:rsid w:val="00220AEC"/>
    <w:rsid w:val="00227D56"/>
    <w:rsid w:val="0023546B"/>
    <w:rsid w:val="00247E49"/>
    <w:rsid w:val="0025236C"/>
    <w:rsid w:val="0025722C"/>
    <w:rsid w:val="00257A4E"/>
    <w:rsid w:val="00261834"/>
    <w:rsid w:val="0026260D"/>
    <w:rsid w:val="0026726D"/>
    <w:rsid w:val="0027155E"/>
    <w:rsid w:val="002804D2"/>
    <w:rsid w:val="00290B52"/>
    <w:rsid w:val="00291668"/>
    <w:rsid w:val="002A0484"/>
    <w:rsid w:val="002A1F66"/>
    <w:rsid w:val="002A4FD1"/>
    <w:rsid w:val="002A7A13"/>
    <w:rsid w:val="002C013C"/>
    <w:rsid w:val="002C444C"/>
    <w:rsid w:val="002E71A0"/>
    <w:rsid w:val="002F5A28"/>
    <w:rsid w:val="002F6118"/>
    <w:rsid w:val="003027C7"/>
    <w:rsid w:val="00302D3E"/>
    <w:rsid w:val="00304C38"/>
    <w:rsid w:val="00315A41"/>
    <w:rsid w:val="00340D2A"/>
    <w:rsid w:val="0034221B"/>
    <w:rsid w:val="00343C11"/>
    <w:rsid w:val="003449BB"/>
    <w:rsid w:val="00346170"/>
    <w:rsid w:val="003519A7"/>
    <w:rsid w:val="003543CE"/>
    <w:rsid w:val="00356E76"/>
    <w:rsid w:val="00357F29"/>
    <w:rsid w:val="0036123A"/>
    <w:rsid w:val="00370F05"/>
    <w:rsid w:val="0037105D"/>
    <w:rsid w:val="00376E4E"/>
    <w:rsid w:val="003804E4"/>
    <w:rsid w:val="003839EF"/>
    <w:rsid w:val="00384188"/>
    <w:rsid w:val="003905C4"/>
    <w:rsid w:val="003955CA"/>
    <w:rsid w:val="0039669C"/>
    <w:rsid w:val="00397E44"/>
    <w:rsid w:val="003A2089"/>
    <w:rsid w:val="003A53F4"/>
    <w:rsid w:val="003B1615"/>
    <w:rsid w:val="003B2C3F"/>
    <w:rsid w:val="003B5761"/>
    <w:rsid w:val="003C5A52"/>
    <w:rsid w:val="003D1F32"/>
    <w:rsid w:val="003D279C"/>
    <w:rsid w:val="003D7123"/>
    <w:rsid w:val="003E1349"/>
    <w:rsid w:val="003E2FF3"/>
    <w:rsid w:val="003E6336"/>
    <w:rsid w:val="003E6D4C"/>
    <w:rsid w:val="003E6F31"/>
    <w:rsid w:val="00401946"/>
    <w:rsid w:val="00401F3F"/>
    <w:rsid w:val="0040665D"/>
    <w:rsid w:val="0041062B"/>
    <w:rsid w:val="004133C7"/>
    <w:rsid w:val="004138FE"/>
    <w:rsid w:val="0042448E"/>
    <w:rsid w:val="00424859"/>
    <w:rsid w:val="00425893"/>
    <w:rsid w:val="0043398A"/>
    <w:rsid w:val="00445F82"/>
    <w:rsid w:val="00452ECF"/>
    <w:rsid w:val="00454DAE"/>
    <w:rsid w:val="0045630C"/>
    <w:rsid w:val="0045752E"/>
    <w:rsid w:val="00460C47"/>
    <w:rsid w:val="00462554"/>
    <w:rsid w:val="0046547B"/>
    <w:rsid w:val="004677BC"/>
    <w:rsid w:val="0047266D"/>
    <w:rsid w:val="00476E79"/>
    <w:rsid w:val="00481ED1"/>
    <w:rsid w:val="004834CC"/>
    <w:rsid w:val="00487401"/>
    <w:rsid w:val="004A23CD"/>
    <w:rsid w:val="004A2DD9"/>
    <w:rsid w:val="004A590E"/>
    <w:rsid w:val="004A743E"/>
    <w:rsid w:val="004B033E"/>
    <w:rsid w:val="004B2CA2"/>
    <w:rsid w:val="004B3B01"/>
    <w:rsid w:val="004B59B3"/>
    <w:rsid w:val="004B69C9"/>
    <w:rsid w:val="004C058E"/>
    <w:rsid w:val="004D116D"/>
    <w:rsid w:val="004E0334"/>
    <w:rsid w:val="004E5084"/>
    <w:rsid w:val="004E7780"/>
    <w:rsid w:val="005049F1"/>
    <w:rsid w:val="00506C4E"/>
    <w:rsid w:val="005125A8"/>
    <w:rsid w:val="00514568"/>
    <w:rsid w:val="00521CB6"/>
    <w:rsid w:val="00531A8C"/>
    <w:rsid w:val="00540BF6"/>
    <w:rsid w:val="0054260B"/>
    <w:rsid w:val="005548E3"/>
    <w:rsid w:val="00555DA9"/>
    <w:rsid w:val="0055742C"/>
    <w:rsid w:val="00564FE6"/>
    <w:rsid w:val="005671F0"/>
    <w:rsid w:val="00570B47"/>
    <w:rsid w:val="00585171"/>
    <w:rsid w:val="005A1F3E"/>
    <w:rsid w:val="005A290B"/>
    <w:rsid w:val="005A5E59"/>
    <w:rsid w:val="005B5D4E"/>
    <w:rsid w:val="005B5E36"/>
    <w:rsid w:val="005C1439"/>
    <w:rsid w:val="005C24E9"/>
    <w:rsid w:val="005C4587"/>
    <w:rsid w:val="005C4995"/>
    <w:rsid w:val="005D39BC"/>
    <w:rsid w:val="005D3D58"/>
    <w:rsid w:val="005D45D9"/>
    <w:rsid w:val="005D49A6"/>
    <w:rsid w:val="005D5CBE"/>
    <w:rsid w:val="005E6951"/>
    <w:rsid w:val="005E759A"/>
    <w:rsid w:val="005F2C81"/>
    <w:rsid w:val="00600F5B"/>
    <w:rsid w:val="00603DD6"/>
    <w:rsid w:val="00623992"/>
    <w:rsid w:val="006315B3"/>
    <w:rsid w:val="0063601E"/>
    <w:rsid w:val="00636060"/>
    <w:rsid w:val="00636AD3"/>
    <w:rsid w:val="00640554"/>
    <w:rsid w:val="006429DC"/>
    <w:rsid w:val="00652310"/>
    <w:rsid w:val="00653F7E"/>
    <w:rsid w:val="00657ED0"/>
    <w:rsid w:val="00660491"/>
    <w:rsid w:val="00661C3D"/>
    <w:rsid w:val="006657C6"/>
    <w:rsid w:val="00666A9A"/>
    <w:rsid w:val="00670DCA"/>
    <w:rsid w:val="00691A17"/>
    <w:rsid w:val="00691CBA"/>
    <w:rsid w:val="00693A51"/>
    <w:rsid w:val="006A2B8E"/>
    <w:rsid w:val="006A55D8"/>
    <w:rsid w:val="006B5642"/>
    <w:rsid w:val="006B58C2"/>
    <w:rsid w:val="006C2183"/>
    <w:rsid w:val="006C2735"/>
    <w:rsid w:val="006C3AB6"/>
    <w:rsid w:val="006D1F04"/>
    <w:rsid w:val="006D441A"/>
    <w:rsid w:val="006E1DAB"/>
    <w:rsid w:val="006E2FF3"/>
    <w:rsid w:val="006F1845"/>
    <w:rsid w:val="006F1B12"/>
    <w:rsid w:val="006F3053"/>
    <w:rsid w:val="006F3E34"/>
    <w:rsid w:val="007055B6"/>
    <w:rsid w:val="007176BD"/>
    <w:rsid w:val="0073727F"/>
    <w:rsid w:val="007372E0"/>
    <w:rsid w:val="00757528"/>
    <w:rsid w:val="00757C52"/>
    <w:rsid w:val="00766F9A"/>
    <w:rsid w:val="0076706B"/>
    <w:rsid w:val="007706F3"/>
    <w:rsid w:val="007715B0"/>
    <w:rsid w:val="007731DE"/>
    <w:rsid w:val="00776ECC"/>
    <w:rsid w:val="00782A1D"/>
    <w:rsid w:val="00782D56"/>
    <w:rsid w:val="007A093A"/>
    <w:rsid w:val="007A466F"/>
    <w:rsid w:val="007A49CB"/>
    <w:rsid w:val="007B168B"/>
    <w:rsid w:val="007B25B5"/>
    <w:rsid w:val="007B3AD2"/>
    <w:rsid w:val="007B799B"/>
    <w:rsid w:val="007C1FBE"/>
    <w:rsid w:val="007C2C39"/>
    <w:rsid w:val="007C2E98"/>
    <w:rsid w:val="007D2827"/>
    <w:rsid w:val="007D7A43"/>
    <w:rsid w:val="007E18AF"/>
    <w:rsid w:val="007E4D5D"/>
    <w:rsid w:val="007E7967"/>
    <w:rsid w:val="007E7AA6"/>
    <w:rsid w:val="007F02D5"/>
    <w:rsid w:val="007F38F7"/>
    <w:rsid w:val="007F4936"/>
    <w:rsid w:val="00802868"/>
    <w:rsid w:val="00806E7C"/>
    <w:rsid w:val="00820D61"/>
    <w:rsid w:val="0082108A"/>
    <w:rsid w:val="008347E3"/>
    <w:rsid w:val="00836D98"/>
    <w:rsid w:val="00840613"/>
    <w:rsid w:val="00841BF4"/>
    <w:rsid w:val="008514A7"/>
    <w:rsid w:val="008675C6"/>
    <w:rsid w:val="00872E2D"/>
    <w:rsid w:val="00876E81"/>
    <w:rsid w:val="00877CF4"/>
    <w:rsid w:val="00880744"/>
    <w:rsid w:val="00885365"/>
    <w:rsid w:val="008875CB"/>
    <w:rsid w:val="00890FD2"/>
    <w:rsid w:val="00893539"/>
    <w:rsid w:val="00893545"/>
    <w:rsid w:val="00896B57"/>
    <w:rsid w:val="008A5711"/>
    <w:rsid w:val="008A7060"/>
    <w:rsid w:val="008A7459"/>
    <w:rsid w:val="008B24CA"/>
    <w:rsid w:val="008B7A85"/>
    <w:rsid w:val="008B7B52"/>
    <w:rsid w:val="008C534F"/>
    <w:rsid w:val="008C5AC2"/>
    <w:rsid w:val="008C6BB7"/>
    <w:rsid w:val="008D478C"/>
    <w:rsid w:val="008D532E"/>
    <w:rsid w:val="008D54A5"/>
    <w:rsid w:val="008D7452"/>
    <w:rsid w:val="008E5175"/>
    <w:rsid w:val="008E5ABC"/>
    <w:rsid w:val="008F34B9"/>
    <w:rsid w:val="008F5939"/>
    <w:rsid w:val="008F70DE"/>
    <w:rsid w:val="008F7204"/>
    <w:rsid w:val="00934151"/>
    <w:rsid w:val="00935725"/>
    <w:rsid w:val="00936ADA"/>
    <w:rsid w:val="00937DE9"/>
    <w:rsid w:val="00940635"/>
    <w:rsid w:val="009442AB"/>
    <w:rsid w:val="00944F06"/>
    <w:rsid w:val="00956E23"/>
    <w:rsid w:val="00971E92"/>
    <w:rsid w:val="00973DFD"/>
    <w:rsid w:val="009744A6"/>
    <w:rsid w:val="00977C95"/>
    <w:rsid w:val="009871B7"/>
    <w:rsid w:val="00990537"/>
    <w:rsid w:val="009B64C5"/>
    <w:rsid w:val="009C0763"/>
    <w:rsid w:val="009C1B31"/>
    <w:rsid w:val="009C5B44"/>
    <w:rsid w:val="009C5E09"/>
    <w:rsid w:val="009D5EC4"/>
    <w:rsid w:val="009D6A1D"/>
    <w:rsid w:val="009D7336"/>
    <w:rsid w:val="009E6135"/>
    <w:rsid w:val="009E7361"/>
    <w:rsid w:val="009F096A"/>
    <w:rsid w:val="009F0BD0"/>
    <w:rsid w:val="009F4021"/>
    <w:rsid w:val="009F5E6A"/>
    <w:rsid w:val="00A050B0"/>
    <w:rsid w:val="00A05AC4"/>
    <w:rsid w:val="00A1077F"/>
    <w:rsid w:val="00A10CFE"/>
    <w:rsid w:val="00A13024"/>
    <w:rsid w:val="00A13871"/>
    <w:rsid w:val="00A225C6"/>
    <w:rsid w:val="00A50B4F"/>
    <w:rsid w:val="00A51C2D"/>
    <w:rsid w:val="00A53CA9"/>
    <w:rsid w:val="00A541C0"/>
    <w:rsid w:val="00A57A47"/>
    <w:rsid w:val="00A57E91"/>
    <w:rsid w:val="00A62D51"/>
    <w:rsid w:val="00A72035"/>
    <w:rsid w:val="00A7242B"/>
    <w:rsid w:val="00A72EA1"/>
    <w:rsid w:val="00A7329A"/>
    <w:rsid w:val="00A75014"/>
    <w:rsid w:val="00A777A9"/>
    <w:rsid w:val="00A87AC6"/>
    <w:rsid w:val="00A87ED3"/>
    <w:rsid w:val="00A91E5B"/>
    <w:rsid w:val="00A947EE"/>
    <w:rsid w:val="00A949BC"/>
    <w:rsid w:val="00AA3664"/>
    <w:rsid w:val="00AA3E13"/>
    <w:rsid w:val="00AB3C22"/>
    <w:rsid w:val="00AB73DE"/>
    <w:rsid w:val="00AC5399"/>
    <w:rsid w:val="00AC6BEF"/>
    <w:rsid w:val="00AC7818"/>
    <w:rsid w:val="00AD02DF"/>
    <w:rsid w:val="00AD5D47"/>
    <w:rsid w:val="00AD6E8D"/>
    <w:rsid w:val="00AE2820"/>
    <w:rsid w:val="00AE5E1A"/>
    <w:rsid w:val="00AF111B"/>
    <w:rsid w:val="00AF77B2"/>
    <w:rsid w:val="00B02585"/>
    <w:rsid w:val="00B1137B"/>
    <w:rsid w:val="00B11AB3"/>
    <w:rsid w:val="00B15C56"/>
    <w:rsid w:val="00B16327"/>
    <w:rsid w:val="00B210BE"/>
    <w:rsid w:val="00B22CE2"/>
    <w:rsid w:val="00B24431"/>
    <w:rsid w:val="00B34D64"/>
    <w:rsid w:val="00B405B7"/>
    <w:rsid w:val="00B43157"/>
    <w:rsid w:val="00B5365E"/>
    <w:rsid w:val="00B5777D"/>
    <w:rsid w:val="00B614DE"/>
    <w:rsid w:val="00B61EE4"/>
    <w:rsid w:val="00B6506B"/>
    <w:rsid w:val="00B6518F"/>
    <w:rsid w:val="00B66E57"/>
    <w:rsid w:val="00B71DC2"/>
    <w:rsid w:val="00B7389E"/>
    <w:rsid w:val="00B801BB"/>
    <w:rsid w:val="00B802FB"/>
    <w:rsid w:val="00B837DA"/>
    <w:rsid w:val="00B95DC2"/>
    <w:rsid w:val="00BA11E5"/>
    <w:rsid w:val="00BA6292"/>
    <w:rsid w:val="00BA6F9A"/>
    <w:rsid w:val="00BB0578"/>
    <w:rsid w:val="00BB0A90"/>
    <w:rsid w:val="00BB13D3"/>
    <w:rsid w:val="00BB3682"/>
    <w:rsid w:val="00BB3D70"/>
    <w:rsid w:val="00BB3E08"/>
    <w:rsid w:val="00BC2643"/>
    <w:rsid w:val="00BD0A5D"/>
    <w:rsid w:val="00BD2C24"/>
    <w:rsid w:val="00BD432D"/>
    <w:rsid w:val="00BD5AFA"/>
    <w:rsid w:val="00BD5E2E"/>
    <w:rsid w:val="00BE23A3"/>
    <w:rsid w:val="00BE269A"/>
    <w:rsid w:val="00BE59F5"/>
    <w:rsid w:val="00BF10EF"/>
    <w:rsid w:val="00BF18BD"/>
    <w:rsid w:val="00BF19E0"/>
    <w:rsid w:val="00BF2282"/>
    <w:rsid w:val="00BF26A0"/>
    <w:rsid w:val="00C01AFC"/>
    <w:rsid w:val="00C025C5"/>
    <w:rsid w:val="00C03DB0"/>
    <w:rsid w:val="00C0531D"/>
    <w:rsid w:val="00C05862"/>
    <w:rsid w:val="00C06A74"/>
    <w:rsid w:val="00C1135B"/>
    <w:rsid w:val="00C14038"/>
    <w:rsid w:val="00C16AE4"/>
    <w:rsid w:val="00C16FBE"/>
    <w:rsid w:val="00C213E4"/>
    <w:rsid w:val="00C2293E"/>
    <w:rsid w:val="00C24038"/>
    <w:rsid w:val="00C2729F"/>
    <w:rsid w:val="00C27ED1"/>
    <w:rsid w:val="00C3133C"/>
    <w:rsid w:val="00C32797"/>
    <w:rsid w:val="00C329AE"/>
    <w:rsid w:val="00C33F6A"/>
    <w:rsid w:val="00C420D3"/>
    <w:rsid w:val="00C448AF"/>
    <w:rsid w:val="00C554A0"/>
    <w:rsid w:val="00C554D9"/>
    <w:rsid w:val="00C66FA9"/>
    <w:rsid w:val="00C71C1A"/>
    <w:rsid w:val="00C72042"/>
    <w:rsid w:val="00C7591D"/>
    <w:rsid w:val="00C75EE6"/>
    <w:rsid w:val="00C761A2"/>
    <w:rsid w:val="00C76DDF"/>
    <w:rsid w:val="00C81031"/>
    <w:rsid w:val="00C85786"/>
    <w:rsid w:val="00C867F9"/>
    <w:rsid w:val="00C92D34"/>
    <w:rsid w:val="00C93FAB"/>
    <w:rsid w:val="00CA08F8"/>
    <w:rsid w:val="00CA1543"/>
    <w:rsid w:val="00CA3E28"/>
    <w:rsid w:val="00CB6400"/>
    <w:rsid w:val="00CC3DFB"/>
    <w:rsid w:val="00CC4047"/>
    <w:rsid w:val="00CD11EE"/>
    <w:rsid w:val="00CD15FB"/>
    <w:rsid w:val="00CE30D3"/>
    <w:rsid w:val="00CE4504"/>
    <w:rsid w:val="00CF2255"/>
    <w:rsid w:val="00CF522E"/>
    <w:rsid w:val="00CF6DC7"/>
    <w:rsid w:val="00D03607"/>
    <w:rsid w:val="00D044D9"/>
    <w:rsid w:val="00D053E9"/>
    <w:rsid w:val="00D137EE"/>
    <w:rsid w:val="00D1417A"/>
    <w:rsid w:val="00D178BF"/>
    <w:rsid w:val="00D24655"/>
    <w:rsid w:val="00D30607"/>
    <w:rsid w:val="00D309B9"/>
    <w:rsid w:val="00D43CC6"/>
    <w:rsid w:val="00D45BA2"/>
    <w:rsid w:val="00D50926"/>
    <w:rsid w:val="00D54E77"/>
    <w:rsid w:val="00D6737E"/>
    <w:rsid w:val="00D76AD6"/>
    <w:rsid w:val="00D83FC4"/>
    <w:rsid w:val="00D85064"/>
    <w:rsid w:val="00D92AE0"/>
    <w:rsid w:val="00D92DD4"/>
    <w:rsid w:val="00DA5E0B"/>
    <w:rsid w:val="00DB28FC"/>
    <w:rsid w:val="00DC3BAD"/>
    <w:rsid w:val="00DC492A"/>
    <w:rsid w:val="00DC577D"/>
    <w:rsid w:val="00DC73D7"/>
    <w:rsid w:val="00DD14E8"/>
    <w:rsid w:val="00DD5553"/>
    <w:rsid w:val="00DD6DF2"/>
    <w:rsid w:val="00DD6F67"/>
    <w:rsid w:val="00DD7307"/>
    <w:rsid w:val="00DE0E44"/>
    <w:rsid w:val="00DF4399"/>
    <w:rsid w:val="00DF459D"/>
    <w:rsid w:val="00DF5F1F"/>
    <w:rsid w:val="00DF6456"/>
    <w:rsid w:val="00E06D5D"/>
    <w:rsid w:val="00E101D5"/>
    <w:rsid w:val="00E114F4"/>
    <w:rsid w:val="00E15AB0"/>
    <w:rsid w:val="00E23FD5"/>
    <w:rsid w:val="00E24F51"/>
    <w:rsid w:val="00E3387F"/>
    <w:rsid w:val="00E36BF0"/>
    <w:rsid w:val="00E47079"/>
    <w:rsid w:val="00E473EF"/>
    <w:rsid w:val="00E52CC8"/>
    <w:rsid w:val="00E53B5B"/>
    <w:rsid w:val="00E558A3"/>
    <w:rsid w:val="00E5690E"/>
    <w:rsid w:val="00E62A73"/>
    <w:rsid w:val="00E6786E"/>
    <w:rsid w:val="00E745E3"/>
    <w:rsid w:val="00E759D9"/>
    <w:rsid w:val="00E9305C"/>
    <w:rsid w:val="00E93CE6"/>
    <w:rsid w:val="00E95F77"/>
    <w:rsid w:val="00E969DF"/>
    <w:rsid w:val="00EA035A"/>
    <w:rsid w:val="00EA66A6"/>
    <w:rsid w:val="00EA7F46"/>
    <w:rsid w:val="00EC1FF4"/>
    <w:rsid w:val="00EC2839"/>
    <w:rsid w:val="00EC5933"/>
    <w:rsid w:val="00ED2000"/>
    <w:rsid w:val="00ED485A"/>
    <w:rsid w:val="00ED7658"/>
    <w:rsid w:val="00EE132B"/>
    <w:rsid w:val="00EE4DBC"/>
    <w:rsid w:val="00EE588D"/>
    <w:rsid w:val="00EE6413"/>
    <w:rsid w:val="00EE68CF"/>
    <w:rsid w:val="00EE77F2"/>
    <w:rsid w:val="00EE7F26"/>
    <w:rsid w:val="00EF5FE0"/>
    <w:rsid w:val="00F04E16"/>
    <w:rsid w:val="00F06A58"/>
    <w:rsid w:val="00F102DE"/>
    <w:rsid w:val="00F14DD9"/>
    <w:rsid w:val="00F15A34"/>
    <w:rsid w:val="00F1723F"/>
    <w:rsid w:val="00F22B57"/>
    <w:rsid w:val="00F22DB3"/>
    <w:rsid w:val="00F23DD4"/>
    <w:rsid w:val="00F26924"/>
    <w:rsid w:val="00F401CD"/>
    <w:rsid w:val="00F53657"/>
    <w:rsid w:val="00F5394D"/>
    <w:rsid w:val="00F54475"/>
    <w:rsid w:val="00F557E4"/>
    <w:rsid w:val="00F55E4B"/>
    <w:rsid w:val="00F57264"/>
    <w:rsid w:val="00F60EDF"/>
    <w:rsid w:val="00F63173"/>
    <w:rsid w:val="00F660A2"/>
    <w:rsid w:val="00F7029D"/>
    <w:rsid w:val="00F725C5"/>
    <w:rsid w:val="00F72F45"/>
    <w:rsid w:val="00F77789"/>
    <w:rsid w:val="00F83D95"/>
    <w:rsid w:val="00F84D82"/>
    <w:rsid w:val="00F850E1"/>
    <w:rsid w:val="00F92C83"/>
    <w:rsid w:val="00F93632"/>
    <w:rsid w:val="00F960D0"/>
    <w:rsid w:val="00FA1411"/>
    <w:rsid w:val="00FA2453"/>
    <w:rsid w:val="00FA4CC2"/>
    <w:rsid w:val="00FA7332"/>
    <w:rsid w:val="00FB06AD"/>
    <w:rsid w:val="00FB5ED9"/>
    <w:rsid w:val="00FB6842"/>
    <w:rsid w:val="00FC380F"/>
    <w:rsid w:val="00FC430D"/>
    <w:rsid w:val="00FC7337"/>
    <w:rsid w:val="00FD21D6"/>
    <w:rsid w:val="00FD4881"/>
    <w:rsid w:val="00FE1C26"/>
    <w:rsid w:val="00FE5B4E"/>
    <w:rsid w:val="00FF10C3"/>
    <w:rsid w:val="00FF6555"/>
    <w:rsid w:val="00FF7DC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chartTrackingRefBased/>
  <w15:docId w15:val="{BFEF3659-99B5-3545-B173-E668E3A9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11</Pages>
  <Words>2567</Words>
  <Characters>14634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Stephen Tan</cp:lastModifiedBy>
  <cp:revision>95</cp:revision>
  <dcterms:created xsi:type="dcterms:W3CDTF">2024-10-08T21:04:00Z</dcterms:created>
  <dcterms:modified xsi:type="dcterms:W3CDTF">2025-04-16T20:00:00Z</dcterms:modified>
</cp:coreProperties>
</file>