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DBED07" w14:textId="2FD25188" w:rsidR="00962075" w:rsidRDefault="009A6334" w:rsidP="009A6334">
      <w:pPr>
        <w:shd w:val="clear" w:color="auto" w:fill="FFFFFF"/>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(21-1)</w:t>
      </w:r>
    </w:p>
    <w:p w14:paraId="6D6D16AF" w14:textId="77777777" w:rsidR="009A6334" w:rsidRPr="009A6334" w:rsidRDefault="009A6334" w:rsidP="009A6334">
      <w:pPr>
        <w:shd w:val="clear" w:color="auto" w:fill="FFFFFF"/>
        <w:ind w:firstLine="480"/>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尔时千世界微尘等菩萨摩诃萨、从地涌出者，皆于佛前、一心合掌，瞻仰尊颜，而白佛言：</w:t>
      </w:r>
      <w:r w:rsidRPr="009A6334">
        <w:rPr>
          <w:rFonts w:ascii="Times" w:eastAsia="Times New Roman" w:hAnsi="Times" w:cs="Times New Roman"/>
          <w:color w:val="000000"/>
          <w:kern w:val="0"/>
          <w:lang w:val="en-CN"/>
          <w14:ligatures w14:val="none"/>
        </w:rPr>
        <w:t>‘</w:t>
      </w:r>
      <w:r w:rsidRPr="009A6334">
        <w:rPr>
          <w:rFonts w:ascii="SimSun" w:eastAsia="SimSun" w:hAnsi="SimSun" w:cs="SimSun" w:hint="eastAsia"/>
          <w:color w:val="000000"/>
          <w:kern w:val="0"/>
          <w:lang w:val="en-CN"/>
          <w14:ligatures w14:val="none"/>
        </w:rPr>
        <w:t>世尊，我等于佛灭后，世尊分身所在国土、灭度之处，当广说此经，所以者何。我等亦自欲得是真净大法，受持、读诵、解说、书写、而供养之。</w:t>
      </w:r>
      <w:r w:rsidRPr="009A6334">
        <w:rPr>
          <w:rFonts w:ascii="Times" w:eastAsia="Times New Roman" w:hAnsi="Times" w:cs="Times New Roman"/>
          <w:color w:val="000000"/>
          <w:kern w:val="0"/>
          <w:lang w:val="en-CN"/>
          <w14:ligatures w14:val="none"/>
        </w:rPr>
        <w:t>’</w:t>
      </w:r>
    </w:p>
    <w:p w14:paraId="0D0C2952" w14:textId="77777777" w:rsidR="009A6334" w:rsidRPr="009A6334" w:rsidRDefault="009A6334" w:rsidP="009A6334">
      <w:pPr>
        <w:shd w:val="clear" w:color="auto" w:fill="FFFFFF"/>
        <w:ind w:firstLine="480"/>
        <w:rPr>
          <w:rFonts w:ascii="Times" w:eastAsia="Times New Roman" w:hAnsi="Times" w:cs="Times New Roman"/>
          <w:color w:val="000000"/>
          <w:kern w:val="0"/>
          <w:lang w:val="en-CN"/>
          <w14:ligatures w14:val="none"/>
        </w:rPr>
      </w:pPr>
      <w:r w:rsidRPr="009A6334">
        <w:rPr>
          <w:rFonts w:ascii="Times" w:eastAsia="Times New Roman" w:hAnsi="Times" w:cs="Times New Roman"/>
          <w:color w:val="000000"/>
          <w:kern w:val="0"/>
          <w14:ligatures w14:val="none"/>
        </w:rPr>
        <w:t> </w:t>
      </w:r>
    </w:p>
    <w:p w14:paraId="2699D7ED" w14:textId="77777777" w:rsidR="009A6334" w:rsidRPr="009A6334" w:rsidRDefault="009A6334" w:rsidP="009A6334">
      <w:pPr>
        <w:shd w:val="clear" w:color="auto" w:fill="FFFFFF"/>
        <w:ind w:firstLine="480"/>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尔时世尊于文殊师利等、无量百千万亿旧住娑婆世界菩萨摩诃萨、及诸比丘、比丘尼、优婆塞、优婆夷、天龙、夜叉、乾闼婆、阿修罗、迦楼罗、紧那罗、摩侯罗伽、人非人、等，一切众前，现大神力，出广长舌上至梵世，一切毛孔、放于无量无数色光，皆悉遍照十方世界。众宝树下、师子座上诸佛，亦复如是，出广长舌、放无量光。释迦牟尼佛、及宝树下诸佛、现神力时、满百千岁，然后还摄舌相。一时謦欬、俱共弹指，是二音声，遍至十方诸佛世界，地皆六种震动。其中众生，天龙、夜叉、乾闼婆、阿修罗、迦楼罗、紧那罗、摩侯罗伽、人非人、等，以佛神力故，皆见此娑婆世界、无量无边百千万亿众宝树下、师子座上诸佛，及见释迦牟尼佛、共多宝如来、在宝塔中、坐师子座，又见无量无边百千万亿菩萨摩诃萨、及诸四众，恭敬围绕释迦牟尼佛，既见是已，皆大欢喜，得未曾有</w:t>
      </w:r>
      <w:r w:rsidRPr="009A6334">
        <w:rPr>
          <w:rFonts w:ascii="SimSun" w:eastAsia="SimSun" w:hAnsi="SimSun" w:cs="SimSun"/>
          <w:color w:val="000000"/>
          <w:kern w:val="0"/>
          <w:lang w:val="en-CN"/>
          <w14:ligatures w14:val="none"/>
        </w:rPr>
        <w:t>。</w:t>
      </w:r>
    </w:p>
    <w:p w14:paraId="76FD6E38" w14:textId="77777777" w:rsidR="009A6334" w:rsidRPr="009A6334" w:rsidRDefault="009A6334" w:rsidP="009A6334">
      <w:pPr>
        <w:shd w:val="clear" w:color="auto" w:fill="FFFFFF"/>
        <w:ind w:firstLine="480"/>
        <w:rPr>
          <w:rFonts w:ascii="Times" w:eastAsia="Times New Roman" w:hAnsi="Times" w:cs="Times New Roman"/>
          <w:color w:val="000000"/>
          <w:kern w:val="0"/>
          <w:lang w:val="en-CN"/>
          <w14:ligatures w14:val="none"/>
        </w:rPr>
      </w:pPr>
      <w:r w:rsidRPr="009A6334">
        <w:rPr>
          <w:rFonts w:ascii="Times" w:eastAsia="Times New Roman" w:hAnsi="Times" w:cs="Times New Roman"/>
          <w:color w:val="000000"/>
          <w:kern w:val="0"/>
          <w14:ligatures w14:val="none"/>
        </w:rPr>
        <w:t> </w:t>
      </w:r>
    </w:p>
    <w:p w14:paraId="737A535A" w14:textId="5CE3C97B" w:rsidR="009A6334" w:rsidRPr="009A6334" w:rsidRDefault="009A6334" w:rsidP="009A6334">
      <w:pPr>
        <w:shd w:val="clear" w:color="auto" w:fill="FFFFFF"/>
        <w:ind w:firstLine="480"/>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即时诸天、于虚空中、高声唱言：</w:t>
      </w:r>
      <w:r w:rsidRPr="009A6334">
        <w:rPr>
          <w:rFonts w:ascii="Times" w:eastAsia="Times New Roman" w:hAnsi="Times" w:cs="Times New Roman"/>
          <w:color w:val="000000"/>
          <w:kern w:val="0"/>
          <w:lang w:val="en-CN"/>
          <w14:ligatures w14:val="none"/>
        </w:rPr>
        <w:t>‘</w:t>
      </w:r>
      <w:r w:rsidRPr="009A6334">
        <w:rPr>
          <w:rFonts w:ascii="SimSun" w:eastAsia="SimSun" w:hAnsi="SimSun" w:cs="SimSun" w:hint="eastAsia"/>
          <w:color w:val="000000"/>
          <w:kern w:val="0"/>
          <w:lang w:val="en-CN"/>
          <w14:ligatures w14:val="none"/>
        </w:rPr>
        <w:t>过此无量无边百千万亿阿僧祇世界，有国、名娑婆，是中有佛、名释迦牟尼，今为诸菩萨摩诃萨说大乘经，名妙法莲华、教菩萨法、佛所护念，汝等当深心随喜，亦当礼拜供养释迦牟尼佛。</w:t>
      </w:r>
      <w:r w:rsidRPr="009A6334">
        <w:rPr>
          <w:rFonts w:ascii="Times" w:eastAsia="Times New Roman" w:hAnsi="Times" w:cs="Times New Roman"/>
          <w:color w:val="000000"/>
          <w:kern w:val="0"/>
          <w:lang w:val="en-CN"/>
          <w14:ligatures w14:val="none"/>
        </w:rPr>
        <w:t>’</w:t>
      </w:r>
      <w:r w:rsidRPr="009A6334">
        <w:rPr>
          <w:rFonts w:ascii="SimSun" w:eastAsia="SimSun" w:hAnsi="SimSun" w:cs="SimSun" w:hint="eastAsia"/>
          <w:color w:val="000000"/>
          <w:kern w:val="0"/>
          <w:lang w:val="en-CN"/>
          <w14:ligatures w14:val="none"/>
        </w:rPr>
        <w:t>彼诸众生、闻虚空中声已，合掌向娑婆世界、作如是言：</w:t>
      </w:r>
      <w:r w:rsidRPr="009A6334">
        <w:rPr>
          <w:rFonts w:ascii="Times" w:eastAsia="Times New Roman" w:hAnsi="Times" w:cs="Times New Roman"/>
          <w:color w:val="000000"/>
          <w:kern w:val="0"/>
          <w:lang w:val="en-CN"/>
          <w14:ligatures w14:val="none"/>
        </w:rPr>
        <w:t>‘</w:t>
      </w:r>
      <w:r w:rsidRPr="009A6334">
        <w:rPr>
          <w:rFonts w:ascii="SimSun" w:eastAsia="SimSun" w:hAnsi="SimSun" w:cs="SimSun" w:hint="eastAsia"/>
          <w:color w:val="000000"/>
          <w:kern w:val="0"/>
          <w:lang w:val="en-CN"/>
          <w14:ligatures w14:val="none"/>
        </w:rPr>
        <w:t>南无释迦牟尼佛。南无释迦牟尼佛</w:t>
      </w:r>
      <w:bookmarkStart w:id="0" w:name="_Ref208647114"/>
      <w:r w:rsidR="00467DF9">
        <w:rPr>
          <w:rStyle w:val="FootnoteReference"/>
          <w:rFonts w:ascii="SimSun" w:eastAsia="SimSun" w:hAnsi="SimSun" w:cs="SimSun"/>
          <w:color w:val="000000"/>
          <w:kern w:val="0"/>
          <w:lang w:val="en-CN"/>
          <w14:ligatures w14:val="none"/>
        </w:rPr>
        <w:footnoteReference w:id="1"/>
      </w:r>
      <w:bookmarkEnd w:id="0"/>
      <w:r w:rsidRPr="009A6334">
        <w:rPr>
          <w:rFonts w:ascii="SimSun" w:eastAsia="SimSun" w:hAnsi="SimSun" w:cs="SimSun" w:hint="eastAsia"/>
          <w:color w:val="000000"/>
          <w:kern w:val="0"/>
          <w:lang w:val="en-CN"/>
          <w14:ligatures w14:val="none"/>
        </w:rPr>
        <w:t>。</w:t>
      </w:r>
      <w:r w:rsidRPr="009A6334">
        <w:rPr>
          <w:rFonts w:ascii="Times" w:eastAsia="Times New Roman" w:hAnsi="Times" w:cs="Times New Roman"/>
          <w:color w:val="000000"/>
          <w:kern w:val="0"/>
          <w:lang w:val="en-CN"/>
          <w14:ligatures w14:val="none"/>
        </w:rPr>
        <w:t>’</w:t>
      </w:r>
      <w:r w:rsidRPr="009A6334">
        <w:rPr>
          <w:rFonts w:ascii="SimSun" w:eastAsia="SimSun" w:hAnsi="SimSun" w:cs="SimSun" w:hint="eastAsia"/>
          <w:color w:val="000000"/>
          <w:kern w:val="0"/>
          <w:lang w:val="en-CN"/>
          <w14:ligatures w14:val="none"/>
        </w:rPr>
        <w:t>以种种华、香、璎珞、幡盖、及诸严身之具、珍宝妙物，皆共遥散娑婆世界。所散诸物、从十方来，譬如云集，变成宝帐，遍覆此间诸佛之上。于时十方世界，通达无碍，如一佛土</w:t>
      </w:r>
      <w:r w:rsidRPr="009A6334">
        <w:rPr>
          <w:rFonts w:ascii="SimSun" w:eastAsia="SimSun" w:hAnsi="SimSun" w:cs="SimSun"/>
          <w:color w:val="000000"/>
          <w:kern w:val="0"/>
          <w:lang w:val="en-CN"/>
          <w14:ligatures w14:val="none"/>
        </w:rPr>
        <w:t>。</w:t>
      </w:r>
    </w:p>
    <w:p w14:paraId="36DC8B06" w14:textId="77777777" w:rsidR="009A6334" w:rsidRPr="009A6334" w:rsidRDefault="009A6334" w:rsidP="009A6334">
      <w:pPr>
        <w:shd w:val="clear" w:color="auto" w:fill="FFFFFF"/>
        <w:ind w:firstLine="480"/>
        <w:rPr>
          <w:rFonts w:ascii="Times" w:eastAsia="Times New Roman" w:hAnsi="Times" w:cs="Times New Roman"/>
          <w:color w:val="000000"/>
          <w:kern w:val="0"/>
          <w:lang w:val="en-CN"/>
          <w14:ligatures w14:val="none"/>
        </w:rPr>
      </w:pPr>
      <w:r w:rsidRPr="009A6334">
        <w:rPr>
          <w:rFonts w:ascii="Times" w:eastAsia="Times New Roman" w:hAnsi="Times" w:cs="Times New Roman"/>
          <w:color w:val="000000"/>
          <w:kern w:val="0"/>
          <w14:ligatures w14:val="none"/>
        </w:rPr>
        <w:t> </w:t>
      </w:r>
    </w:p>
    <w:p w14:paraId="45CE2B3D" w14:textId="77777777" w:rsidR="009A6334" w:rsidRDefault="009A6334" w:rsidP="009A6334">
      <w:pPr>
        <w:shd w:val="clear" w:color="auto" w:fill="FFFFFF"/>
        <w:ind w:firstLine="480"/>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尔时佛告上行等菩萨大众：</w:t>
      </w:r>
      <w:r w:rsidRPr="009A6334">
        <w:rPr>
          <w:rFonts w:ascii="Times" w:eastAsia="Times New Roman" w:hAnsi="Times" w:cs="Times New Roman"/>
          <w:color w:val="000000"/>
          <w:kern w:val="0"/>
          <w:lang w:val="en-CN"/>
          <w14:ligatures w14:val="none"/>
        </w:rPr>
        <w:t>‘</w:t>
      </w:r>
      <w:r w:rsidRPr="009A6334">
        <w:rPr>
          <w:rFonts w:ascii="SimSun" w:eastAsia="SimSun" w:hAnsi="SimSun" w:cs="SimSun" w:hint="eastAsia"/>
          <w:color w:val="000000"/>
          <w:kern w:val="0"/>
          <w:lang w:val="en-CN"/>
          <w14:ligatures w14:val="none"/>
        </w:rPr>
        <w:t>诸佛神力，如是无量无边、不可思议，若我以是神力，于无量无边百千万亿阿僧祇劫，为嘱累故、说此经功德，犹不能尽。以要言之，如来一切所有之法，如来一切自在神力，如来一切所秘要之藏，如来一切甚深之事，皆于此经、宣示显说。是故汝等于如来灭后，应一心受持、读诵、解说、书写、如说修行。所在国土，若有受持、读诵、解说、书写、如说修行，若经卷所住之处，若于园中，若于林中，若于树下，若于僧坊，若白衣舍，若在殿堂，若山谷旷野，是中皆应起塔供养。所以者何。当知是处、即是道场，诸佛于此、得阿耨多罗三藐三菩提，诸佛于此、转于法轮，诸佛于此、而般涅槃。</w:t>
      </w:r>
      <w:r w:rsidRPr="009A6334">
        <w:rPr>
          <w:rFonts w:ascii="Times" w:eastAsia="Times New Roman" w:hAnsi="Times" w:cs="Times New Roman"/>
          <w:color w:val="000000"/>
          <w:kern w:val="0"/>
          <w:lang w:val="en-CN"/>
          <w14:ligatures w14:val="none"/>
        </w:rPr>
        <w:t>’</w:t>
      </w:r>
    </w:p>
    <w:p w14:paraId="3FC14FA0" w14:textId="7618920D" w:rsidR="009A6334" w:rsidRDefault="009A6334">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br w:type="page"/>
      </w:r>
    </w:p>
    <w:p w14:paraId="27A7F044" w14:textId="327A858B" w:rsidR="009A6334" w:rsidRDefault="009A6334" w:rsidP="009A6334">
      <w:pPr>
        <w:shd w:val="clear" w:color="auto" w:fill="FFFFFF"/>
        <w:jc w:val="both"/>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lastRenderedPageBreak/>
        <w:t>At that time, Bodhisattva Mahasattvas, in number of atoms in a thousand worlds, who had emerged from the ground are all jointed their palm single-mindedly, gazed up at his venerable contenance before the Buddha, and said to the Buddha, “World Venerated, after the Buddha enter into extinction, in the realm of the emanated bodies of the World Venerated, and in the place of extinction, we all shall expound this sutra vastly. Why is it so? We all want to obtain this real and pure great dharma as well, upholding, reciting, expounding, transcribing to make offerings to it.</w:t>
      </w:r>
      <w:r w:rsidR="001702A2">
        <w:rPr>
          <w:rFonts w:ascii="Times" w:eastAsia="Times New Roman" w:hAnsi="Times" w:cs="Times New Roman"/>
          <w:color w:val="000000"/>
          <w:kern w:val="0"/>
          <w:lang w:val="en-CN"/>
          <w14:ligatures w14:val="none"/>
        </w:rPr>
        <w:t>”</w:t>
      </w:r>
    </w:p>
    <w:p w14:paraId="43D302DA" w14:textId="77777777" w:rsidR="001702A2" w:rsidRDefault="001702A2" w:rsidP="009A6334">
      <w:pPr>
        <w:shd w:val="clear" w:color="auto" w:fill="FFFFFF"/>
        <w:jc w:val="both"/>
        <w:rPr>
          <w:rFonts w:ascii="Times" w:eastAsia="Times New Roman" w:hAnsi="Times" w:cs="Times New Roman"/>
          <w:color w:val="000000"/>
          <w:kern w:val="0"/>
          <w:lang w:val="en-CN"/>
          <w14:ligatures w14:val="none"/>
        </w:rPr>
      </w:pPr>
    </w:p>
    <w:p w14:paraId="3075324E" w14:textId="5FCA524B" w:rsidR="001702A2" w:rsidRDefault="001702A2" w:rsidP="009A6334">
      <w:pPr>
        <w:shd w:val="clear" w:color="auto" w:fill="FFFFFF"/>
        <w:jc w:val="both"/>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 xml:space="preserve">At that time, the World Venerated, before </w:t>
      </w:r>
      <w:r w:rsidRPr="001702A2">
        <w:rPr>
          <w:rFonts w:ascii="Times" w:eastAsia="Times New Roman" w:hAnsi="Times" w:cs="Times New Roman"/>
          <w:b/>
          <w:bCs/>
          <w:i/>
          <w:iCs/>
          <w:color w:val="000000"/>
          <w:kern w:val="0"/>
          <w:lang w:val="en-CN"/>
          <w14:ligatures w14:val="none"/>
        </w:rPr>
        <w:t>Manjusri</w:t>
      </w:r>
      <w:r>
        <w:rPr>
          <w:rFonts w:ascii="Times" w:eastAsia="Times New Roman" w:hAnsi="Times" w:cs="Times New Roman"/>
          <w:color w:val="000000"/>
          <w:kern w:val="0"/>
          <w:lang w:val="en-CN"/>
          <w14:ligatures w14:val="none"/>
        </w:rPr>
        <w:t xml:space="preserve"> and immeasurable thousands of millions of billions of Bodhisattva Mahasattvas who has been abided in the </w:t>
      </w:r>
      <w:r w:rsidRPr="001702A2">
        <w:rPr>
          <w:rFonts w:ascii="Times" w:eastAsia="Times New Roman" w:hAnsi="Times" w:cs="Times New Roman"/>
          <w:b/>
          <w:bCs/>
          <w:i/>
          <w:iCs/>
          <w:color w:val="000000"/>
          <w:kern w:val="0"/>
          <w:lang w:val="en-CN"/>
          <w14:ligatures w14:val="none"/>
        </w:rPr>
        <w:t>Saha</w:t>
      </w:r>
      <w:r>
        <w:rPr>
          <w:rFonts w:ascii="Times" w:eastAsia="Times New Roman" w:hAnsi="Times" w:cs="Times New Roman"/>
          <w:color w:val="000000"/>
          <w:kern w:val="0"/>
          <w:lang w:val="en-CN"/>
          <w14:ligatures w14:val="none"/>
        </w:rPr>
        <w:t xml:space="preserve"> world in the past, as well as Bhikkhu, Bhikkhunis, Upasakas, Upasikas, gods, dragons, yaksas, gandharvas, asuras, garudas, kinnaras, mahoragas, humans, non-humans, and such all assemblies, manifest the great supernatural power. Buddha extended the broad and long tongue reaching up to the Brahma heaven. From every pore of his body, immeasurable and innumerable different colors of lights are emitted and all of them are illuminating worlds in ten directions. Under all jeweled trees, all the Buddhas, sitted on the Lion’s throne</w:t>
      </w:r>
      <w:r w:rsidR="00351E37">
        <w:rPr>
          <w:rFonts w:ascii="Times" w:eastAsia="Times New Roman" w:hAnsi="Times" w:cs="Times New Roman"/>
          <w:color w:val="000000"/>
          <w:kern w:val="0"/>
          <w:lang w:val="en-CN"/>
          <w14:ligatures w14:val="none"/>
        </w:rPr>
        <w:t>s</w:t>
      </w:r>
      <w:r>
        <w:rPr>
          <w:rFonts w:ascii="Times" w:eastAsia="Times New Roman" w:hAnsi="Times" w:cs="Times New Roman"/>
          <w:color w:val="000000"/>
          <w:kern w:val="0"/>
          <w:lang w:val="en-CN"/>
          <w14:ligatures w14:val="none"/>
        </w:rPr>
        <w:t xml:space="preserve">, were also the same, extended the broad and long tongues and emitted immeasurable lights. Shakyamuni Buddha and Buddhas under the jeweled tree continued in manifesting their supernatural power for a hundred thousand years, and then withdrew the sign of their tongues. At tone time, they coughed together and snapped their figures together. These two sounds echoed across the worlds of the ten direction, and the earch is vibrated in six ways. </w:t>
      </w:r>
      <w:r w:rsidR="00A6275D">
        <w:rPr>
          <w:rFonts w:ascii="Times" w:eastAsia="Times New Roman" w:hAnsi="Times" w:cs="Times New Roman"/>
          <w:color w:val="000000"/>
          <w:kern w:val="0"/>
          <w:lang w:val="en-CN"/>
          <w14:ligatures w14:val="none"/>
        </w:rPr>
        <w:t xml:space="preserve">Beings within that range including </w:t>
      </w:r>
      <w:r w:rsidR="00A6275D">
        <w:rPr>
          <w:rFonts w:ascii="Times" w:eastAsia="Times New Roman" w:hAnsi="Times" w:cs="Times New Roman"/>
          <w:color w:val="000000"/>
          <w:kern w:val="0"/>
          <w:lang w:val="en-CN"/>
          <w14:ligatures w14:val="none"/>
        </w:rPr>
        <w:t xml:space="preserve">gods, dragons, yaksas, gandharvas, asuras, garudas, kinnaras, mahoragas, humans, non-humans, </w:t>
      </w:r>
      <w:r w:rsidR="00A6275D">
        <w:rPr>
          <w:rFonts w:ascii="Times" w:eastAsia="Times New Roman" w:hAnsi="Times" w:cs="Times New Roman"/>
          <w:color w:val="000000"/>
          <w:kern w:val="0"/>
          <w:lang w:val="en-CN"/>
          <w14:ligatures w14:val="none"/>
        </w:rPr>
        <w:t xml:space="preserve">and so on, by the supernatural power of the Buddha, they saw </w:t>
      </w:r>
      <w:r w:rsidR="00351E37">
        <w:rPr>
          <w:rFonts w:ascii="Times" w:eastAsia="Times New Roman" w:hAnsi="Times" w:cs="Times New Roman"/>
          <w:color w:val="000000"/>
          <w:kern w:val="0"/>
          <w:lang w:val="en-CN"/>
          <w14:ligatures w14:val="none"/>
        </w:rPr>
        <w:t xml:space="preserve">in </w:t>
      </w:r>
      <w:r w:rsidR="00A6275D">
        <w:rPr>
          <w:rFonts w:ascii="Times" w:eastAsia="Times New Roman" w:hAnsi="Times" w:cs="Times New Roman"/>
          <w:color w:val="000000"/>
          <w:kern w:val="0"/>
          <w:lang w:val="en-CN"/>
          <w14:ligatures w14:val="none"/>
        </w:rPr>
        <w:t xml:space="preserve">this </w:t>
      </w:r>
      <w:r w:rsidR="00A6275D" w:rsidRPr="00A6275D">
        <w:rPr>
          <w:rFonts w:ascii="Times" w:eastAsia="Times New Roman" w:hAnsi="Times" w:cs="Times New Roman"/>
          <w:b/>
          <w:bCs/>
          <w:i/>
          <w:iCs/>
          <w:color w:val="000000"/>
          <w:kern w:val="0"/>
          <w:lang w:val="en-CN"/>
          <w14:ligatures w14:val="none"/>
        </w:rPr>
        <w:t>Saha</w:t>
      </w:r>
      <w:r w:rsidR="00A6275D">
        <w:rPr>
          <w:rFonts w:ascii="Times" w:eastAsia="Times New Roman" w:hAnsi="Times" w:cs="Times New Roman"/>
          <w:color w:val="000000"/>
          <w:kern w:val="0"/>
          <w:lang w:val="en-CN"/>
          <w14:ligatures w14:val="none"/>
        </w:rPr>
        <w:t xml:space="preserve"> World, </w:t>
      </w:r>
      <w:r w:rsidR="00351E37">
        <w:rPr>
          <w:rFonts w:ascii="Times" w:eastAsia="Times New Roman" w:hAnsi="Times" w:cs="Times New Roman"/>
          <w:color w:val="000000"/>
          <w:kern w:val="0"/>
          <w:lang w:val="en-CN"/>
          <w14:ligatures w14:val="none"/>
        </w:rPr>
        <w:t xml:space="preserve">under immeasurable boundless hundreds of thousands of trillions of jeweled trees on the Lion’s thones, Buddhas sitted upon. They also saw </w:t>
      </w:r>
      <w:r w:rsidR="00351E37" w:rsidRPr="00351E37">
        <w:rPr>
          <w:rFonts w:ascii="Times" w:eastAsia="Times New Roman" w:hAnsi="Times" w:cs="Times New Roman"/>
          <w:b/>
          <w:bCs/>
          <w:i/>
          <w:iCs/>
          <w:color w:val="000000"/>
          <w:kern w:val="0"/>
          <w:lang w:val="en-CN"/>
          <w14:ligatures w14:val="none"/>
        </w:rPr>
        <w:t>Shakyamuni</w:t>
      </w:r>
      <w:r w:rsidR="00351E37">
        <w:rPr>
          <w:rFonts w:ascii="Times" w:eastAsia="Times New Roman" w:hAnsi="Times" w:cs="Times New Roman"/>
          <w:color w:val="000000"/>
          <w:kern w:val="0"/>
          <w:lang w:val="en-CN"/>
          <w14:ligatures w14:val="none"/>
        </w:rPr>
        <w:t xml:space="preserve"> Buddha as well as </w:t>
      </w:r>
      <w:r w:rsidR="00351E37" w:rsidRPr="00351E37">
        <w:rPr>
          <w:rFonts w:ascii="Times" w:eastAsia="Times New Roman" w:hAnsi="Times" w:cs="Times New Roman" w:hint="eastAsia"/>
          <w:b/>
          <w:bCs/>
          <w:i/>
          <w:iCs/>
          <w:color w:val="000000"/>
          <w:kern w:val="0"/>
          <w:lang w:val="en-CN"/>
          <w14:ligatures w14:val="none"/>
        </w:rPr>
        <w:t>Abundant</w:t>
      </w:r>
      <w:r w:rsidR="00351E37" w:rsidRPr="00351E37">
        <w:rPr>
          <w:rFonts w:ascii="Times" w:eastAsia="Times New Roman" w:hAnsi="Times" w:cs="Times New Roman"/>
          <w:b/>
          <w:bCs/>
          <w:i/>
          <w:iCs/>
          <w:color w:val="000000"/>
          <w:kern w:val="0"/>
          <w:lang w:val="en-CN"/>
          <w14:ligatures w14:val="none"/>
        </w:rPr>
        <w:t>-jewelry</w:t>
      </w:r>
      <w:r w:rsidR="00351E37">
        <w:rPr>
          <w:rFonts w:ascii="Times" w:eastAsia="Times New Roman" w:hAnsi="Times" w:cs="Times New Roman"/>
          <w:color w:val="000000"/>
          <w:kern w:val="0"/>
          <w:lang w:val="en-CN"/>
          <w14:ligatures w14:val="none"/>
        </w:rPr>
        <w:t xml:space="preserve"> Such-came who sitted in the jeweled tower on the Lion’s throne. They also see immeasurable boundless hundreds of thousands of trillions of Bodhisattva Mahasattvas as well as the four assemblies, respectfully circumventing </w:t>
      </w:r>
      <w:r w:rsidR="00351E37" w:rsidRPr="00351E37">
        <w:rPr>
          <w:rFonts w:ascii="Times" w:eastAsia="Times New Roman" w:hAnsi="Times" w:cs="Times New Roman"/>
          <w:b/>
          <w:bCs/>
          <w:i/>
          <w:iCs/>
          <w:color w:val="000000"/>
          <w:kern w:val="0"/>
          <w:lang w:val="en-CN"/>
          <w14:ligatures w14:val="none"/>
        </w:rPr>
        <w:t xml:space="preserve">Shakyamuni </w:t>
      </w:r>
      <w:r w:rsidR="00351E37">
        <w:rPr>
          <w:rFonts w:ascii="Times" w:eastAsia="Times New Roman" w:hAnsi="Times" w:cs="Times New Roman"/>
          <w:color w:val="000000"/>
          <w:kern w:val="0"/>
          <w:lang w:val="en-CN"/>
          <w14:ligatures w14:val="none"/>
        </w:rPr>
        <w:t>Buddha. After they saw this, they were all in great joy</w:t>
      </w:r>
      <w:r w:rsidR="00207B92">
        <w:rPr>
          <w:rFonts w:ascii="Times" w:eastAsia="Times New Roman" w:hAnsi="Times" w:cs="Times New Roman"/>
          <w:color w:val="000000"/>
          <w:kern w:val="0"/>
          <w:lang w:val="en-CN"/>
          <w14:ligatures w14:val="none"/>
        </w:rPr>
        <w:t xml:space="preserve"> and obtained never-before.</w:t>
      </w:r>
    </w:p>
    <w:p w14:paraId="49B88DFD" w14:textId="77777777" w:rsidR="00207B92" w:rsidRDefault="00207B92" w:rsidP="009A6334">
      <w:pPr>
        <w:shd w:val="clear" w:color="auto" w:fill="FFFFFF"/>
        <w:jc w:val="both"/>
        <w:rPr>
          <w:rFonts w:ascii="Times" w:eastAsia="Times New Roman" w:hAnsi="Times" w:cs="Times New Roman"/>
          <w:color w:val="000000"/>
          <w:kern w:val="0"/>
          <w:lang w:val="en-CN"/>
          <w14:ligatures w14:val="none"/>
        </w:rPr>
      </w:pPr>
    </w:p>
    <w:p w14:paraId="5D3284E6" w14:textId="13484247" w:rsidR="00207B92" w:rsidRDefault="00207B92" w:rsidP="009A6334">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lang w:val="en-CN"/>
          <w14:ligatures w14:val="none"/>
        </w:rPr>
        <w:t>At that time, all the gods in the void sang loudly, “</w:t>
      </w:r>
      <w:r w:rsidR="00252EEB">
        <w:rPr>
          <w:rFonts w:ascii="Times" w:eastAsia="Times New Roman" w:hAnsi="Times" w:cs="Times New Roman"/>
          <w:color w:val="000000"/>
          <w:kern w:val="0"/>
          <w:lang w:val="en-CN"/>
          <w14:ligatures w14:val="none"/>
        </w:rPr>
        <w:t>Across immeasurable boundless</w:t>
      </w:r>
      <w:r w:rsidR="004F434D">
        <w:rPr>
          <w:rFonts w:ascii="Times" w:eastAsia="Times New Roman" w:hAnsi="Times" w:cs="Times New Roman"/>
          <w:color w:val="000000"/>
          <w:kern w:val="0"/>
          <w:lang w:val="en-CN"/>
          <w14:ligatures w14:val="none"/>
        </w:rPr>
        <w:t xml:space="preserve"> hundreds of thousands of trillions of assemkhyeya worlds, there is a world, namely </w:t>
      </w:r>
      <w:r w:rsidR="004F434D" w:rsidRPr="004F434D">
        <w:rPr>
          <w:rFonts w:ascii="Times" w:eastAsia="Times New Roman" w:hAnsi="Times" w:cs="Times New Roman"/>
          <w:b/>
          <w:bCs/>
          <w:i/>
          <w:iCs/>
          <w:color w:val="000000"/>
          <w:kern w:val="0"/>
          <w:lang w:val="en-CN"/>
          <w14:ligatures w14:val="none"/>
        </w:rPr>
        <w:t>Saha</w:t>
      </w:r>
      <w:r w:rsidR="004F434D">
        <w:rPr>
          <w:rFonts w:ascii="Times" w:eastAsia="Times New Roman" w:hAnsi="Times" w:cs="Times New Roman"/>
          <w:color w:val="000000"/>
          <w:kern w:val="0"/>
          <w:lang w:val="en-CN"/>
          <w14:ligatures w14:val="none"/>
        </w:rPr>
        <w:t xml:space="preserve">. There is a Buddha, namely </w:t>
      </w:r>
      <w:r w:rsidR="004F434D" w:rsidRPr="004F434D">
        <w:rPr>
          <w:rFonts w:ascii="Times" w:eastAsia="Times New Roman" w:hAnsi="Times" w:cs="Times New Roman"/>
          <w:b/>
          <w:bCs/>
          <w:i/>
          <w:iCs/>
          <w:color w:val="000000"/>
          <w:kern w:val="0"/>
          <w:lang w:val="en-CN"/>
          <w14:ligatures w14:val="none"/>
        </w:rPr>
        <w:t>Shakyamuni</w:t>
      </w:r>
      <w:r w:rsidR="004F434D">
        <w:rPr>
          <w:rFonts w:ascii="Times" w:eastAsia="Times New Roman" w:hAnsi="Times" w:cs="Times New Roman"/>
          <w:color w:val="000000"/>
          <w:kern w:val="0"/>
          <w:lang w:val="en-CN"/>
          <w14:ligatures w14:val="none"/>
        </w:rPr>
        <w:t xml:space="preserve"> Buddha. Now, Buddha expounds the Great Vehicle sutra for Bodhisattva Mahasattvas, namely </w:t>
      </w:r>
      <w:r w:rsidR="004F434D" w:rsidRPr="004F434D">
        <w:rPr>
          <w:rFonts w:ascii="Times" w:eastAsia="Times New Roman" w:hAnsi="Times" w:cs="Times New Roman"/>
          <w:b/>
          <w:bCs/>
          <w:i/>
          <w:iCs/>
          <w:color w:val="000000"/>
          <w:kern w:val="0"/>
          <w:lang w:val="en-CN"/>
          <w14:ligatures w14:val="none"/>
        </w:rPr>
        <w:t>Dharma Lotus Sutra</w:t>
      </w:r>
      <w:r w:rsidR="004F434D">
        <w:rPr>
          <w:rFonts w:ascii="Times" w:eastAsia="Times New Roman" w:hAnsi="Times" w:cs="Times New Roman"/>
          <w:color w:val="000000"/>
          <w:kern w:val="0"/>
          <w:lang w:val="en-CN"/>
          <w14:ligatures w14:val="none"/>
        </w:rPr>
        <w:t xml:space="preserve">.  By teaching the Bodhisattva’s dharma, protected and thought by Buddhas, you all shall rejoice in your deep mind, worship, and make offerings to Shakyamuni Buddha.” Those beings, after heard the sound from the void, jointed their palms to </w:t>
      </w:r>
      <w:r w:rsidR="004F434D" w:rsidRPr="004F434D">
        <w:rPr>
          <w:rFonts w:ascii="Times" w:eastAsia="Times New Roman" w:hAnsi="Times" w:cs="Times New Roman"/>
          <w:b/>
          <w:bCs/>
          <w:i/>
          <w:iCs/>
          <w:color w:val="000000"/>
          <w:kern w:val="0"/>
          <w:lang w:val="en-CN"/>
          <w14:ligatures w14:val="none"/>
        </w:rPr>
        <w:t>Saha</w:t>
      </w:r>
      <w:r w:rsidR="004F434D">
        <w:rPr>
          <w:rFonts w:ascii="Times" w:eastAsia="Times New Roman" w:hAnsi="Times" w:cs="Times New Roman"/>
          <w:color w:val="000000"/>
          <w:kern w:val="0"/>
          <w:lang w:val="en-CN"/>
          <w14:ligatures w14:val="none"/>
        </w:rPr>
        <w:t xml:space="preserve"> world, saying, “</w:t>
      </w:r>
      <w:r w:rsidR="00BD176E" w:rsidRPr="00467DF9">
        <w:rPr>
          <w:rFonts w:ascii="Times" w:eastAsia="Times New Roman" w:hAnsi="Times" w:cs="Times New Roman" w:hint="eastAsia"/>
          <w:b/>
          <w:bCs/>
          <w:i/>
          <w:iCs/>
          <w:color w:val="000000"/>
          <w:kern w:val="0"/>
          <w14:ligatures w14:val="none"/>
        </w:rPr>
        <w:t>N</w:t>
      </w:r>
      <w:r w:rsidR="00BD176E" w:rsidRPr="00467DF9">
        <w:rPr>
          <w:rFonts w:ascii="Times" w:eastAsia="Times New Roman" w:hAnsi="Times" w:cs="Times New Roman"/>
          <w:b/>
          <w:bCs/>
          <w:i/>
          <w:iCs/>
          <w:color w:val="000000"/>
          <w:kern w:val="0"/>
          <w14:ligatures w14:val="none"/>
        </w:rPr>
        <w:t>amo Shakyamuni Buddha. Namo Shakyamuni Buddha</w:t>
      </w:r>
      <w:r w:rsidR="00467DF9">
        <w:rPr>
          <w:rFonts w:ascii="Times" w:eastAsia="Times New Roman" w:hAnsi="Times" w:cs="Times New Roman"/>
          <w:b/>
          <w:bCs/>
          <w:i/>
          <w:iCs/>
          <w:color w:val="000000"/>
          <w:kern w:val="0"/>
          <w14:ligatures w14:val="none"/>
        </w:rPr>
        <w:fldChar w:fldCharType="begin"/>
      </w:r>
      <w:r w:rsidR="00467DF9">
        <w:rPr>
          <w:rFonts w:ascii="Times" w:eastAsia="Times New Roman" w:hAnsi="Times" w:cs="Times New Roman"/>
          <w:b/>
          <w:bCs/>
          <w:i/>
          <w:iCs/>
          <w:color w:val="000000"/>
          <w:kern w:val="0"/>
          <w14:ligatures w14:val="none"/>
        </w:rPr>
        <w:instrText xml:space="preserve"> NOTEREF _Ref208647114 \f \h </w:instrText>
      </w:r>
      <w:r w:rsidR="00467DF9">
        <w:rPr>
          <w:rFonts w:ascii="Times" w:eastAsia="Times New Roman" w:hAnsi="Times" w:cs="Times New Roman"/>
          <w:b/>
          <w:bCs/>
          <w:i/>
          <w:iCs/>
          <w:color w:val="000000"/>
          <w:kern w:val="0"/>
          <w14:ligatures w14:val="none"/>
        </w:rPr>
      </w:r>
      <w:r w:rsidR="00467DF9">
        <w:rPr>
          <w:rFonts w:ascii="Times" w:eastAsia="Times New Roman" w:hAnsi="Times" w:cs="Times New Roman"/>
          <w:b/>
          <w:bCs/>
          <w:i/>
          <w:iCs/>
          <w:color w:val="000000"/>
          <w:kern w:val="0"/>
          <w14:ligatures w14:val="none"/>
        </w:rPr>
        <w:fldChar w:fldCharType="separate"/>
      </w:r>
      <w:r w:rsidR="00467DF9" w:rsidRPr="00467DF9">
        <w:rPr>
          <w:rStyle w:val="FootnoteReference"/>
        </w:rPr>
        <w:t>1</w:t>
      </w:r>
      <w:r w:rsidR="00467DF9">
        <w:rPr>
          <w:rFonts w:ascii="Times" w:eastAsia="Times New Roman" w:hAnsi="Times" w:cs="Times New Roman"/>
          <w:b/>
          <w:bCs/>
          <w:i/>
          <w:iCs/>
          <w:color w:val="000000"/>
          <w:kern w:val="0"/>
          <w14:ligatures w14:val="none"/>
        </w:rPr>
        <w:fldChar w:fldCharType="end"/>
      </w:r>
      <w:r w:rsidR="00BD176E" w:rsidRPr="00467DF9">
        <w:rPr>
          <w:rFonts w:ascii="Times" w:eastAsia="Times New Roman" w:hAnsi="Times" w:cs="Times New Roman"/>
          <w:b/>
          <w:bCs/>
          <w:i/>
          <w:iCs/>
          <w:color w:val="000000"/>
          <w:kern w:val="0"/>
          <w14:ligatures w14:val="none"/>
        </w:rPr>
        <w:t>.</w:t>
      </w:r>
      <w:r w:rsidR="00BD176E">
        <w:rPr>
          <w:rFonts w:ascii="Times" w:eastAsia="Times New Roman" w:hAnsi="Times" w:cs="Times New Roman"/>
          <w:color w:val="000000"/>
          <w:kern w:val="0"/>
          <w14:ligatures w14:val="none"/>
        </w:rPr>
        <w:t>”</w:t>
      </w:r>
      <w:r w:rsidR="00467DF9">
        <w:rPr>
          <w:rFonts w:ascii="Times" w:eastAsia="Times New Roman" w:hAnsi="Times" w:cs="Times New Roman"/>
          <w:color w:val="000000"/>
          <w:kern w:val="0"/>
          <w14:ligatures w14:val="none"/>
        </w:rPr>
        <w:t xml:space="preserve">  With various flowers, fragrances, necklaces, canopies, banners, and all manner of adornments with previous jewelry and wondrous objects, they scattered them all to </w:t>
      </w:r>
      <w:r w:rsidR="00467DF9" w:rsidRPr="00467DF9">
        <w:rPr>
          <w:rFonts w:ascii="Times" w:eastAsia="Times New Roman" w:hAnsi="Times" w:cs="Times New Roman"/>
          <w:b/>
          <w:bCs/>
          <w:i/>
          <w:iCs/>
          <w:color w:val="000000"/>
          <w:kern w:val="0"/>
          <w14:ligatures w14:val="none"/>
        </w:rPr>
        <w:t>Saha</w:t>
      </w:r>
      <w:r w:rsidR="00467DF9">
        <w:rPr>
          <w:rFonts w:ascii="Times" w:eastAsia="Times New Roman" w:hAnsi="Times" w:cs="Times New Roman"/>
          <w:color w:val="000000"/>
          <w:kern w:val="0"/>
          <w14:ligatures w14:val="none"/>
        </w:rPr>
        <w:t xml:space="preserve"> World. The objects they scattered are from ten directions gathered together like clouds, transforming into jeweled canopies, spread over and covered all the Buddhas. At that time, the worlds of ten directions became fully through without obstruction, like a single realm of the Buddha.</w:t>
      </w:r>
    </w:p>
    <w:p w14:paraId="25DFFF7F" w14:textId="77777777" w:rsidR="00467DF9" w:rsidRDefault="00467DF9" w:rsidP="009A6334">
      <w:pPr>
        <w:shd w:val="clear" w:color="auto" w:fill="FFFFFF"/>
        <w:jc w:val="both"/>
        <w:rPr>
          <w:rFonts w:ascii="Times" w:eastAsia="Times New Roman" w:hAnsi="Times" w:cs="Times New Roman"/>
          <w:color w:val="000000"/>
          <w:kern w:val="0"/>
          <w14:ligatures w14:val="none"/>
        </w:rPr>
      </w:pPr>
    </w:p>
    <w:p w14:paraId="05118681" w14:textId="4439019C" w:rsidR="00467DF9" w:rsidRDefault="00467DF9" w:rsidP="009A6334">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At that time, the Buddha spoke to the great assembly of Bodhisattvas headed by Superior-action, “The supernatural power of the Buddhas are immeasurable, boundless, and inconceivable. Even if I were to employ these supernatural powers for immeasurable, boundless, hundreds of thousands of trillions of asamkhyeya kalpas, for the sake of entrustment, the merit of expounding this sutra is still not able to exhaust. In brief, all dharma of the Such-came, all unrestricted supernatural </w:t>
      </w:r>
      <w:r>
        <w:rPr>
          <w:rFonts w:ascii="Times" w:eastAsia="Times New Roman" w:hAnsi="Times" w:cs="Times New Roman"/>
          <w:color w:val="000000"/>
          <w:kern w:val="0"/>
          <w14:ligatures w14:val="none"/>
        </w:rPr>
        <w:lastRenderedPageBreak/>
        <w:t>power of the Such-came, all secret treasure of the Such-came, and all profound events of the Such-came are manifested and expounded explicitly in this sutra. Therefore, after the Such-came extinguished, you all should single-mindedly uphold, recite, expound, transcribe, and practice as the way of speech. From the realm they lived in, whether there are people upheld, recited, expounded, transcribed, and practiced as the way of speech, whether there are places with sutras, whether in gardens, whether in forests, whether under trees, whether in monasteries, whether in lay persons’ houses, whether in palaces, whether in mountain villages, whether in the wilderness, there should be stupas erected and offerings should be made. Why is it so? You should know that such place is the Bodhi site and Buddhas obtained Anuttara-samyak-sambodhi at this place, Buddhas turn dharma wheels at this place, Buddhas enter Pari-nirvana at this palace.”</w:t>
      </w:r>
    </w:p>
    <w:p w14:paraId="3BC0A125" w14:textId="77777777" w:rsidR="00467DF9" w:rsidRDefault="00467DF9" w:rsidP="009A6334">
      <w:pPr>
        <w:shd w:val="clear" w:color="auto" w:fill="FFFFFF"/>
        <w:jc w:val="both"/>
        <w:rPr>
          <w:rFonts w:ascii="Times" w:eastAsia="Times New Roman" w:hAnsi="Times" w:cs="Times New Roman"/>
          <w:color w:val="000000"/>
          <w:kern w:val="0"/>
          <w14:ligatures w14:val="none"/>
        </w:rPr>
      </w:pPr>
    </w:p>
    <w:p w14:paraId="2671A3B5" w14:textId="16F54CA2" w:rsidR="009A6334" w:rsidRPr="00467DF9" w:rsidRDefault="009A6334" w:rsidP="00467DF9">
      <w:pPr>
        <w:shd w:val="clear" w:color="auto" w:fill="FFFFFF"/>
        <w:jc w:val="both"/>
        <w:rPr>
          <w:rFonts w:ascii="Times" w:eastAsia="Times New Roman" w:hAnsi="Times" w:cs="Times New Roman"/>
          <w:color w:val="000000"/>
          <w:kern w:val="0"/>
          <w14:ligatures w14:val="none"/>
        </w:rPr>
      </w:pPr>
      <w:r>
        <w:rPr>
          <w:rFonts w:ascii="Times New Roman" w:eastAsia="SimSun" w:hAnsi="Times New Roman" w:cs="Times New Roman"/>
          <w:color w:val="000000"/>
          <w:kern w:val="0"/>
          <w14:ligatures w14:val="none"/>
        </w:rPr>
        <w:br w:type="page"/>
      </w:r>
    </w:p>
    <w:p w14:paraId="3680C746" w14:textId="526C4475" w:rsidR="009A6334" w:rsidRDefault="009A6334" w:rsidP="009A6334">
      <w:pPr>
        <w:shd w:val="clear" w:color="auto" w:fill="FFFFFF"/>
        <w:jc w:val="center"/>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lastRenderedPageBreak/>
        <w:t>(21-2)</w:t>
      </w:r>
    </w:p>
    <w:p w14:paraId="658B5C1E"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尔时世尊欲重宣此义，而说偈言</w:t>
      </w:r>
      <w:r w:rsidRPr="009A6334">
        <w:rPr>
          <w:rFonts w:ascii="SimSun" w:eastAsia="SimSun" w:hAnsi="SimSun" w:cs="SimSun"/>
          <w:color w:val="000000"/>
          <w:kern w:val="0"/>
          <w:lang w:val="en-CN"/>
          <w14:ligatures w14:val="none"/>
        </w:rPr>
        <w:t>：</w:t>
      </w:r>
    </w:p>
    <w:p w14:paraId="2E59D0A7"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Times" w:eastAsia="Times New Roman" w:hAnsi="Times" w:cs="Times New Roman"/>
          <w:color w:val="000000"/>
          <w:kern w:val="0"/>
          <w14:ligatures w14:val="none"/>
        </w:rPr>
        <w:t> </w:t>
      </w:r>
    </w:p>
    <w:p w14:paraId="46A663C5"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诸佛救世者，</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住于大神通，</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为悦众生故，</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现无量神力</w:t>
      </w:r>
      <w:r w:rsidRPr="009A6334">
        <w:rPr>
          <w:rFonts w:ascii="SimSun" w:eastAsia="SimSun" w:hAnsi="SimSun" w:cs="SimSun"/>
          <w:color w:val="000000"/>
          <w:kern w:val="0"/>
          <w:lang w:val="en-CN"/>
          <w14:ligatures w14:val="none"/>
        </w:rPr>
        <w:t>，</w:t>
      </w:r>
    </w:p>
    <w:p w14:paraId="784E52E1"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舌相至梵天，</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身放无数光，</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为求佛道者、</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现此稀有事</w:t>
      </w:r>
      <w:r w:rsidRPr="009A6334">
        <w:rPr>
          <w:rFonts w:ascii="SimSun" w:eastAsia="SimSun" w:hAnsi="SimSun" w:cs="SimSun"/>
          <w:color w:val="000000"/>
          <w:kern w:val="0"/>
          <w:lang w:val="en-CN"/>
          <w14:ligatures w14:val="none"/>
        </w:rPr>
        <w:t>。</w:t>
      </w:r>
    </w:p>
    <w:p w14:paraId="6FCE8B87"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诸佛謦欬声、</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及弹指之声，</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周闻十方国，</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地皆六种动</w:t>
      </w:r>
      <w:r w:rsidRPr="009A6334">
        <w:rPr>
          <w:rFonts w:ascii="SimSun" w:eastAsia="SimSun" w:hAnsi="SimSun" w:cs="SimSun"/>
          <w:color w:val="000000"/>
          <w:kern w:val="0"/>
          <w:lang w:val="en-CN"/>
          <w14:ligatures w14:val="none"/>
        </w:rPr>
        <w:t>。</w:t>
      </w:r>
    </w:p>
    <w:p w14:paraId="61CBBBBE"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以佛灭度后、</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能持是经故，</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诸佛皆欢喜，</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现无量神力</w:t>
      </w:r>
      <w:r w:rsidRPr="009A6334">
        <w:rPr>
          <w:rFonts w:ascii="SimSun" w:eastAsia="SimSun" w:hAnsi="SimSun" w:cs="SimSun"/>
          <w:color w:val="000000"/>
          <w:kern w:val="0"/>
          <w:lang w:val="en-CN"/>
          <w14:ligatures w14:val="none"/>
        </w:rPr>
        <w:t>。</w:t>
      </w:r>
    </w:p>
    <w:p w14:paraId="5FEE520C"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嘱累是经故，</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赞美受持者，</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于无量劫中、</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犹故不能尽</w:t>
      </w:r>
      <w:r w:rsidRPr="009A6334">
        <w:rPr>
          <w:rFonts w:ascii="SimSun" w:eastAsia="SimSun" w:hAnsi="SimSun" w:cs="SimSun"/>
          <w:color w:val="000000"/>
          <w:kern w:val="0"/>
          <w:lang w:val="en-CN"/>
          <w14:ligatures w14:val="none"/>
        </w:rPr>
        <w:t>。</w:t>
      </w:r>
    </w:p>
    <w:p w14:paraId="54CE7106"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是人之功德，</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无边无有穷，</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如十方虚空，</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不可得边际</w:t>
      </w:r>
      <w:r w:rsidRPr="009A6334">
        <w:rPr>
          <w:rFonts w:ascii="SimSun" w:eastAsia="SimSun" w:hAnsi="SimSun" w:cs="SimSun"/>
          <w:color w:val="000000"/>
          <w:kern w:val="0"/>
          <w:lang w:val="en-CN"/>
          <w14:ligatures w14:val="none"/>
        </w:rPr>
        <w:t>。</w:t>
      </w:r>
    </w:p>
    <w:p w14:paraId="0ED2C4C8"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能持是经者，</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则为已见我，</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亦见多宝佛、</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及诸分身者</w:t>
      </w:r>
      <w:r w:rsidRPr="009A6334">
        <w:rPr>
          <w:rFonts w:ascii="SimSun" w:eastAsia="SimSun" w:hAnsi="SimSun" w:cs="SimSun"/>
          <w:color w:val="000000"/>
          <w:kern w:val="0"/>
          <w:lang w:val="en-CN"/>
          <w14:ligatures w14:val="none"/>
        </w:rPr>
        <w:t>，</w:t>
      </w:r>
    </w:p>
    <w:p w14:paraId="46D3D8B7"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又见我今日、</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教化诸菩萨。</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能持是经者，</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令我及分身</w:t>
      </w:r>
      <w:r w:rsidRPr="009A6334">
        <w:rPr>
          <w:rFonts w:ascii="SimSun" w:eastAsia="SimSun" w:hAnsi="SimSun" w:cs="SimSun"/>
          <w:color w:val="000000"/>
          <w:kern w:val="0"/>
          <w:lang w:val="en-CN"/>
          <w14:ligatures w14:val="none"/>
        </w:rPr>
        <w:t>、</w:t>
      </w:r>
    </w:p>
    <w:p w14:paraId="482DB6D4"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灭度多宝佛，</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一切皆欢喜。</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十方现在佛、</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并过去未来</w:t>
      </w:r>
      <w:r w:rsidRPr="009A6334">
        <w:rPr>
          <w:rFonts w:ascii="SimSun" w:eastAsia="SimSun" w:hAnsi="SimSun" w:cs="SimSun"/>
          <w:color w:val="000000"/>
          <w:kern w:val="0"/>
          <w:lang w:val="en-CN"/>
          <w14:ligatures w14:val="none"/>
        </w:rPr>
        <w:t>，</w:t>
      </w:r>
    </w:p>
    <w:p w14:paraId="1CCBAE65"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亦见亦供养，</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亦令得欢喜。</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诸佛坐道场，</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所得秘要法</w:t>
      </w:r>
      <w:r w:rsidRPr="009A6334">
        <w:rPr>
          <w:rFonts w:ascii="SimSun" w:eastAsia="SimSun" w:hAnsi="SimSun" w:cs="SimSun"/>
          <w:color w:val="000000"/>
          <w:kern w:val="0"/>
          <w:lang w:val="en-CN"/>
          <w14:ligatures w14:val="none"/>
        </w:rPr>
        <w:t>，</w:t>
      </w:r>
    </w:p>
    <w:p w14:paraId="4CEE2831"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能持是经者，</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不久亦当得。</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能持是经者，</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于诸法之义</w:t>
      </w:r>
      <w:r w:rsidRPr="009A6334">
        <w:rPr>
          <w:rFonts w:ascii="SimSun" w:eastAsia="SimSun" w:hAnsi="SimSun" w:cs="SimSun"/>
          <w:color w:val="000000"/>
          <w:kern w:val="0"/>
          <w:lang w:val="en-CN"/>
          <w14:ligatures w14:val="none"/>
        </w:rPr>
        <w:t>、</w:t>
      </w:r>
    </w:p>
    <w:p w14:paraId="6788AEEC"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名字及言辞，</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乐说无穷尽，</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如风于空中，</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一切无障碍</w:t>
      </w:r>
      <w:r w:rsidRPr="009A6334">
        <w:rPr>
          <w:rFonts w:ascii="SimSun" w:eastAsia="SimSun" w:hAnsi="SimSun" w:cs="SimSun"/>
          <w:color w:val="000000"/>
          <w:kern w:val="0"/>
          <w:lang w:val="en-CN"/>
          <w14:ligatures w14:val="none"/>
        </w:rPr>
        <w:t>。</w:t>
      </w:r>
    </w:p>
    <w:p w14:paraId="01AB8CBF"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于如来灭后，</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知佛所说经，</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因缘及次第，</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随义如实说</w:t>
      </w:r>
      <w:r w:rsidRPr="009A6334">
        <w:rPr>
          <w:rFonts w:ascii="SimSun" w:eastAsia="SimSun" w:hAnsi="SimSun" w:cs="SimSun"/>
          <w:color w:val="000000"/>
          <w:kern w:val="0"/>
          <w:lang w:val="en-CN"/>
          <w14:ligatures w14:val="none"/>
        </w:rPr>
        <w:t>，</w:t>
      </w:r>
    </w:p>
    <w:p w14:paraId="2D433C47"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如日月光明，</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能除诸幽冥。</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斯人行世间，</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能灭众生闇</w:t>
      </w:r>
      <w:r w:rsidRPr="009A6334">
        <w:rPr>
          <w:rFonts w:ascii="SimSun" w:eastAsia="SimSun" w:hAnsi="SimSun" w:cs="SimSun"/>
          <w:color w:val="000000"/>
          <w:kern w:val="0"/>
          <w:lang w:val="en-CN"/>
          <w14:ligatures w14:val="none"/>
        </w:rPr>
        <w:t>，</w:t>
      </w:r>
    </w:p>
    <w:p w14:paraId="076C2ED0"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教无量菩萨、</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毕竟住一乘。</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是故有智者、</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闻此功德利</w:t>
      </w:r>
      <w:r w:rsidRPr="009A6334">
        <w:rPr>
          <w:rFonts w:ascii="SimSun" w:eastAsia="SimSun" w:hAnsi="SimSun" w:cs="SimSun"/>
          <w:color w:val="000000"/>
          <w:kern w:val="0"/>
          <w:lang w:val="en-CN"/>
          <w14:ligatures w14:val="none"/>
        </w:rPr>
        <w:t>，</w:t>
      </w:r>
    </w:p>
    <w:p w14:paraId="5C4CA2D3" w14:textId="77777777" w:rsidR="009A6334" w:rsidRPr="009A6334" w:rsidRDefault="009A6334" w:rsidP="009A6334">
      <w:pPr>
        <w:shd w:val="clear" w:color="auto" w:fill="FFFFFF"/>
        <w:rPr>
          <w:rFonts w:ascii="Times" w:eastAsia="Times New Roman" w:hAnsi="Times" w:cs="Times New Roman"/>
          <w:color w:val="000000"/>
          <w:kern w:val="0"/>
          <w:lang w:val="en-CN"/>
          <w14:ligatures w14:val="none"/>
        </w:rPr>
      </w:pPr>
      <w:r w:rsidRPr="009A6334">
        <w:rPr>
          <w:rFonts w:ascii="SimSun" w:eastAsia="SimSun" w:hAnsi="SimSun" w:cs="SimSun" w:hint="eastAsia"/>
          <w:color w:val="000000"/>
          <w:kern w:val="0"/>
          <w:lang w:val="en-CN"/>
          <w14:ligatures w14:val="none"/>
        </w:rPr>
        <w:t>于我灭度后，</w:t>
      </w:r>
      <w:r w:rsidRPr="009A6334">
        <w:rPr>
          <w:rFonts w:ascii="Times" w:eastAsia="Times New Roman" w:hAnsi="Times" w:cs="Times New Roman"/>
          <w:color w:val="000000"/>
          <w:kern w:val="0"/>
          <w:lang w:val="en-CN"/>
          <w14:ligatures w14:val="none"/>
        </w:rPr>
        <w:t>    </w:t>
      </w:r>
      <w:r w:rsidRPr="009A6334">
        <w:rPr>
          <w:rFonts w:ascii="SimSun" w:eastAsia="SimSun" w:hAnsi="SimSun" w:cs="SimSun" w:hint="eastAsia"/>
          <w:color w:val="000000"/>
          <w:kern w:val="0"/>
          <w:lang w:val="en-CN"/>
          <w14:ligatures w14:val="none"/>
        </w:rPr>
        <w:t>应受持斯经，</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是人于佛道，</w:t>
      </w:r>
      <w:r w:rsidRPr="009A6334">
        <w:rPr>
          <w:rFonts w:ascii="Times" w:eastAsia="Times New Roman" w:hAnsi="Times" w:cs="Times New Roman"/>
          <w:color w:val="000000"/>
          <w:kern w:val="0"/>
          <w:lang w:val="en-CN"/>
          <w14:ligatures w14:val="none"/>
        </w:rPr>
        <w:t xml:space="preserve">    </w:t>
      </w:r>
      <w:r w:rsidRPr="009A6334">
        <w:rPr>
          <w:rFonts w:ascii="SimSun" w:eastAsia="SimSun" w:hAnsi="SimSun" w:cs="SimSun" w:hint="eastAsia"/>
          <w:color w:val="000000"/>
          <w:kern w:val="0"/>
          <w:lang w:val="en-CN"/>
          <w14:ligatures w14:val="none"/>
        </w:rPr>
        <w:t>决定无有疑</w:t>
      </w:r>
      <w:r w:rsidRPr="009A6334">
        <w:rPr>
          <w:rFonts w:ascii="SimSun" w:eastAsia="SimSun" w:hAnsi="SimSun" w:cs="SimSun"/>
          <w:color w:val="000000"/>
          <w:kern w:val="0"/>
          <w:lang w:val="en-CN"/>
          <w14:ligatures w14:val="none"/>
        </w:rPr>
        <w:t>。</w:t>
      </w:r>
    </w:p>
    <w:p w14:paraId="5B57476F" w14:textId="07E8C804" w:rsidR="00CD3E13" w:rsidRDefault="00CD3E13">
      <w:pPr>
        <w:rPr>
          <w:rFonts w:ascii="Times New Roman" w:eastAsia="SimSun" w:hAnsi="Times New Roman" w:cs="Times New Roman"/>
          <w:color w:val="000000"/>
          <w:kern w:val="0"/>
          <w:lang w:val="en-CN"/>
          <w14:ligatures w14:val="none"/>
        </w:rPr>
      </w:pPr>
      <w:r>
        <w:rPr>
          <w:rFonts w:ascii="Times New Roman" w:eastAsia="SimSun" w:hAnsi="Times New Roman" w:cs="Times New Roman"/>
          <w:color w:val="000000"/>
          <w:kern w:val="0"/>
          <w:lang w:val="en-CN"/>
          <w14:ligatures w14:val="none"/>
        </w:rPr>
        <w:br w:type="page"/>
      </w:r>
    </w:p>
    <w:p w14:paraId="327D9757"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lastRenderedPageBreak/>
        <w:t>At that time, the World Venerated would like to reiterate this meaning and expound the verse, “</w:t>
      </w:r>
    </w:p>
    <w:p w14:paraId="1723B24F"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4F7C4209"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All the Buddhas, saviors of the world,</w:t>
      </w:r>
    </w:p>
    <w:p w14:paraId="6CFE3C17"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Dwell in the great supernatural power.</w:t>
      </w:r>
    </w:p>
    <w:p w14:paraId="705442FA"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For the sake of beings’ delight,</w:t>
      </w:r>
    </w:p>
    <w:p w14:paraId="6B9A5DFD"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Manifesting immeasurable supernatural might.</w:t>
      </w:r>
    </w:p>
    <w:p w14:paraId="1C14A5C7"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5F28884D"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Tongues up to the Brahma heaven,</w:t>
      </w:r>
    </w:p>
    <w:p w14:paraId="3101D6FA"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Body emitted immeasurable lights.</w:t>
      </w:r>
    </w:p>
    <w:p w14:paraId="2EA108F7"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For Buddha’s path inquirers,</w:t>
      </w:r>
    </w:p>
    <w:p w14:paraId="72E1C4E4"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 manifest this rare events.</w:t>
      </w:r>
    </w:p>
    <w:p w14:paraId="5A4B64E0"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1969BD91"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All Buddhas’ sounds of cough,</w:t>
      </w:r>
    </w:p>
    <w:p w14:paraId="089A3580"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And sounds of snapping fingers,</w:t>
      </w:r>
    </w:p>
    <w:p w14:paraId="1F033077"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Heard throughout realms in ten directions,</w:t>
      </w:r>
    </w:p>
    <w:p w14:paraId="58670B36"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Grounds are all vibrated in six ways.</w:t>
      </w:r>
    </w:p>
    <w:p w14:paraId="0426097C"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42469EFB"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After the Buddha enters extinction,</w:t>
      </w:r>
    </w:p>
    <w:p w14:paraId="2A4DE138"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They are able to uphold this sutra,</w:t>
      </w:r>
    </w:p>
    <w:p w14:paraId="08C5F99D"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So Buddhas are in great delight,</w:t>
      </w:r>
    </w:p>
    <w:p w14:paraId="2E05AE77"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Manifesting immeasurable supernatural might.</w:t>
      </w:r>
    </w:p>
    <w:p w14:paraId="2B02C813"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24C24743"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For entrusting this sutra,</w:t>
      </w:r>
    </w:p>
    <w:p w14:paraId="4C349E52"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Buddhas praise upholders,</w:t>
      </w:r>
    </w:p>
    <w:p w14:paraId="19AA867C"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In immeasurable kalpas,</w:t>
      </w:r>
    </w:p>
    <w:p w14:paraId="3DF5FC98"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The praise is not ended.</w:t>
      </w:r>
    </w:p>
    <w:p w14:paraId="20E819E1"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03358B3C"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The merit of such person, </w:t>
      </w:r>
    </w:p>
    <w:p w14:paraId="382B1CA4"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Boundless without end,</w:t>
      </w:r>
    </w:p>
    <w:p w14:paraId="68F6A0FC"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hint="eastAsia"/>
          <w:color w:val="000000"/>
          <w:kern w:val="0"/>
          <w14:ligatures w14:val="none"/>
        </w:rPr>
        <w:t>L</w:t>
      </w:r>
      <w:r>
        <w:rPr>
          <w:rFonts w:ascii="Times" w:eastAsia="Times New Roman" w:hAnsi="Times" w:cs="Times New Roman"/>
          <w:color w:val="000000"/>
          <w:kern w:val="0"/>
          <w14:ligatures w14:val="none"/>
        </w:rPr>
        <w:t>ike the void in ten directions,</w:t>
      </w:r>
    </w:p>
    <w:p w14:paraId="588AD97C"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Could not obtained boundaries.</w:t>
      </w:r>
    </w:p>
    <w:p w14:paraId="61C64023"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0D97739B"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Those who uphold this sutra,</w:t>
      </w:r>
    </w:p>
    <w:p w14:paraId="063AC293"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Are already see me,</w:t>
      </w:r>
    </w:p>
    <w:p w14:paraId="17473CE6" w14:textId="77777777" w:rsidR="00CD3E13" w:rsidRDefault="00CD3E13" w:rsidP="00CD3E13">
      <w:pPr>
        <w:shd w:val="clear" w:color="auto" w:fill="FFFFFF"/>
        <w:jc w:val="both"/>
        <w:rPr>
          <w:rFonts w:ascii="Times" w:eastAsia="Times New Roman" w:hAnsi="Times" w:cs="Times New Roman"/>
          <w:color w:val="000000"/>
          <w:kern w:val="0"/>
          <w14:ligatures w14:val="none"/>
        </w:rPr>
      </w:pPr>
      <w:r w:rsidRPr="00467DF9">
        <w:rPr>
          <w:rFonts w:ascii="Times" w:eastAsia="Times New Roman" w:hAnsi="Times" w:cs="Times New Roman"/>
          <w:b/>
          <w:bCs/>
          <w:i/>
          <w:iCs/>
          <w:color w:val="000000"/>
          <w:kern w:val="0"/>
          <w14:ligatures w14:val="none"/>
        </w:rPr>
        <w:t>Abundant-jewelry</w:t>
      </w:r>
      <w:r>
        <w:rPr>
          <w:rFonts w:ascii="Times" w:eastAsia="Times New Roman" w:hAnsi="Times" w:cs="Times New Roman"/>
          <w:color w:val="000000"/>
          <w:kern w:val="0"/>
          <w14:ligatures w14:val="none"/>
        </w:rPr>
        <w:t xml:space="preserve"> Buddha,</w:t>
      </w:r>
    </w:p>
    <w:p w14:paraId="22F7FF93"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As well as emanated bodies.</w:t>
      </w:r>
    </w:p>
    <w:p w14:paraId="1F1470D6"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6E3991B0"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Also, they see today,</w:t>
      </w:r>
    </w:p>
    <w:p w14:paraId="319705DF"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I cultivate all Bodhisattvas.</w:t>
      </w:r>
    </w:p>
    <w:p w14:paraId="09C91C4C"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Those who uphold this sutra,</w:t>
      </w:r>
    </w:p>
    <w:p w14:paraId="034F52C0"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Let me and my emanated bodies,</w:t>
      </w:r>
    </w:p>
    <w:p w14:paraId="152639A3"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767DEA4C"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Extinguished</w:t>
      </w:r>
      <w:r w:rsidRPr="00467DF9">
        <w:rPr>
          <w:rFonts w:ascii="Times" w:eastAsia="Times New Roman" w:hAnsi="Times" w:cs="Times New Roman"/>
          <w:b/>
          <w:bCs/>
          <w:i/>
          <w:iCs/>
          <w:color w:val="000000"/>
          <w:kern w:val="0"/>
          <w14:ligatures w14:val="none"/>
        </w:rPr>
        <w:t xml:space="preserve"> Abundant-jewelry</w:t>
      </w:r>
      <w:r>
        <w:rPr>
          <w:rFonts w:ascii="Times" w:eastAsia="Times New Roman" w:hAnsi="Times" w:cs="Times New Roman"/>
          <w:color w:val="000000"/>
          <w:kern w:val="0"/>
          <w14:ligatures w14:val="none"/>
        </w:rPr>
        <w:t xml:space="preserve"> Buddha,</w:t>
      </w:r>
    </w:p>
    <w:p w14:paraId="57924C69"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All in great delight</w:t>
      </w:r>
      <w:r>
        <w:rPr>
          <w:rFonts w:ascii="Times" w:eastAsia="Times New Roman" w:hAnsi="Times" w:cs="Times New Roman" w:hint="eastAsia"/>
          <w:color w:val="000000"/>
          <w:kern w:val="0"/>
          <w14:ligatures w14:val="none"/>
        </w:rPr>
        <w:t>.</w:t>
      </w:r>
    </w:p>
    <w:p w14:paraId="228A3A14"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Buddhas in ten directions now,</w:t>
      </w:r>
    </w:p>
    <w:p w14:paraId="2BE2D441"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As well as past and future,</w:t>
      </w:r>
    </w:p>
    <w:p w14:paraId="37F583ED"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60D2EB6B"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Are seen and made offerings to,</w:t>
      </w:r>
    </w:p>
    <w:p w14:paraId="169E5D49"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Letting them in great delight.</w:t>
      </w:r>
    </w:p>
    <w:p w14:paraId="546D8532"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Buddhas sit on the Bodhi site,</w:t>
      </w:r>
    </w:p>
    <w:p w14:paraId="089BBA8A"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Obtained the secret dharma.</w:t>
      </w:r>
    </w:p>
    <w:p w14:paraId="594FFEC6"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6CEDC612"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Those who uphold this sutra,</w:t>
      </w:r>
    </w:p>
    <w:p w14:paraId="78D4A010"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Will obtain in the near future.</w:t>
      </w:r>
    </w:p>
    <w:p w14:paraId="100D8BDD"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Those who </w:t>
      </w:r>
      <w:r>
        <w:rPr>
          <w:rFonts w:ascii="Times" w:eastAsia="Times New Roman" w:hAnsi="Times" w:cs="Times New Roman" w:hint="eastAsia"/>
          <w:color w:val="000000"/>
          <w:kern w:val="0"/>
          <w14:ligatures w14:val="none"/>
        </w:rPr>
        <w:t>u</w:t>
      </w:r>
      <w:r>
        <w:rPr>
          <w:rFonts w:ascii="Times" w:eastAsia="Times New Roman" w:hAnsi="Times" w:cs="Times New Roman"/>
          <w:color w:val="000000"/>
          <w:kern w:val="0"/>
          <w14:ligatures w14:val="none"/>
        </w:rPr>
        <w:t xml:space="preserve">phold this sutra, </w:t>
      </w:r>
    </w:p>
    <w:p w14:paraId="72BB4F1C"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For the meaning for different dharmas,</w:t>
      </w:r>
    </w:p>
    <w:p w14:paraId="16D6DD5C"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4BF6D362"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Names, and the speech,</w:t>
      </w:r>
    </w:p>
    <w:p w14:paraId="571842F2"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Delightfully talk without ended.</w:t>
      </w:r>
    </w:p>
    <w:p w14:paraId="58CD30C7"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Like the wind in the sky,</w:t>
      </w:r>
    </w:p>
    <w:p w14:paraId="52D52D97"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All are without obstruction.</w:t>
      </w:r>
    </w:p>
    <w:p w14:paraId="5742D7E4"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3A611E18"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After the Such-came extinguished,</w:t>
      </w:r>
    </w:p>
    <w:p w14:paraId="3ACC5782"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Known the Sutra from Buddhas,</w:t>
      </w:r>
    </w:p>
    <w:p w14:paraId="4C45F96E"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Causes and conditions with their sequence.</w:t>
      </w:r>
    </w:p>
    <w:p w14:paraId="337EDDAF"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Expound the truth by their meanings,</w:t>
      </w:r>
    </w:p>
    <w:p w14:paraId="250B4B8E"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3D5E5D47"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Like lights of the sun and the moon,</w:t>
      </w:r>
    </w:p>
    <w:p w14:paraId="682D4CB3"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Able to eradicate all the darkness.</w:t>
      </w:r>
    </w:p>
    <w:p w14:paraId="2CE45C0D"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Such people take actions in the worlds,</w:t>
      </w:r>
    </w:p>
    <w:p w14:paraId="4FAC1D36"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Able to extinguish beings’ darkness,</w:t>
      </w:r>
    </w:p>
    <w:p w14:paraId="18E98D31"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52DA4BD8"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Teach immeasurable Bodhisattvas,</w:t>
      </w:r>
    </w:p>
    <w:p w14:paraId="1B9C7C68"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Dwell in one vehicle ultimately.</w:t>
      </w:r>
    </w:p>
    <w:p w14:paraId="5D5D5A93"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 xml:space="preserve">Therefore, people with intelligence, </w:t>
      </w:r>
    </w:p>
    <w:p w14:paraId="6168AD77"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Heard the benefit of this merit,</w:t>
      </w:r>
    </w:p>
    <w:p w14:paraId="07D395EF" w14:textId="77777777" w:rsidR="00CD3E13" w:rsidRDefault="00CD3E13" w:rsidP="00CD3E13">
      <w:pPr>
        <w:shd w:val="clear" w:color="auto" w:fill="FFFFFF"/>
        <w:jc w:val="both"/>
        <w:rPr>
          <w:rFonts w:ascii="Times" w:eastAsia="Times New Roman" w:hAnsi="Times" w:cs="Times New Roman"/>
          <w:color w:val="000000"/>
          <w:kern w:val="0"/>
          <w14:ligatures w14:val="none"/>
        </w:rPr>
      </w:pPr>
    </w:p>
    <w:p w14:paraId="5B2BB449"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After I entered the extinction,</w:t>
      </w:r>
    </w:p>
    <w:p w14:paraId="36B032C8"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Shall uphold this very sutra.</w:t>
      </w:r>
    </w:p>
    <w:p w14:paraId="2098E977" w14:textId="77777777" w:rsidR="00CD3E13" w:rsidRDefault="00CD3E13" w:rsidP="00CD3E13">
      <w:pPr>
        <w:shd w:val="clear" w:color="auto" w:fill="FFFFFF"/>
        <w:jc w:val="both"/>
        <w:rPr>
          <w:rFonts w:ascii="Times" w:eastAsia="Times New Roman" w:hAnsi="Times" w:cs="Times New Roman" w:hint="eastAsia"/>
          <w:color w:val="000000"/>
          <w:kern w:val="0"/>
          <w14:ligatures w14:val="none"/>
        </w:rPr>
      </w:pPr>
      <w:r>
        <w:rPr>
          <w:rFonts w:ascii="Times" w:eastAsia="Times New Roman" w:hAnsi="Times" w:cs="Times New Roman"/>
          <w:color w:val="000000"/>
          <w:kern w:val="0"/>
          <w14:ligatures w14:val="none"/>
        </w:rPr>
        <w:t>These people, on the Buddha’s path,</w:t>
      </w:r>
    </w:p>
    <w:p w14:paraId="254146A9" w14:textId="77777777" w:rsidR="00CD3E13" w:rsidRDefault="00CD3E13" w:rsidP="00CD3E13">
      <w:pPr>
        <w:shd w:val="clear" w:color="auto" w:fill="FFFFFF"/>
        <w:jc w:val="both"/>
        <w:rPr>
          <w:rFonts w:ascii="Times" w:eastAsia="Times New Roman" w:hAnsi="Times" w:cs="Times New Roman"/>
          <w:color w:val="000000"/>
          <w:kern w:val="0"/>
          <w14:ligatures w14:val="none"/>
        </w:rPr>
      </w:pPr>
      <w:r>
        <w:rPr>
          <w:rFonts w:ascii="Times" w:eastAsia="Times New Roman" w:hAnsi="Times" w:cs="Times New Roman"/>
          <w:color w:val="000000"/>
          <w:kern w:val="0"/>
          <w14:ligatures w14:val="none"/>
        </w:rPr>
        <w:t>Are deterministic with no doubt,</w:t>
      </w:r>
    </w:p>
    <w:p w14:paraId="084DFA07" w14:textId="77777777" w:rsidR="009A6334" w:rsidRPr="00CD3E13" w:rsidRDefault="009A6334" w:rsidP="009A6334">
      <w:pPr>
        <w:shd w:val="clear" w:color="auto" w:fill="FFFFFF"/>
        <w:rPr>
          <w:rFonts w:ascii="Times New Roman" w:eastAsia="SimSun" w:hAnsi="Times New Roman" w:cs="Times New Roman"/>
          <w:color w:val="000000"/>
          <w:kern w:val="0"/>
          <w14:ligatures w14:val="none"/>
        </w:rPr>
      </w:pPr>
    </w:p>
    <w:sectPr w:rsidR="009A6334" w:rsidRPr="00CD3E13">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B55A5" w14:textId="77777777" w:rsidR="007117C5" w:rsidRDefault="007117C5" w:rsidP="00D54E77">
      <w:r>
        <w:separator/>
      </w:r>
    </w:p>
  </w:endnote>
  <w:endnote w:type="continuationSeparator" w:id="0">
    <w:p w14:paraId="5E5F7828" w14:textId="77777777" w:rsidR="007117C5" w:rsidRDefault="007117C5"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381B1C" w14:textId="77777777" w:rsidR="007117C5" w:rsidRDefault="007117C5" w:rsidP="00D54E77">
      <w:r>
        <w:separator/>
      </w:r>
    </w:p>
  </w:footnote>
  <w:footnote w:type="continuationSeparator" w:id="0">
    <w:p w14:paraId="51A52899" w14:textId="77777777" w:rsidR="007117C5" w:rsidRDefault="007117C5" w:rsidP="00D54E77">
      <w:r>
        <w:continuationSeparator/>
      </w:r>
    </w:p>
  </w:footnote>
  <w:footnote w:id="1">
    <w:p w14:paraId="29B55C5C" w14:textId="32A76C90" w:rsidR="00467DF9" w:rsidRDefault="00467DF9">
      <w:pPr>
        <w:pStyle w:val="FootnoteText"/>
        <w:rPr>
          <w:rFonts w:hint="eastAsia"/>
        </w:rPr>
      </w:pPr>
      <w:r>
        <w:rPr>
          <w:rStyle w:val="FootnoteReference"/>
        </w:rPr>
        <w:footnoteRef/>
      </w:r>
      <w:r>
        <w:t xml:space="preserve"> </w:t>
      </w:r>
      <w:r>
        <w:rPr>
          <w:rFonts w:hint="eastAsia"/>
        </w:rPr>
        <w:t>南无，为梵语</w:t>
      </w:r>
      <w:r>
        <w:rPr>
          <w:rFonts w:hint="eastAsia"/>
        </w:rPr>
        <w:t>N</w:t>
      </w:r>
      <w:r>
        <w:t>amo</w:t>
      </w:r>
      <w:r>
        <w:rPr>
          <w:rFonts w:hint="eastAsia"/>
        </w:rPr>
        <w:t>音译。本意为礼敬礼拜，表达尊敬。</w:t>
      </w:r>
      <w:r>
        <w:br/>
      </w:r>
      <w:r>
        <w:rPr>
          <w:rFonts w:hint="eastAsia"/>
        </w:rPr>
        <w:t>『</w:t>
      </w:r>
      <w:r>
        <w:t>Namo</w:t>
      </w:r>
      <w:r>
        <w:rPr>
          <w:rFonts w:hint="eastAsia"/>
        </w:rPr>
        <w:t>』</w:t>
      </w:r>
      <w:r>
        <w:rPr>
          <w:rFonts w:hint="eastAsia"/>
        </w:rPr>
        <w:t>,</w:t>
      </w:r>
      <w:r>
        <w:t xml:space="preserve"> originated from Sanskrit, means venerating and worshiping to show respect.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E39B6" w14:textId="48EE9BCB" w:rsidR="00524D76" w:rsidRDefault="009A6334" w:rsidP="00255AAB">
    <w:pPr>
      <w:pStyle w:val="Header"/>
    </w:pPr>
    <w:r>
      <w:rPr>
        <w:rFonts w:hint="eastAsia"/>
      </w:rPr>
      <w:t>如来神力</w:t>
    </w:r>
    <w:r w:rsidR="00524D76">
      <w:rPr>
        <w:rFonts w:hint="eastAsia"/>
      </w:rPr>
      <w:t>品</w:t>
    </w:r>
    <w:r w:rsidR="00962075">
      <w:rPr>
        <w:rFonts w:hint="eastAsia"/>
      </w:rPr>
      <w:t>第二十</w:t>
    </w:r>
    <w:r w:rsidR="00C16AE4">
      <w:rPr>
        <w:rFonts w:hint="eastAsia"/>
      </w:rPr>
      <w:t xml:space="preserve"> </w:t>
    </w:r>
    <w:r>
      <w:rPr>
        <w:rFonts w:hint="eastAsia"/>
      </w:rPr>
      <w:t>一</w:t>
    </w:r>
    <w:r w:rsidR="00C16AE4">
      <w:t xml:space="preserve"> </w:t>
    </w:r>
    <w:r w:rsidR="00DD14E8">
      <w:t xml:space="preserve"> </w:t>
    </w:r>
    <w:r w:rsidR="00524D76">
      <w:tab/>
    </w:r>
    <w:r w:rsidR="00524D76">
      <w:tab/>
    </w:r>
    <w:r w:rsidR="00D54E77">
      <w:rPr>
        <w:rFonts w:hint="eastAsia"/>
      </w:rPr>
      <w:t>法华经（</w:t>
    </w:r>
    <w:r w:rsidR="00D54E77">
      <w:rPr>
        <w:rFonts w:hint="eastAsia"/>
      </w:rPr>
      <w:t>T</w:t>
    </w:r>
    <w:r w:rsidR="00D54E77">
      <w:t>he Lotus Sutr</w:t>
    </w:r>
    <w:r w:rsidR="00AD322F">
      <w:rPr>
        <w:rFonts w:hint="eastAsia"/>
      </w:rPr>
      <w:t>a</w:t>
    </w:r>
    <w:r w:rsidR="00AD322F">
      <w:rPr>
        <w:rFonts w:hint="eastAsia"/>
      </w:rPr>
      <w:t>）</w:t>
    </w:r>
    <w:r w:rsidR="006A286F">
      <w:t xml:space="preserve">  </w:t>
    </w:r>
  </w:p>
  <w:p w14:paraId="52F7D7CB" w14:textId="33EDE81E" w:rsidR="0074306D" w:rsidRPr="00D54E77" w:rsidRDefault="00524D76" w:rsidP="00255AAB">
    <w:pPr>
      <w:pStyle w:val="Header"/>
    </w:pPr>
    <w:r>
      <w:tab/>
    </w:r>
    <w:r w:rsidR="00D54E77">
      <w:rPr>
        <w:rFonts w:hint="eastAsia"/>
      </w:rPr>
      <w:t>Chapter</w:t>
    </w:r>
    <w:r w:rsidR="00D54E77">
      <w:t xml:space="preserve"> </w:t>
    </w:r>
    <w:r w:rsidR="00962075">
      <w:t>2</w:t>
    </w:r>
    <w:r w:rsidR="009A6334">
      <w:t>1</w:t>
    </w:r>
    <w:r w:rsidR="00D54E77">
      <w:rPr>
        <w:rFonts w:hint="eastAsia"/>
      </w:rPr>
      <w:t>:</w:t>
    </w:r>
    <w:r w:rsidR="00D54E77">
      <w:t xml:space="preserve"> </w:t>
    </w:r>
    <w:r w:rsidR="009A6334">
      <w:t>S</w:t>
    </w:r>
    <w:r w:rsidR="009A6334">
      <w:rPr>
        <w:rFonts w:hint="eastAsia"/>
      </w:rPr>
      <w:t>upernatural</w:t>
    </w:r>
    <w:r w:rsidR="009A6334">
      <w:t xml:space="preserve"> Power of Such-came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52DB1"/>
    <w:multiLevelType w:val="hybridMultilevel"/>
    <w:tmpl w:val="7138E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6652E"/>
    <w:multiLevelType w:val="multilevel"/>
    <w:tmpl w:val="A6BE4C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3"/>
  </w:num>
  <w:num w:numId="2" w16cid:durableId="2145661427">
    <w:abstractNumId w:val="6"/>
  </w:num>
  <w:num w:numId="3" w16cid:durableId="258415894">
    <w:abstractNumId w:val="0"/>
  </w:num>
  <w:num w:numId="4" w16cid:durableId="383911848">
    <w:abstractNumId w:val="4"/>
  </w:num>
  <w:num w:numId="5" w16cid:durableId="604652542">
    <w:abstractNumId w:val="7"/>
  </w:num>
  <w:num w:numId="6" w16cid:durableId="208151682">
    <w:abstractNumId w:val="1"/>
  </w:num>
  <w:num w:numId="7" w16cid:durableId="608895901">
    <w:abstractNumId w:val="8"/>
  </w:num>
  <w:num w:numId="8" w16cid:durableId="857549245">
    <w:abstractNumId w:val="9"/>
  </w:num>
  <w:num w:numId="9" w16cid:durableId="1775518692">
    <w:abstractNumId w:val="5"/>
  </w:num>
  <w:num w:numId="10" w16cid:durableId="102232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0F38"/>
    <w:rsid w:val="00002342"/>
    <w:rsid w:val="00002A52"/>
    <w:rsid w:val="00003896"/>
    <w:rsid w:val="00005DE4"/>
    <w:rsid w:val="0000670E"/>
    <w:rsid w:val="000070C1"/>
    <w:rsid w:val="000078D7"/>
    <w:rsid w:val="000102B8"/>
    <w:rsid w:val="00010E71"/>
    <w:rsid w:val="0001169D"/>
    <w:rsid w:val="0001308E"/>
    <w:rsid w:val="00013A72"/>
    <w:rsid w:val="00015068"/>
    <w:rsid w:val="00017B3D"/>
    <w:rsid w:val="00020548"/>
    <w:rsid w:val="000206AC"/>
    <w:rsid w:val="00022A81"/>
    <w:rsid w:val="00022EB9"/>
    <w:rsid w:val="00023063"/>
    <w:rsid w:val="00024D5D"/>
    <w:rsid w:val="00025601"/>
    <w:rsid w:val="00025DD8"/>
    <w:rsid w:val="000260E9"/>
    <w:rsid w:val="000270BD"/>
    <w:rsid w:val="000275A2"/>
    <w:rsid w:val="00030B0E"/>
    <w:rsid w:val="000315F4"/>
    <w:rsid w:val="00033864"/>
    <w:rsid w:val="00033896"/>
    <w:rsid w:val="00033A98"/>
    <w:rsid w:val="00036A60"/>
    <w:rsid w:val="00042E1E"/>
    <w:rsid w:val="00043EE9"/>
    <w:rsid w:val="0004436F"/>
    <w:rsid w:val="0004620A"/>
    <w:rsid w:val="00051BC6"/>
    <w:rsid w:val="00053634"/>
    <w:rsid w:val="000569CA"/>
    <w:rsid w:val="00056F0F"/>
    <w:rsid w:val="000600AB"/>
    <w:rsid w:val="00060C91"/>
    <w:rsid w:val="00061267"/>
    <w:rsid w:val="0006188C"/>
    <w:rsid w:val="00061DC9"/>
    <w:rsid w:val="00064549"/>
    <w:rsid w:val="000723A4"/>
    <w:rsid w:val="000726C0"/>
    <w:rsid w:val="00072B44"/>
    <w:rsid w:val="00073A6E"/>
    <w:rsid w:val="00074498"/>
    <w:rsid w:val="00075867"/>
    <w:rsid w:val="00076196"/>
    <w:rsid w:val="00076BAF"/>
    <w:rsid w:val="000810BE"/>
    <w:rsid w:val="00083809"/>
    <w:rsid w:val="00083D31"/>
    <w:rsid w:val="000860DA"/>
    <w:rsid w:val="000860FB"/>
    <w:rsid w:val="0008623E"/>
    <w:rsid w:val="000868EE"/>
    <w:rsid w:val="0008700D"/>
    <w:rsid w:val="00087D94"/>
    <w:rsid w:val="00090965"/>
    <w:rsid w:val="000944B4"/>
    <w:rsid w:val="00096B57"/>
    <w:rsid w:val="000975DC"/>
    <w:rsid w:val="00097CFA"/>
    <w:rsid w:val="000A071C"/>
    <w:rsid w:val="000A1D7D"/>
    <w:rsid w:val="000A326E"/>
    <w:rsid w:val="000A4BAD"/>
    <w:rsid w:val="000A4C5D"/>
    <w:rsid w:val="000A5D3E"/>
    <w:rsid w:val="000A6810"/>
    <w:rsid w:val="000A7586"/>
    <w:rsid w:val="000A7E98"/>
    <w:rsid w:val="000B17A3"/>
    <w:rsid w:val="000B1DC2"/>
    <w:rsid w:val="000B3643"/>
    <w:rsid w:val="000B4EBC"/>
    <w:rsid w:val="000B5A10"/>
    <w:rsid w:val="000B7A37"/>
    <w:rsid w:val="000C2B25"/>
    <w:rsid w:val="000C4B08"/>
    <w:rsid w:val="000C59EB"/>
    <w:rsid w:val="000C6D7D"/>
    <w:rsid w:val="000D0AAA"/>
    <w:rsid w:val="000D1B01"/>
    <w:rsid w:val="000D2128"/>
    <w:rsid w:val="000D3F94"/>
    <w:rsid w:val="000D4850"/>
    <w:rsid w:val="000D67E3"/>
    <w:rsid w:val="000D7B85"/>
    <w:rsid w:val="000D7D22"/>
    <w:rsid w:val="000E3363"/>
    <w:rsid w:val="000E4631"/>
    <w:rsid w:val="000E46B5"/>
    <w:rsid w:val="000E49C1"/>
    <w:rsid w:val="000E6FFA"/>
    <w:rsid w:val="000F15F8"/>
    <w:rsid w:val="000F297D"/>
    <w:rsid w:val="000F3E83"/>
    <w:rsid w:val="000F77AD"/>
    <w:rsid w:val="001035C9"/>
    <w:rsid w:val="00103F24"/>
    <w:rsid w:val="00104979"/>
    <w:rsid w:val="00105FCF"/>
    <w:rsid w:val="001068AA"/>
    <w:rsid w:val="00106AF7"/>
    <w:rsid w:val="00107E9B"/>
    <w:rsid w:val="00112FEF"/>
    <w:rsid w:val="00114740"/>
    <w:rsid w:val="00114DDE"/>
    <w:rsid w:val="001161F6"/>
    <w:rsid w:val="00117C6B"/>
    <w:rsid w:val="001222DB"/>
    <w:rsid w:val="0012274C"/>
    <w:rsid w:val="0012542D"/>
    <w:rsid w:val="0012586D"/>
    <w:rsid w:val="00125AAB"/>
    <w:rsid w:val="0012704C"/>
    <w:rsid w:val="00127BC4"/>
    <w:rsid w:val="00131088"/>
    <w:rsid w:val="00131417"/>
    <w:rsid w:val="0013231D"/>
    <w:rsid w:val="00132DF9"/>
    <w:rsid w:val="00134599"/>
    <w:rsid w:val="00134630"/>
    <w:rsid w:val="00135FD1"/>
    <w:rsid w:val="00137CC9"/>
    <w:rsid w:val="00146F7A"/>
    <w:rsid w:val="00147C03"/>
    <w:rsid w:val="00147FA9"/>
    <w:rsid w:val="00150021"/>
    <w:rsid w:val="00150C1F"/>
    <w:rsid w:val="00151A58"/>
    <w:rsid w:val="00151DB4"/>
    <w:rsid w:val="001544A4"/>
    <w:rsid w:val="00155193"/>
    <w:rsid w:val="00156457"/>
    <w:rsid w:val="0016040D"/>
    <w:rsid w:val="00160586"/>
    <w:rsid w:val="00160889"/>
    <w:rsid w:val="00160C2F"/>
    <w:rsid w:val="001625B6"/>
    <w:rsid w:val="0016399A"/>
    <w:rsid w:val="00163EEC"/>
    <w:rsid w:val="0016406E"/>
    <w:rsid w:val="001702A2"/>
    <w:rsid w:val="0017071D"/>
    <w:rsid w:val="00170A3E"/>
    <w:rsid w:val="001750E0"/>
    <w:rsid w:val="00176E00"/>
    <w:rsid w:val="001775AE"/>
    <w:rsid w:val="00177C86"/>
    <w:rsid w:val="0018337D"/>
    <w:rsid w:val="00184298"/>
    <w:rsid w:val="00185348"/>
    <w:rsid w:val="00185FBB"/>
    <w:rsid w:val="00187CD6"/>
    <w:rsid w:val="00187DFB"/>
    <w:rsid w:val="00192A18"/>
    <w:rsid w:val="00194FF3"/>
    <w:rsid w:val="001A165E"/>
    <w:rsid w:val="001A3517"/>
    <w:rsid w:val="001A5315"/>
    <w:rsid w:val="001A7544"/>
    <w:rsid w:val="001B00D9"/>
    <w:rsid w:val="001B0AD2"/>
    <w:rsid w:val="001B1780"/>
    <w:rsid w:val="001B1C18"/>
    <w:rsid w:val="001B3D51"/>
    <w:rsid w:val="001B47DB"/>
    <w:rsid w:val="001B4FBB"/>
    <w:rsid w:val="001B62D4"/>
    <w:rsid w:val="001B6A05"/>
    <w:rsid w:val="001B798C"/>
    <w:rsid w:val="001C038D"/>
    <w:rsid w:val="001C0A32"/>
    <w:rsid w:val="001C2749"/>
    <w:rsid w:val="001C28D7"/>
    <w:rsid w:val="001C3C0F"/>
    <w:rsid w:val="001C4894"/>
    <w:rsid w:val="001C62A1"/>
    <w:rsid w:val="001C6F15"/>
    <w:rsid w:val="001D1FDD"/>
    <w:rsid w:val="001D2D91"/>
    <w:rsid w:val="001D372E"/>
    <w:rsid w:val="001D456F"/>
    <w:rsid w:val="001D4EB1"/>
    <w:rsid w:val="001D585F"/>
    <w:rsid w:val="001D5A2D"/>
    <w:rsid w:val="001D5A4D"/>
    <w:rsid w:val="001E0088"/>
    <w:rsid w:val="001E1135"/>
    <w:rsid w:val="001E282E"/>
    <w:rsid w:val="001E2B05"/>
    <w:rsid w:val="001E40F8"/>
    <w:rsid w:val="001E5275"/>
    <w:rsid w:val="001F1E75"/>
    <w:rsid w:val="001F1F78"/>
    <w:rsid w:val="001F1FEC"/>
    <w:rsid w:val="001F3C37"/>
    <w:rsid w:val="001F6D26"/>
    <w:rsid w:val="001F70CA"/>
    <w:rsid w:val="00204779"/>
    <w:rsid w:val="00204829"/>
    <w:rsid w:val="00205F94"/>
    <w:rsid w:val="00205FA9"/>
    <w:rsid w:val="00207B92"/>
    <w:rsid w:val="00211494"/>
    <w:rsid w:val="002131B2"/>
    <w:rsid w:val="00213526"/>
    <w:rsid w:val="00214927"/>
    <w:rsid w:val="00217660"/>
    <w:rsid w:val="00220AEC"/>
    <w:rsid w:val="002231E7"/>
    <w:rsid w:val="00224044"/>
    <w:rsid w:val="00225778"/>
    <w:rsid w:val="00227D56"/>
    <w:rsid w:val="00231711"/>
    <w:rsid w:val="0023546B"/>
    <w:rsid w:val="002356D3"/>
    <w:rsid w:val="002437D7"/>
    <w:rsid w:val="00243840"/>
    <w:rsid w:val="00247E49"/>
    <w:rsid w:val="0025093D"/>
    <w:rsid w:val="0025236C"/>
    <w:rsid w:val="0025236D"/>
    <w:rsid w:val="002527DD"/>
    <w:rsid w:val="00252EEB"/>
    <w:rsid w:val="00255AAB"/>
    <w:rsid w:val="0025722C"/>
    <w:rsid w:val="00257A4E"/>
    <w:rsid w:val="00257BF5"/>
    <w:rsid w:val="00261834"/>
    <w:rsid w:val="0026260D"/>
    <w:rsid w:val="00263A7C"/>
    <w:rsid w:val="00263D16"/>
    <w:rsid w:val="00266425"/>
    <w:rsid w:val="0026726D"/>
    <w:rsid w:val="0027155E"/>
    <w:rsid w:val="00277CC0"/>
    <w:rsid w:val="002804D2"/>
    <w:rsid w:val="00281267"/>
    <w:rsid w:val="00281F2B"/>
    <w:rsid w:val="00285D8E"/>
    <w:rsid w:val="00286BFA"/>
    <w:rsid w:val="00290B52"/>
    <w:rsid w:val="00291668"/>
    <w:rsid w:val="00292564"/>
    <w:rsid w:val="002A0484"/>
    <w:rsid w:val="002A062E"/>
    <w:rsid w:val="002A1E2D"/>
    <w:rsid w:val="002A1F66"/>
    <w:rsid w:val="002A519F"/>
    <w:rsid w:val="002A7A13"/>
    <w:rsid w:val="002B738E"/>
    <w:rsid w:val="002C013C"/>
    <w:rsid w:val="002C11F3"/>
    <w:rsid w:val="002C1520"/>
    <w:rsid w:val="002C3E85"/>
    <w:rsid w:val="002C3EF4"/>
    <w:rsid w:val="002C444C"/>
    <w:rsid w:val="002C4EDF"/>
    <w:rsid w:val="002D0819"/>
    <w:rsid w:val="002D317D"/>
    <w:rsid w:val="002D4BE2"/>
    <w:rsid w:val="002E0824"/>
    <w:rsid w:val="002E6CA2"/>
    <w:rsid w:val="002E71A0"/>
    <w:rsid w:val="002F26D5"/>
    <w:rsid w:val="002F276A"/>
    <w:rsid w:val="002F3F69"/>
    <w:rsid w:val="002F54BE"/>
    <w:rsid w:val="002F5A28"/>
    <w:rsid w:val="002F6118"/>
    <w:rsid w:val="002F69DF"/>
    <w:rsid w:val="002F6C0F"/>
    <w:rsid w:val="003005D2"/>
    <w:rsid w:val="003019AD"/>
    <w:rsid w:val="003027C7"/>
    <w:rsid w:val="00302D3E"/>
    <w:rsid w:val="00304C38"/>
    <w:rsid w:val="0030549A"/>
    <w:rsid w:val="003102B2"/>
    <w:rsid w:val="003138FF"/>
    <w:rsid w:val="00315A41"/>
    <w:rsid w:val="003162FC"/>
    <w:rsid w:val="00316B25"/>
    <w:rsid w:val="00321B0E"/>
    <w:rsid w:val="00323018"/>
    <w:rsid w:val="003243CB"/>
    <w:rsid w:val="003264AB"/>
    <w:rsid w:val="00326A7C"/>
    <w:rsid w:val="003305E4"/>
    <w:rsid w:val="00333676"/>
    <w:rsid w:val="00335D00"/>
    <w:rsid w:val="00337642"/>
    <w:rsid w:val="00340D2A"/>
    <w:rsid w:val="00341862"/>
    <w:rsid w:val="0034221B"/>
    <w:rsid w:val="00343C11"/>
    <w:rsid w:val="0034485C"/>
    <w:rsid w:val="003449BB"/>
    <w:rsid w:val="00344A14"/>
    <w:rsid w:val="00346170"/>
    <w:rsid w:val="00350FB2"/>
    <w:rsid w:val="003519A7"/>
    <w:rsid w:val="00351B8B"/>
    <w:rsid w:val="00351E37"/>
    <w:rsid w:val="00352063"/>
    <w:rsid w:val="00352CFA"/>
    <w:rsid w:val="003543CE"/>
    <w:rsid w:val="00356E76"/>
    <w:rsid w:val="003578A6"/>
    <w:rsid w:val="00357F29"/>
    <w:rsid w:val="0036123A"/>
    <w:rsid w:val="00363AE7"/>
    <w:rsid w:val="00370F05"/>
    <w:rsid w:val="0037105D"/>
    <w:rsid w:val="00372C41"/>
    <w:rsid w:val="00376E4E"/>
    <w:rsid w:val="003804E4"/>
    <w:rsid w:val="00381460"/>
    <w:rsid w:val="00382665"/>
    <w:rsid w:val="00382F22"/>
    <w:rsid w:val="003839EF"/>
    <w:rsid w:val="00384188"/>
    <w:rsid w:val="0038750B"/>
    <w:rsid w:val="003905C4"/>
    <w:rsid w:val="00392D49"/>
    <w:rsid w:val="003955CA"/>
    <w:rsid w:val="0039669C"/>
    <w:rsid w:val="00396B45"/>
    <w:rsid w:val="00397223"/>
    <w:rsid w:val="00397E44"/>
    <w:rsid w:val="00397E88"/>
    <w:rsid w:val="003A2089"/>
    <w:rsid w:val="003A27A8"/>
    <w:rsid w:val="003A53F4"/>
    <w:rsid w:val="003B1615"/>
    <w:rsid w:val="003B2AFB"/>
    <w:rsid w:val="003B2C3F"/>
    <w:rsid w:val="003B3F2F"/>
    <w:rsid w:val="003B5761"/>
    <w:rsid w:val="003B75A8"/>
    <w:rsid w:val="003C25F3"/>
    <w:rsid w:val="003C2838"/>
    <w:rsid w:val="003C453D"/>
    <w:rsid w:val="003C515C"/>
    <w:rsid w:val="003C56CB"/>
    <w:rsid w:val="003C58AC"/>
    <w:rsid w:val="003C59CB"/>
    <w:rsid w:val="003C5A52"/>
    <w:rsid w:val="003C6E40"/>
    <w:rsid w:val="003D1429"/>
    <w:rsid w:val="003D1F32"/>
    <w:rsid w:val="003D1FA7"/>
    <w:rsid w:val="003D37F6"/>
    <w:rsid w:val="003D57DB"/>
    <w:rsid w:val="003D7123"/>
    <w:rsid w:val="003E1349"/>
    <w:rsid w:val="003E1C4B"/>
    <w:rsid w:val="003E2FF3"/>
    <w:rsid w:val="003E3E84"/>
    <w:rsid w:val="003E4E9B"/>
    <w:rsid w:val="003E6336"/>
    <w:rsid w:val="003E6D4C"/>
    <w:rsid w:val="003E6F31"/>
    <w:rsid w:val="003E7101"/>
    <w:rsid w:val="003E73AE"/>
    <w:rsid w:val="003F01A9"/>
    <w:rsid w:val="003F034E"/>
    <w:rsid w:val="003F6941"/>
    <w:rsid w:val="00400B53"/>
    <w:rsid w:val="00400EED"/>
    <w:rsid w:val="00401946"/>
    <w:rsid w:val="00401F3F"/>
    <w:rsid w:val="004022C3"/>
    <w:rsid w:val="0040387C"/>
    <w:rsid w:val="00404CE6"/>
    <w:rsid w:val="0040665D"/>
    <w:rsid w:val="00407122"/>
    <w:rsid w:val="0040753E"/>
    <w:rsid w:val="0041062B"/>
    <w:rsid w:val="00411ADB"/>
    <w:rsid w:val="004133C7"/>
    <w:rsid w:val="004138FE"/>
    <w:rsid w:val="00417286"/>
    <w:rsid w:val="00420943"/>
    <w:rsid w:val="00422D43"/>
    <w:rsid w:val="0042414D"/>
    <w:rsid w:val="0042448E"/>
    <w:rsid w:val="00424859"/>
    <w:rsid w:val="00425893"/>
    <w:rsid w:val="004264F7"/>
    <w:rsid w:val="00426FFB"/>
    <w:rsid w:val="004277D9"/>
    <w:rsid w:val="0043235E"/>
    <w:rsid w:val="0043398A"/>
    <w:rsid w:val="004374E3"/>
    <w:rsid w:val="00440029"/>
    <w:rsid w:val="00445F82"/>
    <w:rsid w:val="00446793"/>
    <w:rsid w:val="00447518"/>
    <w:rsid w:val="00447AD1"/>
    <w:rsid w:val="00451D33"/>
    <w:rsid w:val="00451D3F"/>
    <w:rsid w:val="00452ECF"/>
    <w:rsid w:val="00454AD6"/>
    <w:rsid w:val="00454DAE"/>
    <w:rsid w:val="0045630C"/>
    <w:rsid w:val="0045752E"/>
    <w:rsid w:val="00460C47"/>
    <w:rsid w:val="00461B99"/>
    <w:rsid w:val="00462554"/>
    <w:rsid w:val="0046547B"/>
    <w:rsid w:val="00466089"/>
    <w:rsid w:val="004677BC"/>
    <w:rsid w:val="00467DF9"/>
    <w:rsid w:val="00471086"/>
    <w:rsid w:val="004725E5"/>
    <w:rsid w:val="0047266D"/>
    <w:rsid w:val="00476E79"/>
    <w:rsid w:val="00481ED1"/>
    <w:rsid w:val="00482F69"/>
    <w:rsid w:val="004834CC"/>
    <w:rsid w:val="00485155"/>
    <w:rsid w:val="00487401"/>
    <w:rsid w:val="00490676"/>
    <w:rsid w:val="004917AF"/>
    <w:rsid w:val="004947DE"/>
    <w:rsid w:val="00497A44"/>
    <w:rsid w:val="004A23CD"/>
    <w:rsid w:val="004A590E"/>
    <w:rsid w:val="004A743E"/>
    <w:rsid w:val="004A765D"/>
    <w:rsid w:val="004B033E"/>
    <w:rsid w:val="004B0D36"/>
    <w:rsid w:val="004B2CA2"/>
    <w:rsid w:val="004B3B01"/>
    <w:rsid w:val="004B59B3"/>
    <w:rsid w:val="004B64D0"/>
    <w:rsid w:val="004B69C9"/>
    <w:rsid w:val="004B7BA3"/>
    <w:rsid w:val="004C058E"/>
    <w:rsid w:val="004C6D39"/>
    <w:rsid w:val="004C7528"/>
    <w:rsid w:val="004C7B9F"/>
    <w:rsid w:val="004D072D"/>
    <w:rsid w:val="004D116D"/>
    <w:rsid w:val="004D2A5D"/>
    <w:rsid w:val="004D3D6F"/>
    <w:rsid w:val="004D5F47"/>
    <w:rsid w:val="004D6BAF"/>
    <w:rsid w:val="004E0334"/>
    <w:rsid w:val="004E03FA"/>
    <w:rsid w:val="004E346C"/>
    <w:rsid w:val="004E3FFC"/>
    <w:rsid w:val="004E5084"/>
    <w:rsid w:val="004E65FA"/>
    <w:rsid w:val="004E7780"/>
    <w:rsid w:val="004F05D9"/>
    <w:rsid w:val="004F0FC1"/>
    <w:rsid w:val="004F2309"/>
    <w:rsid w:val="004F434D"/>
    <w:rsid w:val="004F46A5"/>
    <w:rsid w:val="005000C1"/>
    <w:rsid w:val="00500385"/>
    <w:rsid w:val="0050045E"/>
    <w:rsid w:val="00501A2C"/>
    <w:rsid w:val="005049F1"/>
    <w:rsid w:val="00505636"/>
    <w:rsid w:val="00506C4E"/>
    <w:rsid w:val="00507B08"/>
    <w:rsid w:val="005125A8"/>
    <w:rsid w:val="00513873"/>
    <w:rsid w:val="00514568"/>
    <w:rsid w:val="0051634A"/>
    <w:rsid w:val="00521CB6"/>
    <w:rsid w:val="00522F98"/>
    <w:rsid w:val="00524D76"/>
    <w:rsid w:val="005269BF"/>
    <w:rsid w:val="00526A89"/>
    <w:rsid w:val="00531398"/>
    <w:rsid w:val="00531A8C"/>
    <w:rsid w:val="005330B1"/>
    <w:rsid w:val="00533AB8"/>
    <w:rsid w:val="00535CA3"/>
    <w:rsid w:val="00537EDA"/>
    <w:rsid w:val="00540599"/>
    <w:rsid w:val="00540BF6"/>
    <w:rsid w:val="0054260B"/>
    <w:rsid w:val="00542FE5"/>
    <w:rsid w:val="005541BB"/>
    <w:rsid w:val="00554486"/>
    <w:rsid w:val="0055476B"/>
    <w:rsid w:val="005548E3"/>
    <w:rsid w:val="00555872"/>
    <w:rsid w:val="00555DA9"/>
    <w:rsid w:val="00556202"/>
    <w:rsid w:val="00556CFC"/>
    <w:rsid w:val="0055742C"/>
    <w:rsid w:val="005607B3"/>
    <w:rsid w:val="005638C0"/>
    <w:rsid w:val="00564FE6"/>
    <w:rsid w:val="005650BF"/>
    <w:rsid w:val="005671F0"/>
    <w:rsid w:val="00570B47"/>
    <w:rsid w:val="00571FC3"/>
    <w:rsid w:val="00575D6B"/>
    <w:rsid w:val="00575DF4"/>
    <w:rsid w:val="00577782"/>
    <w:rsid w:val="00581B60"/>
    <w:rsid w:val="00583D6D"/>
    <w:rsid w:val="005845F8"/>
    <w:rsid w:val="00585171"/>
    <w:rsid w:val="00585A5F"/>
    <w:rsid w:val="005915B7"/>
    <w:rsid w:val="005930D2"/>
    <w:rsid w:val="0059352A"/>
    <w:rsid w:val="0059614F"/>
    <w:rsid w:val="005A18DD"/>
    <w:rsid w:val="005A1F3E"/>
    <w:rsid w:val="005A2175"/>
    <w:rsid w:val="005A290B"/>
    <w:rsid w:val="005A427A"/>
    <w:rsid w:val="005A5E59"/>
    <w:rsid w:val="005A618C"/>
    <w:rsid w:val="005A768F"/>
    <w:rsid w:val="005B47C0"/>
    <w:rsid w:val="005B4CA9"/>
    <w:rsid w:val="005B5D4E"/>
    <w:rsid w:val="005B5E36"/>
    <w:rsid w:val="005B6C15"/>
    <w:rsid w:val="005C1439"/>
    <w:rsid w:val="005C24E9"/>
    <w:rsid w:val="005C4030"/>
    <w:rsid w:val="005C4587"/>
    <w:rsid w:val="005C4995"/>
    <w:rsid w:val="005C5CCD"/>
    <w:rsid w:val="005C642B"/>
    <w:rsid w:val="005C6B43"/>
    <w:rsid w:val="005D2EDA"/>
    <w:rsid w:val="005D39BC"/>
    <w:rsid w:val="005D3D58"/>
    <w:rsid w:val="005D45D9"/>
    <w:rsid w:val="005D473B"/>
    <w:rsid w:val="005D49A6"/>
    <w:rsid w:val="005D5CBE"/>
    <w:rsid w:val="005E3538"/>
    <w:rsid w:val="005E372D"/>
    <w:rsid w:val="005E48B3"/>
    <w:rsid w:val="005E57A3"/>
    <w:rsid w:val="005E5CDC"/>
    <w:rsid w:val="005E6951"/>
    <w:rsid w:val="005E759A"/>
    <w:rsid w:val="005E7DFE"/>
    <w:rsid w:val="005F14EC"/>
    <w:rsid w:val="005F2C81"/>
    <w:rsid w:val="006007E2"/>
    <w:rsid w:val="00600F5B"/>
    <w:rsid w:val="00603DD6"/>
    <w:rsid w:val="006053EC"/>
    <w:rsid w:val="006056A8"/>
    <w:rsid w:val="00605EDB"/>
    <w:rsid w:val="0061084E"/>
    <w:rsid w:val="0061333C"/>
    <w:rsid w:val="00613B97"/>
    <w:rsid w:val="006160CB"/>
    <w:rsid w:val="00616D0F"/>
    <w:rsid w:val="006178D2"/>
    <w:rsid w:val="00617976"/>
    <w:rsid w:val="00620B61"/>
    <w:rsid w:val="006213AE"/>
    <w:rsid w:val="00623601"/>
    <w:rsid w:val="00623992"/>
    <w:rsid w:val="00626D27"/>
    <w:rsid w:val="006315B3"/>
    <w:rsid w:val="0063601E"/>
    <w:rsid w:val="00636060"/>
    <w:rsid w:val="00636AD3"/>
    <w:rsid w:val="00636F50"/>
    <w:rsid w:val="0063758B"/>
    <w:rsid w:val="00640554"/>
    <w:rsid w:val="00640F45"/>
    <w:rsid w:val="006429DC"/>
    <w:rsid w:val="00642D52"/>
    <w:rsid w:val="006449B0"/>
    <w:rsid w:val="00652310"/>
    <w:rsid w:val="00652631"/>
    <w:rsid w:val="00652C59"/>
    <w:rsid w:val="006534A0"/>
    <w:rsid w:val="00653F7E"/>
    <w:rsid w:val="006568D3"/>
    <w:rsid w:val="00657927"/>
    <w:rsid w:val="00657ED0"/>
    <w:rsid w:val="00660491"/>
    <w:rsid w:val="00661C3D"/>
    <w:rsid w:val="00664F26"/>
    <w:rsid w:val="006657C6"/>
    <w:rsid w:val="00666A9A"/>
    <w:rsid w:val="00670CE1"/>
    <w:rsid w:val="00670DCA"/>
    <w:rsid w:val="00677B5C"/>
    <w:rsid w:val="006802CF"/>
    <w:rsid w:val="006854E3"/>
    <w:rsid w:val="00686B3E"/>
    <w:rsid w:val="00687D90"/>
    <w:rsid w:val="00691A17"/>
    <w:rsid w:val="00691CBA"/>
    <w:rsid w:val="00693A51"/>
    <w:rsid w:val="006A25E0"/>
    <w:rsid w:val="006A286F"/>
    <w:rsid w:val="006A2B8E"/>
    <w:rsid w:val="006A3558"/>
    <w:rsid w:val="006A55D8"/>
    <w:rsid w:val="006A7674"/>
    <w:rsid w:val="006B00F5"/>
    <w:rsid w:val="006B3B49"/>
    <w:rsid w:val="006B5642"/>
    <w:rsid w:val="006B58C2"/>
    <w:rsid w:val="006B5C50"/>
    <w:rsid w:val="006B5FE5"/>
    <w:rsid w:val="006B6362"/>
    <w:rsid w:val="006C0C86"/>
    <w:rsid w:val="006C2183"/>
    <w:rsid w:val="006C2735"/>
    <w:rsid w:val="006C3AB6"/>
    <w:rsid w:val="006C60ED"/>
    <w:rsid w:val="006C74FC"/>
    <w:rsid w:val="006C77E7"/>
    <w:rsid w:val="006C7C6F"/>
    <w:rsid w:val="006D0A8D"/>
    <w:rsid w:val="006D1F04"/>
    <w:rsid w:val="006D441A"/>
    <w:rsid w:val="006D4F98"/>
    <w:rsid w:val="006D5373"/>
    <w:rsid w:val="006E1DAB"/>
    <w:rsid w:val="006E2FF3"/>
    <w:rsid w:val="006E6EBD"/>
    <w:rsid w:val="006F0379"/>
    <w:rsid w:val="006F1845"/>
    <w:rsid w:val="006F1B12"/>
    <w:rsid w:val="006F3053"/>
    <w:rsid w:val="006F3CE9"/>
    <w:rsid w:val="006F3E34"/>
    <w:rsid w:val="006F52AF"/>
    <w:rsid w:val="006F52DE"/>
    <w:rsid w:val="006F53EA"/>
    <w:rsid w:val="006F64B6"/>
    <w:rsid w:val="007026F2"/>
    <w:rsid w:val="007046EA"/>
    <w:rsid w:val="007055B6"/>
    <w:rsid w:val="0070795C"/>
    <w:rsid w:val="0071044D"/>
    <w:rsid w:val="007117C5"/>
    <w:rsid w:val="007124EB"/>
    <w:rsid w:val="00712591"/>
    <w:rsid w:val="00712819"/>
    <w:rsid w:val="0071505A"/>
    <w:rsid w:val="00717126"/>
    <w:rsid w:val="007176BD"/>
    <w:rsid w:val="00717928"/>
    <w:rsid w:val="007209FB"/>
    <w:rsid w:val="0072241F"/>
    <w:rsid w:val="00723BC7"/>
    <w:rsid w:val="0072599E"/>
    <w:rsid w:val="00726866"/>
    <w:rsid w:val="00726D42"/>
    <w:rsid w:val="007316F9"/>
    <w:rsid w:val="00731BA5"/>
    <w:rsid w:val="0073727F"/>
    <w:rsid w:val="007372E0"/>
    <w:rsid w:val="00740DAC"/>
    <w:rsid w:val="00742BE0"/>
    <w:rsid w:val="0074306D"/>
    <w:rsid w:val="00743272"/>
    <w:rsid w:val="00743BC8"/>
    <w:rsid w:val="00743C28"/>
    <w:rsid w:val="00751777"/>
    <w:rsid w:val="00752465"/>
    <w:rsid w:val="00752562"/>
    <w:rsid w:val="00752E49"/>
    <w:rsid w:val="007557B1"/>
    <w:rsid w:val="00757528"/>
    <w:rsid w:val="00757C52"/>
    <w:rsid w:val="00763290"/>
    <w:rsid w:val="0076541D"/>
    <w:rsid w:val="0076627A"/>
    <w:rsid w:val="00766F67"/>
    <w:rsid w:val="00766F9A"/>
    <w:rsid w:val="0076706B"/>
    <w:rsid w:val="007706F3"/>
    <w:rsid w:val="007715B0"/>
    <w:rsid w:val="007715F7"/>
    <w:rsid w:val="007731DE"/>
    <w:rsid w:val="00773FB1"/>
    <w:rsid w:val="007754B2"/>
    <w:rsid w:val="007762B5"/>
    <w:rsid w:val="00776ECC"/>
    <w:rsid w:val="00782A1D"/>
    <w:rsid w:val="00782D56"/>
    <w:rsid w:val="007849DC"/>
    <w:rsid w:val="00786D7C"/>
    <w:rsid w:val="007930F2"/>
    <w:rsid w:val="0079734D"/>
    <w:rsid w:val="007A0896"/>
    <w:rsid w:val="007A093A"/>
    <w:rsid w:val="007A2630"/>
    <w:rsid w:val="007A374A"/>
    <w:rsid w:val="007A466F"/>
    <w:rsid w:val="007A4682"/>
    <w:rsid w:val="007A49CB"/>
    <w:rsid w:val="007A6622"/>
    <w:rsid w:val="007A7829"/>
    <w:rsid w:val="007B168B"/>
    <w:rsid w:val="007B17B9"/>
    <w:rsid w:val="007B1DC0"/>
    <w:rsid w:val="007B25B5"/>
    <w:rsid w:val="007B3AD2"/>
    <w:rsid w:val="007B799B"/>
    <w:rsid w:val="007C1000"/>
    <w:rsid w:val="007C1FBE"/>
    <w:rsid w:val="007C2175"/>
    <w:rsid w:val="007C2C39"/>
    <w:rsid w:val="007C2E98"/>
    <w:rsid w:val="007C3F53"/>
    <w:rsid w:val="007D0268"/>
    <w:rsid w:val="007D0F8F"/>
    <w:rsid w:val="007D2827"/>
    <w:rsid w:val="007D4B04"/>
    <w:rsid w:val="007D6502"/>
    <w:rsid w:val="007D748A"/>
    <w:rsid w:val="007D7914"/>
    <w:rsid w:val="007D7A43"/>
    <w:rsid w:val="007D7D01"/>
    <w:rsid w:val="007E18AF"/>
    <w:rsid w:val="007E2930"/>
    <w:rsid w:val="007E4D5D"/>
    <w:rsid w:val="007E7967"/>
    <w:rsid w:val="007E7AA6"/>
    <w:rsid w:val="007F02D5"/>
    <w:rsid w:val="007F0D58"/>
    <w:rsid w:val="007F38F7"/>
    <w:rsid w:val="007F4936"/>
    <w:rsid w:val="00801921"/>
    <w:rsid w:val="00802868"/>
    <w:rsid w:val="00802E33"/>
    <w:rsid w:val="00804C89"/>
    <w:rsid w:val="00805DF2"/>
    <w:rsid w:val="00806E7C"/>
    <w:rsid w:val="00810A0A"/>
    <w:rsid w:val="00811D79"/>
    <w:rsid w:val="0081568C"/>
    <w:rsid w:val="0081601D"/>
    <w:rsid w:val="00816ABF"/>
    <w:rsid w:val="00820D61"/>
    <w:rsid w:val="0082108A"/>
    <w:rsid w:val="00821880"/>
    <w:rsid w:val="00821CAE"/>
    <w:rsid w:val="0082407C"/>
    <w:rsid w:val="0082445A"/>
    <w:rsid w:val="00826D3C"/>
    <w:rsid w:val="00830DA8"/>
    <w:rsid w:val="0083228A"/>
    <w:rsid w:val="008322D7"/>
    <w:rsid w:val="00832AA8"/>
    <w:rsid w:val="00832F54"/>
    <w:rsid w:val="008335DF"/>
    <w:rsid w:val="008347E3"/>
    <w:rsid w:val="00834E0A"/>
    <w:rsid w:val="00836D98"/>
    <w:rsid w:val="0084003D"/>
    <w:rsid w:val="00840613"/>
    <w:rsid w:val="00840AAF"/>
    <w:rsid w:val="00841114"/>
    <w:rsid w:val="00841BF4"/>
    <w:rsid w:val="00845202"/>
    <w:rsid w:val="008514A7"/>
    <w:rsid w:val="008536C4"/>
    <w:rsid w:val="00853FFA"/>
    <w:rsid w:val="008555A4"/>
    <w:rsid w:val="008556C8"/>
    <w:rsid w:val="0086045C"/>
    <w:rsid w:val="0086372B"/>
    <w:rsid w:val="0086572E"/>
    <w:rsid w:val="008675C6"/>
    <w:rsid w:val="0087249E"/>
    <w:rsid w:val="00872725"/>
    <w:rsid w:val="00872E2D"/>
    <w:rsid w:val="00873162"/>
    <w:rsid w:val="00876E81"/>
    <w:rsid w:val="00877CF4"/>
    <w:rsid w:val="00880255"/>
    <w:rsid w:val="00880744"/>
    <w:rsid w:val="00880E4E"/>
    <w:rsid w:val="00884837"/>
    <w:rsid w:val="00885365"/>
    <w:rsid w:val="0088595A"/>
    <w:rsid w:val="00887246"/>
    <w:rsid w:val="008875CB"/>
    <w:rsid w:val="00887C81"/>
    <w:rsid w:val="00890FD2"/>
    <w:rsid w:val="00892D77"/>
    <w:rsid w:val="00892F80"/>
    <w:rsid w:val="00893539"/>
    <w:rsid w:val="00893545"/>
    <w:rsid w:val="00896C96"/>
    <w:rsid w:val="008A0826"/>
    <w:rsid w:val="008A3848"/>
    <w:rsid w:val="008A45A9"/>
    <w:rsid w:val="008A5711"/>
    <w:rsid w:val="008A65CE"/>
    <w:rsid w:val="008A7060"/>
    <w:rsid w:val="008A7459"/>
    <w:rsid w:val="008B221E"/>
    <w:rsid w:val="008B24CA"/>
    <w:rsid w:val="008B4315"/>
    <w:rsid w:val="008B462E"/>
    <w:rsid w:val="008B5660"/>
    <w:rsid w:val="008B712C"/>
    <w:rsid w:val="008B7A85"/>
    <w:rsid w:val="008B7B52"/>
    <w:rsid w:val="008C534F"/>
    <w:rsid w:val="008C5AC2"/>
    <w:rsid w:val="008C6BB7"/>
    <w:rsid w:val="008D0AD1"/>
    <w:rsid w:val="008D2A02"/>
    <w:rsid w:val="008D478C"/>
    <w:rsid w:val="008D4E2C"/>
    <w:rsid w:val="008D532E"/>
    <w:rsid w:val="008D54A5"/>
    <w:rsid w:val="008D69DC"/>
    <w:rsid w:val="008D7452"/>
    <w:rsid w:val="008E0C83"/>
    <w:rsid w:val="008E4AA0"/>
    <w:rsid w:val="008E5175"/>
    <w:rsid w:val="008E55FA"/>
    <w:rsid w:val="008E5ABC"/>
    <w:rsid w:val="008F02C6"/>
    <w:rsid w:val="008F135A"/>
    <w:rsid w:val="008F1752"/>
    <w:rsid w:val="008F34B9"/>
    <w:rsid w:val="008F5470"/>
    <w:rsid w:val="008F5939"/>
    <w:rsid w:val="008F687C"/>
    <w:rsid w:val="008F70DE"/>
    <w:rsid w:val="008F7204"/>
    <w:rsid w:val="008F74B8"/>
    <w:rsid w:val="00901D63"/>
    <w:rsid w:val="0090230C"/>
    <w:rsid w:val="00902F73"/>
    <w:rsid w:val="00903D7F"/>
    <w:rsid w:val="0090726C"/>
    <w:rsid w:val="009077F8"/>
    <w:rsid w:val="00916D6B"/>
    <w:rsid w:val="00917112"/>
    <w:rsid w:val="009203D9"/>
    <w:rsid w:val="00920F60"/>
    <w:rsid w:val="009219BA"/>
    <w:rsid w:val="00921D88"/>
    <w:rsid w:val="009228DC"/>
    <w:rsid w:val="009247BD"/>
    <w:rsid w:val="009311F3"/>
    <w:rsid w:val="009321C7"/>
    <w:rsid w:val="00934151"/>
    <w:rsid w:val="0093493E"/>
    <w:rsid w:val="00935725"/>
    <w:rsid w:val="00936ADA"/>
    <w:rsid w:val="00936F98"/>
    <w:rsid w:val="00937506"/>
    <w:rsid w:val="00937949"/>
    <w:rsid w:val="00940311"/>
    <w:rsid w:val="0094072B"/>
    <w:rsid w:val="009442AB"/>
    <w:rsid w:val="00944F06"/>
    <w:rsid w:val="00945B97"/>
    <w:rsid w:val="0095022A"/>
    <w:rsid w:val="00953BE0"/>
    <w:rsid w:val="009550CB"/>
    <w:rsid w:val="0095521D"/>
    <w:rsid w:val="00956E23"/>
    <w:rsid w:val="00960EDF"/>
    <w:rsid w:val="0096146C"/>
    <w:rsid w:val="00962075"/>
    <w:rsid w:val="009621BF"/>
    <w:rsid w:val="009630B2"/>
    <w:rsid w:val="00965AAC"/>
    <w:rsid w:val="00965C91"/>
    <w:rsid w:val="009667B5"/>
    <w:rsid w:val="00966C9A"/>
    <w:rsid w:val="009704D8"/>
    <w:rsid w:val="00971E92"/>
    <w:rsid w:val="00972234"/>
    <w:rsid w:val="0097309F"/>
    <w:rsid w:val="009733F2"/>
    <w:rsid w:val="00973DFD"/>
    <w:rsid w:val="009744A6"/>
    <w:rsid w:val="00974B46"/>
    <w:rsid w:val="00974CF4"/>
    <w:rsid w:val="00977C95"/>
    <w:rsid w:val="00977F9A"/>
    <w:rsid w:val="009822C0"/>
    <w:rsid w:val="00982B9B"/>
    <w:rsid w:val="00987A3F"/>
    <w:rsid w:val="00990537"/>
    <w:rsid w:val="00990B7A"/>
    <w:rsid w:val="00993839"/>
    <w:rsid w:val="0099689F"/>
    <w:rsid w:val="009A1D13"/>
    <w:rsid w:val="009A45EE"/>
    <w:rsid w:val="009A5FE6"/>
    <w:rsid w:val="009A6334"/>
    <w:rsid w:val="009A657D"/>
    <w:rsid w:val="009A6C2D"/>
    <w:rsid w:val="009B0C99"/>
    <w:rsid w:val="009B13E7"/>
    <w:rsid w:val="009B2388"/>
    <w:rsid w:val="009B64C5"/>
    <w:rsid w:val="009C0763"/>
    <w:rsid w:val="009C1B31"/>
    <w:rsid w:val="009C1F90"/>
    <w:rsid w:val="009C42D6"/>
    <w:rsid w:val="009C5B44"/>
    <w:rsid w:val="009C5C7F"/>
    <w:rsid w:val="009C5E09"/>
    <w:rsid w:val="009C74D5"/>
    <w:rsid w:val="009C793F"/>
    <w:rsid w:val="009D1542"/>
    <w:rsid w:val="009D5EC4"/>
    <w:rsid w:val="009D6A1D"/>
    <w:rsid w:val="009D7336"/>
    <w:rsid w:val="009E0BFD"/>
    <w:rsid w:val="009E28C6"/>
    <w:rsid w:val="009E6135"/>
    <w:rsid w:val="009E7361"/>
    <w:rsid w:val="009E7D5A"/>
    <w:rsid w:val="009F096A"/>
    <w:rsid w:val="009F0B5D"/>
    <w:rsid w:val="009F0BD0"/>
    <w:rsid w:val="009F14C1"/>
    <w:rsid w:val="009F4021"/>
    <w:rsid w:val="009F5E6A"/>
    <w:rsid w:val="009F600B"/>
    <w:rsid w:val="009F713F"/>
    <w:rsid w:val="009F740D"/>
    <w:rsid w:val="009F7CDE"/>
    <w:rsid w:val="00A050B0"/>
    <w:rsid w:val="00A05765"/>
    <w:rsid w:val="00A05AC4"/>
    <w:rsid w:val="00A060BE"/>
    <w:rsid w:val="00A06D87"/>
    <w:rsid w:val="00A1096E"/>
    <w:rsid w:val="00A10CFE"/>
    <w:rsid w:val="00A11BD6"/>
    <w:rsid w:val="00A11D58"/>
    <w:rsid w:val="00A13024"/>
    <w:rsid w:val="00A13871"/>
    <w:rsid w:val="00A17DE8"/>
    <w:rsid w:val="00A20B22"/>
    <w:rsid w:val="00A21A7D"/>
    <w:rsid w:val="00A21E63"/>
    <w:rsid w:val="00A225C6"/>
    <w:rsid w:val="00A22A82"/>
    <w:rsid w:val="00A2665D"/>
    <w:rsid w:val="00A30755"/>
    <w:rsid w:val="00A316AD"/>
    <w:rsid w:val="00A324C7"/>
    <w:rsid w:val="00A33B69"/>
    <w:rsid w:val="00A376C3"/>
    <w:rsid w:val="00A45F83"/>
    <w:rsid w:val="00A50B4F"/>
    <w:rsid w:val="00A51683"/>
    <w:rsid w:val="00A51C2D"/>
    <w:rsid w:val="00A53CA9"/>
    <w:rsid w:val="00A541C0"/>
    <w:rsid w:val="00A5784D"/>
    <w:rsid w:val="00A57A47"/>
    <w:rsid w:val="00A57E91"/>
    <w:rsid w:val="00A607BA"/>
    <w:rsid w:val="00A61CC5"/>
    <w:rsid w:val="00A6275D"/>
    <w:rsid w:val="00A62D28"/>
    <w:rsid w:val="00A62D51"/>
    <w:rsid w:val="00A7006E"/>
    <w:rsid w:val="00A72035"/>
    <w:rsid w:val="00A7242B"/>
    <w:rsid w:val="00A72EA1"/>
    <w:rsid w:val="00A7329A"/>
    <w:rsid w:val="00A73A94"/>
    <w:rsid w:val="00A7464E"/>
    <w:rsid w:val="00A746AD"/>
    <w:rsid w:val="00A75014"/>
    <w:rsid w:val="00A75EAA"/>
    <w:rsid w:val="00A777A9"/>
    <w:rsid w:val="00A83AFF"/>
    <w:rsid w:val="00A84DFD"/>
    <w:rsid w:val="00A87AC6"/>
    <w:rsid w:val="00A87ED3"/>
    <w:rsid w:val="00A91E5B"/>
    <w:rsid w:val="00A92E69"/>
    <w:rsid w:val="00A947EE"/>
    <w:rsid w:val="00A949BC"/>
    <w:rsid w:val="00A950F7"/>
    <w:rsid w:val="00AA140F"/>
    <w:rsid w:val="00AA2AE6"/>
    <w:rsid w:val="00AA319E"/>
    <w:rsid w:val="00AA3423"/>
    <w:rsid w:val="00AA3664"/>
    <w:rsid w:val="00AA3E13"/>
    <w:rsid w:val="00AA69AA"/>
    <w:rsid w:val="00AA7171"/>
    <w:rsid w:val="00AA79D3"/>
    <w:rsid w:val="00AB3C22"/>
    <w:rsid w:val="00AB3E78"/>
    <w:rsid w:val="00AB73DE"/>
    <w:rsid w:val="00AC28EF"/>
    <w:rsid w:val="00AC3136"/>
    <w:rsid w:val="00AC5399"/>
    <w:rsid w:val="00AC5E23"/>
    <w:rsid w:val="00AC634D"/>
    <w:rsid w:val="00AC6BEF"/>
    <w:rsid w:val="00AC7818"/>
    <w:rsid w:val="00AC7C42"/>
    <w:rsid w:val="00AD02DF"/>
    <w:rsid w:val="00AD1CE0"/>
    <w:rsid w:val="00AD322F"/>
    <w:rsid w:val="00AD4FA7"/>
    <w:rsid w:val="00AD5D47"/>
    <w:rsid w:val="00AD6E8D"/>
    <w:rsid w:val="00AE0B24"/>
    <w:rsid w:val="00AE22A1"/>
    <w:rsid w:val="00AE2820"/>
    <w:rsid w:val="00AE388F"/>
    <w:rsid w:val="00AE440A"/>
    <w:rsid w:val="00AE5E1A"/>
    <w:rsid w:val="00AE6A23"/>
    <w:rsid w:val="00AE7EC9"/>
    <w:rsid w:val="00AF111B"/>
    <w:rsid w:val="00AF25E9"/>
    <w:rsid w:val="00AF401F"/>
    <w:rsid w:val="00AF77B2"/>
    <w:rsid w:val="00B0012D"/>
    <w:rsid w:val="00B00C58"/>
    <w:rsid w:val="00B00FDA"/>
    <w:rsid w:val="00B02585"/>
    <w:rsid w:val="00B047AF"/>
    <w:rsid w:val="00B05F84"/>
    <w:rsid w:val="00B07D8A"/>
    <w:rsid w:val="00B10DD4"/>
    <w:rsid w:val="00B1137B"/>
    <w:rsid w:val="00B11AB3"/>
    <w:rsid w:val="00B13B41"/>
    <w:rsid w:val="00B15C56"/>
    <w:rsid w:val="00B16327"/>
    <w:rsid w:val="00B16D51"/>
    <w:rsid w:val="00B210BE"/>
    <w:rsid w:val="00B22CE2"/>
    <w:rsid w:val="00B23C98"/>
    <w:rsid w:val="00B24431"/>
    <w:rsid w:val="00B25274"/>
    <w:rsid w:val="00B261FB"/>
    <w:rsid w:val="00B278BC"/>
    <w:rsid w:val="00B30FAE"/>
    <w:rsid w:val="00B33BE7"/>
    <w:rsid w:val="00B34D64"/>
    <w:rsid w:val="00B35338"/>
    <w:rsid w:val="00B353C5"/>
    <w:rsid w:val="00B35C3E"/>
    <w:rsid w:val="00B3768D"/>
    <w:rsid w:val="00B405B7"/>
    <w:rsid w:val="00B41926"/>
    <w:rsid w:val="00B42131"/>
    <w:rsid w:val="00B43157"/>
    <w:rsid w:val="00B43C3F"/>
    <w:rsid w:val="00B4577E"/>
    <w:rsid w:val="00B525DC"/>
    <w:rsid w:val="00B5365E"/>
    <w:rsid w:val="00B5418E"/>
    <w:rsid w:val="00B5641F"/>
    <w:rsid w:val="00B566C2"/>
    <w:rsid w:val="00B5777D"/>
    <w:rsid w:val="00B609C6"/>
    <w:rsid w:val="00B60AF7"/>
    <w:rsid w:val="00B614DE"/>
    <w:rsid w:val="00B61EE4"/>
    <w:rsid w:val="00B62953"/>
    <w:rsid w:val="00B63249"/>
    <w:rsid w:val="00B64A61"/>
    <w:rsid w:val="00B6506B"/>
    <w:rsid w:val="00B6518F"/>
    <w:rsid w:val="00B66CFB"/>
    <w:rsid w:val="00B66E57"/>
    <w:rsid w:val="00B71DC2"/>
    <w:rsid w:val="00B72A27"/>
    <w:rsid w:val="00B72CDA"/>
    <w:rsid w:val="00B7308C"/>
    <w:rsid w:val="00B7389E"/>
    <w:rsid w:val="00B801BB"/>
    <w:rsid w:val="00B802FB"/>
    <w:rsid w:val="00B8538E"/>
    <w:rsid w:val="00B85AEB"/>
    <w:rsid w:val="00B85ECA"/>
    <w:rsid w:val="00B91391"/>
    <w:rsid w:val="00B949A1"/>
    <w:rsid w:val="00B95DC2"/>
    <w:rsid w:val="00BA11E5"/>
    <w:rsid w:val="00BA14EE"/>
    <w:rsid w:val="00BA19DE"/>
    <w:rsid w:val="00BA2323"/>
    <w:rsid w:val="00BA4556"/>
    <w:rsid w:val="00BA60A5"/>
    <w:rsid w:val="00BA6292"/>
    <w:rsid w:val="00BA6F9A"/>
    <w:rsid w:val="00BA7A33"/>
    <w:rsid w:val="00BB0578"/>
    <w:rsid w:val="00BB0A90"/>
    <w:rsid w:val="00BB13D3"/>
    <w:rsid w:val="00BB3682"/>
    <w:rsid w:val="00BB3D70"/>
    <w:rsid w:val="00BB3E08"/>
    <w:rsid w:val="00BB6F90"/>
    <w:rsid w:val="00BB7959"/>
    <w:rsid w:val="00BC02CB"/>
    <w:rsid w:val="00BC2643"/>
    <w:rsid w:val="00BC2D9E"/>
    <w:rsid w:val="00BC529E"/>
    <w:rsid w:val="00BC6DDC"/>
    <w:rsid w:val="00BC7A4E"/>
    <w:rsid w:val="00BD0A5D"/>
    <w:rsid w:val="00BD176E"/>
    <w:rsid w:val="00BD2C24"/>
    <w:rsid w:val="00BD3065"/>
    <w:rsid w:val="00BD3CBD"/>
    <w:rsid w:val="00BD3FBA"/>
    <w:rsid w:val="00BD432D"/>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193C"/>
    <w:rsid w:val="00C32797"/>
    <w:rsid w:val="00C329AE"/>
    <w:rsid w:val="00C33F6A"/>
    <w:rsid w:val="00C420D3"/>
    <w:rsid w:val="00C42C68"/>
    <w:rsid w:val="00C448AF"/>
    <w:rsid w:val="00C460A7"/>
    <w:rsid w:val="00C46EA0"/>
    <w:rsid w:val="00C51CC0"/>
    <w:rsid w:val="00C52641"/>
    <w:rsid w:val="00C54188"/>
    <w:rsid w:val="00C541F5"/>
    <w:rsid w:val="00C5507E"/>
    <w:rsid w:val="00C554A0"/>
    <w:rsid w:val="00C554D9"/>
    <w:rsid w:val="00C604BC"/>
    <w:rsid w:val="00C60724"/>
    <w:rsid w:val="00C623A1"/>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92D34"/>
    <w:rsid w:val="00C93D78"/>
    <w:rsid w:val="00C93F06"/>
    <w:rsid w:val="00C93FAB"/>
    <w:rsid w:val="00CA08F8"/>
    <w:rsid w:val="00CA1543"/>
    <w:rsid w:val="00CA2B03"/>
    <w:rsid w:val="00CA2B84"/>
    <w:rsid w:val="00CA35A9"/>
    <w:rsid w:val="00CA3E28"/>
    <w:rsid w:val="00CA72CA"/>
    <w:rsid w:val="00CA744B"/>
    <w:rsid w:val="00CA7875"/>
    <w:rsid w:val="00CA7A54"/>
    <w:rsid w:val="00CB15CF"/>
    <w:rsid w:val="00CB3101"/>
    <w:rsid w:val="00CB40C2"/>
    <w:rsid w:val="00CB6400"/>
    <w:rsid w:val="00CB6EC5"/>
    <w:rsid w:val="00CC14BB"/>
    <w:rsid w:val="00CC1D72"/>
    <w:rsid w:val="00CC3511"/>
    <w:rsid w:val="00CC3DFB"/>
    <w:rsid w:val="00CC4047"/>
    <w:rsid w:val="00CD11EE"/>
    <w:rsid w:val="00CD15FB"/>
    <w:rsid w:val="00CD2B49"/>
    <w:rsid w:val="00CD3E13"/>
    <w:rsid w:val="00CE0340"/>
    <w:rsid w:val="00CE04A4"/>
    <w:rsid w:val="00CE0C9B"/>
    <w:rsid w:val="00CE2391"/>
    <w:rsid w:val="00CE2529"/>
    <w:rsid w:val="00CE30D3"/>
    <w:rsid w:val="00CE4504"/>
    <w:rsid w:val="00CE6961"/>
    <w:rsid w:val="00CE7FF1"/>
    <w:rsid w:val="00CF0B35"/>
    <w:rsid w:val="00CF2255"/>
    <w:rsid w:val="00CF522E"/>
    <w:rsid w:val="00CF6193"/>
    <w:rsid w:val="00CF659B"/>
    <w:rsid w:val="00CF6DC7"/>
    <w:rsid w:val="00D00953"/>
    <w:rsid w:val="00D02070"/>
    <w:rsid w:val="00D0329C"/>
    <w:rsid w:val="00D03607"/>
    <w:rsid w:val="00D044D9"/>
    <w:rsid w:val="00D053E9"/>
    <w:rsid w:val="00D10DAD"/>
    <w:rsid w:val="00D12E93"/>
    <w:rsid w:val="00D13215"/>
    <w:rsid w:val="00D137EE"/>
    <w:rsid w:val="00D1417A"/>
    <w:rsid w:val="00D178BF"/>
    <w:rsid w:val="00D24655"/>
    <w:rsid w:val="00D26A54"/>
    <w:rsid w:val="00D26CD5"/>
    <w:rsid w:val="00D30607"/>
    <w:rsid w:val="00D309B9"/>
    <w:rsid w:val="00D31779"/>
    <w:rsid w:val="00D31CB4"/>
    <w:rsid w:val="00D364CD"/>
    <w:rsid w:val="00D40BBB"/>
    <w:rsid w:val="00D43CC6"/>
    <w:rsid w:val="00D44C59"/>
    <w:rsid w:val="00D45723"/>
    <w:rsid w:val="00D45BA2"/>
    <w:rsid w:val="00D46F87"/>
    <w:rsid w:val="00D47A28"/>
    <w:rsid w:val="00D50926"/>
    <w:rsid w:val="00D52B76"/>
    <w:rsid w:val="00D54E77"/>
    <w:rsid w:val="00D551E4"/>
    <w:rsid w:val="00D62E6C"/>
    <w:rsid w:val="00D635C5"/>
    <w:rsid w:val="00D64AC6"/>
    <w:rsid w:val="00D652B4"/>
    <w:rsid w:val="00D6737E"/>
    <w:rsid w:val="00D67F27"/>
    <w:rsid w:val="00D7180D"/>
    <w:rsid w:val="00D718FB"/>
    <w:rsid w:val="00D7374D"/>
    <w:rsid w:val="00D768CE"/>
    <w:rsid w:val="00D76AD6"/>
    <w:rsid w:val="00D83FC4"/>
    <w:rsid w:val="00D85064"/>
    <w:rsid w:val="00D8697E"/>
    <w:rsid w:val="00D90E0A"/>
    <w:rsid w:val="00D9144C"/>
    <w:rsid w:val="00D9168A"/>
    <w:rsid w:val="00D91B13"/>
    <w:rsid w:val="00D92AE0"/>
    <w:rsid w:val="00D92DD4"/>
    <w:rsid w:val="00DA074F"/>
    <w:rsid w:val="00DA0A89"/>
    <w:rsid w:val="00DA2584"/>
    <w:rsid w:val="00DA5E0B"/>
    <w:rsid w:val="00DA6946"/>
    <w:rsid w:val="00DA7D9A"/>
    <w:rsid w:val="00DB12DE"/>
    <w:rsid w:val="00DB1A0F"/>
    <w:rsid w:val="00DB28FC"/>
    <w:rsid w:val="00DB4656"/>
    <w:rsid w:val="00DB4D2F"/>
    <w:rsid w:val="00DB5CB2"/>
    <w:rsid w:val="00DB7CB6"/>
    <w:rsid w:val="00DC1A15"/>
    <w:rsid w:val="00DC35AC"/>
    <w:rsid w:val="00DC3BAD"/>
    <w:rsid w:val="00DC3E68"/>
    <w:rsid w:val="00DC492A"/>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45D7"/>
    <w:rsid w:val="00DE6327"/>
    <w:rsid w:val="00DE6C62"/>
    <w:rsid w:val="00DF4399"/>
    <w:rsid w:val="00DF459D"/>
    <w:rsid w:val="00DF4893"/>
    <w:rsid w:val="00DF4D08"/>
    <w:rsid w:val="00DF5F1F"/>
    <w:rsid w:val="00DF6456"/>
    <w:rsid w:val="00DF72A4"/>
    <w:rsid w:val="00E030AA"/>
    <w:rsid w:val="00E03AD2"/>
    <w:rsid w:val="00E051EA"/>
    <w:rsid w:val="00E0620D"/>
    <w:rsid w:val="00E06D5D"/>
    <w:rsid w:val="00E101D5"/>
    <w:rsid w:val="00E15AB0"/>
    <w:rsid w:val="00E16E88"/>
    <w:rsid w:val="00E235A5"/>
    <w:rsid w:val="00E23FD5"/>
    <w:rsid w:val="00E2434A"/>
    <w:rsid w:val="00E24F51"/>
    <w:rsid w:val="00E25CEF"/>
    <w:rsid w:val="00E26653"/>
    <w:rsid w:val="00E31576"/>
    <w:rsid w:val="00E3387F"/>
    <w:rsid w:val="00E353DC"/>
    <w:rsid w:val="00E35FF3"/>
    <w:rsid w:val="00E36BF0"/>
    <w:rsid w:val="00E43C73"/>
    <w:rsid w:val="00E462C3"/>
    <w:rsid w:val="00E473EF"/>
    <w:rsid w:val="00E52CC8"/>
    <w:rsid w:val="00E52F30"/>
    <w:rsid w:val="00E53B5B"/>
    <w:rsid w:val="00E55191"/>
    <w:rsid w:val="00E558A3"/>
    <w:rsid w:val="00E5690E"/>
    <w:rsid w:val="00E56F88"/>
    <w:rsid w:val="00E60CA4"/>
    <w:rsid w:val="00E61815"/>
    <w:rsid w:val="00E61DF2"/>
    <w:rsid w:val="00E62859"/>
    <w:rsid w:val="00E62A73"/>
    <w:rsid w:val="00E63581"/>
    <w:rsid w:val="00E6786E"/>
    <w:rsid w:val="00E726FB"/>
    <w:rsid w:val="00E72CB6"/>
    <w:rsid w:val="00E72F5B"/>
    <w:rsid w:val="00E73A93"/>
    <w:rsid w:val="00E745E3"/>
    <w:rsid w:val="00E7492E"/>
    <w:rsid w:val="00E74F35"/>
    <w:rsid w:val="00E759D9"/>
    <w:rsid w:val="00E81DDD"/>
    <w:rsid w:val="00E8730F"/>
    <w:rsid w:val="00E87D43"/>
    <w:rsid w:val="00E92B07"/>
    <w:rsid w:val="00E92C5A"/>
    <w:rsid w:val="00E9305C"/>
    <w:rsid w:val="00E93CE6"/>
    <w:rsid w:val="00E95F77"/>
    <w:rsid w:val="00E969DF"/>
    <w:rsid w:val="00EA035A"/>
    <w:rsid w:val="00EA2BCE"/>
    <w:rsid w:val="00EA2D6C"/>
    <w:rsid w:val="00EA5C63"/>
    <w:rsid w:val="00EA5FBC"/>
    <w:rsid w:val="00EA66A6"/>
    <w:rsid w:val="00EA7F46"/>
    <w:rsid w:val="00EB40BF"/>
    <w:rsid w:val="00EB4370"/>
    <w:rsid w:val="00EC08E2"/>
    <w:rsid w:val="00EC1FF4"/>
    <w:rsid w:val="00EC2839"/>
    <w:rsid w:val="00EC3EF4"/>
    <w:rsid w:val="00EC5933"/>
    <w:rsid w:val="00EC6D23"/>
    <w:rsid w:val="00EC6DFA"/>
    <w:rsid w:val="00ED2000"/>
    <w:rsid w:val="00ED485A"/>
    <w:rsid w:val="00ED4949"/>
    <w:rsid w:val="00ED5441"/>
    <w:rsid w:val="00ED5D89"/>
    <w:rsid w:val="00ED6A03"/>
    <w:rsid w:val="00ED6CF0"/>
    <w:rsid w:val="00ED7658"/>
    <w:rsid w:val="00EE06F9"/>
    <w:rsid w:val="00EE0963"/>
    <w:rsid w:val="00EE132B"/>
    <w:rsid w:val="00EE1494"/>
    <w:rsid w:val="00EE2731"/>
    <w:rsid w:val="00EE31D5"/>
    <w:rsid w:val="00EE374B"/>
    <w:rsid w:val="00EE4DBC"/>
    <w:rsid w:val="00EE588D"/>
    <w:rsid w:val="00EE5F35"/>
    <w:rsid w:val="00EE6413"/>
    <w:rsid w:val="00EE68CF"/>
    <w:rsid w:val="00EE77F2"/>
    <w:rsid w:val="00EE7F26"/>
    <w:rsid w:val="00EF0A4C"/>
    <w:rsid w:val="00EF34FC"/>
    <w:rsid w:val="00EF372D"/>
    <w:rsid w:val="00EF3E54"/>
    <w:rsid w:val="00EF4420"/>
    <w:rsid w:val="00EF466D"/>
    <w:rsid w:val="00EF5FE0"/>
    <w:rsid w:val="00F04E16"/>
    <w:rsid w:val="00F06A58"/>
    <w:rsid w:val="00F102DE"/>
    <w:rsid w:val="00F124E9"/>
    <w:rsid w:val="00F14DD9"/>
    <w:rsid w:val="00F15A34"/>
    <w:rsid w:val="00F1723F"/>
    <w:rsid w:val="00F22B57"/>
    <w:rsid w:val="00F22DB3"/>
    <w:rsid w:val="00F237D5"/>
    <w:rsid w:val="00F23D05"/>
    <w:rsid w:val="00F23DD4"/>
    <w:rsid w:val="00F26924"/>
    <w:rsid w:val="00F31B9C"/>
    <w:rsid w:val="00F35874"/>
    <w:rsid w:val="00F35950"/>
    <w:rsid w:val="00F35A43"/>
    <w:rsid w:val="00F401CD"/>
    <w:rsid w:val="00F51ADE"/>
    <w:rsid w:val="00F52266"/>
    <w:rsid w:val="00F53657"/>
    <w:rsid w:val="00F5394D"/>
    <w:rsid w:val="00F54475"/>
    <w:rsid w:val="00F54B19"/>
    <w:rsid w:val="00F557E4"/>
    <w:rsid w:val="00F55A26"/>
    <w:rsid w:val="00F55E4B"/>
    <w:rsid w:val="00F57264"/>
    <w:rsid w:val="00F60EDF"/>
    <w:rsid w:val="00F621BC"/>
    <w:rsid w:val="00F623DB"/>
    <w:rsid w:val="00F62B51"/>
    <w:rsid w:val="00F63173"/>
    <w:rsid w:val="00F63C82"/>
    <w:rsid w:val="00F65372"/>
    <w:rsid w:val="00F6569E"/>
    <w:rsid w:val="00F66056"/>
    <w:rsid w:val="00F660A2"/>
    <w:rsid w:val="00F7029D"/>
    <w:rsid w:val="00F725C5"/>
    <w:rsid w:val="00F72F45"/>
    <w:rsid w:val="00F73350"/>
    <w:rsid w:val="00F74D5D"/>
    <w:rsid w:val="00F75C7C"/>
    <w:rsid w:val="00F77789"/>
    <w:rsid w:val="00F80822"/>
    <w:rsid w:val="00F80CC2"/>
    <w:rsid w:val="00F813BD"/>
    <w:rsid w:val="00F83D95"/>
    <w:rsid w:val="00F84D82"/>
    <w:rsid w:val="00F850E1"/>
    <w:rsid w:val="00F87037"/>
    <w:rsid w:val="00F90B58"/>
    <w:rsid w:val="00F92676"/>
    <w:rsid w:val="00F92C83"/>
    <w:rsid w:val="00F93632"/>
    <w:rsid w:val="00F95E49"/>
    <w:rsid w:val="00F960D0"/>
    <w:rsid w:val="00F96160"/>
    <w:rsid w:val="00FA1411"/>
    <w:rsid w:val="00FA232C"/>
    <w:rsid w:val="00FA2453"/>
    <w:rsid w:val="00FA4CC2"/>
    <w:rsid w:val="00FA7332"/>
    <w:rsid w:val="00FA7558"/>
    <w:rsid w:val="00FB06AD"/>
    <w:rsid w:val="00FB203F"/>
    <w:rsid w:val="00FB2F8A"/>
    <w:rsid w:val="00FB39E0"/>
    <w:rsid w:val="00FB5968"/>
    <w:rsid w:val="00FB5AC1"/>
    <w:rsid w:val="00FB5ED9"/>
    <w:rsid w:val="00FB6842"/>
    <w:rsid w:val="00FB7C0C"/>
    <w:rsid w:val="00FC380F"/>
    <w:rsid w:val="00FC430D"/>
    <w:rsid w:val="00FC4D9A"/>
    <w:rsid w:val="00FC7337"/>
    <w:rsid w:val="00FD18D0"/>
    <w:rsid w:val="00FD4881"/>
    <w:rsid w:val="00FD5B2A"/>
    <w:rsid w:val="00FD6A6B"/>
    <w:rsid w:val="00FD7515"/>
    <w:rsid w:val="00FD7B69"/>
    <w:rsid w:val="00FE016A"/>
    <w:rsid w:val="00FE1C26"/>
    <w:rsid w:val="00FE54F3"/>
    <w:rsid w:val="00FE5B4E"/>
    <w:rsid w:val="00FF10C3"/>
    <w:rsid w:val="00FF3FAC"/>
    <w:rsid w:val="00FF6023"/>
    <w:rsid w:val="00FF6555"/>
    <w:rsid w:val="00FF6C6E"/>
    <w:rsid w:val="00FF7957"/>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docId w15:val="{A69AAF82-3044-A949-9CD6-D246BF6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 w:type="paragraph" w:styleId="ListParagraph">
    <w:name w:val="List Paragraph"/>
    <w:basedOn w:val="Normal"/>
    <w:uiPriority w:val="34"/>
    <w:qFormat/>
    <w:rsid w:val="00321B0E"/>
    <w:pPr>
      <w:ind w:left="720"/>
      <w:contextualSpacing/>
    </w:pPr>
  </w:style>
  <w:style w:type="character" w:styleId="Strong">
    <w:name w:val="Strong"/>
    <w:basedOn w:val="DefaultParagraphFont"/>
    <w:uiPriority w:val="22"/>
    <w:qFormat/>
    <w:rsid w:val="009072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14869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34446077">
      <w:bodyDiv w:val="1"/>
      <w:marLeft w:val="0"/>
      <w:marRight w:val="0"/>
      <w:marTop w:val="0"/>
      <w:marBottom w:val="0"/>
      <w:divBdr>
        <w:top w:val="none" w:sz="0" w:space="0" w:color="auto"/>
        <w:left w:val="none" w:sz="0" w:space="0" w:color="auto"/>
        <w:bottom w:val="none" w:sz="0" w:space="0" w:color="auto"/>
        <w:right w:val="none" w:sz="0" w:space="0" w:color="auto"/>
      </w:divBdr>
    </w:div>
    <w:div w:id="153104422">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541532">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264580068">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16053777">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0195630">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4965236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80456992">
      <w:bodyDiv w:val="1"/>
      <w:marLeft w:val="0"/>
      <w:marRight w:val="0"/>
      <w:marTop w:val="0"/>
      <w:marBottom w:val="0"/>
      <w:divBdr>
        <w:top w:val="none" w:sz="0" w:space="0" w:color="auto"/>
        <w:left w:val="none" w:sz="0" w:space="0" w:color="auto"/>
        <w:bottom w:val="none" w:sz="0" w:space="0" w:color="auto"/>
        <w:right w:val="none" w:sz="0" w:space="0" w:color="auto"/>
      </w:divBdr>
    </w:div>
    <w:div w:id="592863701">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67293265">
      <w:bodyDiv w:val="1"/>
      <w:marLeft w:val="0"/>
      <w:marRight w:val="0"/>
      <w:marTop w:val="0"/>
      <w:marBottom w:val="0"/>
      <w:divBdr>
        <w:top w:val="none" w:sz="0" w:space="0" w:color="auto"/>
        <w:left w:val="none" w:sz="0" w:space="0" w:color="auto"/>
        <w:bottom w:val="none" w:sz="0" w:space="0" w:color="auto"/>
        <w:right w:val="none" w:sz="0" w:space="0" w:color="auto"/>
      </w:divBdr>
    </w:div>
    <w:div w:id="679047315">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17598511">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988940289">
      <w:bodyDiv w:val="1"/>
      <w:marLeft w:val="0"/>
      <w:marRight w:val="0"/>
      <w:marTop w:val="0"/>
      <w:marBottom w:val="0"/>
      <w:divBdr>
        <w:top w:val="none" w:sz="0" w:space="0" w:color="auto"/>
        <w:left w:val="none" w:sz="0" w:space="0" w:color="auto"/>
        <w:bottom w:val="none" w:sz="0" w:space="0" w:color="auto"/>
        <w:right w:val="none" w:sz="0" w:space="0" w:color="auto"/>
      </w:divBdr>
    </w:div>
    <w:div w:id="992560637">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1496144977">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27217579">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33867976">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0901473">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17623143">
      <w:bodyDiv w:val="1"/>
      <w:marLeft w:val="0"/>
      <w:marRight w:val="0"/>
      <w:marTop w:val="0"/>
      <w:marBottom w:val="0"/>
      <w:divBdr>
        <w:top w:val="none" w:sz="0" w:space="0" w:color="auto"/>
        <w:left w:val="none" w:sz="0" w:space="0" w:color="auto"/>
        <w:bottom w:val="none" w:sz="0" w:space="0" w:color="auto"/>
        <w:right w:val="none" w:sz="0" w:space="0" w:color="auto"/>
      </w:divBdr>
    </w:div>
    <w:div w:id="1236209039">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3125007">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19593047">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40417957">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07036343">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77727974">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3648898">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1831282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08356561">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57376961">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88679127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6497388">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6</Pages>
  <Words>1302</Words>
  <Characters>7423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Linrui TAN</cp:lastModifiedBy>
  <cp:revision>27</cp:revision>
  <cp:lastPrinted>2025-01-25T05:36:00Z</cp:lastPrinted>
  <dcterms:created xsi:type="dcterms:W3CDTF">2025-09-12T17:13:00Z</dcterms:created>
  <dcterms:modified xsi:type="dcterms:W3CDTF">2025-09-14T20:15:00Z</dcterms:modified>
</cp:coreProperties>
</file>