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55E81" w14:textId="4A102BB3" w:rsidR="00FC5035" w:rsidRDefault="00FC5035" w:rsidP="00FC5035">
      <w:pPr>
        <w:pStyle w:val="Title"/>
        <w:rPr>
          <w:lang w:val="en-US"/>
        </w:rPr>
      </w:pPr>
      <w:r>
        <w:rPr>
          <w:lang w:val="en-US"/>
        </w:rPr>
        <w:t>Task -1</w:t>
      </w:r>
    </w:p>
    <w:p w14:paraId="359EB626" w14:textId="77777777" w:rsidR="00FC5035" w:rsidRDefault="00FC5035" w:rsidP="00FC5035">
      <w:pPr>
        <w:pStyle w:val="NoSpacing"/>
        <w:rPr>
          <w:lang w:val="en-US"/>
        </w:rPr>
      </w:pPr>
    </w:p>
    <w:p w14:paraId="4D2B6DE2" w14:textId="5C450127" w:rsidR="006C18C7" w:rsidRDefault="006C18C7" w:rsidP="00FC5035">
      <w:pPr>
        <w:pStyle w:val="Heading1"/>
        <w:rPr>
          <w:lang w:val="en-US"/>
        </w:rPr>
      </w:pPr>
      <w:r w:rsidRPr="00FC5035">
        <w:rPr>
          <w:lang w:val="en-US"/>
        </w:rPr>
        <w:t>Social Media Analysis</w:t>
      </w:r>
      <w:r w:rsidR="00324994" w:rsidRPr="00FC5035">
        <w:rPr>
          <w:lang w:val="en-US"/>
        </w:rPr>
        <w:t xml:space="preserve"> </w:t>
      </w:r>
      <w:r w:rsidR="00752327" w:rsidRPr="00FC5035">
        <w:rPr>
          <w:lang w:val="en-US"/>
        </w:rPr>
        <w:t>of</w:t>
      </w:r>
      <w:r w:rsidR="00324994" w:rsidRPr="00FC5035">
        <w:rPr>
          <w:lang w:val="en-US"/>
        </w:rPr>
        <w:t xml:space="preserve"> Evil Geniuses</w:t>
      </w:r>
      <w:r w:rsidR="00752327" w:rsidRPr="00FC5035">
        <w:rPr>
          <w:lang w:val="en-US"/>
        </w:rPr>
        <w:t xml:space="preserve"> (Esport</w:t>
      </w:r>
      <w:r w:rsidR="00FC5035">
        <w:rPr>
          <w:lang w:val="en-US"/>
        </w:rPr>
        <w:t>s</w:t>
      </w:r>
      <w:r w:rsidR="00752327" w:rsidRPr="00FC5035">
        <w:rPr>
          <w:lang w:val="en-US"/>
        </w:rPr>
        <w:t xml:space="preserve"> Company)</w:t>
      </w:r>
    </w:p>
    <w:p w14:paraId="04FC50DF" w14:textId="26A40632" w:rsidR="00FC5035" w:rsidRDefault="002E582F" w:rsidP="00FC5035">
      <w:pPr>
        <w:pStyle w:val="NoSpacing"/>
        <w:rPr>
          <w:lang w:val="en-US"/>
        </w:rPr>
      </w:pPr>
      <w:r>
        <w:rPr>
          <w:lang w:val="en-US"/>
        </w:rPr>
        <w:t>Please refer to Task1.mkv to view the explanation of the Tableau Dashboard I have generated for this dataset.</w:t>
      </w:r>
    </w:p>
    <w:p w14:paraId="5A59A3DA" w14:textId="77777777" w:rsidR="002E582F" w:rsidRPr="00FC5035" w:rsidRDefault="002E582F" w:rsidP="00FC5035">
      <w:pPr>
        <w:pStyle w:val="NoSpacing"/>
        <w:rPr>
          <w:lang w:val="en-US"/>
        </w:rPr>
      </w:pPr>
    </w:p>
    <w:p w14:paraId="74094BD6" w14:textId="3646EF66" w:rsidR="006C18C7" w:rsidRPr="00324994" w:rsidRDefault="006C18C7">
      <w:pPr>
        <w:rPr>
          <w:rFonts w:cstheme="minorHAnsi"/>
          <w:sz w:val="24"/>
          <w:szCs w:val="24"/>
          <w:lang w:val="en-US"/>
        </w:rPr>
      </w:pPr>
      <w:r w:rsidRPr="00324994">
        <w:rPr>
          <w:rFonts w:cstheme="minorHAnsi"/>
          <w:sz w:val="24"/>
          <w:szCs w:val="24"/>
          <w:lang w:val="en-US"/>
        </w:rPr>
        <w:t xml:space="preserve">Following are </w:t>
      </w:r>
      <w:r w:rsidR="007B5ACD">
        <w:rPr>
          <w:rFonts w:cstheme="minorHAnsi"/>
          <w:sz w:val="24"/>
          <w:szCs w:val="24"/>
          <w:lang w:val="en-US"/>
        </w:rPr>
        <w:t xml:space="preserve">amazing </w:t>
      </w:r>
      <w:r w:rsidR="00471E5E">
        <w:rPr>
          <w:rFonts w:cstheme="minorHAnsi"/>
          <w:sz w:val="24"/>
          <w:szCs w:val="24"/>
          <w:lang w:val="en-US"/>
        </w:rPr>
        <w:t>i</w:t>
      </w:r>
      <w:r w:rsidR="006A4B3D">
        <w:rPr>
          <w:rFonts w:cstheme="minorHAnsi"/>
          <w:sz w:val="24"/>
          <w:szCs w:val="24"/>
          <w:lang w:val="en-US"/>
        </w:rPr>
        <w:t>nsi</w:t>
      </w:r>
      <w:r w:rsidR="00471E5E">
        <w:rPr>
          <w:rFonts w:cstheme="minorHAnsi"/>
          <w:sz w:val="24"/>
          <w:szCs w:val="24"/>
          <w:lang w:val="en-US"/>
        </w:rPr>
        <w:t>ghts I generated</w:t>
      </w:r>
      <w:r w:rsidR="007B5ACD">
        <w:rPr>
          <w:rFonts w:cstheme="minorHAnsi"/>
          <w:sz w:val="24"/>
          <w:szCs w:val="24"/>
          <w:lang w:val="en-US"/>
        </w:rPr>
        <w:t xml:space="preserve"> with regards to to social media analysis</w:t>
      </w:r>
    </w:p>
    <w:p w14:paraId="45F34EA9" w14:textId="6AF4FDFC" w:rsidR="006C18C7" w:rsidRPr="00324994" w:rsidRDefault="006C18C7" w:rsidP="006C18C7">
      <w:pPr>
        <w:pStyle w:val="ListParagraph"/>
        <w:numPr>
          <w:ilvl w:val="0"/>
          <w:numId w:val="2"/>
        </w:numPr>
        <w:autoSpaceDE w:val="0"/>
        <w:autoSpaceDN w:val="0"/>
        <w:adjustRightInd w:val="0"/>
        <w:spacing w:after="0" w:line="240" w:lineRule="auto"/>
        <w:rPr>
          <w:rFonts w:eastAsia="ArialMT" w:cstheme="minorHAnsi"/>
          <w:kern w:val="0"/>
          <w:sz w:val="24"/>
          <w:szCs w:val="24"/>
        </w:rPr>
      </w:pPr>
      <w:r w:rsidRPr="00324994">
        <w:rPr>
          <w:rFonts w:eastAsia="ArialMT" w:cstheme="minorHAnsi"/>
          <w:kern w:val="0"/>
          <w:sz w:val="24"/>
          <w:szCs w:val="24"/>
        </w:rPr>
        <w:t xml:space="preserve">What is the typical engagement rate? What’s the likelihood that </w:t>
      </w:r>
      <w:r w:rsidR="002965FE">
        <w:rPr>
          <w:rFonts w:eastAsia="ArialMT" w:cstheme="minorHAnsi"/>
          <w:kern w:val="0"/>
          <w:sz w:val="24"/>
          <w:szCs w:val="24"/>
        </w:rPr>
        <w:t>they</w:t>
      </w:r>
      <w:r w:rsidRPr="00324994">
        <w:rPr>
          <w:rFonts w:eastAsia="ArialMT" w:cstheme="minorHAnsi"/>
          <w:kern w:val="0"/>
          <w:sz w:val="24"/>
          <w:szCs w:val="24"/>
        </w:rPr>
        <w:t xml:space="preserve"> can achieve a 15% engagement rate?</w:t>
      </w:r>
    </w:p>
    <w:p w14:paraId="6182837E" w14:textId="49A26A0A" w:rsidR="006C18C7" w:rsidRPr="00324994" w:rsidRDefault="006C18C7" w:rsidP="006C18C7">
      <w:pPr>
        <w:autoSpaceDE w:val="0"/>
        <w:autoSpaceDN w:val="0"/>
        <w:adjustRightInd w:val="0"/>
        <w:spacing w:after="0" w:line="240" w:lineRule="auto"/>
        <w:ind w:left="720"/>
        <w:rPr>
          <w:rFonts w:eastAsia="ArialMT" w:cstheme="minorHAnsi"/>
          <w:kern w:val="0"/>
          <w:sz w:val="24"/>
          <w:szCs w:val="24"/>
        </w:rPr>
      </w:pPr>
      <w:r w:rsidRPr="00324994">
        <w:rPr>
          <w:rFonts w:eastAsia="ArialMT" w:cstheme="minorHAnsi"/>
          <w:kern w:val="0"/>
          <w:sz w:val="24"/>
          <w:szCs w:val="24"/>
        </w:rPr>
        <w:t>The Typical Engagement rate turns out to be around 4.69%, and there is a 6.3% likelihood that we can achieve and engagement rate of 15%.</w:t>
      </w:r>
    </w:p>
    <w:p w14:paraId="60B412B8" w14:textId="77777777" w:rsidR="006C18C7" w:rsidRPr="00324994" w:rsidRDefault="006C18C7" w:rsidP="006C18C7">
      <w:pPr>
        <w:autoSpaceDE w:val="0"/>
        <w:autoSpaceDN w:val="0"/>
        <w:adjustRightInd w:val="0"/>
        <w:spacing w:after="0" w:line="240" w:lineRule="auto"/>
        <w:rPr>
          <w:rFonts w:eastAsia="ArialMT" w:cstheme="minorHAnsi"/>
          <w:kern w:val="0"/>
          <w:sz w:val="24"/>
          <w:szCs w:val="24"/>
        </w:rPr>
      </w:pPr>
    </w:p>
    <w:p w14:paraId="49D66636" w14:textId="71D3BCB7" w:rsidR="006C18C7" w:rsidRPr="00324994" w:rsidRDefault="006C18C7" w:rsidP="006C18C7">
      <w:pPr>
        <w:pStyle w:val="ListParagraph"/>
        <w:numPr>
          <w:ilvl w:val="0"/>
          <w:numId w:val="2"/>
        </w:numPr>
        <w:autoSpaceDE w:val="0"/>
        <w:autoSpaceDN w:val="0"/>
        <w:adjustRightInd w:val="0"/>
        <w:spacing w:after="0" w:line="240" w:lineRule="auto"/>
        <w:rPr>
          <w:rFonts w:eastAsia="ArialMT" w:cstheme="minorHAnsi"/>
          <w:kern w:val="0"/>
          <w:sz w:val="24"/>
          <w:szCs w:val="24"/>
        </w:rPr>
      </w:pPr>
      <w:r w:rsidRPr="00324994">
        <w:rPr>
          <w:rFonts w:eastAsia="ArialMT" w:cstheme="minorHAnsi"/>
          <w:kern w:val="0"/>
          <w:sz w:val="24"/>
          <w:szCs w:val="24"/>
        </w:rPr>
        <w:t>Does day of the week and time of posting affect engagement rates?</w:t>
      </w:r>
    </w:p>
    <w:p w14:paraId="63E06557" w14:textId="4ABD2E37" w:rsidR="006C18C7" w:rsidRPr="00324994" w:rsidRDefault="006C18C7" w:rsidP="006C18C7">
      <w:pPr>
        <w:pStyle w:val="ListParagraph"/>
        <w:autoSpaceDE w:val="0"/>
        <w:autoSpaceDN w:val="0"/>
        <w:adjustRightInd w:val="0"/>
        <w:spacing w:after="0" w:line="240" w:lineRule="auto"/>
        <w:rPr>
          <w:rFonts w:eastAsia="ArialMT" w:cstheme="minorHAnsi"/>
          <w:kern w:val="0"/>
          <w:sz w:val="24"/>
          <w:szCs w:val="24"/>
        </w:rPr>
      </w:pPr>
      <w:r w:rsidRPr="00324994">
        <w:rPr>
          <w:rFonts w:eastAsia="ArialMT" w:cstheme="minorHAnsi"/>
          <w:kern w:val="0"/>
          <w:sz w:val="24"/>
          <w:szCs w:val="24"/>
        </w:rPr>
        <w:t>Yes, Day of the week and time of posting affect the engagement rate. It is observed that Tuesday, Wednesday and Thursday were the best days to achieve more than average engagement rates. Also, it is advisable to make posts before 9 AM, 12 PM and 3 PM to effectively increase impressions and thus the engagement.</w:t>
      </w:r>
    </w:p>
    <w:p w14:paraId="4208FD12" w14:textId="77777777" w:rsidR="006C18C7" w:rsidRPr="00324994" w:rsidRDefault="006C18C7" w:rsidP="006C18C7">
      <w:pPr>
        <w:pStyle w:val="ListParagraph"/>
        <w:autoSpaceDE w:val="0"/>
        <w:autoSpaceDN w:val="0"/>
        <w:adjustRightInd w:val="0"/>
        <w:spacing w:after="0" w:line="240" w:lineRule="auto"/>
        <w:rPr>
          <w:rFonts w:eastAsia="ArialMT" w:cstheme="minorHAnsi"/>
          <w:kern w:val="0"/>
          <w:sz w:val="24"/>
          <w:szCs w:val="24"/>
        </w:rPr>
      </w:pPr>
    </w:p>
    <w:p w14:paraId="7A951C1C" w14:textId="1DC202A0" w:rsidR="006C18C7" w:rsidRPr="00324994" w:rsidRDefault="006C18C7" w:rsidP="006C18C7">
      <w:pPr>
        <w:pStyle w:val="ListParagraph"/>
        <w:numPr>
          <w:ilvl w:val="0"/>
          <w:numId w:val="2"/>
        </w:numPr>
        <w:autoSpaceDE w:val="0"/>
        <w:autoSpaceDN w:val="0"/>
        <w:adjustRightInd w:val="0"/>
        <w:spacing w:after="0" w:line="240" w:lineRule="auto"/>
        <w:rPr>
          <w:rFonts w:eastAsia="ArialMT" w:cstheme="minorHAnsi"/>
          <w:kern w:val="0"/>
          <w:sz w:val="24"/>
          <w:szCs w:val="24"/>
        </w:rPr>
      </w:pPr>
      <w:r w:rsidRPr="00324994">
        <w:rPr>
          <w:rFonts w:eastAsia="ArialMT" w:cstheme="minorHAnsi"/>
          <w:kern w:val="0"/>
          <w:sz w:val="24"/>
          <w:szCs w:val="24"/>
        </w:rPr>
        <w:t xml:space="preserve">How are </w:t>
      </w:r>
      <w:r w:rsidR="00471E5E">
        <w:rPr>
          <w:rFonts w:eastAsia="ArialMT" w:cstheme="minorHAnsi"/>
          <w:kern w:val="0"/>
          <w:sz w:val="24"/>
          <w:szCs w:val="24"/>
        </w:rPr>
        <w:t>the</w:t>
      </w:r>
      <w:r w:rsidRPr="00324994">
        <w:rPr>
          <w:rFonts w:eastAsia="ArialMT" w:cstheme="minorHAnsi"/>
          <w:kern w:val="0"/>
          <w:sz w:val="24"/>
          <w:szCs w:val="24"/>
        </w:rPr>
        <w:t xml:space="preserve"> game titles doing in terms of social performance? Is there a specific game </w:t>
      </w:r>
      <w:r w:rsidR="00471E5E">
        <w:rPr>
          <w:rFonts w:eastAsia="ArialMT" w:cstheme="minorHAnsi"/>
          <w:kern w:val="0"/>
          <w:sz w:val="24"/>
          <w:szCs w:val="24"/>
        </w:rPr>
        <w:t xml:space="preserve">they </w:t>
      </w:r>
      <w:r w:rsidRPr="00324994">
        <w:rPr>
          <w:rFonts w:eastAsia="ArialMT" w:cstheme="minorHAnsi"/>
          <w:kern w:val="0"/>
          <w:sz w:val="24"/>
          <w:szCs w:val="24"/>
        </w:rPr>
        <w:t>should focus more on or less?</w:t>
      </w:r>
    </w:p>
    <w:p w14:paraId="0F2FE922" w14:textId="77777777" w:rsidR="006C18C7" w:rsidRPr="00324994" w:rsidRDefault="006C18C7" w:rsidP="006C18C7">
      <w:pPr>
        <w:pStyle w:val="ListParagraph"/>
        <w:autoSpaceDE w:val="0"/>
        <w:autoSpaceDN w:val="0"/>
        <w:adjustRightInd w:val="0"/>
        <w:spacing w:after="0" w:line="240" w:lineRule="auto"/>
        <w:rPr>
          <w:rFonts w:eastAsia="ArialMT" w:cstheme="minorHAnsi"/>
          <w:kern w:val="0"/>
          <w:sz w:val="24"/>
          <w:szCs w:val="24"/>
        </w:rPr>
      </w:pPr>
      <w:r w:rsidRPr="00324994">
        <w:rPr>
          <w:rFonts w:eastAsia="ArialMT" w:cstheme="minorHAnsi"/>
          <w:kern w:val="0"/>
          <w:sz w:val="24"/>
          <w:szCs w:val="24"/>
        </w:rPr>
        <w:t xml:space="preserve">Game titles DOTA2 and CSGO are performing extremely well in terms of social presence. However, though Valorant provided great engagement rate conversion, it is almost in terms of number of posts made on social media. </w:t>
      </w:r>
    </w:p>
    <w:p w14:paraId="294A841F" w14:textId="0C0D1A78" w:rsidR="002E3E3F" w:rsidRPr="00324994" w:rsidRDefault="006C18C7" w:rsidP="00324994">
      <w:pPr>
        <w:pStyle w:val="ListParagraph"/>
        <w:autoSpaceDE w:val="0"/>
        <w:autoSpaceDN w:val="0"/>
        <w:adjustRightInd w:val="0"/>
        <w:spacing w:after="0" w:line="240" w:lineRule="auto"/>
        <w:rPr>
          <w:rFonts w:eastAsia="ArialMT" w:cstheme="minorHAnsi"/>
          <w:kern w:val="0"/>
          <w:sz w:val="24"/>
          <w:szCs w:val="24"/>
        </w:rPr>
      </w:pPr>
      <w:r w:rsidRPr="00324994">
        <w:rPr>
          <w:rFonts w:eastAsia="ArialMT" w:cstheme="minorHAnsi"/>
          <w:kern w:val="0"/>
          <w:sz w:val="24"/>
          <w:szCs w:val="24"/>
        </w:rPr>
        <w:t xml:space="preserve">Also, CSGO has consistently delivered greater impressions compared to DOTA2, but the number of posts for </w:t>
      </w:r>
      <w:r w:rsidR="002E3E3F" w:rsidRPr="00324994">
        <w:rPr>
          <w:rFonts w:eastAsia="ArialMT" w:cstheme="minorHAnsi"/>
          <w:kern w:val="0"/>
          <w:sz w:val="24"/>
          <w:szCs w:val="24"/>
        </w:rPr>
        <w:t xml:space="preserve">CSGO </w:t>
      </w:r>
      <w:r w:rsidRPr="00324994">
        <w:rPr>
          <w:rFonts w:eastAsia="ArialMT" w:cstheme="minorHAnsi"/>
          <w:kern w:val="0"/>
          <w:sz w:val="24"/>
          <w:szCs w:val="24"/>
        </w:rPr>
        <w:t xml:space="preserve">speak otherwise. </w:t>
      </w:r>
      <w:r w:rsidR="002E3E3F" w:rsidRPr="00324994">
        <w:rPr>
          <w:rFonts w:eastAsia="ArialMT" w:cstheme="minorHAnsi"/>
          <w:kern w:val="0"/>
          <w:sz w:val="24"/>
          <w:szCs w:val="24"/>
        </w:rPr>
        <w:t>Inspite of achieving 5 times the impressions than DOTA2 the number of posts on DOTA2 outperform CSGO by 3 times. It is advisable to concentrate more on engaging the impressive audience of CSGO.</w:t>
      </w:r>
    </w:p>
    <w:p w14:paraId="398ED589" w14:textId="77777777" w:rsidR="002E3E3F" w:rsidRPr="00324994" w:rsidRDefault="002E3E3F" w:rsidP="002E3E3F">
      <w:pPr>
        <w:pStyle w:val="ListParagraph"/>
        <w:autoSpaceDE w:val="0"/>
        <w:autoSpaceDN w:val="0"/>
        <w:adjustRightInd w:val="0"/>
        <w:spacing w:after="0" w:line="240" w:lineRule="auto"/>
        <w:rPr>
          <w:rFonts w:eastAsia="ArialMT" w:cstheme="minorHAnsi"/>
          <w:kern w:val="0"/>
          <w:sz w:val="24"/>
          <w:szCs w:val="24"/>
        </w:rPr>
      </w:pPr>
    </w:p>
    <w:p w14:paraId="7B979AC1" w14:textId="05F4185D" w:rsidR="002E3E3F" w:rsidRPr="00324994" w:rsidRDefault="002E3E3F" w:rsidP="002E3E3F">
      <w:pPr>
        <w:pStyle w:val="ListParagraph"/>
        <w:numPr>
          <w:ilvl w:val="0"/>
          <w:numId w:val="2"/>
        </w:numPr>
        <w:autoSpaceDE w:val="0"/>
        <w:autoSpaceDN w:val="0"/>
        <w:adjustRightInd w:val="0"/>
        <w:spacing w:after="0" w:line="240" w:lineRule="auto"/>
        <w:rPr>
          <w:rFonts w:eastAsia="ArialMT" w:cstheme="minorHAnsi"/>
          <w:kern w:val="0"/>
          <w:sz w:val="24"/>
          <w:szCs w:val="24"/>
        </w:rPr>
      </w:pPr>
      <w:r w:rsidRPr="00324994">
        <w:rPr>
          <w:rFonts w:eastAsia="ArialMT" w:cstheme="minorHAnsi"/>
          <w:kern w:val="0"/>
          <w:sz w:val="24"/>
          <w:szCs w:val="24"/>
        </w:rPr>
        <w:t>What media type performs the best?</w:t>
      </w:r>
    </w:p>
    <w:p w14:paraId="7AE11C22" w14:textId="3A12C1C6" w:rsidR="002E3E3F" w:rsidRPr="00324994" w:rsidRDefault="002E3E3F" w:rsidP="002E3E3F">
      <w:pPr>
        <w:pStyle w:val="ListParagraph"/>
        <w:autoSpaceDE w:val="0"/>
        <w:autoSpaceDN w:val="0"/>
        <w:adjustRightInd w:val="0"/>
        <w:spacing w:after="0" w:line="240" w:lineRule="auto"/>
        <w:rPr>
          <w:rFonts w:eastAsia="ArialMT" w:cstheme="minorHAnsi"/>
          <w:kern w:val="0"/>
          <w:sz w:val="24"/>
          <w:szCs w:val="24"/>
        </w:rPr>
      </w:pPr>
      <w:r w:rsidRPr="00324994">
        <w:rPr>
          <w:rFonts w:eastAsia="ArialMT" w:cstheme="minorHAnsi"/>
          <w:kern w:val="0"/>
          <w:sz w:val="24"/>
          <w:szCs w:val="24"/>
        </w:rPr>
        <w:t>Photo and Video media types perform equally well with an average engagement rate of 5%. For both of these types, the engagement rate on twitter has been really poor compared to the greater impressions they get on the platform. Facebook has consistently outperformed for both these media types in terms of engagement rate. Also, Video media type has an upper hand in terms having presence in almost all the social media platforms compared to photo.</w:t>
      </w:r>
    </w:p>
    <w:p w14:paraId="740200B3" w14:textId="77777777" w:rsidR="002E3E3F" w:rsidRPr="00324994" w:rsidRDefault="002E3E3F" w:rsidP="002E3E3F">
      <w:pPr>
        <w:pStyle w:val="ListParagraph"/>
        <w:autoSpaceDE w:val="0"/>
        <w:autoSpaceDN w:val="0"/>
        <w:adjustRightInd w:val="0"/>
        <w:spacing w:after="0" w:line="240" w:lineRule="auto"/>
        <w:rPr>
          <w:rFonts w:eastAsia="ArialMT" w:cstheme="minorHAnsi"/>
          <w:kern w:val="0"/>
          <w:sz w:val="24"/>
          <w:szCs w:val="24"/>
        </w:rPr>
      </w:pPr>
    </w:p>
    <w:p w14:paraId="723A8720" w14:textId="5A49935B" w:rsidR="002E3E3F" w:rsidRPr="00324994" w:rsidRDefault="002E3E3F" w:rsidP="002E3E3F">
      <w:pPr>
        <w:pStyle w:val="ListParagraph"/>
        <w:numPr>
          <w:ilvl w:val="0"/>
          <w:numId w:val="2"/>
        </w:numPr>
        <w:autoSpaceDE w:val="0"/>
        <w:autoSpaceDN w:val="0"/>
        <w:adjustRightInd w:val="0"/>
        <w:spacing w:after="0" w:line="240" w:lineRule="auto"/>
        <w:rPr>
          <w:rFonts w:eastAsia="ArialMT" w:cstheme="minorHAnsi"/>
          <w:kern w:val="0"/>
          <w:sz w:val="24"/>
          <w:szCs w:val="24"/>
        </w:rPr>
      </w:pPr>
      <w:r w:rsidRPr="00324994">
        <w:rPr>
          <w:rFonts w:eastAsia="ArialMT" w:cstheme="minorHAnsi"/>
          <w:kern w:val="0"/>
          <w:sz w:val="24"/>
          <w:szCs w:val="24"/>
        </w:rPr>
        <w:t xml:space="preserve">What is </w:t>
      </w:r>
      <w:r w:rsidR="004D551D">
        <w:rPr>
          <w:rFonts w:eastAsia="ArialMT" w:cstheme="minorHAnsi"/>
          <w:kern w:val="0"/>
          <w:sz w:val="24"/>
          <w:szCs w:val="24"/>
        </w:rPr>
        <w:t>the</w:t>
      </w:r>
      <w:r w:rsidRPr="00324994">
        <w:rPr>
          <w:rFonts w:eastAsia="ArialMT" w:cstheme="minorHAnsi"/>
          <w:kern w:val="0"/>
          <w:sz w:val="24"/>
          <w:szCs w:val="24"/>
        </w:rPr>
        <w:t xml:space="preserve"> best performing campaign?</w:t>
      </w:r>
    </w:p>
    <w:p w14:paraId="06065372" w14:textId="0EA5BA6C" w:rsidR="002E3E3F" w:rsidRPr="00324994" w:rsidRDefault="002E3E3F" w:rsidP="002E3E3F">
      <w:pPr>
        <w:pStyle w:val="ListParagraph"/>
        <w:autoSpaceDE w:val="0"/>
        <w:autoSpaceDN w:val="0"/>
        <w:adjustRightInd w:val="0"/>
        <w:spacing w:after="0" w:line="240" w:lineRule="auto"/>
        <w:rPr>
          <w:rFonts w:eastAsia="ArialMT" w:cstheme="minorHAnsi"/>
          <w:kern w:val="0"/>
          <w:sz w:val="24"/>
          <w:szCs w:val="24"/>
        </w:rPr>
      </w:pPr>
      <w:r w:rsidRPr="00324994">
        <w:rPr>
          <w:rFonts w:eastAsia="ArialMT" w:cstheme="minorHAnsi"/>
          <w:kern w:val="0"/>
          <w:sz w:val="24"/>
          <w:szCs w:val="24"/>
        </w:rPr>
        <w:t>Community Engagement is by far the best performing campaign with an average engagement rate of 5%. In this campaign, photos are the go to media type as most of the posts are done in photos, but Photos, Videos and Text are equally engaging. Twitter was extensively used to promote this campaign, but can shift focus to Facebook as it provides scope for larger engagement of the audience.</w:t>
      </w:r>
    </w:p>
    <w:p w14:paraId="61C257D6" w14:textId="77777777" w:rsidR="002E3E3F" w:rsidRDefault="002E3E3F" w:rsidP="002E3E3F">
      <w:pPr>
        <w:pStyle w:val="ListParagraph"/>
        <w:autoSpaceDE w:val="0"/>
        <w:autoSpaceDN w:val="0"/>
        <w:adjustRightInd w:val="0"/>
        <w:spacing w:after="0" w:line="240" w:lineRule="auto"/>
        <w:rPr>
          <w:rFonts w:eastAsia="ArialMT" w:cstheme="minorHAnsi"/>
          <w:kern w:val="0"/>
          <w:sz w:val="24"/>
          <w:szCs w:val="24"/>
        </w:rPr>
      </w:pPr>
    </w:p>
    <w:p w14:paraId="0A03F43A" w14:textId="77777777" w:rsidR="00324994" w:rsidRDefault="00324994" w:rsidP="002E3E3F">
      <w:pPr>
        <w:pStyle w:val="ListParagraph"/>
        <w:autoSpaceDE w:val="0"/>
        <w:autoSpaceDN w:val="0"/>
        <w:adjustRightInd w:val="0"/>
        <w:spacing w:after="0" w:line="240" w:lineRule="auto"/>
        <w:rPr>
          <w:rFonts w:eastAsia="ArialMT" w:cstheme="minorHAnsi"/>
          <w:kern w:val="0"/>
          <w:sz w:val="24"/>
          <w:szCs w:val="24"/>
        </w:rPr>
      </w:pPr>
    </w:p>
    <w:p w14:paraId="14FE0766" w14:textId="77777777" w:rsidR="004D551D" w:rsidRDefault="004D551D" w:rsidP="002E3E3F">
      <w:pPr>
        <w:pStyle w:val="ListParagraph"/>
        <w:autoSpaceDE w:val="0"/>
        <w:autoSpaceDN w:val="0"/>
        <w:adjustRightInd w:val="0"/>
        <w:spacing w:after="0" w:line="240" w:lineRule="auto"/>
        <w:rPr>
          <w:rFonts w:eastAsia="ArialMT" w:cstheme="minorHAnsi"/>
          <w:kern w:val="0"/>
          <w:sz w:val="24"/>
          <w:szCs w:val="24"/>
        </w:rPr>
      </w:pPr>
    </w:p>
    <w:p w14:paraId="4ADFCB86" w14:textId="5A7EE48A" w:rsidR="002E3E3F" w:rsidRDefault="00324994" w:rsidP="002E3E3F">
      <w:pPr>
        <w:pStyle w:val="ListParagraph"/>
        <w:numPr>
          <w:ilvl w:val="0"/>
          <w:numId w:val="2"/>
        </w:numPr>
        <w:autoSpaceDE w:val="0"/>
        <w:autoSpaceDN w:val="0"/>
        <w:adjustRightInd w:val="0"/>
        <w:spacing w:after="0" w:line="240" w:lineRule="auto"/>
        <w:rPr>
          <w:rFonts w:eastAsia="ArialMT" w:cstheme="minorHAnsi"/>
          <w:kern w:val="0"/>
          <w:sz w:val="24"/>
          <w:szCs w:val="24"/>
        </w:rPr>
      </w:pPr>
      <w:r w:rsidRPr="00324994">
        <w:rPr>
          <w:rFonts w:eastAsia="ArialMT" w:cstheme="minorHAnsi"/>
          <w:kern w:val="0"/>
          <w:sz w:val="24"/>
          <w:szCs w:val="24"/>
        </w:rPr>
        <w:t>Suggestions</w:t>
      </w:r>
      <w:r w:rsidR="004D551D">
        <w:rPr>
          <w:rFonts w:eastAsia="ArialMT" w:cstheme="minorHAnsi"/>
          <w:kern w:val="0"/>
          <w:sz w:val="24"/>
          <w:szCs w:val="24"/>
        </w:rPr>
        <w:t xml:space="preserve"> and ideal posting strategies</w:t>
      </w:r>
    </w:p>
    <w:p w14:paraId="3F54D2FC" w14:textId="77777777" w:rsidR="00324994" w:rsidRPr="00324994" w:rsidRDefault="00324994" w:rsidP="00324994">
      <w:pPr>
        <w:pStyle w:val="ListParagraph"/>
        <w:autoSpaceDE w:val="0"/>
        <w:autoSpaceDN w:val="0"/>
        <w:adjustRightInd w:val="0"/>
        <w:spacing w:after="0" w:line="240" w:lineRule="auto"/>
        <w:rPr>
          <w:rFonts w:eastAsia="ArialMT" w:cstheme="minorHAnsi"/>
          <w:kern w:val="0"/>
          <w:sz w:val="24"/>
          <w:szCs w:val="24"/>
        </w:rPr>
      </w:pPr>
    </w:p>
    <w:p w14:paraId="40AC90BE" w14:textId="77777777" w:rsidR="00324994" w:rsidRPr="00324994" w:rsidRDefault="00324994" w:rsidP="00324994">
      <w:pPr>
        <w:pStyle w:val="ListParagraph"/>
        <w:numPr>
          <w:ilvl w:val="1"/>
          <w:numId w:val="5"/>
        </w:numPr>
        <w:rPr>
          <w:rFonts w:cstheme="minorHAnsi"/>
          <w:sz w:val="24"/>
          <w:szCs w:val="24"/>
          <w:lang w:val="en-US"/>
        </w:rPr>
      </w:pPr>
      <w:r w:rsidRPr="00324994">
        <w:rPr>
          <w:rFonts w:cstheme="minorHAnsi"/>
          <w:sz w:val="24"/>
          <w:szCs w:val="24"/>
          <w:lang w:val="en-US"/>
        </w:rPr>
        <w:t>Currently more than 50% of posting is being done through twitter.</w:t>
      </w:r>
    </w:p>
    <w:p w14:paraId="3739ABDB" w14:textId="77777777" w:rsidR="00324994" w:rsidRPr="00324994" w:rsidRDefault="00324994" w:rsidP="00324994">
      <w:pPr>
        <w:pStyle w:val="ListParagraph"/>
        <w:numPr>
          <w:ilvl w:val="1"/>
          <w:numId w:val="5"/>
        </w:numPr>
        <w:rPr>
          <w:rFonts w:cstheme="minorHAnsi"/>
          <w:sz w:val="24"/>
          <w:szCs w:val="24"/>
          <w:lang w:val="en-US"/>
        </w:rPr>
      </w:pPr>
      <w:r w:rsidRPr="00324994">
        <w:rPr>
          <w:rFonts w:cstheme="minorHAnsi"/>
          <w:sz w:val="24"/>
          <w:szCs w:val="24"/>
          <w:lang w:val="en-US"/>
        </w:rPr>
        <w:t>There is a huge potential for higher reach and hence increase in overall engagement if consistently posting on Facebook and Tiktok.</w:t>
      </w:r>
    </w:p>
    <w:p w14:paraId="3A82BA70" w14:textId="77777777" w:rsidR="00324994" w:rsidRPr="00324994" w:rsidRDefault="00324994" w:rsidP="00324994">
      <w:pPr>
        <w:pStyle w:val="ListParagraph"/>
        <w:numPr>
          <w:ilvl w:val="1"/>
          <w:numId w:val="5"/>
        </w:numPr>
        <w:rPr>
          <w:rFonts w:cstheme="minorHAnsi"/>
          <w:sz w:val="24"/>
          <w:szCs w:val="24"/>
          <w:lang w:val="en-US"/>
        </w:rPr>
      </w:pPr>
      <w:r w:rsidRPr="00324994">
        <w:rPr>
          <w:rFonts w:cstheme="minorHAnsi"/>
          <w:sz w:val="24"/>
          <w:szCs w:val="24"/>
          <w:lang w:val="en-US"/>
        </w:rPr>
        <w:t>Closly monitor any events in the past that may have sharply increased or decreased the impressions and the engagement rates among the audience. Plan to make new posts considering the consequences of such events.</w:t>
      </w:r>
    </w:p>
    <w:p w14:paraId="44373846" w14:textId="77777777" w:rsidR="00324994" w:rsidRPr="00324994" w:rsidRDefault="00324994" w:rsidP="00324994">
      <w:pPr>
        <w:pStyle w:val="ListParagraph"/>
        <w:numPr>
          <w:ilvl w:val="1"/>
          <w:numId w:val="5"/>
        </w:numPr>
        <w:rPr>
          <w:rFonts w:cstheme="minorHAnsi"/>
          <w:sz w:val="24"/>
          <w:szCs w:val="24"/>
          <w:lang w:val="en-US"/>
        </w:rPr>
      </w:pPr>
      <w:r w:rsidRPr="00324994">
        <w:rPr>
          <w:rFonts w:cstheme="minorHAnsi"/>
          <w:sz w:val="24"/>
          <w:szCs w:val="24"/>
          <w:lang w:val="en-US"/>
        </w:rPr>
        <w:t>Stragecally make postings on Tuesday, Wednesday and Thursday before the 9</w:t>
      </w:r>
      <w:r w:rsidRPr="00324994">
        <w:rPr>
          <w:rFonts w:cstheme="minorHAnsi"/>
          <w:sz w:val="24"/>
          <w:szCs w:val="24"/>
          <w:vertAlign w:val="superscript"/>
          <w:lang w:val="en-US"/>
        </w:rPr>
        <w:t>th</w:t>
      </w:r>
      <w:r w:rsidRPr="00324994">
        <w:rPr>
          <w:rFonts w:cstheme="minorHAnsi"/>
          <w:sz w:val="24"/>
          <w:szCs w:val="24"/>
          <w:lang w:val="en-US"/>
        </w:rPr>
        <w:t xml:space="preserve"> Hour, 12</w:t>
      </w:r>
      <w:r w:rsidRPr="00324994">
        <w:rPr>
          <w:rFonts w:cstheme="minorHAnsi"/>
          <w:sz w:val="24"/>
          <w:szCs w:val="24"/>
          <w:vertAlign w:val="superscript"/>
          <w:lang w:val="en-US"/>
        </w:rPr>
        <w:t>th</w:t>
      </w:r>
      <w:r w:rsidRPr="00324994">
        <w:rPr>
          <w:rFonts w:cstheme="minorHAnsi"/>
          <w:sz w:val="24"/>
          <w:szCs w:val="24"/>
          <w:lang w:val="en-US"/>
        </w:rPr>
        <w:t xml:space="preserve"> Hour and the 15</w:t>
      </w:r>
      <w:r w:rsidRPr="00324994">
        <w:rPr>
          <w:rFonts w:cstheme="minorHAnsi"/>
          <w:sz w:val="24"/>
          <w:szCs w:val="24"/>
          <w:vertAlign w:val="superscript"/>
          <w:lang w:val="en-US"/>
        </w:rPr>
        <w:t>th</w:t>
      </w:r>
      <w:r w:rsidRPr="00324994">
        <w:rPr>
          <w:rFonts w:cstheme="minorHAnsi"/>
          <w:sz w:val="24"/>
          <w:szCs w:val="24"/>
          <w:lang w:val="en-US"/>
        </w:rPr>
        <w:t xml:space="preserve"> Hour.</w:t>
      </w:r>
    </w:p>
    <w:p w14:paraId="1576AA40" w14:textId="72F546EC" w:rsidR="00324994" w:rsidRPr="00324994" w:rsidRDefault="00324994" w:rsidP="00324994">
      <w:pPr>
        <w:pStyle w:val="ListParagraph"/>
        <w:numPr>
          <w:ilvl w:val="1"/>
          <w:numId w:val="5"/>
        </w:numPr>
        <w:rPr>
          <w:rFonts w:cstheme="minorHAnsi"/>
          <w:sz w:val="24"/>
          <w:szCs w:val="24"/>
          <w:lang w:val="en-US"/>
        </w:rPr>
      </w:pPr>
      <w:r w:rsidRPr="00324994">
        <w:rPr>
          <w:rFonts w:cstheme="minorHAnsi"/>
          <w:sz w:val="24"/>
          <w:szCs w:val="24"/>
          <w:lang w:val="en-US"/>
        </w:rPr>
        <w:t>Increase impressions for Valorant which is highly under-developed category for posting.</w:t>
      </w:r>
    </w:p>
    <w:p w14:paraId="046E2468" w14:textId="60C11A30" w:rsidR="00324994" w:rsidRPr="00324994" w:rsidRDefault="00324994" w:rsidP="00324994">
      <w:pPr>
        <w:pStyle w:val="ListParagraph"/>
        <w:numPr>
          <w:ilvl w:val="1"/>
          <w:numId w:val="5"/>
        </w:numPr>
        <w:rPr>
          <w:rFonts w:cstheme="minorHAnsi"/>
          <w:sz w:val="24"/>
          <w:szCs w:val="24"/>
          <w:lang w:val="en-US"/>
        </w:rPr>
      </w:pPr>
      <w:r w:rsidRPr="00324994">
        <w:rPr>
          <w:rFonts w:cstheme="minorHAnsi"/>
          <w:sz w:val="24"/>
          <w:szCs w:val="24"/>
          <w:lang w:val="en-US"/>
        </w:rPr>
        <w:t>Though CSGO is having 5 times of impressions than DOTA2, more posts are being made on  DOTA2 not utilizing the reach and engagement brought by CSGO community.</w:t>
      </w:r>
    </w:p>
    <w:p w14:paraId="10776461" w14:textId="2FE3B01A" w:rsidR="00324994" w:rsidRPr="00324994" w:rsidRDefault="00324994" w:rsidP="00324994">
      <w:pPr>
        <w:pStyle w:val="ListParagraph"/>
        <w:numPr>
          <w:ilvl w:val="1"/>
          <w:numId w:val="5"/>
        </w:numPr>
        <w:rPr>
          <w:rFonts w:cstheme="minorHAnsi"/>
          <w:sz w:val="24"/>
          <w:szCs w:val="24"/>
          <w:lang w:val="en-US"/>
        </w:rPr>
      </w:pPr>
      <w:r w:rsidRPr="00324994">
        <w:rPr>
          <w:rFonts w:cstheme="minorHAnsi"/>
          <w:sz w:val="24"/>
          <w:szCs w:val="24"/>
          <w:lang w:val="en-US"/>
        </w:rPr>
        <w:t>Specifically for DOTA2, twitter is the most favorable platform with 3x impressions than youtube. Can focus more on increasing the community base on twitter.</w:t>
      </w:r>
    </w:p>
    <w:p w14:paraId="4F52925D" w14:textId="77777777" w:rsidR="00324994" w:rsidRPr="00324994" w:rsidRDefault="00324994" w:rsidP="00324994">
      <w:pPr>
        <w:pStyle w:val="ListParagraph"/>
        <w:numPr>
          <w:ilvl w:val="1"/>
          <w:numId w:val="5"/>
        </w:numPr>
        <w:rPr>
          <w:rFonts w:cstheme="minorHAnsi"/>
          <w:sz w:val="24"/>
          <w:szCs w:val="24"/>
          <w:lang w:val="en-US"/>
        </w:rPr>
      </w:pPr>
      <w:r w:rsidRPr="00324994">
        <w:rPr>
          <w:rFonts w:cstheme="minorHAnsi"/>
          <w:sz w:val="24"/>
          <w:szCs w:val="24"/>
          <w:lang w:val="en-US"/>
        </w:rPr>
        <w:t>Focus mostly in posting content in Photos and Videos as they have more reach and engagement.</w:t>
      </w:r>
    </w:p>
    <w:p w14:paraId="2DC5CB4F" w14:textId="77777777" w:rsidR="00324994" w:rsidRPr="00324994" w:rsidRDefault="00324994" w:rsidP="00324994">
      <w:pPr>
        <w:pStyle w:val="ListParagraph"/>
        <w:numPr>
          <w:ilvl w:val="1"/>
          <w:numId w:val="5"/>
        </w:numPr>
        <w:rPr>
          <w:rFonts w:cstheme="minorHAnsi"/>
          <w:sz w:val="24"/>
          <w:szCs w:val="24"/>
          <w:lang w:val="en-US"/>
        </w:rPr>
      </w:pPr>
      <w:r w:rsidRPr="00324994">
        <w:rPr>
          <w:rFonts w:cstheme="minorHAnsi"/>
          <w:sz w:val="24"/>
          <w:szCs w:val="24"/>
          <w:lang w:val="en-US"/>
        </w:rPr>
        <w:t>Twitter is performing badly for these content types compared to Facebook. All the time and resources are being underutilized by focusing more on Twitter. Shifting audience base to Facebook can boost up engagement rates drastically.</w:t>
      </w:r>
    </w:p>
    <w:p w14:paraId="18156128" w14:textId="77777777" w:rsidR="00324994" w:rsidRPr="00324994" w:rsidRDefault="00324994" w:rsidP="00324994">
      <w:pPr>
        <w:pStyle w:val="ListParagraph"/>
        <w:numPr>
          <w:ilvl w:val="1"/>
          <w:numId w:val="5"/>
        </w:numPr>
        <w:rPr>
          <w:rFonts w:cstheme="minorHAnsi"/>
          <w:sz w:val="24"/>
          <w:szCs w:val="24"/>
          <w:lang w:val="en-US"/>
        </w:rPr>
      </w:pPr>
      <w:r w:rsidRPr="00324994">
        <w:rPr>
          <w:rFonts w:cstheme="minorHAnsi"/>
          <w:sz w:val="24"/>
          <w:szCs w:val="24"/>
          <w:lang w:val="en-US"/>
        </w:rPr>
        <w:t>Links and other media types can be preferably continued in the platform they currently dominate to maintain consistency and not to lose the lesser audience groups on these platforms.</w:t>
      </w:r>
    </w:p>
    <w:p w14:paraId="073CEBA4" w14:textId="77777777" w:rsidR="00324994" w:rsidRPr="00324994" w:rsidRDefault="00324994" w:rsidP="00324994">
      <w:pPr>
        <w:pStyle w:val="ListParagraph"/>
        <w:numPr>
          <w:ilvl w:val="1"/>
          <w:numId w:val="5"/>
        </w:numPr>
        <w:rPr>
          <w:rFonts w:cstheme="minorHAnsi"/>
          <w:sz w:val="24"/>
          <w:szCs w:val="24"/>
          <w:lang w:val="en-US"/>
        </w:rPr>
      </w:pPr>
      <w:r w:rsidRPr="00324994">
        <w:rPr>
          <w:rFonts w:cstheme="minorHAnsi"/>
          <w:sz w:val="24"/>
          <w:szCs w:val="24"/>
          <w:lang w:val="en-US"/>
        </w:rPr>
        <w:t>Community Engagement is the best campaign, both in terms of impressions and engagement.</w:t>
      </w:r>
    </w:p>
    <w:p w14:paraId="3CD42B12" w14:textId="70A05397" w:rsidR="002E3E3F" w:rsidRPr="00324994" w:rsidRDefault="00324994" w:rsidP="00324994">
      <w:pPr>
        <w:pStyle w:val="ListParagraph"/>
        <w:numPr>
          <w:ilvl w:val="1"/>
          <w:numId w:val="5"/>
        </w:numPr>
        <w:rPr>
          <w:rFonts w:cstheme="minorHAnsi"/>
          <w:sz w:val="24"/>
          <w:szCs w:val="24"/>
          <w:lang w:val="en-US"/>
        </w:rPr>
      </w:pPr>
      <w:r w:rsidRPr="00324994">
        <w:rPr>
          <w:rFonts w:cstheme="minorHAnsi"/>
          <w:sz w:val="24"/>
          <w:szCs w:val="24"/>
          <w:lang w:val="en-US"/>
        </w:rPr>
        <w:t>Photos continue to dominate the reach, but videos and Text are equally engaging. As mentioned above, FB provides a great potential in terms of Engagement rates.</w:t>
      </w:r>
    </w:p>
    <w:sectPr w:rsidR="002E3E3F" w:rsidRPr="00324994" w:rsidSect="00E751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Klee One"/>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E6C6B"/>
    <w:multiLevelType w:val="hybridMultilevel"/>
    <w:tmpl w:val="BBC067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602BC1"/>
    <w:multiLevelType w:val="hybridMultilevel"/>
    <w:tmpl w:val="7E2A919A"/>
    <w:lvl w:ilvl="0" w:tplc="FFFFFFF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34637D1"/>
    <w:multiLevelType w:val="hybridMultilevel"/>
    <w:tmpl w:val="1E90BB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7094248B"/>
    <w:multiLevelType w:val="hybridMultilevel"/>
    <w:tmpl w:val="64A808B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4FC4445"/>
    <w:multiLevelType w:val="hybridMultilevel"/>
    <w:tmpl w:val="64A808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45143125">
    <w:abstractNumId w:val="0"/>
  </w:num>
  <w:num w:numId="2" w16cid:durableId="1837264524">
    <w:abstractNumId w:val="3"/>
  </w:num>
  <w:num w:numId="3" w16cid:durableId="1376857529">
    <w:abstractNumId w:val="4"/>
  </w:num>
  <w:num w:numId="4" w16cid:durableId="985740102">
    <w:abstractNumId w:val="2"/>
  </w:num>
  <w:num w:numId="5" w16cid:durableId="14938399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Y2srQ0MTYwsDQ3NTcwNzFR0lEKTi0uzszPAykwrgUA4XyPXCwAAAA="/>
  </w:docVars>
  <w:rsids>
    <w:rsidRoot w:val="007C3E5F"/>
    <w:rsid w:val="00006010"/>
    <w:rsid w:val="00014B79"/>
    <w:rsid w:val="002965FE"/>
    <w:rsid w:val="002E3E3F"/>
    <w:rsid w:val="002E582F"/>
    <w:rsid w:val="00324994"/>
    <w:rsid w:val="00471E5E"/>
    <w:rsid w:val="00473276"/>
    <w:rsid w:val="004B4376"/>
    <w:rsid w:val="004D551D"/>
    <w:rsid w:val="0054454A"/>
    <w:rsid w:val="006A4B3D"/>
    <w:rsid w:val="006C18C7"/>
    <w:rsid w:val="00752327"/>
    <w:rsid w:val="007B5ACD"/>
    <w:rsid w:val="007C3E5F"/>
    <w:rsid w:val="00846EE7"/>
    <w:rsid w:val="00C55C31"/>
    <w:rsid w:val="00D70CBA"/>
    <w:rsid w:val="00E75155"/>
    <w:rsid w:val="00F43051"/>
    <w:rsid w:val="00FC503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C3D86"/>
  <w15:chartTrackingRefBased/>
  <w15:docId w15:val="{4052B274-4454-4F13-B0EE-CA6117E41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5155"/>
  </w:style>
  <w:style w:type="paragraph" w:styleId="Heading1">
    <w:name w:val="heading 1"/>
    <w:basedOn w:val="Normal"/>
    <w:next w:val="Normal"/>
    <w:link w:val="Heading1Char"/>
    <w:uiPriority w:val="9"/>
    <w:qFormat/>
    <w:rsid w:val="00FC50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8C7"/>
    <w:pPr>
      <w:ind w:left="720"/>
      <w:contextualSpacing/>
    </w:pPr>
  </w:style>
  <w:style w:type="paragraph" w:styleId="Title">
    <w:name w:val="Title"/>
    <w:basedOn w:val="Normal"/>
    <w:next w:val="Normal"/>
    <w:link w:val="TitleChar"/>
    <w:uiPriority w:val="10"/>
    <w:qFormat/>
    <w:rsid w:val="006C18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18C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4454A"/>
    <w:rPr>
      <w:color w:val="0563C1" w:themeColor="hyperlink"/>
      <w:u w:val="single"/>
    </w:rPr>
  </w:style>
  <w:style w:type="character" w:styleId="UnresolvedMention">
    <w:name w:val="Unresolved Mention"/>
    <w:basedOn w:val="DefaultParagraphFont"/>
    <w:uiPriority w:val="99"/>
    <w:semiHidden/>
    <w:unhideWhenUsed/>
    <w:rsid w:val="0054454A"/>
    <w:rPr>
      <w:color w:val="605E5C"/>
      <w:shd w:val="clear" w:color="auto" w:fill="E1DFDD"/>
    </w:rPr>
  </w:style>
  <w:style w:type="character" w:customStyle="1" w:styleId="Heading1Char">
    <w:name w:val="Heading 1 Char"/>
    <w:basedOn w:val="DefaultParagraphFont"/>
    <w:link w:val="Heading1"/>
    <w:uiPriority w:val="9"/>
    <w:rsid w:val="00FC5035"/>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FC503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D6C87C-C529-4C38-8326-D23E05C92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Pages>
  <Words>623</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Raavi,Naga Venkata Surya Sai Tanmai</dc:creator>
  <cp:keywords/>
  <dc:description/>
  <cp:lastModifiedBy>Raavi,Naga Venkata Surya Sai Tanmai</cp:lastModifiedBy>
  <cp:revision>20</cp:revision>
  <dcterms:created xsi:type="dcterms:W3CDTF">2023-05-30T17:56:00Z</dcterms:created>
  <dcterms:modified xsi:type="dcterms:W3CDTF">2023-06-16T02:26:00Z</dcterms:modified>
</cp:coreProperties>
</file>