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6A48F" w14:textId="5F443B92" w:rsidR="00F4701E" w:rsidRDefault="00AF1FF0">
      <w:r w:rsidRPr="00C54AB1">
        <w:rPr>
          <w:noProof/>
        </w:rPr>
        <w:drawing>
          <wp:anchor distT="0" distB="0" distL="114300" distR="114300" simplePos="0" relativeHeight="251658240" behindDoc="0" locked="0" layoutInCell="1" allowOverlap="1" wp14:anchorId="288B2BB9" wp14:editId="4CDDB352">
            <wp:simplePos x="0" y="0"/>
            <wp:positionH relativeFrom="column">
              <wp:posOffset>4755515</wp:posOffset>
            </wp:positionH>
            <wp:positionV relativeFrom="paragraph">
              <wp:posOffset>0</wp:posOffset>
            </wp:positionV>
            <wp:extent cx="1426210" cy="1243330"/>
            <wp:effectExtent l="0" t="0" r="0" b="1270"/>
            <wp:wrapSquare wrapText="bothSides"/>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26210" cy="1243330"/>
                    </a:xfrm>
                    <a:prstGeom prst="rect">
                      <a:avLst/>
                    </a:prstGeom>
                  </pic:spPr>
                </pic:pic>
              </a:graphicData>
            </a:graphic>
            <wp14:sizeRelH relativeFrom="page">
              <wp14:pctWidth>0</wp14:pctWidth>
            </wp14:sizeRelH>
            <wp14:sizeRelV relativeFrom="page">
              <wp14:pctHeight>0</wp14:pctHeight>
            </wp14:sizeRelV>
          </wp:anchor>
        </w:drawing>
      </w:r>
      <w:r w:rsidR="00931FC3">
        <w:t>Chapter 2</w:t>
      </w:r>
    </w:p>
    <w:p w14:paraId="7A4EA432" w14:textId="2221F278" w:rsidR="00931FC3" w:rsidRDefault="00931FC3">
      <w:r>
        <w:t xml:space="preserve">4. </w:t>
      </w:r>
      <w:r w:rsidR="00AF1FF0">
        <w:t>They all stay relatively</w:t>
      </w:r>
      <w:r w:rsidR="000438FB">
        <w:t xml:space="preserve"> the same</w:t>
      </w:r>
      <w:r w:rsidR="00AF1FF0">
        <w:t xml:space="preserve"> but the gap between ‘men’ and ‘women’ gets tighter.</w:t>
      </w:r>
      <w:r w:rsidR="00AF1FF0" w:rsidRPr="00AF1FF0">
        <w:t xml:space="preserve"> </w:t>
      </w:r>
      <w:r w:rsidR="00AF1FF0">
        <w:t>People also has a peak.</w:t>
      </w:r>
      <w:r w:rsidR="00AF1FF0" w:rsidRPr="00AF1FF0">
        <w:t xml:space="preserve"> </w:t>
      </w:r>
    </w:p>
    <w:p w14:paraId="0D2562E3" w14:textId="1F437ACE" w:rsidR="00AF1FF0" w:rsidRDefault="00AF1FF0"/>
    <w:p w14:paraId="7ACAE6A2" w14:textId="70352B86" w:rsidR="00AF1FF0" w:rsidRDefault="00AF1FF0">
      <w:r>
        <w:t xml:space="preserve">5. </w:t>
      </w:r>
      <w:r w:rsidRPr="00AF1FF0">
        <w:rPr>
          <w:noProof/>
        </w:rPr>
        <w:drawing>
          <wp:inline distT="0" distB="0" distL="0" distR="0" wp14:anchorId="7FFC794A" wp14:editId="5E296DFC">
            <wp:extent cx="4550395" cy="897925"/>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4570291" cy="901851"/>
                    </a:xfrm>
                    <a:prstGeom prst="rect">
                      <a:avLst/>
                    </a:prstGeom>
                  </pic:spPr>
                </pic:pic>
              </a:graphicData>
            </a:graphic>
          </wp:inline>
        </w:drawing>
      </w:r>
    </w:p>
    <w:p w14:paraId="42D3B29C" w14:textId="159BCC84" w:rsidR="00AF1FF0" w:rsidRDefault="004B72EB">
      <w:r>
        <w:t>Nouns usually have more part meronyms than anything else.</w:t>
      </w:r>
      <w:r>
        <w:br/>
      </w:r>
    </w:p>
    <w:p w14:paraId="1786B290" w14:textId="12B25A25" w:rsidR="00AF1FF0" w:rsidRDefault="00563D14">
      <w:r>
        <w:t xml:space="preserve">7. </w:t>
      </w:r>
    </w:p>
    <w:p w14:paraId="5F38F94F" w14:textId="01E21E6C" w:rsidR="00563D14" w:rsidRDefault="00CA5E28">
      <w:r w:rsidRPr="00CA5E28">
        <w:rPr>
          <w:noProof/>
        </w:rPr>
        <w:drawing>
          <wp:inline distT="0" distB="0" distL="0" distR="0" wp14:anchorId="1C2BCC1E" wp14:editId="02A96D0F">
            <wp:extent cx="3252158" cy="1272719"/>
            <wp:effectExtent l="0" t="0" r="0" b="0"/>
            <wp:docPr id="3" name="Picture 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laque&#10;&#10;Description automatically generated"/>
                    <pic:cNvPicPr/>
                  </pic:nvPicPr>
                  <pic:blipFill>
                    <a:blip r:embed="rId6"/>
                    <a:stretch>
                      <a:fillRect/>
                    </a:stretch>
                  </pic:blipFill>
                  <pic:spPr>
                    <a:xfrm>
                      <a:off x="0" y="0"/>
                      <a:ext cx="3290263" cy="1287631"/>
                    </a:xfrm>
                    <a:prstGeom prst="rect">
                      <a:avLst/>
                    </a:prstGeom>
                  </pic:spPr>
                </pic:pic>
              </a:graphicData>
            </a:graphic>
          </wp:inline>
        </w:drawing>
      </w:r>
    </w:p>
    <w:p w14:paraId="5AB5C38A" w14:textId="59DE9DB3" w:rsidR="004B72EB" w:rsidRDefault="004B72EB">
      <w:r>
        <w:t>However is almost always followed by a comma and usually at the start of a sentence or after a pause.</w:t>
      </w:r>
    </w:p>
    <w:p w14:paraId="4C54C8E6" w14:textId="6BABF678" w:rsidR="004B72EB" w:rsidRDefault="004B72EB"/>
    <w:p w14:paraId="3F1B4E68" w14:textId="34309C77" w:rsidR="004B72EB" w:rsidRDefault="004B72EB">
      <w:r>
        <w:t xml:space="preserve">9. </w:t>
      </w:r>
      <w:r w:rsidR="00AC601B">
        <w:t>The word ‘monstrous’ in Sense and Sensibility and in Moby Dick have two very different meanings: in Sense and Sensibility, the word is more used with ‘very’ and ‘heartily’ where in Moby Dick, the word is more used with “</w:t>
      </w:r>
      <w:r w:rsidR="000379D2">
        <w:t>Christian</w:t>
      </w:r>
      <w:r w:rsidR="00AC601B">
        <w:t xml:space="preserve">’ and ‘abundant’.  </w:t>
      </w:r>
      <w:r w:rsidR="00AC601B" w:rsidRPr="00AC601B">
        <w:rPr>
          <w:noProof/>
        </w:rPr>
        <w:drawing>
          <wp:inline distT="0" distB="0" distL="0" distR="0" wp14:anchorId="646FC96D" wp14:editId="39627B25">
            <wp:extent cx="3033584" cy="71374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085106" cy="725862"/>
                    </a:xfrm>
                    <a:prstGeom prst="rect">
                      <a:avLst/>
                    </a:prstGeom>
                  </pic:spPr>
                </pic:pic>
              </a:graphicData>
            </a:graphic>
          </wp:inline>
        </w:drawing>
      </w:r>
    </w:p>
    <w:p w14:paraId="3549A786" w14:textId="65AC807E" w:rsidR="009A1D34" w:rsidRDefault="009A1D34"/>
    <w:p w14:paraId="25CA402F" w14:textId="6144C63B" w:rsidR="009A1D34" w:rsidRDefault="009A1D34">
      <w:r>
        <w:t>12.</w:t>
      </w:r>
      <w:r w:rsidR="009F1C75">
        <w:t xml:space="preserve"> 123455 distinct words</w:t>
      </w:r>
      <w:r w:rsidR="000379D2">
        <w:t xml:space="preserve">, </w:t>
      </w:r>
      <w:r w:rsidR="00757D01">
        <w:t>7.</w:t>
      </w:r>
      <w:r w:rsidR="00371800">
        <w:t>48</w:t>
      </w:r>
      <w:r w:rsidR="00757D01">
        <w:t xml:space="preserve">53% of the words have more than one </w:t>
      </w:r>
      <w:r w:rsidR="00757D01" w:rsidRPr="00757D01">
        <w:t>pronunciation</w:t>
      </w:r>
    </w:p>
    <w:p w14:paraId="3E4A3FED" w14:textId="418332A0" w:rsidR="00757D01" w:rsidRDefault="00757D01"/>
    <w:p w14:paraId="613A018F" w14:textId="2295AE2D" w:rsidR="00757D01" w:rsidRDefault="00757D01">
      <w:r>
        <w:t xml:space="preserve">17. </w:t>
      </w:r>
      <w:r w:rsidRPr="00757D01">
        <w:rPr>
          <w:noProof/>
        </w:rPr>
        <w:drawing>
          <wp:inline distT="0" distB="0" distL="0" distR="0" wp14:anchorId="644A8807" wp14:editId="351FDE08">
            <wp:extent cx="2085174" cy="899112"/>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2113027" cy="911122"/>
                    </a:xfrm>
                    <a:prstGeom prst="rect">
                      <a:avLst/>
                    </a:prstGeom>
                  </pic:spPr>
                </pic:pic>
              </a:graphicData>
            </a:graphic>
          </wp:inline>
        </w:drawing>
      </w:r>
    </w:p>
    <w:p w14:paraId="6347C2F2" w14:textId="65ECF1AC" w:rsidR="00757D01" w:rsidRDefault="00B07ADD">
      <w:r>
        <w:t xml:space="preserve">Moby dick: </w:t>
      </w:r>
      <w:r w:rsidRPr="00B07ADD">
        <w:t>['whale', 'one', 'like', 'upon', 'man', 'ship', 'Ahab', 'ye', 'old', 'sea', 'would', 'head', 'though', 'boat', 'time', 'long', 'said', 'yet', 'still', 'great', 'two', 'seemed', 'must', 'Whale', 'last', 'way', 'Stubb', 'see', 'Queequeg', 'little', 'round', 'whales', 'say', 'three', 'men', 'thou', 'may', 'us', 'every', 'much', 'could', 'Captain', 'first', 'side', 'hand', 'ever', 'Starbuck', 'never', 'good', 'white']</w:t>
      </w:r>
    </w:p>
    <w:p w14:paraId="4E00533D" w14:textId="7D861962" w:rsidR="00371800" w:rsidRDefault="00371800"/>
    <w:p w14:paraId="707A1E0D" w14:textId="008679F3" w:rsidR="00371800" w:rsidRDefault="00371800">
      <w:r>
        <w:t>18. Sense and Sensibility:</w:t>
      </w:r>
    </w:p>
    <w:p w14:paraId="42011FDE" w14:textId="4F8F95A5" w:rsidR="00371800" w:rsidRDefault="00371800">
      <w:r w:rsidRPr="00371800">
        <w:lastRenderedPageBreak/>
        <w:t>[('Colonel', 'Brandon'), ('Sir', 'John'), ('Lady', 'Middleton'), ('every', 'thing'), ('Miss', 'Dashwood'), ('said', 'Elinor'), ('John', 'Dashwood'), ('dare', 'say'), ('every', 'body'), ('thousand', 'pounds'), ('every', 'day'), ('said', 'Marianne'), ('said', 'Mrs'), ('Miss', 'Steeles'), ('Miss', 'Steele'), ('replied', 'Elinor'), ('Elinor', 'could'), ('young', 'man'), ('cried', 'Marianne'), ('great', 'deal'), ('Miss', 'Dashwoods'), ('Miss', 'Marianne'), ('next', 'morning'), ('next', 'day'), ('young', 'ladies'), ('Berkeley', 'Street'), ('Harley', 'Street'), ('soon', 'afterwards'), ('Miss', 'Morton'), ('almost', 'every'), ('two', 'thousand'), ('would', 'give'), ('Edward', 'Ferrars'), ('would', 'never'), ('took', 'place'), ('could', 'hardly'), ('Barton', 'Park'), ('ever', 'since'), ('low', 'voice'), ('cried', 'Mrs'), ('Combe', 'Magna'), ('said', 'Lucy'), ('short', 'time'), ('one', 'day'), ('could', 'never'), ('could', 'make'), ('young', 'men'), ('went', 'away'), ('Lucy', 'Steele')]</w:t>
      </w:r>
    </w:p>
    <w:p w14:paraId="526CA7BE" w14:textId="2D6C04D5" w:rsidR="001A09A6" w:rsidRDefault="001A09A6"/>
    <w:p w14:paraId="24022CEF" w14:textId="0282803B" w:rsidR="001A09A6" w:rsidRDefault="001A09A6"/>
    <w:p w14:paraId="535F1299" w14:textId="6D0346FF" w:rsidR="00B14883" w:rsidRDefault="00B14883" w:rsidP="00A94CE6">
      <w:r>
        <w:t xml:space="preserve">23. </w:t>
      </w:r>
      <w:r w:rsidR="00A6364C" w:rsidRPr="00A6364C">
        <w:rPr>
          <w:noProof/>
        </w:rPr>
        <w:drawing>
          <wp:inline distT="0" distB="0" distL="0" distR="0" wp14:anchorId="414A6AE1" wp14:editId="259A4C22">
            <wp:extent cx="2318084" cy="2022132"/>
            <wp:effectExtent l="0" t="0" r="0" b="0"/>
            <wp:docPr id="6" name="Picture 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with medium confidence"/>
                    <pic:cNvPicPr/>
                  </pic:nvPicPr>
                  <pic:blipFill>
                    <a:blip r:embed="rId9"/>
                    <a:stretch>
                      <a:fillRect/>
                    </a:stretch>
                  </pic:blipFill>
                  <pic:spPr>
                    <a:xfrm>
                      <a:off x="0" y="0"/>
                      <a:ext cx="2339609" cy="2040909"/>
                    </a:xfrm>
                    <a:prstGeom prst="rect">
                      <a:avLst/>
                    </a:prstGeom>
                  </pic:spPr>
                </pic:pic>
              </a:graphicData>
            </a:graphic>
          </wp:inline>
        </w:drawing>
      </w:r>
      <w:r w:rsidR="00A6364C" w:rsidRPr="00A6364C">
        <w:rPr>
          <w:noProof/>
        </w:rPr>
        <w:drawing>
          <wp:inline distT="0" distB="0" distL="0" distR="0" wp14:anchorId="31C791F5" wp14:editId="50373E71">
            <wp:extent cx="2679032" cy="2336997"/>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2690250" cy="2346782"/>
                    </a:xfrm>
                    <a:prstGeom prst="rect">
                      <a:avLst/>
                    </a:prstGeom>
                  </pic:spPr>
                </pic:pic>
              </a:graphicData>
            </a:graphic>
          </wp:inline>
        </w:drawing>
      </w:r>
    </w:p>
    <w:p w14:paraId="5A1133DB" w14:textId="13FCAC71" w:rsidR="00B14883" w:rsidRDefault="00A6364C" w:rsidP="00A94CE6">
      <w:r>
        <w:t>Yes, we can confirm Zipf’s Law for the written texts as the graph clearly shows the exponential ness of the function. At the left end, the points are far apart and at the end points are closer together.</w:t>
      </w:r>
    </w:p>
    <w:p w14:paraId="208D2822" w14:textId="1C5DFA55" w:rsidR="00A6364C" w:rsidRDefault="00A6364C" w:rsidP="00A94CE6"/>
    <w:p w14:paraId="34031E15" w14:textId="630B12FB" w:rsidR="00A6364C" w:rsidRDefault="00A6364C" w:rsidP="00A94CE6">
      <w:r>
        <w:t>For the random text, this isn’t shown as clearly but the law sort of still occurs,.</w:t>
      </w:r>
    </w:p>
    <w:p w14:paraId="3AE414BB" w14:textId="77777777" w:rsidR="00A6364C" w:rsidRDefault="00A6364C" w:rsidP="00A94CE6"/>
    <w:p w14:paraId="5793ACB2" w14:textId="5F701C6D" w:rsidR="00A94CE6" w:rsidRDefault="001A09A6" w:rsidP="00A94CE6">
      <w:r>
        <w:t xml:space="preserve">27. </w:t>
      </w:r>
      <w:r w:rsidR="000636A6">
        <w:t>1</w:t>
      </w:r>
      <w:r w:rsidR="00A844C5">
        <w:t>.766</w:t>
      </w:r>
    </w:p>
    <w:p w14:paraId="6AFF7655" w14:textId="29F0DD74" w:rsidR="00A6364C" w:rsidRDefault="00A6364C" w:rsidP="00A94CE6"/>
    <w:p w14:paraId="186C7480" w14:textId="4954D2D3" w:rsidR="00A6364C" w:rsidRDefault="00A6364C" w:rsidP="00A94CE6">
      <w:r>
        <w:t>Chapter 3</w:t>
      </w:r>
    </w:p>
    <w:p w14:paraId="5628C08B" w14:textId="241E3B0B" w:rsidR="00A6364C" w:rsidRDefault="00A6364C" w:rsidP="00A94CE6">
      <w:r>
        <w:t xml:space="preserve">20. </w:t>
      </w:r>
      <w:r w:rsidR="00FC3534" w:rsidRPr="00FC3534">
        <w:t>Bloomberg - Are you a robot? Bloomberg Need help?</w:t>
      </w:r>
    </w:p>
    <w:p w14:paraId="5A925AE6" w14:textId="7BADDFC8" w:rsidR="00A6364C" w:rsidRDefault="00FC3534" w:rsidP="00A94CE6">
      <w:r>
        <w:t>from Bloomberg</w:t>
      </w:r>
    </w:p>
    <w:p w14:paraId="586F08BF" w14:textId="36AF626D" w:rsidR="00337EA3" w:rsidRDefault="00337EA3" w:rsidP="00A94CE6"/>
    <w:p w14:paraId="02F883B5" w14:textId="1181FE97" w:rsidR="00650CB4" w:rsidRDefault="00337EA3" w:rsidP="00A94CE6">
      <w:r>
        <w:t xml:space="preserve">22. </w:t>
      </w:r>
      <w:r w:rsidR="00650CB4">
        <w:t>“</w:t>
      </w:r>
      <w:r>
        <w:t>\b\w*\b</w:t>
      </w:r>
      <w:r w:rsidR="00650CB4">
        <w:t>” for matching words or “\w*\.” For matching sentences</w:t>
      </w:r>
    </w:p>
    <w:p w14:paraId="738E35EC" w14:textId="31B79F3D" w:rsidR="00371800" w:rsidRDefault="00371800"/>
    <w:p w14:paraId="6C64AE6A" w14:textId="5DD01DDE" w:rsidR="00371800" w:rsidRDefault="0037425B">
      <w:r>
        <w:t>Chapter 6</w:t>
      </w:r>
    </w:p>
    <w:p w14:paraId="1B4819B6" w14:textId="6409272F" w:rsidR="00515890" w:rsidRDefault="00515890" w:rsidP="00515890">
      <w:r>
        <w:t>4.</w:t>
      </w:r>
      <w:r w:rsidRPr="00515890">
        <w:t xml:space="preserve"> </w:t>
      </w:r>
      <w:r>
        <w:t xml:space="preserve">contains(outstanding) = True </w:t>
      </w:r>
    </w:p>
    <w:p w14:paraId="380F1E41" w14:textId="77777777" w:rsidR="00515890" w:rsidRDefault="00515890" w:rsidP="00515890">
      <w:r>
        <w:t xml:space="preserve">     contains(seagal) = True </w:t>
      </w:r>
    </w:p>
    <w:p w14:paraId="370873DD" w14:textId="77777777" w:rsidR="00515890" w:rsidRDefault="00515890" w:rsidP="00515890">
      <w:r>
        <w:t xml:space="preserve">      contains(mulan) = True </w:t>
      </w:r>
    </w:p>
    <w:p w14:paraId="5A51AD5D" w14:textId="77777777" w:rsidR="00515890" w:rsidRDefault="00515890" w:rsidP="00515890">
      <w:r>
        <w:t xml:space="preserve">contains(wonderfully) = True </w:t>
      </w:r>
    </w:p>
    <w:p w14:paraId="0A74BEF3" w14:textId="77777777" w:rsidR="00515890" w:rsidRDefault="00515890" w:rsidP="00515890">
      <w:r>
        <w:lastRenderedPageBreak/>
        <w:t xml:space="preserve">      contains(damon) = True </w:t>
      </w:r>
    </w:p>
    <w:p w14:paraId="3BCE34EA" w14:textId="77777777" w:rsidR="00515890" w:rsidRDefault="00515890" w:rsidP="00515890">
      <w:r>
        <w:t xml:space="preserve">      contains(awful) = True </w:t>
      </w:r>
    </w:p>
    <w:p w14:paraId="70D0B72B" w14:textId="77777777" w:rsidR="00515890" w:rsidRDefault="00515890" w:rsidP="00515890">
      <w:r>
        <w:t xml:space="preserve">     contains(poorly) = True </w:t>
      </w:r>
    </w:p>
    <w:p w14:paraId="120FD560" w14:textId="77777777" w:rsidR="00515890" w:rsidRDefault="00515890" w:rsidP="00515890">
      <w:r>
        <w:t xml:space="preserve">      contains(flynt) = True </w:t>
      </w:r>
    </w:p>
    <w:p w14:paraId="047974F5" w14:textId="77777777" w:rsidR="00515890" w:rsidRDefault="00515890" w:rsidP="00515890">
      <w:r>
        <w:t xml:space="preserve">       contains(lame) = True </w:t>
      </w:r>
    </w:p>
    <w:p w14:paraId="42888D81" w14:textId="77777777" w:rsidR="00515890" w:rsidRDefault="00515890" w:rsidP="00515890">
      <w:r>
        <w:t xml:space="preserve">     contains(wasted) = True </w:t>
      </w:r>
    </w:p>
    <w:p w14:paraId="0BA9780A" w14:textId="77777777" w:rsidR="00515890" w:rsidRDefault="00515890" w:rsidP="00515890">
      <w:r>
        <w:t xml:space="preserve"> contains(ridiculous) = True </w:t>
      </w:r>
    </w:p>
    <w:p w14:paraId="7F6ED9DE" w14:textId="77777777" w:rsidR="00515890" w:rsidRDefault="00515890" w:rsidP="00515890">
      <w:r>
        <w:t xml:space="preserve">      contains(waste) = True </w:t>
      </w:r>
    </w:p>
    <w:p w14:paraId="5AA9095D" w14:textId="77777777" w:rsidR="00515890" w:rsidRDefault="00515890" w:rsidP="00515890">
      <w:r>
        <w:t xml:space="preserve">        contains(era) = True </w:t>
      </w:r>
    </w:p>
    <w:p w14:paraId="21D92E65" w14:textId="77777777" w:rsidR="00515890" w:rsidRDefault="00515890" w:rsidP="00515890">
      <w:r>
        <w:t xml:space="preserve">      contains(worst) = True </w:t>
      </w:r>
    </w:p>
    <w:p w14:paraId="23D5AAF7" w14:textId="77777777" w:rsidR="00515890" w:rsidRDefault="00515890" w:rsidP="00515890">
      <w:r>
        <w:t xml:space="preserve">      contains(bland) = True </w:t>
      </w:r>
    </w:p>
    <w:p w14:paraId="570C8A24" w14:textId="77777777" w:rsidR="00515890" w:rsidRDefault="00515890" w:rsidP="00515890">
      <w:r>
        <w:t xml:space="preserve">     contains(allows) = True </w:t>
      </w:r>
    </w:p>
    <w:p w14:paraId="171C5AB3" w14:textId="77777777" w:rsidR="00515890" w:rsidRDefault="00515890" w:rsidP="00515890">
      <w:r>
        <w:t xml:space="preserve">  contains(portrayed) = True </w:t>
      </w:r>
    </w:p>
    <w:p w14:paraId="35D053C7" w14:textId="77777777" w:rsidR="00515890" w:rsidRDefault="00515890" w:rsidP="00515890">
      <w:r>
        <w:t xml:space="preserve">       contains(dull) = True </w:t>
      </w:r>
    </w:p>
    <w:p w14:paraId="142ACF77" w14:textId="77777777" w:rsidR="00515890" w:rsidRDefault="00515890" w:rsidP="00515890">
      <w:r>
        <w:t xml:space="preserve">    contains(unfunny) = True </w:t>
      </w:r>
    </w:p>
    <w:p w14:paraId="4965B75C" w14:textId="77777777" w:rsidR="00515890" w:rsidRDefault="00515890" w:rsidP="00515890">
      <w:r>
        <w:t xml:space="preserve">       contains(mess) = True </w:t>
      </w:r>
    </w:p>
    <w:p w14:paraId="5E3827ED" w14:textId="77777777" w:rsidR="00515890" w:rsidRDefault="00515890" w:rsidP="00515890">
      <w:r>
        <w:t xml:space="preserve">  contains(fantastic) = True </w:t>
      </w:r>
    </w:p>
    <w:p w14:paraId="2B609155" w14:textId="77777777" w:rsidR="00515890" w:rsidRDefault="00515890" w:rsidP="00515890">
      <w:r>
        <w:t xml:space="preserve">     contains(stupid) = True </w:t>
      </w:r>
    </w:p>
    <w:p w14:paraId="32B42260" w14:textId="77777777" w:rsidR="00515890" w:rsidRDefault="00515890" w:rsidP="00515890">
      <w:r>
        <w:t xml:space="preserve">  contains(portrayal) = True </w:t>
      </w:r>
    </w:p>
    <w:p w14:paraId="43979511" w14:textId="77777777" w:rsidR="00515890" w:rsidRDefault="00515890" w:rsidP="00515890">
      <w:r>
        <w:t xml:space="preserve">  contains(memorable) = True </w:t>
      </w:r>
    </w:p>
    <w:p w14:paraId="293E7F00" w14:textId="77777777" w:rsidR="00515890" w:rsidRDefault="00515890" w:rsidP="00515890">
      <w:r>
        <w:t xml:space="preserve">  contains(pointless) = True </w:t>
      </w:r>
    </w:p>
    <w:p w14:paraId="5D9AE3F6" w14:textId="77777777" w:rsidR="00515890" w:rsidRDefault="00515890" w:rsidP="00515890">
      <w:r>
        <w:t xml:space="preserve">      contains(badly) = True </w:t>
      </w:r>
    </w:p>
    <w:p w14:paraId="1A2840B7" w14:textId="77777777" w:rsidR="00515890" w:rsidRDefault="00515890" w:rsidP="00515890">
      <w:r>
        <w:t xml:space="preserve">       contains(jedi) = True </w:t>
      </w:r>
    </w:p>
    <w:p w14:paraId="154778FC" w14:textId="77777777" w:rsidR="00515890" w:rsidRDefault="00515890" w:rsidP="00515890">
      <w:r>
        <w:t xml:space="preserve">  contains(laughable) = True </w:t>
      </w:r>
    </w:p>
    <w:p w14:paraId="71F9207A" w14:textId="77777777" w:rsidR="00515890" w:rsidRDefault="00515890" w:rsidP="00515890">
      <w:r>
        <w:t xml:space="preserve">   contains(terrific) = True </w:t>
      </w:r>
    </w:p>
    <w:p w14:paraId="1416BE7E" w14:textId="5AB0E4DA" w:rsidR="0037425B" w:rsidRDefault="00515890" w:rsidP="00515890">
      <w:r>
        <w:t xml:space="preserve">     contains(boring) = True</w:t>
      </w:r>
    </w:p>
    <w:p w14:paraId="4F486B64" w14:textId="284CC042" w:rsidR="00515890" w:rsidRDefault="00515890" w:rsidP="00515890"/>
    <w:p w14:paraId="23787128" w14:textId="401845D7" w:rsidR="00515890" w:rsidRDefault="00B46AC3" w:rsidP="00515890">
      <w:r>
        <w:t xml:space="preserve">A lot of these words represent something very specific that would used in a more specific context (barely any “stopwords” or very common words). Some of these include jedi, flynt, damon, mulan. I didn’t really find anything that surprising because a lot of the words are unique to the case that they are used in. </w:t>
      </w:r>
    </w:p>
    <w:sectPr w:rsidR="005158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2BB"/>
    <w:rsid w:val="000379D2"/>
    <w:rsid w:val="000438FB"/>
    <w:rsid w:val="000636A6"/>
    <w:rsid w:val="001A09A6"/>
    <w:rsid w:val="00337EA3"/>
    <w:rsid w:val="00371800"/>
    <w:rsid w:val="0037425B"/>
    <w:rsid w:val="004B72EB"/>
    <w:rsid w:val="00515890"/>
    <w:rsid w:val="00563D14"/>
    <w:rsid w:val="0060310B"/>
    <w:rsid w:val="00650CB4"/>
    <w:rsid w:val="00757D01"/>
    <w:rsid w:val="00931FC3"/>
    <w:rsid w:val="00945031"/>
    <w:rsid w:val="009A1D34"/>
    <w:rsid w:val="009F1C75"/>
    <w:rsid w:val="00A6364C"/>
    <w:rsid w:val="00A844C5"/>
    <w:rsid w:val="00A94CE6"/>
    <w:rsid w:val="00AC601B"/>
    <w:rsid w:val="00AF1FF0"/>
    <w:rsid w:val="00B07ADD"/>
    <w:rsid w:val="00B14883"/>
    <w:rsid w:val="00B46AC3"/>
    <w:rsid w:val="00C54AB1"/>
    <w:rsid w:val="00CA5E28"/>
    <w:rsid w:val="00D90DB5"/>
    <w:rsid w:val="00F4701E"/>
    <w:rsid w:val="00F512BB"/>
    <w:rsid w:val="00FC3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9580"/>
  <w15:chartTrackingRefBased/>
  <w15:docId w15:val="{FBCDD0B8-3C62-0F4A-A222-30EF9495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Tanmai Kalisipudi</dc:creator>
  <cp:keywords/>
  <dc:description/>
  <cp:lastModifiedBy>Tanmai Kalisipudi</cp:lastModifiedBy>
  <cp:revision>11</cp:revision>
  <dcterms:created xsi:type="dcterms:W3CDTF">2022-03-17T15:15:00Z</dcterms:created>
  <dcterms:modified xsi:type="dcterms:W3CDTF">2022-03-28T00:24:00Z</dcterms:modified>
</cp:coreProperties>
</file>