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BD127" w14:textId="1C8F7D06" w:rsidR="004F6E3C" w:rsidRPr="001918F9" w:rsidRDefault="004F6E3C" w:rsidP="005F0C6A">
      <w:pPr>
        <w:jc w:val="center"/>
        <w:rPr>
          <w:b/>
          <w:bCs/>
          <w:sz w:val="32"/>
          <w:szCs w:val="32"/>
        </w:rPr>
      </w:pPr>
      <w:r w:rsidRPr="001918F9">
        <w:rPr>
          <w:b/>
          <w:bCs/>
          <w:sz w:val="32"/>
          <w:szCs w:val="32"/>
        </w:rPr>
        <w:t>ĐẠI HỌC QUỐC GIA</w:t>
      </w:r>
      <w:r w:rsidR="007C0056">
        <w:rPr>
          <w:b/>
          <w:bCs/>
          <w:sz w:val="32"/>
          <w:szCs w:val="32"/>
        </w:rPr>
        <w:t xml:space="preserve"> THÀNH PHỐ</w:t>
      </w:r>
      <w:r w:rsidRPr="001918F9">
        <w:rPr>
          <w:b/>
          <w:bCs/>
          <w:sz w:val="32"/>
          <w:szCs w:val="32"/>
        </w:rPr>
        <w:t xml:space="preserve"> HỒ CHÍ MINH</w:t>
      </w:r>
    </w:p>
    <w:p w14:paraId="42DF5139" w14:textId="5BA59F10" w:rsidR="004F6E3C" w:rsidRPr="001918F9" w:rsidRDefault="004F6E3C" w:rsidP="005F0C6A">
      <w:pPr>
        <w:jc w:val="center"/>
        <w:rPr>
          <w:b/>
          <w:bCs/>
          <w:sz w:val="32"/>
          <w:szCs w:val="32"/>
        </w:rPr>
      </w:pPr>
      <w:r w:rsidRPr="001918F9">
        <w:rPr>
          <w:b/>
          <w:bCs/>
          <w:sz w:val="32"/>
          <w:szCs w:val="32"/>
        </w:rPr>
        <w:t>TRƯỜNG ĐẠI HỌC CÔNG NGHỆ THÔNG TIN</w:t>
      </w:r>
    </w:p>
    <w:p w14:paraId="110BE01C" w14:textId="72429914" w:rsidR="004F6E3C" w:rsidRPr="001918F9" w:rsidRDefault="004F6E3C" w:rsidP="006D32D7">
      <w:pPr>
        <w:spacing w:after="480" w:line="720" w:lineRule="auto"/>
        <w:jc w:val="center"/>
        <w:rPr>
          <w:b/>
          <w:bCs/>
          <w:sz w:val="32"/>
          <w:szCs w:val="32"/>
        </w:rPr>
      </w:pPr>
      <w:r w:rsidRPr="001918F9">
        <w:rPr>
          <w:b/>
          <w:bCs/>
          <w:sz w:val="32"/>
          <w:szCs w:val="32"/>
        </w:rPr>
        <w:t xml:space="preserve">KHOA </w:t>
      </w:r>
      <w:r w:rsidR="006D32D7">
        <w:rPr>
          <w:b/>
          <w:bCs/>
          <w:sz w:val="32"/>
          <w:szCs w:val="32"/>
        </w:rPr>
        <w:t>KHOA HỌC MÁY TÍNH</w:t>
      </w:r>
    </w:p>
    <w:p w14:paraId="21984599" w14:textId="459A903B" w:rsidR="00AB1822" w:rsidRDefault="008D6468" w:rsidP="00AC2EF3">
      <w:pPr>
        <w:spacing w:line="720" w:lineRule="auto"/>
        <w:jc w:val="center"/>
      </w:pPr>
      <w:r>
        <w:rPr>
          <w:noProof/>
        </w:rPr>
        <w:drawing>
          <wp:inline distT="0" distB="0" distL="0" distR="0" wp14:anchorId="35056643" wp14:editId="31EBFECB">
            <wp:extent cx="1988820" cy="1661160"/>
            <wp:effectExtent l="0" t="0" r="0" b="0"/>
            <wp:docPr id="100605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8820" cy="1661160"/>
                    </a:xfrm>
                    <a:prstGeom prst="rect">
                      <a:avLst/>
                    </a:prstGeom>
                    <a:noFill/>
                    <a:ln>
                      <a:noFill/>
                    </a:ln>
                  </pic:spPr>
                </pic:pic>
              </a:graphicData>
            </a:graphic>
          </wp:inline>
        </w:drawing>
      </w:r>
    </w:p>
    <w:p w14:paraId="37CEDF10" w14:textId="424F8DFD" w:rsidR="000C23E6" w:rsidRPr="006D32D7" w:rsidRDefault="000C23E6" w:rsidP="005F0C6A">
      <w:pPr>
        <w:jc w:val="center"/>
        <w:rPr>
          <w:b/>
          <w:bCs/>
          <w:sz w:val="36"/>
          <w:szCs w:val="36"/>
        </w:rPr>
      </w:pPr>
      <w:r w:rsidRPr="006D32D7">
        <w:rPr>
          <w:b/>
          <w:bCs/>
          <w:sz w:val="36"/>
          <w:szCs w:val="36"/>
        </w:rPr>
        <w:t>BÁO CÁO ĐỒ ÁN</w:t>
      </w:r>
    </w:p>
    <w:p w14:paraId="242717B2" w14:textId="7394BC32" w:rsidR="006D32D7" w:rsidRDefault="006D32D7" w:rsidP="005F0C6A">
      <w:pPr>
        <w:jc w:val="center"/>
        <w:rPr>
          <w:b/>
          <w:bCs/>
          <w:sz w:val="36"/>
          <w:szCs w:val="36"/>
        </w:rPr>
      </w:pPr>
      <w:r w:rsidRPr="006D32D7">
        <w:rPr>
          <w:b/>
          <w:bCs/>
          <w:sz w:val="36"/>
          <w:szCs w:val="36"/>
        </w:rPr>
        <w:t>CÁC HỆ CƠ SỞ TRI THỨC - CS217.P11</w:t>
      </w:r>
    </w:p>
    <w:p w14:paraId="2C04B384" w14:textId="77777777" w:rsidR="006D32D7" w:rsidRDefault="006D32D7" w:rsidP="005F0C6A">
      <w:pPr>
        <w:jc w:val="center"/>
        <w:rPr>
          <w:b/>
          <w:bCs/>
          <w:sz w:val="36"/>
          <w:szCs w:val="36"/>
        </w:rPr>
      </w:pPr>
    </w:p>
    <w:p w14:paraId="0E4D30C2" w14:textId="55686269" w:rsidR="000C23E6" w:rsidRPr="006D32D7" w:rsidRDefault="006D32D7" w:rsidP="006D32D7">
      <w:pPr>
        <w:spacing w:after="840"/>
        <w:jc w:val="center"/>
        <w:rPr>
          <w:b/>
          <w:bCs/>
          <w:sz w:val="36"/>
          <w:szCs w:val="36"/>
        </w:rPr>
      </w:pPr>
      <w:r w:rsidRPr="006D32D7">
        <w:rPr>
          <w:b/>
          <w:bCs/>
          <w:sz w:val="36"/>
          <w:szCs w:val="36"/>
        </w:rPr>
        <w:t>XÂY DỰNG HỆ CHUYÊN GIA CHẨN ĐOÁN VÀ ĐIỀU TRỊ BỆNH PHỔ</w:t>
      </w:r>
      <w:r>
        <w:rPr>
          <w:b/>
          <w:bCs/>
          <w:sz w:val="36"/>
          <w:szCs w:val="36"/>
        </w:rPr>
        <w:t>I</w:t>
      </w:r>
      <w:r w:rsidRPr="006D32D7">
        <w:rPr>
          <w:b/>
          <w:bCs/>
          <w:sz w:val="36"/>
          <w:szCs w:val="36"/>
        </w:rPr>
        <w:t xml:space="preserve"> TẮC NGHẼN MẠN TÍNH</w:t>
      </w:r>
    </w:p>
    <w:p w14:paraId="3738BA30" w14:textId="50FEBE33" w:rsidR="000C23E6" w:rsidRPr="0059525F" w:rsidRDefault="00227042" w:rsidP="00227042">
      <w:pPr>
        <w:jc w:val="center"/>
        <w:rPr>
          <w:szCs w:val="26"/>
        </w:rPr>
      </w:pPr>
      <w:r w:rsidRPr="0059525F">
        <w:rPr>
          <w:b/>
          <w:bCs/>
          <w:szCs w:val="26"/>
        </w:rPr>
        <w:t>GIẢNG VIÊN HƯỚNG DẪN:</w:t>
      </w:r>
      <w:r w:rsidRPr="0059525F">
        <w:rPr>
          <w:szCs w:val="26"/>
        </w:rPr>
        <w:t xml:space="preserve"> </w:t>
      </w:r>
      <w:r w:rsidR="00EC6E3A" w:rsidRPr="0059525F">
        <w:rPr>
          <w:szCs w:val="26"/>
        </w:rPr>
        <w:t xml:space="preserve">ThS. </w:t>
      </w:r>
      <w:r w:rsidR="006D32D7">
        <w:rPr>
          <w:szCs w:val="26"/>
        </w:rPr>
        <w:t>Nguyễn Thị Ngọc Diễm</w:t>
      </w:r>
    </w:p>
    <w:tbl>
      <w:tblPr>
        <w:tblStyle w:val="TableGrid"/>
        <w:tblpPr w:leftFromText="180" w:rightFromText="180" w:vertAnchor="text" w:horzAnchor="margin" w:tblpXSpec="center" w:tblpY="579"/>
        <w:tblW w:w="60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2977"/>
      </w:tblGrid>
      <w:tr w:rsidR="00D274D8" w:rsidRPr="0059525F" w14:paraId="291CE75B" w14:textId="77777777" w:rsidTr="00D274D8">
        <w:tc>
          <w:tcPr>
            <w:tcW w:w="3119" w:type="dxa"/>
          </w:tcPr>
          <w:p w14:paraId="58368625" w14:textId="3727EEBD" w:rsidR="00D274D8" w:rsidRPr="0059525F" w:rsidRDefault="006D32D7" w:rsidP="00D274D8">
            <w:pPr>
              <w:spacing w:line="360" w:lineRule="auto"/>
              <w:ind w:firstLine="0"/>
            </w:pPr>
            <w:r>
              <w:t>Mai Văn Tân</w:t>
            </w:r>
          </w:p>
        </w:tc>
        <w:tc>
          <w:tcPr>
            <w:tcW w:w="2977" w:type="dxa"/>
          </w:tcPr>
          <w:p w14:paraId="3EC510A9" w14:textId="07BE9B8A" w:rsidR="00D274D8" w:rsidRPr="0059525F" w:rsidRDefault="00D274D8" w:rsidP="00D274D8">
            <w:pPr>
              <w:spacing w:line="360" w:lineRule="auto"/>
              <w:jc w:val="right"/>
              <w:rPr>
                <w:szCs w:val="26"/>
              </w:rPr>
            </w:pPr>
            <w:r w:rsidRPr="0059525F">
              <w:rPr>
                <w:szCs w:val="26"/>
              </w:rPr>
              <w:t>2252</w:t>
            </w:r>
            <w:r w:rsidR="006D32D7">
              <w:rPr>
                <w:szCs w:val="26"/>
              </w:rPr>
              <w:t>1301</w:t>
            </w:r>
          </w:p>
        </w:tc>
      </w:tr>
      <w:tr w:rsidR="00D274D8" w:rsidRPr="0059525F" w14:paraId="0EFD9291" w14:textId="77777777" w:rsidTr="00D274D8">
        <w:tc>
          <w:tcPr>
            <w:tcW w:w="3119" w:type="dxa"/>
          </w:tcPr>
          <w:p w14:paraId="54E45E3B" w14:textId="5B3BE1DE" w:rsidR="00D274D8" w:rsidRPr="0059525F" w:rsidRDefault="006D32D7" w:rsidP="00D274D8">
            <w:pPr>
              <w:spacing w:line="360" w:lineRule="auto"/>
              <w:ind w:firstLine="0"/>
              <w:rPr>
                <w:szCs w:val="26"/>
              </w:rPr>
            </w:pPr>
            <w:r>
              <w:rPr>
                <w:szCs w:val="26"/>
              </w:rPr>
              <w:t>Nguyễn Minh Thiện</w:t>
            </w:r>
          </w:p>
        </w:tc>
        <w:tc>
          <w:tcPr>
            <w:tcW w:w="2977" w:type="dxa"/>
          </w:tcPr>
          <w:p w14:paraId="57FFE4E9" w14:textId="1E4710D2" w:rsidR="00D274D8" w:rsidRPr="0059525F" w:rsidRDefault="00D274D8" w:rsidP="00D274D8">
            <w:pPr>
              <w:spacing w:line="360" w:lineRule="auto"/>
              <w:jc w:val="right"/>
              <w:rPr>
                <w:szCs w:val="26"/>
              </w:rPr>
            </w:pPr>
            <w:r w:rsidRPr="0059525F">
              <w:rPr>
                <w:szCs w:val="26"/>
              </w:rPr>
              <w:t>22521</w:t>
            </w:r>
            <w:r w:rsidR="006D32D7">
              <w:rPr>
                <w:szCs w:val="26"/>
              </w:rPr>
              <w:t>391</w:t>
            </w:r>
          </w:p>
        </w:tc>
      </w:tr>
      <w:tr w:rsidR="00D274D8" w:rsidRPr="0059525F" w14:paraId="39E95601" w14:textId="77777777" w:rsidTr="00D274D8">
        <w:tc>
          <w:tcPr>
            <w:tcW w:w="3119" w:type="dxa"/>
          </w:tcPr>
          <w:p w14:paraId="30EC88F0" w14:textId="705779B2" w:rsidR="00D274D8" w:rsidRPr="0059525F" w:rsidRDefault="006D32D7" w:rsidP="00D274D8">
            <w:pPr>
              <w:spacing w:line="360" w:lineRule="auto"/>
              <w:ind w:firstLine="0"/>
              <w:rPr>
                <w:szCs w:val="26"/>
              </w:rPr>
            </w:pPr>
            <w:r>
              <w:rPr>
                <w:szCs w:val="26"/>
              </w:rPr>
              <w:t>Nguyễn Công Trúc</w:t>
            </w:r>
          </w:p>
        </w:tc>
        <w:tc>
          <w:tcPr>
            <w:tcW w:w="2977" w:type="dxa"/>
          </w:tcPr>
          <w:p w14:paraId="7D4E24DE" w14:textId="54C36716" w:rsidR="00D274D8" w:rsidRPr="0059525F" w:rsidRDefault="00D274D8" w:rsidP="00D274D8">
            <w:pPr>
              <w:spacing w:line="360" w:lineRule="auto"/>
              <w:jc w:val="right"/>
              <w:rPr>
                <w:szCs w:val="26"/>
              </w:rPr>
            </w:pPr>
            <w:r w:rsidRPr="0059525F">
              <w:rPr>
                <w:szCs w:val="26"/>
              </w:rPr>
              <w:t>22521</w:t>
            </w:r>
            <w:r w:rsidR="006D32D7">
              <w:rPr>
                <w:szCs w:val="26"/>
              </w:rPr>
              <w:t>550</w:t>
            </w:r>
          </w:p>
        </w:tc>
      </w:tr>
      <w:tr w:rsidR="00D274D8" w:rsidRPr="0059525F" w14:paraId="29C6CA0C" w14:textId="77777777" w:rsidTr="00D274D8">
        <w:tc>
          <w:tcPr>
            <w:tcW w:w="3119" w:type="dxa"/>
          </w:tcPr>
          <w:p w14:paraId="479539DB" w14:textId="70BA5BD1" w:rsidR="00D274D8" w:rsidRPr="0059525F" w:rsidRDefault="00D274D8" w:rsidP="00D274D8">
            <w:pPr>
              <w:spacing w:line="360" w:lineRule="auto"/>
              <w:ind w:firstLine="0"/>
              <w:rPr>
                <w:szCs w:val="26"/>
              </w:rPr>
            </w:pPr>
            <w:r w:rsidRPr="0059525F">
              <w:rPr>
                <w:szCs w:val="26"/>
              </w:rPr>
              <w:t xml:space="preserve">Trần </w:t>
            </w:r>
            <w:r w:rsidR="006D32D7">
              <w:rPr>
                <w:szCs w:val="26"/>
              </w:rPr>
              <w:t>Lê Nguyên Trung</w:t>
            </w:r>
          </w:p>
        </w:tc>
        <w:tc>
          <w:tcPr>
            <w:tcW w:w="2977" w:type="dxa"/>
          </w:tcPr>
          <w:p w14:paraId="42D96A10" w14:textId="5EE35458" w:rsidR="00D274D8" w:rsidRPr="0059525F" w:rsidRDefault="00D274D8" w:rsidP="00D274D8">
            <w:pPr>
              <w:spacing w:line="360" w:lineRule="auto"/>
              <w:jc w:val="right"/>
              <w:rPr>
                <w:szCs w:val="26"/>
              </w:rPr>
            </w:pPr>
            <w:r w:rsidRPr="0059525F">
              <w:rPr>
                <w:szCs w:val="26"/>
              </w:rPr>
              <w:t>22521</w:t>
            </w:r>
            <w:r w:rsidR="006D32D7">
              <w:rPr>
                <w:szCs w:val="26"/>
              </w:rPr>
              <w:t>568</w:t>
            </w:r>
          </w:p>
        </w:tc>
      </w:tr>
    </w:tbl>
    <w:p w14:paraId="33D32622" w14:textId="77777777" w:rsidR="00203704" w:rsidRDefault="00227042" w:rsidP="00D274D8">
      <w:pPr>
        <w:spacing w:line="480" w:lineRule="auto"/>
        <w:jc w:val="center"/>
        <w:rPr>
          <w:b/>
          <w:bCs/>
          <w:szCs w:val="26"/>
        </w:rPr>
      </w:pPr>
      <w:r w:rsidRPr="0059525F">
        <w:rPr>
          <w:b/>
          <w:bCs/>
          <w:szCs w:val="26"/>
        </w:rPr>
        <w:t>NHÓM SINH VIÊN THỰC HIỆN</w:t>
      </w:r>
    </w:p>
    <w:p w14:paraId="05BC8078" w14:textId="77777777" w:rsidR="00D274D8" w:rsidRDefault="00D274D8" w:rsidP="00D274D8">
      <w:pPr>
        <w:spacing w:line="480" w:lineRule="auto"/>
        <w:jc w:val="center"/>
        <w:rPr>
          <w:b/>
          <w:bCs/>
          <w:szCs w:val="26"/>
        </w:rPr>
      </w:pPr>
    </w:p>
    <w:p w14:paraId="2E875906" w14:textId="77777777" w:rsidR="00D274D8" w:rsidRDefault="00D274D8" w:rsidP="00D274D8">
      <w:pPr>
        <w:spacing w:line="480" w:lineRule="auto"/>
        <w:jc w:val="center"/>
        <w:rPr>
          <w:b/>
          <w:bCs/>
          <w:szCs w:val="26"/>
        </w:rPr>
      </w:pPr>
    </w:p>
    <w:p w14:paraId="529AD41D" w14:textId="77777777" w:rsidR="00D274D8" w:rsidRDefault="00D274D8" w:rsidP="00D274D8">
      <w:pPr>
        <w:spacing w:line="480" w:lineRule="auto"/>
        <w:jc w:val="center"/>
        <w:rPr>
          <w:b/>
          <w:bCs/>
          <w:szCs w:val="26"/>
        </w:rPr>
      </w:pPr>
    </w:p>
    <w:p w14:paraId="536217FA" w14:textId="77777777" w:rsidR="00D274D8" w:rsidRDefault="00D274D8" w:rsidP="00D274D8">
      <w:pPr>
        <w:spacing w:line="480" w:lineRule="auto"/>
        <w:jc w:val="center"/>
        <w:rPr>
          <w:b/>
          <w:bCs/>
          <w:szCs w:val="26"/>
        </w:rPr>
      </w:pPr>
    </w:p>
    <w:p w14:paraId="032C22F7" w14:textId="77777777" w:rsidR="00D274D8" w:rsidRDefault="00D274D8" w:rsidP="00D274D8">
      <w:pPr>
        <w:spacing w:line="480" w:lineRule="auto"/>
        <w:jc w:val="center"/>
        <w:rPr>
          <w:b/>
          <w:bCs/>
          <w:szCs w:val="26"/>
        </w:rPr>
      </w:pPr>
    </w:p>
    <w:p w14:paraId="522D2460" w14:textId="4A727041" w:rsidR="00D274D8" w:rsidRPr="00D274D8" w:rsidRDefault="00D274D8" w:rsidP="0069118C">
      <w:pPr>
        <w:ind w:firstLine="0"/>
        <w:jc w:val="center"/>
        <w:rPr>
          <w:b/>
          <w:bCs/>
          <w:szCs w:val="26"/>
        </w:rPr>
        <w:sectPr w:rsidR="00D274D8" w:rsidRPr="00D274D8" w:rsidSect="00DB6BF3">
          <w:headerReference w:type="even" r:id="rId12"/>
          <w:headerReference w:type="default" r:id="rId13"/>
          <w:footerReference w:type="even" r:id="rId14"/>
          <w:footerReference w:type="default" r:id="rId15"/>
          <w:headerReference w:type="first" r:id="rId16"/>
          <w:footerReference w:type="first" r:id="rId17"/>
          <w:pgSz w:w="11906" w:h="16838"/>
          <w:pgMar w:top="1134" w:right="1134" w:bottom="1134" w:left="1134" w:header="624" w:footer="454"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81"/>
        </w:sectPr>
      </w:pPr>
      <w:r w:rsidRPr="0059525F">
        <w:rPr>
          <w:b/>
          <w:bCs/>
          <w:szCs w:val="26"/>
        </w:rPr>
        <w:t xml:space="preserve">TP.Hồ Chí Minh, tháng </w:t>
      </w:r>
      <w:r w:rsidR="006D32D7">
        <w:rPr>
          <w:b/>
          <w:bCs/>
          <w:szCs w:val="26"/>
        </w:rPr>
        <w:t>01</w:t>
      </w:r>
      <w:r w:rsidRPr="0059525F">
        <w:rPr>
          <w:b/>
          <w:bCs/>
          <w:szCs w:val="26"/>
        </w:rPr>
        <w:t xml:space="preserve"> năm 202</w:t>
      </w:r>
      <w:r w:rsidR="006D32D7">
        <w:rPr>
          <w:b/>
          <w:bCs/>
          <w:szCs w:val="26"/>
        </w:rPr>
        <w:t>5</w:t>
      </w:r>
    </w:p>
    <w:sdt>
      <w:sdtPr>
        <w:rPr>
          <w:rFonts w:ascii="Times New Roman" w:eastAsiaTheme="minorEastAsia" w:hAnsi="Times New Roman" w:cs="Times New Roman"/>
          <w:color w:val="auto"/>
          <w:kern w:val="2"/>
          <w:sz w:val="26"/>
          <w:szCs w:val="26"/>
          <w:lang w:val="en-GB"/>
          <w14:ligatures w14:val="standardContextual"/>
        </w:rPr>
        <w:id w:val="133149192"/>
        <w:docPartObj>
          <w:docPartGallery w:val="Table of Contents"/>
          <w:docPartUnique/>
        </w:docPartObj>
      </w:sdtPr>
      <w:sdtEndPr>
        <w:rPr>
          <w:b/>
          <w:bCs/>
        </w:rPr>
      </w:sdtEndPr>
      <w:sdtContent>
        <w:p w14:paraId="70FF6D6B" w14:textId="20D6AD4C" w:rsidR="00174139" w:rsidRPr="00AE73CE" w:rsidRDefault="00AE73CE" w:rsidP="00AE73CE">
          <w:pPr>
            <w:pStyle w:val="TOCHeading"/>
            <w:jc w:val="center"/>
            <w:rPr>
              <w:rFonts w:ascii="Times New Roman" w:hAnsi="Times New Roman" w:cs="Times New Roman"/>
              <w:b/>
              <w:bCs/>
              <w:color w:val="auto"/>
            </w:rPr>
          </w:pPr>
          <w:r w:rsidRPr="00AE73CE">
            <w:rPr>
              <w:rFonts w:ascii="Times New Roman" w:hAnsi="Times New Roman" w:cs="Times New Roman"/>
              <w:b/>
              <w:bCs/>
              <w:color w:val="auto"/>
            </w:rPr>
            <w:t>MỤC LỤC</w:t>
          </w:r>
        </w:p>
        <w:p w14:paraId="3F43A861" w14:textId="56A78E04" w:rsidR="008E318D" w:rsidRPr="00174822" w:rsidRDefault="00174139">
          <w:pPr>
            <w:pStyle w:val="TOC1"/>
            <w:rPr>
              <w:rFonts w:asciiTheme="minorHAnsi" w:eastAsiaTheme="minorEastAsia" w:hAnsiTheme="minorHAnsi" w:cstheme="minorBidi" w:hint="eastAsia"/>
              <w:noProof/>
              <w:color w:val="auto"/>
              <w:kern w:val="0"/>
              <w:szCs w:val="26"/>
              <w:lang w:val="en-US"/>
              <w14:ligatures w14:val="none"/>
            </w:rPr>
          </w:pPr>
          <w:r>
            <w:fldChar w:fldCharType="begin"/>
          </w:r>
          <w:r>
            <w:instrText xml:space="preserve"> TOC \o "1-3" \h \z \u </w:instrText>
          </w:r>
          <w:r>
            <w:fldChar w:fldCharType="separate"/>
          </w:r>
          <w:hyperlink w:anchor="_Toc187692820" w:history="1">
            <w:r w:rsidR="008E318D" w:rsidRPr="00174822">
              <w:rPr>
                <w:rStyle w:val="Hyperlink"/>
                <w:noProof/>
                <w:szCs w:val="26"/>
              </w:rPr>
              <w:t>CHƯƠNG 1. GIỚI THIỆU</w:t>
            </w:r>
            <w:r w:rsidR="008E318D" w:rsidRPr="00174822">
              <w:rPr>
                <w:noProof/>
                <w:webHidden/>
                <w:szCs w:val="26"/>
              </w:rPr>
              <w:tab/>
            </w:r>
            <w:r w:rsidR="008E318D" w:rsidRPr="00174822">
              <w:rPr>
                <w:noProof/>
                <w:webHidden/>
                <w:szCs w:val="26"/>
              </w:rPr>
              <w:fldChar w:fldCharType="begin"/>
            </w:r>
            <w:r w:rsidR="008E318D" w:rsidRPr="00174822">
              <w:rPr>
                <w:noProof/>
                <w:webHidden/>
                <w:szCs w:val="26"/>
              </w:rPr>
              <w:instrText xml:space="preserve"> PAGEREF _Toc187692820 \h </w:instrText>
            </w:r>
            <w:r w:rsidR="008E318D" w:rsidRPr="00174822">
              <w:rPr>
                <w:noProof/>
                <w:webHidden/>
                <w:szCs w:val="26"/>
              </w:rPr>
            </w:r>
            <w:r w:rsidR="008E318D" w:rsidRPr="00174822">
              <w:rPr>
                <w:noProof/>
                <w:webHidden/>
                <w:szCs w:val="26"/>
              </w:rPr>
              <w:fldChar w:fldCharType="separate"/>
            </w:r>
            <w:r w:rsidR="008E318D" w:rsidRPr="00174822">
              <w:rPr>
                <w:noProof/>
                <w:webHidden/>
                <w:szCs w:val="26"/>
              </w:rPr>
              <w:t>4</w:t>
            </w:r>
            <w:r w:rsidR="008E318D" w:rsidRPr="00174822">
              <w:rPr>
                <w:noProof/>
                <w:webHidden/>
                <w:szCs w:val="26"/>
              </w:rPr>
              <w:fldChar w:fldCharType="end"/>
            </w:r>
          </w:hyperlink>
        </w:p>
        <w:p w14:paraId="219F599F" w14:textId="4202883C" w:rsidR="008E318D" w:rsidRPr="00174822" w:rsidRDefault="008A0F6F">
          <w:pPr>
            <w:pStyle w:val="TOC2"/>
            <w:tabs>
              <w:tab w:val="right" w:leader="dot" w:pos="9628"/>
            </w:tabs>
            <w:rPr>
              <w:rFonts w:asciiTheme="minorHAnsi" w:eastAsiaTheme="minorEastAsia" w:hAnsiTheme="minorHAnsi" w:cstheme="minorBidi" w:hint="eastAsia"/>
              <w:noProof/>
              <w:color w:val="auto"/>
              <w:kern w:val="0"/>
              <w:sz w:val="26"/>
              <w:szCs w:val="26"/>
              <w:lang w:val="en-US"/>
              <w14:ligatures w14:val="none"/>
            </w:rPr>
          </w:pPr>
          <w:hyperlink w:anchor="_Toc187692821" w:history="1">
            <w:r w:rsidR="008E318D" w:rsidRPr="00174822">
              <w:rPr>
                <w:rStyle w:val="Hyperlink"/>
                <w:noProof/>
                <w:sz w:val="26"/>
                <w:szCs w:val="26"/>
              </w:rPr>
              <w:t>1.1. Mục tiêu</w:t>
            </w:r>
            <w:r w:rsidR="008E318D" w:rsidRPr="00174822">
              <w:rPr>
                <w:noProof/>
                <w:webHidden/>
                <w:sz w:val="26"/>
                <w:szCs w:val="26"/>
              </w:rPr>
              <w:tab/>
            </w:r>
            <w:r w:rsidR="008E318D" w:rsidRPr="00174822">
              <w:rPr>
                <w:noProof/>
                <w:webHidden/>
                <w:sz w:val="26"/>
                <w:szCs w:val="26"/>
              </w:rPr>
              <w:fldChar w:fldCharType="begin"/>
            </w:r>
            <w:r w:rsidR="008E318D" w:rsidRPr="00174822">
              <w:rPr>
                <w:noProof/>
                <w:webHidden/>
                <w:sz w:val="26"/>
                <w:szCs w:val="26"/>
              </w:rPr>
              <w:instrText xml:space="preserve"> PAGEREF _Toc187692821 \h </w:instrText>
            </w:r>
            <w:r w:rsidR="008E318D" w:rsidRPr="00174822">
              <w:rPr>
                <w:noProof/>
                <w:webHidden/>
                <w:sz w:val="26"/>
                <w:szCs w:val="26"/>
              </w:rPr>
            </w:r>
            <w:r w:rsidR="008E318D" w:rsidRPr="00174822">
              <w:rPr>
                <w:noProof/>
                <w:webHidden/>
                <w:sz w:val="26"/>
                <w:szCs w:val="26"/>
              </w:rPr>
              <w:fldChar w:fldCharType="separate"/>
            </w:r>
            <w:r w:rsidR="008E318D" w:rsidRPr="00174822">
              <w:rPr>
                <w:noProof/>
                <w:webHidden/>
                <w:sz w:val="26"/>
                <w:szCs w:val="26"/>
              </w:rPr>
              <w:t>4</w:t>
            </w:r>
            <w:r w:rsidR="008E318D" w:rsidRPr="00174822">
              <w:rPr>
                <w:noProof/>
                <w:webHidden/>
                <w:sz w:val="26"/>
                <w:szCs w:val="26"/>
              </w:rPr>
              <w:fldChar w:fldCharType="end"/>
            </w:r>
          </w:hyperlink>
        </w:p>
        <w:p w14:paraId="793DEE11" w14:textId="5B16F822" w:rsidR="008E318D" w:rsidRPr="00174822" w:rsidRDefault="008A0F6F">
          <w:pPr>
            <w:pStyle w:val="TOC2"/>
            <w:tabs>
              <w:tab w:val="right" w:leader="dot" w:pos="9628"/>
            </w:tabs>
            <w:rPr>
              <w:rFonts w:asciiTheme="minorHAnsi" w:eastAsiaTheme="minorEastAsia" w:hAnsiTheme="minorHAnsi" w:cstheme="minorBidi" w:hint="eastAsia"/>
              <w:noProof/>
              <w:color w:val="auto"/>
              <w:kern w:val="0"/>
              <w:sz w:val="26"/>
              <w:szCs w:val="26"/>
              <w:lang w:val="en-US"/>
              <w14:ligatures w14:val="none"/>
            </w:rPr>
          </w:pPr>
          <w:hyperlink w:anchor="_Toc187692822" w:history="1">
            <w:r w:rsidR="008E318D" w:rsidRPr="00174822">
              <w:rPr>
                <w:rStyle w:val="Hyperlink"/>
                <w:noProof/>
                <w:sz w:val="26"/>
                <w:szCs w:val="26"/>
              </w:rPr>
              <w:t>1.2. Yêu cầu của bài toán</w:t>
            </w:r>
            <w:r w:rsidR="008E318D" w:rsidRPr="00174822">
              <w:rPr>
                <w:noProof/>
                <w:webHidden/>
                <w:sz w:val="26"/>
                <w:szCs w:val="26"/>
              </w:rPr>
              <w:tab/>
            </w:r>
            <w:r w:rsidR="008E318D" w:rsidRPr="00174822">
              <w:rPr>
                <w:noProof/>
                <w:webHidden/>
                <w:sz w:val="26"/>
                <w:szCs w:val="26"/>
              </w:rPr>
              <w:fldChar w:fldCharType="begin"/>
            </w:r>
            <w:r w:rsidR="008E318D" w:rsidRPr="00174822">
              <w:rPr>
                <w:noProof/>
                <w:webHidden/>
                <w:sz w:val="26"/>
                <w:szCs w:val="26"/>
              </w:rPr>
              <w:instrText xml:space="preserve"> PAGEREF _Toc187692822 \h </w:instrText>
            </w:r>
            <w:r w:rsidR="008E318D" w:rsidRPr="00174822">
              <w:rPr>
                <w:noProof/>
                <w:webHidden/>
                <w:sz w:val="26"/>
                <w:szCs w:val="26"/>
              </w:rPr>
            </w:r>
            <w:r w:rsidR="008E318D" w:rsidRPr="00174822">
              <w:rPr>
                <w:noProof/>
                <w:webHidden/>
                <w:sz w:val="26"/>
                <w:szCs w:val="26"/>
              </w:rPr>
              <w:fldChar w:fldCharType="separate"/>
            </w:r>
            <w:r w:rsidR="008E318D" w:rsidRPr="00174822">
              <w:rPr>
                <w:noProof/>
                <w:webHidden/>
                <w:sz w:val="26"/>
                <w:szCs w:val="26"/>
              </w:rPr>
              <w:t>4</w:t>
            </w:r>
            <w:r w:rsidR="008E318D" w:rsidRPr="00174822">
              <w:rPr>
                <w:noProof/>
                <w:webHidden/>
                <w:sz w:val="26"/>
                <w:szCs w:val="26"/>
              </w:rPr>
              <w:fldChar w:fldCharType="end"/>
            </w:r>
          </w:hyperlink>
        </w:p>
        <w:p w14:paraId="57E3030D" w14:textId="43260F68" w:rsidR="008E318D" w:rsidRPr="00174822" w:rsidRDefault="008A0F6F">
          <w:pPr>
            <w:pStyle w:val="TOC2"/>
            <w:tabs>
              <w:tab w:val="right" w:leader="dot" w:pos="9628"/>
            </w:tabs>
            <w:rPr>
              <w:rFonts w:asciiTheme="minorHAnsi" w:eastAsiaTheme="minorEastAsia" w:hAnsiTheme="minorHAnsi" w:cstheme="minorBidi" w:hint="eastAsia"/>
              <w:noProof/>
              <w:color w:val="auto"/>
              <w:kern w:val="0"/>
              <w:sz w:val="26"/>
              <w:szCs w:val="26"/>
              <w:lang w:val="en-US"/>
              <w14:ligatures w14:val="none"/>
            </w:rPr>
          </w:pPr>
          <w:hyperlink w:anchor="_Toc187692823" w:history="1">
            <w:r w:rsidR="008E318D" w:rsidRPr="00174822">
              <w:rPr>
                <w:rStyle w:val="Hyperlink"/>
                <w:noProof/>
                <w:sz w:val="26"/>
                <w:szCs w:val="26"/>
              </w:rPr>
              <w:t>1.3. Danh sách chức năng</w:t>
            </w:r>
            <w:r w:rsidR="008E318D" w:rsidRPr="00174822">
              <w:rPr>
                <w:noProof/>
                <w:webHidden/>
                <w:sz w:val="26"/>
                <w:szCs w:val="26"/>
              </w:rPr>
              <w:tab/>
            </w:r>
            <w:r w:rsidR="008E318D" w:rsidRPr="00174822">
              <w:rPr>
                <w:noProof/>
                <w:webHidden/>
                <w:sz w:val="26"/>
                <w:szCs w:val="26"/>
              </w:rPr>
              <w:fldChar w:fldCharType="begin"/>
            </w:r>
            <w:r w:rsidR="008E318D" w:rsidRPr="00174822">
              <w:rPr>
                <w:noProof/>
                <w:webHidden/>
                <w:sz w:val="26"/>
                <w:szCs w:val="26"/>
              </w:rPr>
              <w:instrText xml:space="preserve"> PAGEREF _Toc187692823 \h </w:instrText>
            </w:r>
            <w:r w:rsidR="008E318D" w:rsidRPr="00174822">
              <w:rPr>
                <w:noProof/>
                <w:webHidden/>
                <w:sz w:val="26"/>
                <w:szCs w:val="26"/>
              </w:rPr>
            </w:r>
            <w:r w:rsidR="008E318D" w:rsidRPr="00174822">
              <w:rPr>
                <w:noProof/>
                <w:webHidden/>
                <w:sz w:val="26"/>
                <w:szCs w:val="26"/>
              </w:rPr>
              <w:fldChar w:fldCharType="separate"/>
            </w:r>
            <w:r w:rsidR="008E318D" w:rsidRPr="00174822">
              <w:rPr>
                <w:noProof/>
                <w:webHidden/>
                <w:sz w:val="26"/>
                <w:szCs w:val="26"/>
              </w:rPr>
              <w:t>5</w:t>
            </w:r>
            <w:r w:rsidR="008E318D" w:rsidRPr="00174822">
              <w:rPr>
                <w:noProof/>
                <w:webHidden/>
                <w:sz w:val="26"/>
                <w:szCs w:val="26"/>
              </w:rPr>
              <w:fldChar w:fldCharType="end"/>
            </w:r>
          </w:hyperlink>
        </w:p>
        <w:p w14:paraId="3AF8F3BF" w14:textId="2ED1ED4B" w:rsidR="008E318D" w:rsidRPr="00174822" w:rsidRDefault="008A0F6F">
          <w:pPr>
            <w:pStyle w:val="TOC1"/>
            <w:rPr>
              <w:rFonts w:asciiTheme="minorHAnsi" w:eastAsiaTheme="minorEastAsia" w:hAnsiTheme="minorHAnsi" w:cstheme="minorBidi" w:hint="eastAsia"/>
              <w:noProof/>
              <w:color w:val="auto"/>
              <w:kern w:val="0"/>
              <w:szCs w:val="26"/>
              <w:lang w:val="en-US"/>
              <w14:ligatures w14:val="none"/>
            </w:rPr>
          </w:pPr>
          <w:hyperlink w:anchor="_Toc187692824" w:history="1">
            <w:r w:rsidR="008E318D" w:rsidRPr="00174822">
              <w:rPr>
                <w:rStyle w:val="Hyperlink"/>
                <w:noProof/>
                <w:szCs w:val="26"/>
              </w:rPr>
              <w:t>CHƯƠNG 2. MÔ HÌNH TRI THỨC</w:t>
            </w:r>
            <w:r w:rsidR="008E318D" w:rsidRPr="00174822">
              <w:rPr>
                <w:noProof/>
                <w:webHidden/>
                <w:szCs w:val="26"/>
              </w:rPr>
              <w:tab/>
            </w:r>
            <w:r w:rsidR="008E318D" w:rsidRPr="00174822">
              <w:rPr>
                <w:noProof/>
                <w:webHidden/>
                <w:szCs w:val="26"/>
              </w:rPr>
              <w:fldChar w:fldCharType="begin"/>
            </w:r>
            <w:r w:rsidR="008E318D" w:rsidRPr="00174822">
              <w:rPr>
                <w:noProof/>
                <w:webHidden/>
                <w:szCs w:val="26"/>
              </w:rPr>
              <w:instrText xml:space="preserve"> PAGEREF _Toc187692824 \h </w:instrText>
            </w:r>
            <w:r w:rsidR="008E318D" w:rsidRPr="00174822">
              <w:rPr>
                <w:noProof/>
                <w:webHidden/>
                <w:szCs w:val="26"/>
              </w:rPr>
            </w:r>
            <w:r w:rsidR="008E318D" w:rsidRPr="00174822">
              <w:rPr>
                <w:noProof/>
                <w:webHidden/>
                <w:szCs w:val="26"/>
              </w:rPr>
              <w:fldChar w:fldCharType="separate"/>
            </w:r>
            <w:r w:rsidR="008E318D" w:rsidRPr="00174822">
              <w:rPr>
                <w:noProof/>
                <w:webHidden/>
                <w:szCs w:val="26"/>
              </w:rPr>
              <w:t>8</w:t>
            </w:r>
            <w:r w:rsidR="008E318D" w:rsidRPr="00174822">
              <w:rPr>
                <w:noProof/>
                <w:webHidden/>
                <w:szCs w:val="26"/>
              </w:rPr>
              <w:fldChar w:fldCharType="end"/>
            </w:r>
          </w:hyperlink>
        </w:p>
        <w:p w14:paraId="7BABC10C" w14:textId="41803C8F" w:rsidR="008E318D" w:rsidRPr="00174822" w:rsidRDefault="008A0F6F">
          <w:pPr>
            <w:pStyle w:val="TOC2"/>
            <w:tabs>
              <w:tab w:val="right" w:leader="dot" w:pos="9628"/>
            </w:tabs>
            <w:rPr>
              <w:rFonts w:asciiTheme="minorHAnsi" w:eastAsiaTheme="minorEastAsia" w:hAnsiTheme="minorHAnsi" w:cstheme="minorBidi" w:hint="eastAsia"/>
              <w:noProof/>
              <w:color w:val="auto"/>
              <w:kern w:val="0"/>
              <w:sz w:val="26"/>
              <w:szCs w:val="26"/>
              <w:lang w:val="en-US"/>
              <w14:ligatures w14:val="none"/>
            </w:rPr>
          </w:pPr>
          <w:hyperlink w:anchor="_Toc187692825" w:history="1">
            <w:r w:rsidR="008E318D" w:rsidRPr="00174822">
              <w:rPr>
                <w:rStyle w:val="Hyperlink"/>
                <w:noProof/>
                <w:sz w:val="26"/>
                <w:szCs w:val="26"/>
              </w:rPr>
              <w:t>2.1. Tập hợp các khái niệm (C)</w:t>
            </w:r>
            <w:r w:rsidR="008E318D" w:rsidRPr="00174822">
              <w:rPr>
                <w:noProof/>
                <w:webHidden/>
                <w:sz w:val="26"/>
                <w:szCs w:val="26"/>
              </w:rPr>
              <w:tab/>
            </w:r>
            <w:r w:rsidR="008E318D" w:rsidRPr="00174822">
              <w:rPr>
                <w:noProof/>
                <w:webHidden/>
                <w:sz w:val="26"/>
                <w:szCs w:val="26"/>
              </w:rPr>
              <w:fldChar w:fldCharType="begin"/>
            </w:r>
            <w:r w:rsidR="008E318D" w:rsidRPr="00174822">
              <w:rPr>
                <w:noProof/>
                <w:webHidden/>
                <w:sz w:val="26"/>
                <w:szCs w:val="26"/>
              </w:rPr>
              <w:instrText xml:space="preserve"> PAGEREF _Toc187692825 \h </w:instrText>
            </w:r>
            <w:r w:rsidR="008E318D" w:rsidRPr="00174822">
              <w:rPr>
                <w:noProof/>
                <w:webHidden/>
                <w:sz w:val="26"/>
                <w:szCs w:val="26"/>
              </w:rPr>
            </w:r>
            <w:r w:rsidR="008E318D" w:rsidRPr="00174822">
              <w:rPr>
                <w:noProof/>
                <w:webHidden/>
                <w:sz w:val="26"/>
                <w:szCs w:val="26"/>
              </w:rPr>
              <w:fldChar w:fldCharType="separate"/>
            </w:r>
            <w:r w:rsidR="008E318D" w:rsidRPr="00174822">
              <w:rPr>
                <w:noProof/>
                <w:webHidden/>
                <w:sz w:val="26"/>
                <w:szCs w:val="26"/>
              </w:rPr>
              <w:t>8</w:t>
            </w:r>
            <w:r w:rsidR="008E318D" w:rsidRPr="00174822">
              <w:rPr>
                <w:noProof/>
                <w:webHidden/>
                <w:sz w:val="26"/>
                <w:szCs w:val="26"/>
              </w:rPr>
              <w:fldChar w:fldCharType="end"/>
            </w:r>
          </w:hyperlink>
        </w:p>
        <w:p w14:paraId="0719E153" w14:textId="7C5AC497" w:rsidR="008E318D" w:rsidRPr="00174822" w:rsidRDefault="008A0F6F">
          <w:pPr>
            <w:pStyle w:val="TOC3"/>
            <w:tabs>
              <w:tab w:val="right" w:leader="dot" w:pos="9628"/>
            </w:tabs>
            <w:rPr>
              <w:rFonts w:asciiTheme="minorHAnsi" w:eastAsiaTheme="minorEastAsia" w:hAnsiTheme="minorHAnsi" w:cstheme="minorBidi" w:hint="eastAsia"/>
              <w:b w:val="0"/>
              <w:bCs/>
              <w:noProof/>
              <w:color w:val="auto"/>
              <w:kern w:val="0"/>
              <w:sz w:val="26"/>
              <w:szCs w:val="26"/>
              <w:lang w:val="en-US"/>
              <w14:ligatures w14:val="none"/>
            </w:rPr>
          </w:pPr>
          <w:hyperlink w:anchor="_Toc187692826" w:history="1">
            <w:r w:rsidR="008E318D" w:rsidRPr="00174822">
              <w:rPr>
                <w:rStyle w:val="Hyperlink"/>
                <w:b w:val="0"/>
                <w:bCs/>
                <w:noProof/>
                <w:sz w:val="26"/>
                <w:szCs w:val="26"/>
              </w:rPr>
              <w:t>2.1.1. Các khái niệm của hệ thống</w:t>
            </w:r>
            <w:r w:rsidR="008E318D" w:rsidRPr="00174822">
              <w:rPr>
                <w:b w:val="0"/>
                <w:bCs/>
                <w:noProof/>
                <w:webHidden/>
                <w:sz w:val="26"/>
                <w:szCs w:val="26"/>
              </w:rPr>
              <w:tab/>
            </w:r>
            <w:r w:rsidR="008E318D" w:rsidRPr="00174822">
              <w:rPr>
                <w:b w:val="0"/>
                <w:bCs/>
                <w:noProof/>
                <w:webHidden/>
                <w:sz w:val="26"/>
                <w:szCs w:val="26"/>
              </w:rPr>
              <w:fldChar w:fldCharType="begin"/>
            </w:r>
            <w:r w:rsidR="008E318D" w:rsidRPr="00174822">
              <w:rPr>
                <w:b w:val="0"/>
                <w:bCs/>
                <w:noProof/>
                <w:webHidden/>
                <w:sz w:val="26"/>
                <w:szCs w:val="26"/>
              </w:rPr>
              <w:instrText xml:space="preserve"> PAGEREF _Toc187692826 \h </w:instrText>
            </w:r>
            <w:r w:rsidR="008E318D" w:rsidRPr="00174822">
              <w:rPr>
                <w:b w:val="0"/>
                <w:bCs/>
                <w:noProof/>
                <w:webHidden/>
                <w:sz w:val="26"/>
                <w:szCs w:val="26"/>
              </w:rPr>
            </w:r>
            <w:r w:rsidR="008E318D" w:rsidRPr="00174822">
              <w:rPr>
                <w:b w:val="0"/>
                <w:bCs/>
                <w:noProof/>
                <w:webHidden/>
                <w:sz w:val="26"/>
                <w:szCs w:val="26"/>
              </w:rPr>
              <w:fldChar w:fldCharType="separate"/>
            </w:r>
            <w:r w:rsidR="008E318D" w:rsidRPr="00174822">
              <w:rPr>
                <w:b w:val="0"/>
                <w:bCs/>
                <w:noProof/>
                <w:webHidden/>
                <w:sz w:val="26"/>
                <w:szCs w:val="26"/>
              </w:rPr>
              <w:t>8</w:t>
            </w:r>
            <w:r w:rsidR="008E318D" w:rsidRPr="00174822">
              <w:rPr>
                <w:b w:val="0"/>
                <w:bCs/>
                <w:noProof/>
                <w:webHidden/>
                <w:sz w:val="26"/>
                <w:szCs w:val="26"/>
              </w:rPr>
              <w:fldChar w:fldCharType="end"/>
            </w:r>
          </w:hyperlink>
        </w:p>
        <w:p w14:paraId="06E5D94A" w14:textId="0C371B18" w:rsidR="008E318D" w:rsidRPr="00174822" w:rsidRDefault="008A0F6F">
          <w:pPr>
            <w:pStyle w:val="TOC3"/>
            <w:tabs>
              <w:tab w:val="right" w:leader="dot" w:pos="9628"/>
            </w:tabs>
            <w:rPr>
              <w:rFonts w:asciiTheme="minorHAnsi" w:eastAsiaTheme="minorEastAsia" w:hAnsiTheme="minorHAnsi" w:cstheme="minorBidi" w:hint="eastAsia"/>
              <w:b w:val="0"/>
              <w:bCs/>
              <w:noProof/>
              <w:color w:val="auto"/>
              <w:kern w:val="0"/>
              <w:sz w:val="26"/>
              <w:szCs w:val="26"/>
              <w:lang w:val="en-US"/>
              <w14:ligatures w14:val="none"/>
            </w:rPr>
          </w:pPr>
          <w:hyperlink w:anchor="_Toc187692827" w:history="1">
            <w:r w:rsidR="008E318D" w:rsidRPr="00174822">
              <w:rPr>
                <w:rStyle w:val="Hyperlink"/>
                <w:b w:val="0"/>
                <w:bCs/>
                <w:noProof/>
                <w:sz w:val="26"/>
                <w:szCs w:val="26"/>
              </w:rPr>
              <w:t>2.1.2. Các thuộc tính của khái niệm</w:t>
            </w:r>
            <w:r w:rsidR="008E318D" w:rsidRPr="00174822">
              <w:rPr>
                <w:b w:val="0"/>
                <w:bCs/>
                <w:noProof/>
                <w:webHidden/>
                <w:sz w:val="26"/>
                <w:szCs w:val="26"/>
              </w:rPr>
              <w:tab/>
            </w:r>
            <w:r w:rsidR="008E318D" w:rsidRPr="00174822">
              <w:rPr>
                <w:b w:val="0"/>
                <w:bCs/>
                <w:noProof/>
                <w:webHidden/>
                <w:sz w:val="26"/>
                <w:szCs w:val="26"/>
              </w:rPr>
              <w:fldChar w:fldCharType="begin"/>
            </w:r>
            <w:r w:rsidR="008E318D" w:rsidRPr="00174822">
              <w:rPr>
                <w:b w:val="0"/>
                <w:bCs/>
                <w:noProof/>
                <w:webHidden/>
                <w:sz w:val="26"/>
                <w:szCs w:val="26"/>
              </w:rPr>
              <w:instrText xml:space="preserve"> PAGEREF _Toc187692827 \h </w:instrText>
            </w:r>
            <w:r w:rsidR="008E318D" w:rsidRPr="00174822">
              <w:rPr>
                <w:b w:val="0"/>
                <w:bCs/>
                <w:noProof/>
                <w:webHidden/>
                <w:sz w:val="26"/>
                <w:szCs w:val="26"/>
              </w:rPr>
            </w:r>
            <w:r w:rsidR="008E318D" w:rsidRPr="00174822">
              <w:rPr>
                <w:b w:val="0"/>
                <w:bCs/>
                <w:noProof/>
                <w:webHidden/>
                <w:sz w:val="26"/>
                <w:szCs w:val="26"/>
              </w:rPr>
              <w:fldChar w:fldCharType="separate"/>
            </w:r>
            <w:r w:rsidR="008E318D" w:rsidRPr="00174822">
              <w:rPr>
                <w:b w:val="0"/>
                <w:bCs/>
                <w:noProof/>
                <w:webHidden/>
                <w:sz w:val="26"/>
                <w:szCs w:val="26"/>
              </w:rPr>
              <w:t>9</w:t>
            </w:r>
            <w:r w:rsidR="008E318D" w:rsidRPr="00174822">
              <w:rPr>
                <w:b w:val="0"/>
                <w:bCs/>
                <w:noProof/>
                <w:webHidden/>
                <w:sz w:val="26"/>
                <w:szCs w:val="26"/>
              </w:rPr>
              <w:fldChar w:fldCharType="end"/>
            </w:r>
          </w:hyperlink>
        </w:p>
        <w:p w14:paraId="3ACD9ED6" w14:textId="5B07A4C1" w:rsidR="008E318D" w:rsidRPr="00174822" w:rsidRDefault="008A0F6F">
          <w:pPr>
            <w:pStyle w:val="TOC2"/>
            <w:tabs>
              <w:tab w:val="right" w:leader="dot" w:pos="9628"/>
            </w:tabs>
            <w:rPr>
              <w:rFonts w:asciiTheme="minorHAnsi" w:eastAsiaTheme="minorEastAsia" w:hAnsiTheme="minorHAnsi" w:cstheme="minorBidi" w:hint="eastAsia"/>
              <w:noProof/>
              <w:color w:val="auto"/>
              <w:kern w:val="0"/>
              <w:sz w:val="26"/>
              <w:szCs w:val="26"/>
              <w:lang w:val="en-US"/>
              <w14:ligatures w14:val="none"/>
            </w:rPr>
          </w:pPr>
          <w:hyperlink w:anchor="_Toc187692828" w:history="1">
            <w:r w:rsidR="008E318D" w:rsidRPr="00174822">
              <w:rPr>
                <w:rStyle w:val="Hyperlink"/>
                <w:noProof/>
                <w:sz w:val="26"/>
                <w:szCs w:val="26"/>
              </w:rPr>
              <w:t>2.2. Tập hợp các luật (Rules)</w:t>
            </w:r>
            <w:r w:rsidR="008E318D" w:rsidRPr="00174822">
              <w:rPr>
                <w:noProof/>
                <w:webHidden/>
                <w:sz w:val="26"/>
                <w:szCs w:val="26"/>
              </w:rPr>
              <w:tab/>
            </w:r>
            <w:r w:rsidR="008E318D" w:rsidRPr="00174822">
              <w:rPr>
                <w:noProof/>
                <w:webHidden/>
                <w:sz w:val="26"/>
                <w:szCs w:val="26"/>
              </w:rPr>
              <w:fldChar w:fldCharType="begin"/>
            </w:r>
            <w:r w:rsidR="008E318D" w:rsidRPr="00174822">
              <w:rPr>
                <w:noProof/>
                <w:webHidden/>
                <w:sz w:val="26"/>
                <w:szCs w:val="26"/>
              </w:rPr>
              <w:instrText xml:space="preserve"> PAGEREF _Toc187692828 \h </w:instrText>
            </w:r>
            <w:r w:rsidR="008E318D" w:rsidRPr="00174822">
              <w:rPr>
                <w:noProof/>
                <w:webHidden/>
                <w:sz w:val="26"/>
                <w:szCs w:val="26"/>
              </w:rPr>
            </w:r>
            <w:r w:rsidR="008E318D" w:rsidRPr="00174822">
              <w:rPr>
                <w:noProof/>
                <w:webHidden/>
                <w:sz w:val="26"/>
                <w:szCs w:val="26"/>
              </w:rPr>
              <w:fldChar w:fldCharType="separate"/>
            </w:r>
            <w:r w:rsidR="008E318D" w:rsidRPr="00174822">
              <w:rPr>
                <w:noProof/>
                <w:webHidden/>
                <w:sz w:val="26"/>
                <w:szCs w:val="26"/>
              </w:rPr>
              <w:t>12</w:t>
            </w:r>
            <w:r w:rsidR="008E318D" w:rsidRPr="00174822">
              <w:rPr>
                <w:noProof/>
                <w:webHidden/>
                <w:sz w:val="26"/>
                <w:szCs w:val="26"/>
              </w:rPr>
              <w:fldChar w:fldCharType="end"/>
            </w:r>
          </w:hyperlink>
        </w:p>
        <w:p w14:paraId="7D533EFF" w14:textId="22F97103" w:rsidR="008E318D" w:rsidRPr="00174822" w:rsidRDefault="008A0F6F">
          <w:pPr>
            <w:pStyle w:val="TOC3"/>
            <w:tabs>
              <w:tab w:val="right" w:leader="dot" w:pos="9628"/>
            </w:tabs>
            <w:rPr>
              <w:rFonts w:asciiTheme="minorHAnsi" w:eastAsiaTheme="minorEastAsia" w:hAnsiTheme="minorHAnsi" w:cstheme="minorBidi" w:hint="eastAsia"/>
              <w:b w:val="0"/>
              <w:bCs/>
              <w:noProof/>
              <w:color w:val="auto"/>
              <w:kern w:val="0"/>
              <w:sz w:val="26"/>
              <w:szCs w:val="26"/>
              <w:lang w:val="en-US"/>
              <w14:ligatures w14:val="none"/>
            </w:rPr>
          </w:pPr>
          <w:hyperlink w:anchor="_Toc187692829" w:history="1">
            <w:r w:rsidR="008E318D" w:rsidRPr="00174822">
              <w:rPr>
                <w:rStyle w:val="Hyperlink"/>
                <w:b w:val="0"/>
                <w:bCs/>
                <w:noProof/>
                <w:sz w:val="26"/>
                <w:szCs w:val="26"/>
              </w:rPr>
              <w:t>2.2.1. Tổng quan</w:t>
            </w:r>
            <w:r w:rsidR="008E318D" w:rsidRPr="00174822">
              <w:rPr>
                <w:b w:val="0"/>
                <w:bCs/>
                <w:noProof/>
                <w:webHidden/>
                <w:sz w:val="26"/>
                <w:szCs w:val="26"/>
              </w:rPr>
              <w:tab/>
            </w:r>
            <w:r w:rsidR="008E318D" w:rsidRPr="00174822">
              <w:rPr>
                <w:b w:val="0"/>
                <w:bCs/>
                <w:noProof/>
                <w:webHidden/>
                <w:sz w:val="26"/>
                <w:szCs w:val="26"/>
              </w:rPr>
              <w:fldChar w:fldCharType="begin"/>
            </w:r>
            <w:r w:rsidR="008E318D" w:rsidRPr="00174822">
              <w:rPr>
                <w:b w:val="0"/>
                <w:bCs/>
                <w:noProof/>
                <w:webHidden/>
                <w:sz w:val="26"/>
                <w:szCs w:val="26"/>
              </w:rPr>
              <w:instrText xml:space="preserve"> PAGEREF _Toc187692829 \h </w:instrText>
            </w:r>
            <w:r w:rsidR="008E318D" w:rsidRPr="00174822">
              <w:rPr>
                <w:b w:val="0"/>
                <w:bCs/>
                <w:noProof/>
                <w:webHidden/>
                <w:sz w:val="26"/>
                <w:szCs w:val="26"/>
              </w:rPr>
            </w:r>
            <w:r w:rsidR="008E318D" w:rsidRPr="00174822">
              <w:rPr>
                <w:b w:val="0"/>
                <w:bCs/>
                <w:noProof/>
                <w:webHidden/>
                <w:sz w:val="26"/>
                <w:szCs w:val="26"/>
              </w:rPr>
              <w:fldChar w:fldCharType="separate"/>
            </w:r>
            <w:r w:rsidR="008E318D" w:rsidRPr="00174822">
              <w:rPr>
                <w:b w:val="0"/>
                <w:bCs/>
                <w:noProof/>
                <w:webHidden/>
                <w:sz w:val="26"/>
                <w:szCs w:val="26"/>
              </w:rPr>
              <w:t>12</w:t>
            </w:r>
            <w:r w:rsidR="008E318D" w:rsidRPr="00174822">
              <w:rPr>
                <w:b w:val="0"/>
                <w:bCs/>
                <w:noProof/>
                <w:webHidden/>
                <w:sz w:val="26"/>
                <w:szCs w:val="26"/>
              </w:rPr>
              <w:fldChar w:fldCharType="end"/>
            </w:r>
          </w:hyperlink>
        </w:p>
        <w:p w14:paraId="7DA4B2DF" w14:textId="6DEA863D" w:rsidR="008E318D" w:rsidRPr="00174822" w:rsidRDefault="008A0F6F">
          <w:pPr>
            <w:pStyle w:val="TOC3"/>
            <w:tabs>
              <w:tab w:val="right" w:leader="dot" w:pos="9628"/>
            </w:tabs>
            <w:rPr>
              <w:rFonts w:asciiTheme="minorHAnsi" w:eastAsiaTheme="minorEastAsia" w:hAnsiTheme="minorHAnsi" w:cstheme="minorBidi" w:hint="eastAsia"/>
              <w:b w:val="0"/>
              <w:bCs/>
              <w:noProof/>
              <w:color w:val="auto"/>
              <w:kern w:val="0"/>
              <w:sz w:val="26"/>
              <w:szCs w:val="26"/>
              <w:lang w:val="en-US"/>
              <w14:ligatures w14:val="none"/>
            </w:rPr>
          </w:pPr>
          <w:hyperlink w:anchor="_Toc187692830" w:history="1">
            <w:r w:rsidR="008E318D" w:rsidRPr="00174822">
              <w:rPr>
                <w:rStyle w:val="Hyperlink"/>
                <w:b w:val="0"/>
                <w:bCs/>
                <w:noProof/>
                <w:sz w:val="26"/>
                <w:szCs w:val="26"/>
              </w:rPr>
              <w:t>2.2.2. Tập hợp các luật trong hệ thống</w:t>
            </w:r>
            <w:r w:rsidR="008E318D" w:rsidRPr="00174822">
              <w:rPr>
                <w:b w:val="0"/>
                <w:bCs/>
                <w:noProof/>
                <w:webHidden/>
                <w:sz w:val="26"/>
                <w:szCs w:val="26"/>
              </w:rPr>
              <w:tab/>
            </w:r>
            <w:r w:rsidR="008E318D" w:rsidRPr="00174822">
              <w:rPr>
                <w:b w:val="0"/>
                <w:bCs/>
                <w:noProof/>
                <w:webHidden/>
                <w:sz w:val="26"/>
                <w:szCs w:val="26"/>
              </w:rPr>
              <w:fldChar w:fldCharType="begin"/>
            </w:r>
            <w:r w:rsidR="008E318D" w:rsidRPr="00174822">
              <w:rPr>
                <w:b w:val="0"/>
                <w:bCs/>
                <w:noProof/>
                <w:webHidden/>
                <w:sz w:val="26"/>
                <w:szCs w:val="26"/>
              </w:rPr>
              <w:instrText xml:space="preserve"> PAGEREF _Toc187692830 \h </w:instrText>
            </w:r>
            <w:r w:rsidR="008E318D" w:rsidRPr="00174822">
              <w:rPr>
                <w:b w:val="0"/>
                <w:bCs/>
                <w:noProof/>
                <w:webHidden/>
                <w:sz w:val="26"/>
                <w:szCs w:val="26"/>
              </w:rPr>
            </w:r>
            <w:r w:rsidR="008E318D" w:rsidRPr="00174822">
              <w:rPr>
                <w:b w:val="0"/>
                <w:bCs/>
                <w:noProof/>
                <w:webHidden/>
                <w:sz w:val="26"/>
                <w:szCs w:val="26"/>
              </w:rPr>
              <w:fldChar w:fldCharType="separate"/>
            </w:r>
            <w:r w:rsidR="008E318D" w:rsidRPr="00174822">
              <w:rPr>
                <w:b w:val="0"/>
                <w:bCs/>
                <w:noProof/>
                <w:webHidden/>
                <w:sz w:val="26"/>
                <w:szCs w:val="26"/>
              </w:rPr>
              <w:t>14</w:t>
            </w:r>
            <w:r w:rsidR="008E318D" w:rsidRPr="00174822">
              <w:rPr>
                <w:b w:val="0"/>
                <w:bCs/>
                <w:noProof/>
                <w:webHidden/>
                <w:sz w:val="26"/>
                <w:szCs w:val="26"/>
              </w:rPr>
              <w:fldChar w:fldCharType="end"/>
            </w:r>
          </w:hyperlink>
        </w:p>
        <w:p w14:paraId="326F0721" w14:textId="46EFF0C7" w:rsidR="008E318D" w:rsidRPr="00174822" w:rsidRDefault="008A0F6F">
          <w:pPr>
            <w:pStyle w:val="TOC1"/>
            <w:rPr>
              <w:rFonts w:asciiTheme="minorHAnsi" w:eastAsiaTheme="minorEastAsia" w:hAnsiTheme="minorHAnsi" w:cstheme="minorBidi" w:hint="eastAsia"/>
              <w:noProof/>
              <w:color w:val="auto"/>
              <w:kern w:val="0"/>
              <w:szCs w:val="26"/>
              <w:lang w:val="en-US"/>
              <w14:ligatures w14:val="none"/>
            </w:rPr>
          </w:pPr>
          <w:hyperlink w:anchor="_Toc187692831" w:history="1">
            <w:r w:rsidR="008E318D" w:rsidRPr="00174822">
              <w:rPr>
                <w:rStyle w:val="Hyperlink"/>
                <w:noProof/>
                <w:szCs w:val="26"/>
              </w:rPr>
              <w:t>CHƯƠNG 3. TỔ CHỨC LƯU TRỮ TRI THỨC</w:t>
            </w:r>
            <w:r w:rsidR="008E318D" w:rsidRPr="00174822">
              <w:rPr>
                <w:noProof/>
                <w:webHidden/>
                <w:szCs w:val="26"/>
              </w:rPr>
              <w:tab/>
            </w:r>
            <w:r w:rsidR="008E318D" w:rsidRPr="00174822">
              <w:rPr>
                <w:noProof/>
                <w:webHidden/>
                <w:szCs w:val="26"/>
              </w:rPr>
              <w:fldChar w:fldCharType="begin"/>
            </w:r>
            <w:r w:rsidR="008E318D" w:rsidRPr="00174822">
              <w:rPr>
                <w:noProof/>
                <w:webHidden/>
                <w:szCs w:val="26"/>
              </w:rPr>
              <w:instrText xml:space="preserve"> PAGEREF _Toc187692831 \h </w:instrText>
            </w:r>
            <w:r w:rsidR="008E318D" w:rsidRPr="00174822">
              <w:rPr>
                <w:noProof/>
                <w:webHidden/>
                <w:szCs w:val="26"/>
              </w:rPr>
            </w:r>
            <w:r w:rsidR="008E318D" w:rsidRPr="00174822">
              <w:rPr>
                <w:noProof/>
                <w:webHidden/>
                <w:szCs w:val="26"/>
              </w:rPr>
              <w:fldChar w:fldCharType="separate"/>
            </w:r>
            <w:r w:rsidR="008E318D" w:rsidRPr="00174822">
              <w:rPr>
                <w:noProof/>
                <w:webHidden/>
                <w:szCs w:val="26"/>
              </w:rPr>
              <w:t>26</w:t>
            </w:r>
            <w:r w:rsidR="008E318D" w:rsidRPr="00174822">
              <w:rPr>
                <w:noProof/>
                <w:webHidden/>
                <w:szCs w:val="26"/>
              </w:rPr>
              <w:fldChar w:fldCharType="end"/>
            </w:r>
          </w:hyperlink>
        </w:p>
        <w:p w14:paraId="6871490A" w14:textId="58EC5C28" w:rsidR="008E318D" w:rsidRPr="00174822" w:rsidRDefault="008A0F6F">
          <w:pPr>
            <w:pStyle w:val="TOC2"/>
            <w:tabs>
              <w:tab w:val="right" w:leader="dot" w:pos="9628"/>
            </w:tabs>
            <w:rPr>
              <w:rFonts w:asciiTheme="minorHAnsi" w:eastAsiaTheme="minorEastAsia" w:hAnsiTheme="minorHAnsi" w:cstheme="minorBidi" w:hint="eastAsia"/>
              <w:noProof/>
              <w:color w:val="auto"/>
              <w:kern w:val="0"/>
              <w:sz w:val="26"/>
              <w:szCs w:val="26"/>
              <w:lang w:val="en-US"/>
              <w14:ligatures w14:val="none"/>
            </w:rPr>
          </w:pPr>
          <w:hyperlink w:anchor="_Toc187692832" w:history="1">
            <w:r w:rsidR="008E318D" w:rsidRPr="00174822">
              <w:rPr>
                <w:rStyle w:val="Hyperlink"/>
                <w:noProof/>
                <w:sz w:val="26"/>
                <w:szCs w:val="26"/>
              </w:rPr>
              <w:t>3.1. Giới thiệu chung về tổ chức lưu trữ tri thức</w:t>
            </w:r>
            <w:r w:rsidR="008E318D" w:rsidRPr="00174822">
              <w:rPr>
                <w:noProof/>
                <w:webHidden/>
                <w:sz w:val="26"/>
                <w:szCs w:val="26"/>
              </w:rPr>
              <w:tab/>
            </w:r>
            <w:r w:rsidR="008E318D" w:rsidRPr="00174822">
              <w:rPr>
                <w:noProof/>
                <w:webHidden/>
                <w:sz w:val="26"/>
                <w:szCs w:val="26"/>
              </w:rPr>
              <w:fldChar w:fldCharType="begin"/>
            </w:r>
            <w:r w:rsidR="008E318D" w:rsidRPr="00174822">
              <w:rPr>
                <w:noProof/>
                <w:webHidden/>
                <w:sz w:val="26"/>
                <w:szCs w:val="26"/>
              </w:rPr>
              <w:instrText xml:space="preserve"> PAGEREF _Toc187692832 \h </w:instrText>
            </w:r>
            <w:r w:rsidR="008E318D" w:rsidRPr="00174822">
              <w:rPr>
                <w:noProof/>
                <w:webHidden/>
                <w:sz w:val="26"/>
                <w:szCs w:val="26"/>
              </w:rPr>
            </w:r>
            <w:r w:rsidR="008E318D" w:rsidRPr="00174822">
              <w:rPr>
                <w:noProof/>
                <w:webHidden/>
                <w:sz w:val="26"/>
                <w:szCs w:val="26"/>
              </w:rPr>
              <w:fldChar w:fldCharType="separate"/>
            </w:r>
            <w:r w:rsidR="008E318D" w:rsidRPr="00174822">
              <w:rPr>
                <w:noProof/>
                <w:webHidden/>
                <w:sz w:val="26"/>
                <w:szCs w:val="26"/>
              </w:rPr>
              <w:t>26</w:t>
            </w:r>
            <w:r w:rsidR="008E318D" w:rsidRPr="00174822">
              <w:rPr>
                <w:noProof/>
                <w:webHidden/>
                <w:sz w:val="26"/>
                <w:szCs w:val="26"/>
              </w:rPr>
              <w:fldChar w:fldCharType="end"/>
            </w:r>
          </w:hyperlink>
        </w:p>
        <w:p w14:paraId="5D0BEC7B" w14:textId="0D9D4578" w:rsidR="008E318D" w:rsidRPr="00174822" w:rsidRDefault="008A0F6F">
          <w:pPr>
            <w:pStyle w:val="TOC2"/>
            <w:tabs>
              <w:tab w:val="right" w:leader="dot" w:pos="9628"/>
            </w:tabs>
            <w:rPr>
              <w:rFonts w:asciiTheme="minorHAnsi" w:eastAsiaTheme="minorEastAsia" w:hAnsiTheme="minorHAnsi" w:cstheme="minorBidi" w:hint="eastAsia"/>
              <w:noProof/>
              <w:color w:val="auto"/>
              <w:kern w:val="0"/>
              <w:sz w:val="26"/>
              <w:szCs w:val="26"/>
              <w:lang w:val="en-US"/>
              <w14:ligatures w14:val="none"/>
            </w:rPr>
          </w:pPr>
          <w:hyperlink w:anchor="_Toc187692833" w:history="1">
            <w:r w:rsidR="008E318D" w:rsidRPr="00174822">
              <w:rPr>
                <w:rStyle w:val="Hyperlink"/>
                <w:noProof/>
                <w:sz w:val="26"/>
                <w:szCs w:val="26"/>
              </w:rPr>
              <w:t>3.2. Mô hình mối quan hệ thực thể</w:t>
            </w:r>
            <w:r w:rsidR="008E318D" w:rsidRPr="00174822">
              <w:rPr>
                <w:noProof/>
                <w:webHidden/>
                <w:sz w:val="26"/>
                <w:szCs w:val="26"/>
              </w:rPr>
              <w:tab/>
            </w:r>
            <w:r w:rsidR="008E318D" w:rsidRPr="00174822">
              <w:rPr>
                <w:noProof/>
                <w:webHidden/>
                <w:sz w:val="26"/>
                <w:szCs w:val="26"/>
              </w:rPr>
              <w:fldChar w:fldCharType="begin"/>
            </w:r>
            <w:r w:rsidR="008E318D" w:rsidRPr="00174822">
              <w:rPr>
                <w:noProof/>
                <w:webHidden/>
                <w:sz w:val="26"/>
                <w:szCs w:val="26"/>
              </w:rPr>
              <w:instrText xml:space="preserve"> PAGEREF _Toc187692833 \h </w:instrText>
            </w:r>
            <w:r w:rsidR="008E318D" w:rsidRPr="00174822">
              <w:rPr>
                <w:noProof/>
                <w:webHidden/>
                <w:sz w:val="26"/>
                <w:szCs w:val="26"/>
              </w:rPr>
            </w:r>
            <w:r w:rsidR="008E318D" w:rsidRPr="00174822">
              <w:rPr>
                <w:noProof/>
                <w:webHidden/>
                <w:sz w:val="26"/>
                <w:szCs w:val="26"/>
              </w:rPr>
              <w:fldChar w:fldCharType="separate"/>
            </w:r>
            <w:r w:rsidR="008E318D" w:rsidRPr="00174822">
              <w:rPr>
                <w:noProof/>
                <w:webHidden/>
                <w:sz w:val="26"/>
                <w:szCs w:val="26"/>
              </w:rPr>
              <w:t>26</w:t>
            </w:r>
            <w:r w:rsidR="008E318D" w:rsidRPr="00174822">
              <w:rPr>
                <w:noProof/>
                <w:webHidden/>
                <w:sz w:val="26"/>
                <w:szCs w:val="26"/>
              </w:rPr>
              <w:fldChar w:fldCharType="end"/>
            </w:r>
          </w:hyperlink>
        </w:p>
        <w:p w14:paraId="2D7C2172" w14:textId="09D20E9E" w:rsidR="008E318D" w:rsidRPr="00174822" w:rsidRDefault="008A0F6F">
          <w:pPr>
            <w:pStyle w:val="TOC1"/>
            <w:rPr>
              <w:rFonts w:asciiTheme="minorHAnsi" w:eastAsiaTheme="minorEastAsia" w:hAnsiTheme="minorHAnsi" w:cstheme="minorBidi" w:hint="eastAsia"/>
              <w:noProof/>
              <w:color w:val="auto"/>
              <w:kern w:val="0"/>
              <w:szCs w:val="26"/>
              <w:lang w:val="en-US"/>
              <w14:ligatures w14:val="none"/>
            </w:rPr>
          </w:pPr>
          <w:hyperlink w:anchor="_Toc187692834" w:history="1">
            <w:r w:rsidR="008E318D" w:rsidRPr="00174822">
              <w:rPr>
                <w:rStyle w:val="Hyperlink"/>
                <w:noProof/>
                <w:szCs w:val="26"/>
              </w:rPr>
              <w:t>CHƯƠNG 4. THIẾT KẾ BỘ SUY DIỄN CHO HỆ THỐNG</w:t>
            </w:r>
            <w:r w:rsidR="008E318D" w:rsidRPr="00174822">
              <w:rPr>
                <w:noProof/>
                <w:webHidden/>
                <w:szCs w:val="26"/>
              </w:rPr>
              <w:tab/>
            </w:r>
            <w:r w:rsidR="008E318D" w:rsidRPr="00174822">
              <w:rPr>
                <w:noProof/>
                <w:webHidden/>
                <w:szCs w:val="26"/>
              </w:rPr>
              <w:fldChar w:fldCharType="begin"/>
            </w:r>
            <w:r w:rsidR="008E318D" w:rsidRPr="00174822">
              <w:rPr>
                <w:noProof/>
                <w:webHidden/>
                <w:szCs w:val="26"/>
              </w:rPr>
              <w:instrText xml:space="preserve"> PAGEREF _Toc187692834 \h </w:instrText>
            </w:r>
            <w:r w:rsidR="008E318D" w:rsidRPr="00174822">
              <w:rPr>
                <w:noProof/>
                <w:webHidden/>
                <w:szCs w:val="26"/>
              </w:rPr>
            </w:r>
            <w:r w:rsidR="008E318D" w:rsidRPr="00174822">
              <w:rPr>
                <w:noProof/>
                <w:webHidden/>
                <w:szCs w:val="26"/>
              </w:rPr>
              <w:fldChar w:fldCharType="separate"/>
            </w:r>
            <w:r w:rsidR="008E318D" w:rsidRPr="00174822">
              <w:rPr>
                <w:noProof/>
                <w:webHidden/>
                <w:szCs w:val="26"/>
              </w:rPr>
              <w:t>28</w:t>
            </w:r>
            <w:r w:rsidR="008E318D" w:rsidRPr="00174822">
              <w:rPr>
                <w:noProof/>
                <w:webHidden/>
                <w:szCs w:val="26"/>
              </w:rPr>
              <w:fldChar w:fldCharType="end"/>
            </w:r>
          </w:hyperlink>
        </w:p>
        <w:p w14:paraId="0E1BE86F" w14:textId="13E8DD4A" w:rsidR="008E318D" w:rsidRPr="00174822" w:rsidRDefault="008A0F6F">
          <w:pPr>
            <w:pStyle w:val="TOC2"/>
            <w:tabs>
              <w:tab w:val="right" w:leader="dot" w:pos="9628"/>
            </w:tabs>
            <w:rPr>
              <w:rFonts w:asciiTheme="minorHAnsi" w:eastAsiaTheme="minorEastAsia" w:hAnsiTheme="minorHAnsi" w:cstheme="minorBidi" w:hint="eastAsia"/>
              <w:noProof/>
              <w:color w:val="auto"/>
              <w:kern w:val="0"/>
              <w:sz w:val="26"/>
              <w:szCs w:val="26"/>
              <w:lang w:val="en-US"/>
              <w14:ligatures w14:val="none"/>
            </w:rPr>
          </w:pPr>
          <w:hyperlink w:anchor="_Toc187692835" w:history="1">
            <w:r w:rsidR="008E318D" w:rsidRPr="00174822">
              <w:rPr>
                <w:rStyle w:val="Hyperlink"/>
                <w:noProof/>
                <w:sz w:val="26"/>
                <w:szCs w:val="26"/>
              </w:rPr>
              <w:t>4.1. Thu thập các bài toán cụ thể</w:t>
            </w:r>
            <w:r w:rsidR="008E318D" w:rsidRPr="00174822">
              <w:rPr>
                <w:noProof/>
                <w:webHidden/>
                <w:sz w:val="26"/>
                <w:szCs w:val="26"/>
              </w:rPr>
              <w:tab/>
            </w:r>
            <w:r w:rsidR="008E318D" w:rsidRPr="00174822">
              <w:rPr>
                <w:noProof/>
                <w:webHidden/>
                <w:sz w:val="26"/>
                <w:szCs w:val="26"/>
              </w:rPr>
              <w:fldChar w:fldCharType="begin"/>
            </w:r>
            <w:r w:rsidR="008E318D" w:rsidRPr="00174822">
              <w:rPr>
                <w:noProof/>
                <w:webHidden/>
                <w:sz w:val="26"/>
                <w:szCs w:val="26"/>
              </w:rPr>
              <w:instrText xml:space="preserve"> PAGEREF _Toc187692835 \h </w:instrText>
            </w:r>
            <w:r w:rsidR="008E318D" w:rsidRPr="00174822">
              <w:rPr>
                <w:noProof/>
                <w:webHidden/>
                <w:sz w:val="26"/>
                <w:szCs w:val="26"/>
              </w:rPr>
            </w:r>
            <w:r w:rsidR="008E318D" w:rsidRPr="00174822">
              <w:rPr>
                <w:noProof/>
                <w:webHidden/>
                <w:sz w:val="26"/>
                <w:szCs w:val="26"/>
              </w:rPr>
              <w:fldChar w:fldCharType="separate"/>
            </w:r>
            <w:r w:rsidR="008E318D" w:rsidRPr="00174822">
              <w:rPr>
                <w:noProof/>
                <w:webHidden/>
                <w:sz w:val="26"/>
                <w:szCs w:val="26"/>
              </w:rPr>
              <w:t>28</w:t>
            </w:r>
            <w:r w:rsidR="008E318D" w:rsidRPr="00174822">
              <w:rPr>
                <w:noProof/>
                <w:webHidden/>
                <w:sz w:val="26"/>
                <w:szCs w:val="26"/>
              </w:rPr>
              <w:fldChar w:fldCharType="end"/>
            </w:r>
          </w:hyperlink>
        </w:p>
        <w:p w14:paraId="5FB0B1E1" w14:textId="2DAEB6F2" w:rsidR="008E318D" w:rsidRPr="00174822" w:rsidRDefault="008A0F6F">
          <w:pPr>
            <w:pStyle w:val="TOC3"/>
            <w:tabs>
              <w:tab w:val="right" w:leader="dot" w:pos="9628"/>
            </w:tabs>
            <w:rPr>
              <w:rFonts w:asciiTheme="minorHAnsi" w:eastAsiaTheme="minorEastAsia" w:hAnsiTheme="minorHAnsi" w:cstheme="minorBidi" w:hint="eastAsia"/>
              <w:b w:val="0"/>
              <w:bCs/>
              <w:noProof/>
              <w:color w:val="auto"/>
              <w:kern w:val="0"/>
              <w:sz w:val="26"/>
              <w:szCs w:val="26"/>
              <w:lang w:val="en-US"/>
              <w14:ligatures w14:val="none"/>
            </w:rPr>
          </w:pPr>
          <w:hyperlink w:anchor="_Toc187692836" w:history="1">
            <w:r w:rsidR="008E318D" w:rsidRPr="00174822">
              <w:rPr>
                <w:rStyle w:val="Hyperlink"/>
                <w:b w:val="0"/>
                <w:bCs/>
                <w:noProof/>
                <w:sz w:val="26"/>
                <w:szCs w:val="26"/>
              </w:rPr>
              <w:t>4.1.1. Thu thập hồ sơ bệnh án chi tiết</w:t>
            </w:r>
            <w:r w:rsidR="008E318D" w:rsidRPr="00174822">
              <w:rPr>
                <w:b w:val="0"/>
                <w:bCs/>
                <w:noProof/>
                <w:webHidden/>
                <w:sz w:val="26"/>
                <w:szCs w:val="26"/>
              </w:rPr>
              <w:tab/>
            </w:r>
            <w:r w:rsidR="008E318D" w:rsidRPr="00174822">
              <w:rPr>
                <w:b w:val="0"/>
                <w:bCs/>
                <w:noProof/>
                <w:webHidden/>
                <w:sz w:val="26"/>
                <w:szCs w:val="26"/>
              </w:rPr>
              <w:fldChar w:fldCharType="begin"/>
            </w:r>
            <w:r w:rsidR="008E318D" w:rsidRPr="00174822">
              <w:rPr>
                <w:b w:val="0"/>
                <w:bCs/>
                <w:noProof/>
                <w:webHidden/>
                <w:sz w:val="26"/>
                <w:szCs w:val="26"/>
              </w:rPr>
              <w:instrText xml:space="preserve"> PAGEREF _Toc187692836 \h </w:instrText>
            </w:r>
            <w:r w:rsidR="008E318D" w:rsidRPr="00174822">
              <w:rPr>
                <w:b w:val="0"/>
                <w:bCs/>
                <w:noProof/>
                <w:webHidden/>
                <w:sz w:val="26"/>
                <w:szCs w:val="26"/>
              </w:rPr>
            </w:r>
            <w:r w:rsidR="008E318D" w:rsidRPr="00174822">
              <w:rPr>
                <w:b w:val="0"/>
                <w:bCs/>
                <w:noProof/>
                <w:webHidden/>
                <w:sz w:val="26"/>
                <w:szCs w:val="26"/>
              </w:rPr>
              <w:fldChar w:fldCharType="separate"/>
            </w:r>
            <w:r w:rsidR="008E318D" w:rsidRPr="00174822">
              <w:rPr>
                <w:b w:val="0"/>
                <w:bCs/>
                <w:noProof/>
                <w:webHidden/>
                <w:sz w:val="26"/>
                <w:szCs w:val="26"/>
              </w:rPr>
              <w:t>28</w:t>
            </w:r>
            <w:r w:rsidR="008E318D" w:rsidRPr="00174822">
              <w:rPr>
                <w:b w:val="0"/>
                <w:bCs/>
                <w:noProof/>
                <w:webHidden/>
                <w:sz w:val="26"/>
                <w:szCs w:val="26"/>
              </w:rPr>
              <w:fldChar w:fldCharType="end"/>
            </w:r>
          </w:hyperlink>
        </w:p>
        <w:p w14:paraId="18A4F07D" w14:textId="76D95CCC" w:rsidR="008E318D" w:rsidRPr="00174822" w:rsidRDefault="008A0F6F">
          <w:pPr>
            <w:pStyle w:val="TOC3"/>
            <w:tabs>
              <w:tab w:val="right" w:leader="dot" w:pos="9628"/>
            </w:tabs>
            <w:rPr>
              <w:rFonts w:asciiTheme="minorHAnsi" w:eastAsiaTheme="minorEastAsia" w:hAnsiTheme="minorHAnsi" w:cstheme="minorBidi" w:hint="eastAsia"/>
              <w:b w:val="0"/>
              <w:bCs/>
              <w:noProof/>
              <w:color w:val="auto"/>
              <w:kern w:val="0"/>
              <w:sz w:val="26"/>
              <w:szCs w:val="26"/>
              <w:lang w:val="en-US"/>
              <w14:ligatures w14:val="none"/>
            </w:rPr>
          </w:pPr>
          <w:hyperlink w:anchor="_Toc187692837" w:history="1">
            <w:r w:rsidR="008E318D" w:rsidRPr="00174822">
              <w:rPr>
                <w:rStyle w:val="Hyperlink"/>
                <w:b w:val="0"/>
                <w:bCs/>
                <w:noProof/>
                <w:sz w:val="26"/>
                <w:szCs w:val="26"/>
              </w:rPr>
              <w:t>4.1.2. Phương pháp thu thập</w:t>
            </w:r>
            <w:r w:rsidR="008E318D" w:rsidRPr="00174822">
              <w:rPr>
                <w:b w:val="0"/>
                <w:bCs/>
                <w:noProof/>
                <w:webHidden/>
                <w:sz w:val="26"/>
                <w:szCs w:val="26"/>
              </w:rPr>
              <w:tab/>
            </w:r>
            <w:r w:rsidR="008E318D" w:rsidRPr="00174822">
              <w:rPr>
                <w:b w:val="0"/>
                <w:bCs/>
                <w:noProof/>
                <w:webHidden/>
                <w:sz w:val="26"/>
                <w:szCs w:val="26"/>
              </w:rPr>
              <w:fldChar w:fldCharType="begin"/>
            </w:r>
            <w:r w:rsidR="008E318D" w:rsidRPr="00174822">
              <w:rPr>
                <w:b w:val="0"/>
                <w:bCs/>
                <w:noProof/>
                <w:webHidden/>
                <w:sz w:val="26"/>
                <w:szCs w:val="26"/>
              </w:rPr>
              <w:instrText xml:space="preserve"> PAGEREF _Toc187692837 \h </w:instrText>
            </w:r>
            <w:r w:rsidR="008E318D" w:rsidRPr="00174822">
              <w:rPr>
                <w:b w:val="0"/>
                <w:bCs/>
                <w:noProof/>
                <w:webHidden/>
                <w:sz w:val="26"/>
                <w:szCs w:val="26"/>
              </w:rPr>
            </w:r>
            <w:r w:rsidR="008E318D" w:rsidRPr="00174822">
              <w:rPr>
                <w:b w:val="0"/>
                <w:bCs/>
                <w:noProof/>
                <w:webHidden/>
                <w:sz w:val="26"/>
                <w:szCs w:val="26"/>
              </w:rPr>
              <w:fldChar w:fldCharType="separate"/>
            </w:r>
            <w:r w:rsidR="008E318D" w:rsidRPr="00174822">
              <w:rPr>
                <w:b w:val="0"/>
                <w:bCs/>
                <w:noProof/>
                <w:webHidden/>
                <w:sz w:val="26"/>
                <w:szCs w:val="26"/>
              </w:rPr>
              <w:t>29</w:t>
            </w:r>
            <w:r w:rsidR="008E318D" w:rsidRPr="00174822">
              <w:rPr>
                <w:b w:val="0"/>
                <w:bCs/>
                <w:noProof/>
                <w:webHidden/>
                <w:sz w:val="26"/>
                <w:szCs w:val="26"/>
              </w:rPr>
              <w:fldChar w:fldCharType="end"/>
            </w:r>
          </w:hyperlink>
        </w:p>
        <w:p w14:paraId="0AAAA688" w14:textId="7067653F" w:rsidR="008E318D" w:rsidRPr="00174822" w:rsidRDefault="008A0F6F">
          <w:pPr>
            <w:pStyle w:val="TOC2"/>
            <w:tabs>
              <w:tab w:val="right" w:leader="dot" w:pos="9628"/>
            </w:tabs>
            <w:rPr>
              <w:rFonts w:asciiTheme="minorHAnsi" w:eastAsiaTheme="minorEastAsia" w:hAnsiTheme="minorHAnsi" w:cstheme="minorBidi" w:hint="eastAsia"/>
              <w:noProof/>
              <w:color w:val="auto"/>
              <w:kern w:val="0"/>
              <w:sz w:val="26"/>
              <w:szCs w:val="26"/>
              <w:lang w:val="en-US"/>
              <w14:ligatures w14:val="none"/>
            </w:rPr>
          </w:pPr>
          <w:hyperlink w:anchor="_Toc187692838" w:history="1">
            <w:r w:rsidR="008E318D" w:rsidRPr="00174822">
              <w:rPr>
                <w:rStyle w:val="Hyperlink"/>
                <w:noProof/>
                <w:sz w:val="26"/>
                <w:szCs w:val="26"/>
              </w:rPr>
              <w:t>4.2. Phân loại các bài toán</w:t>
            </w:r>
            <w:r w:rsidR="008E318D" w:rsidRPr="00174822">
              <w:rPr>
                <w:noProof/>
                <w:webHidden/>
                <w:sz w:val="26"/>
                <w:szCs w:val="26"/>
              </w:rPr>
              <w:tab/>
            </w:r>
            <w:r w:rsidR="008E318D" w:rsidRPr="00174822">
              <w:rPr>
                <w:noProof/>
                <w:webHidden/>
                <w:sz w:val="26"/>
                <w:szCs w:val="26"/>
              </w:rPr>
              <w:fldChar w:fldCharType="begin"/>
            </w:r>
            <w:r w:rsidR="008E318D" w:rsidRPr="00174822">
              <w:rPr>
                <w:noProof/>
                <w:webHidden/>
                <w:sz w:val="26"/>
                <w:szCs w:val="26"/>
              </w:rPr>
              <w:instrText xml:space="preserve"> PAGEREF _Toc187692838 \h </w:instrText>
            </w:r>
            <w:r w:rsidR="008E318D" w:rsidRPr="00174822">
              <w:rPr>
                <w:noProof/>
                <w:webHidden/>
                <w:sz w:val="26"/>
                <w:szCs w:val="26"/>
              </w:rPr>
            </w:r>
            <w:r w:rsidR="008E318D" w:rsidRPr="00174822">
              <w:rPr>
                <w:noProof/>
                <w:webHidden/>
                <w:sz w:val="26"/>
                <w:szCs w:val="26"/>
              </w:rPr>
              <w:fldChar w:fldCharType="separate"/>
            </w:r>
            <w:r w:rsidR="008E318D" w:rsidRPr="00174822">
              <w:rPr>
                <w:noProof/>
                <w:webHidden/>
                <w:sz w:val="26"/>
                <w:szCs w:val="26"/>
              </w:rPr>
              <w:t>29</w:t>
            </w:r>
            <w:r w:rsidR="008E318D" w:rsidRPr="00174822">
              <w:rPr>
                <w:noProof/>
                <w:webHidden/>
                <w:sz w:val="26"/>
                <w:szCs w:val="26"/>
              </w:rPr>
              <w:fldChar w:fldCharType="end"/>
            </w:r>
          </w:hyperlink>
        </w:p>
        <w:p w14:paraId="4FC36EF2" w14:textId="7A1B49FF" w:rsidR="008E318D" w:rsidRPr="00174822" w:rsidRDefault="008A0F6F">
          <w:pPr>
            <w:pStyle w:val="TOC2"/>
            <w:tabs>
              <w:tab w:val="right" w:leader="dot" w:pos="9628"/>
            </w:tabs>
            <w:rPr>
              <w:rFonts w:asciiTheme="minorHAnsi" w:eastAsiaTheme="minorEastAsia" w:hAnsiTheme="minorHAnsi" w:cstheme="minorBidi" w:hint="eastAsia"/>
              <w:noProof/>
              <w:color w:val="auto"/>
              <w:kern w:val="0"/>
              <w:sz w:val="26"/>
              <w:szCs w:val="26"/>
              <w:lang w:val="en-US"/>
              <w14:ligatures w14:val="none"/>
            </w:rPr>
          </w:pPr>
          <w:hyperlink w:anchor="_Toc187692839" w:history="1">
            <w:r w:rsidR="008E318D" w:rsidRPr="00174822">
              <w:rPr>
                <w:rStyle w:val="Hyperlink"/>
                <w:noProof/>
                <w:sz w:val="26"/>
                <w:szCs w:val="26"/>
              </w:rPr>
              <w:t>4.3. Mô hình hóa bài toán</w:t>
            </w:r>
            <w:r w:rsidR="008E318D" w:rsidRPr="00174822">
              <w:rPr>
                <w:noProof/>
                <w:webHidden/>
                <w:sz w:val="26"/>
                <w:szCs w:val="26"/>
              </w:rPr>
              <w:tab/>
            </w:r>
            <w:r w:rsidR="008E318D" w:rsidRPr="00174822">
              <w:rPr>
                <w:noProof/>
                <w:webHidden/>
                <w:sz w:val="26"/>
                <w:szCs w:val="26"/>
              </w:rPr>
              <w:fldChar w:fldCharType="begin"/>
            </w:r>
            <w:r w:rsidR="008E318D" w:rsidRPr="00174822">
              <w:rPr>
                <w:noProof/>
                <w:webHidden/>
                <w:sz w:val="26"/>
                <w:szCs w:val="26"/>
              </w:rPr>
              <w:instrText xml:space="preserve"> PAGEREF _Toc187692839 \h </w:instrText>
            </w:r>
            <w:r w:rsidR="008E318D" w:rsidRPr="00174822">
              <w:rPr>
                <w:noProof/>
                <w:webHidden/>
                <w:sz w:val="26"/>
                <w:szCs w:val="26"/>
              </w:rPr>
            </w:r>
            <w:r w:rsidR="008E318D" w:rsidRPr="00174822">
              <w:rPr>
                <w:noProof/>
                <w:webHidden/>
                <w:sz w:val="26"/>
                <w:szCs w:val="26"/>
              </w:rPr>
              <w:fldChar w:fldCharType="separate"/>
            </w:r>
            <w:r w:rsidR="008E318D" w:rsidRPr="00174822">
              <w:rPr>
                <w:noProof/>
                <w:webHidden/>
                <w:sz w:val="26"/>
                <w:szCs w:val="26"/>
              </w:rPr>
              <w:t>30</w:t>
            </w:r>
            <w:r w:rsidR="008E318D" w:rsidRPr="00174822">
              <w:rPr>
                <w:noProof/>
                <w:webHidden/>
                <w:sz w:val="26"/>
                <w:szCs w:val="26"/>
              </w:rPr>
              <w:fldChar w:fldCharType="end"/>
            </w:r>
          </w:hyperlink>
        </w:p>
        <w:p w14:paraId="178414F4" w14:textId="2773936D" w:rsidR="008E318D" w:rsidRPr="00174822" w:rsidRDefault="008A0F6F">
          <w:pPr>
            <w:pStyle w:val="TOC3"/>
            <w:tabs>
              <w:tab w:val="right" w:leader="dot" w:pos="9628"/>
            </w:tabs>
            <w:rPr>
              <w:rFonts w:asciiTheme="minorHAnsi" w:eastAsiaTheme="minorEastAsia" w:hAnsiTheme="minorHAnsi" w:cstheme="minorBidi" w:hint="eastAsia"/>
              <w:b w:val="0"/>
              <w:bCs/>
              <w:noProof/>
              <w:color w:val="auto"/>
              <w:kern w:val="0"/>
              <w:sz w:val="26"/>
              <w:szCs w:val="26"/>
              <w:lang w:val="en-US"/>
              <w14:ligatures w14:val="none"/>
            </w:rPr>
          </w:pPr>
          <w:hyperlink w:anchor="_Toc187692840" w:history="1">
            <w:r w:rsidR="008E318D" w:rsidRPr="00174822">
              <w:rPr>
                <w:rStyle w:val="Hyperlink"/>
                <w:b w:val="0"/>
                <w:bCs/>
                <w:noProof/>
                <w:sz w:val="26"/>
                <w:szCs w:val="26"/>
              </w:rPr>
              <w:t>4.3.1. Mô hình hóa bài toán</w:t>
            </w:r>
            <w:r w:rsidR="008E318D" w:rsidRPr="00174822">
              <w:rPr>
                <w:b w:val="0"/>
                <w:bCs/>
                <w:noProof/>
                <w:webHidden/>
                <w:sz w:val="26"/>
                <w:szCs w:val="26"/>
              </w:rPr>
              <w:tab/>
            </w:r>
            <w:r w:rsidR="008E318D" w:rsidRPr="00174822">
              <w:rPr>
                <w:b w:val="0"/>
                <w:bCs/>
                <w:noProof/>
                <w:webHidden/>
                <w:sz w:val="26"/>
                <w:szCs w:val="26"/>
              </w:rPr>
              <w:fldChar w:fldCharType="begin"/>
            </w:r>
            <w:r w:rsidR="008E318D" w:rsidRPr="00174822">
              <w:rPr>
                <w:b w:val="0"/>
                <w:bCs/>
                <w:noProof/>
                <w:webHidden/>
                <w:sz w:val="26"/>
                <w:szCs w:val="26"/>
              </w:rPr>
              <w:instrText xml:space="preserve"> PAGEREF _Toc187692840 \h </w:instrText>
            </w:r>
            <w:r w:rsidR="008E318D" w:rsidRPr="00174822">
              <w:rPr>
                <w:b w:val="0"/>
                <w:bCs/>
                <w:noProof/>
                <w:webHidden/>
                <w:sz w:val="26"/>
                <w:szCs w:val="26"/>
              </w:rPr>
            </w:r>
            <w:r w:rsidR="008E318D" w:rsidRPr="00174822">
              <w:rPr>
                <w:b w:val="0"/>
                <w:bCs/>
                <w:noProof/>
                <w:webHidden/>
                <w:sz w:val="26"/>
                <w:szCs w:val="26"/>
              </w:rPr>
              <w:fldChar w:fldCharType="separate"/>
            </w:r>
            <w:r w:rsidR="008E318D" w:rsidRPr="00174822">
              <w:rPr>
                <w:b w:val="0"/>
                <w:bCs/>
                <w:noProof/>
                <w:webHidden/>
                <w:sz w:val="26"/>
                <w:szCs w:val="26"/>
              </w:rPr>
              <w:t>30</w:t>
            </w:r>
            <w:r w:rsidR="008E318D" w:rsidRPr="00174822">
              <w:rPr>
                <w:b w:val="0"/>
                <w:bCs/>
                <w:noProof/>
                <w:webHidden/>
                <w:sz w:val="26"/>
                <w:szCs w:val="26"/>
              </w:rPr>
              <w:fldChar w:fldCharType="end"/>
            </w:r>
          </w:hyperlink>
        </w:p>
        <w:p w14:paraId="4124A2B7" w14:textId="42E816F8" w:rsidR="008E318D" w:rsidRPr="00174822" w:rsidRDefault="008A0F6F">
          <w:pPr>
            <w:pStyle w:val="TOC3"/>
            <w:tabs>
              <w:tab w:val="right" w:leader="dot" w:pos="9628"/>
            </w:tabs>
            <w:rPr>
              <w:rFonts w:asciiTheme="minorHAnsi" w:eastAsiaTheme="minorEastAsia" w:hAnsiTheme="minorHAnsi" w:cstheme="minorBidi" w:hint="eastAsia"/>
              <w:b w:val="0"/>
              <w:bCs/>
              <w:noProof/>
              <w:color w:val="auto"/>
              <w:kern w:val="0"/>
              <w:sz w:val="26"/>
              <w:szCs w:val="26"/>
              <w:lang w:val="en-US"/>
              <w14:ligatures w14:val="none"/>
            </w:rPr>
          </w:pPr>
          <w:hyperlink w:anchor="_Toc187692841" w:history="1">
            <w:r w:rsidR="008E318D" w:rsidRPr="00174822">
              <w:rPr>
                <w:rStyle w:val="Hyperlink"/>
                <w:b w:val="0"/>
                <w:bCs/>
                <w:noProof/>
                <w:sz w:val="26"/>
                <w:szCs w:val="26"/>
              </w:rPr>
              <w:t>4.3.2. Các thành phần trong mô hình</w:t>
            </w:r>
            <w:r w:rsidR="008E318D" w:rsidRPr="00174822">
              <w:rPr>
                <w:b w:val="0"/>
                <w:bCs/>
                <w:noProof/>
                <w:webHidden/>
                <w:sz w:val="26"/>
                <w:szCs w:val="26"/>
              </w:rPr>
              <w:tab/>
            </w:r>
            <w:r w:rsidR="008E318D" w:rsidRPr="00174822">
              <w:rPr>
                <w:b w:val="0"/>
                <w:bCs/>
                <w:noProof/>
                <w:webHidden/>
                <w:sz w:val="26"/>
                <w:szCs w:val="26"/>
              </w:rPr>
              <w:fldChar w:fldCharType="begin"/>
            </w:r>
            <w:r w:rsidR="008E318D" w:rsidRPr="00174822">
              <w:rPr>
                <w:b w:val="0"/>
                <w:bCs/>
                <w:noProof/>
                <w:webHidden/>
                <w:sz w:val="26"/>
                <w:szCs w:val="26"/>
              </w:rPr>
              <w:instrText xml:space="preserve"> PAGEREF _Toc187692841 \h </w:instrText>
            </w:r>
            <w:r w:rsidR="008E318D" w:rsidRPr="00174822">
              <w:rPr>
                <w:b w:val="0"/>
                <w:bCs/>
                <w:noProof/>
                <w:webHidden/>
                <w:sz w:val="26"/>
                <w:szCs w:val="26"/>
              </w:rPr>
            </w:r>
            <w:r w:rsidR="008E318D" w:rsidRPr="00174822">
              <w:rPr>
                <w:b w:val="0"/>
                <w:bCs/>
                <w:noProof/>
                <w:webHidden/>
                <w:sz w:val="26"/>
                <w:szCs w:val="26"/>
              </w:rPr>
              <w:fldChar w:fldCharType="separate"/>
            </w:r>
            <w:r w:rsidR="008E318D" w:rsidRPr="00174822">
              <w:rPr>
                <w:b w:val="0"/>
                <w:bCs/>
                <w:noProof/>
                <w:webHidden/>
                <w:sz w:val="26"/>
                <w:szCs w:val="26"/>
              </w:rPr>
              <w:t>31</w:t>
            </w:r>
            <w:r w:rsidR="008E318D" w:rsidRPr="00174822">
              <w:rPr>
                <w:b w:val="0"/>
                <w:bCs/>
                <w:noProof/>
                <w:webHidden/>
                <w:sz w:val="26"/>
                <w:szCs w:val="26"/>
              </w:rPr>
              <w:fldChar w:fldCharType="end"/>
            </w:r>
          </w:hyperlink>
        </w:p>
        <w:p w14:paraId="35832AA9" w14:textId="4539EC0E" w:rsidR="008E318D" w:rsidRPr="00174822" w:rsidRDefault="008A0F6F">
          <w:pPr>
            <w:pStyle w:val="TOC2"/>
            <w:tabs>
              <w:tab w:val="right" w:leader="dot" w:pos="9628"/>
            </w:tabs>
            <w:rPr>
              <w:rFonts w:asciiTheme="minorHAnsi" w:eastAsiaTheme="minorEastAsia" w:hAnsiTheme="minorHAnsi" w:cstheme="minorBidi" w:hint="eastAsia"/>
              <w:noProof/>
              <w:color w:val="auto"/>
              <w:kern w:val="0"/>
              <w:sz w:val="26"/>
              <w:szCs w:val="26"/>
              <w:lang w:val="en-US"/>
              <w14:ligatures w14:val="none"/>
            </w:rPr>
          </w:pPr>
          <w:hyperlink w:anchor="_Toc187692842" w:history="1">
            <w:r w:rsidR="008E318D" w:rsidRPr="00174822">
              <w:rPr>
                <w:rStyle w:val="Hyperlink"/>
                <w:noProof/>
                <w:sz w:val="26"/>
                <w:szCs w:val="26"/>
              </w:rPr>
              <w:t>4.4. Thiết kế thuật giải suy diễn</w:t>
            </w:r>
            <w:r w:rsidR="008E318D" w:rsidRPr="00174822">
              <w:rPr>
                <w:noProof/>
                <w:webHidden/>
                <w:sz w:val="26"/>
                <w:szCs w:val="26"/>
              </w:rPr>
              <w:tab/>
            </w:r>
            <w:r w:rsidR="008E318D" w:rsidRPr="00174822">
              <w:rPr>
                <w:noProof/>
                <w:webHidden/>
                <w:sz w:val="26"/>
                <w:szCs w:val="26"/>
              </w:rPr>
              <w:fldChar w:fldCharType="begin"/>
            </w:r>
            <w:r w:rsidR="008E318D" w:rsidRPr="00174822">
              <w:rPr>
                <w:noProof/>
                <w:webHidden/>
                <w:sz w:val="26"/>
                <w:szCs w:val="26"/>
              </w:rPr>
              <w:instrText xml:space="preserve"> PAGEREF _Toc187692842 \h </w:instrText>
            </w:r>
            <w:r w:rsidR="008E318D" w:rsidRPr="00174822">
              <w:rPr>
                <w:noProof/>
                <w:webHidden/>
                <w:sz w:val="26"/>
                <w:szCs w:val="26"/>
              </w:rPr>
            </w:r>
            <w:r w:rsidR="008E318D" w:rsidRPr="00174822">
              <w:rPr>
                <w:noProof/>
                <w:webHidden/>
                <w:sz w:val="26"/>
                <w:szCs w:val="26"/>
              </w:rPr>
              <w:fldChar w:fldCharType="separate"/>
            </w:r>
            <w:r w:rsidR="008E318D" w:rsidRPr="00174822">
              <w:rPr>
                <w:noProof/>
                <w:webHidden/>
                <w:sz w:val="26"/>
                <w:szCs w:val="26"/>
              </w:rPr>
              <w:t>32</w:t>
            </w:r>
            <w:r w:rsidR="008E318D" w:rsidRPr="00174822">
              <w:rPr>
                <w:noProof/>
                <w:webHidden/>
                <w:sz w:val="26"/>
                <w:szCs w:val="26"/>
              </w:rPr>
              <w:fldChar w:fldCharType="end"/>
            </w:r>
          </w:hyperlink>
        </w:p>
        <w:p w14:paraId="0408699E" w14:textId="28013861" w:rsidR="008E318D" w:rsidRPr="00174822" w:rsidRDefault="008A0F6F">
          <w:pPr>
            <w:pStyle w:val="TOC3"/>
            <w:tabs>
              <w:tab w:val="right" w:leader="dot" w:pos="9628"/>
            </w:tabs>
            <w:rPr>
              <w:rFonts w:asciiTheme="minorHAnsi" w:eastAsiaTheme="minorEastAsia" w:hAnsiTheme="minorHAnsi" w:cstheme="minorBidi" w:hint="eastAsia"/>
              <w:b w:val="0"/>
              <w:bCs/>
              <w:noProof/>
              <w:color w:val="auto"/>
              <w:kern w:val="0"/>
              <w:sz w:val="26"/>
              <w:szCs w:val="26"/>
              <w:lang w:val="en-US"/>
              <w14:ligatures w14:val="none"/>
            </w:rPr>
          </w:pPr>
          <w:hyperlink w:anchor="_Toc187692843" w:history="1">
            <w:r w:rsidR="008E318D" w:rsidRPr="00174822">
              <w:rPr>
                <w:rStyle w:val="Hyperlink"/>
                <w:b w:val="0"/>
                <w:bCs/>
                <w:noProof/>
                <w:sz w:val="26"/>
                <w:szCs w:val="26"/>
              </w:rPr>
              <w:t>4.4.1. Quy trình chẩn đoán và thuật giải định hướng BPTNMT tại cơ sở y tế chưa được trang bị máy đo chức năng hô hấp</w:t>
            </w:r>
            <w:r w:rsidR="008E318D" w:rsidRPr="00174822">
              <w:rPr>
                <w:b w:val="0"/>
                <w:bCs/>
                <w:noProof/>
                <w:webHidden/>
                <w:sz w:val="26"/>
                <w:szCs w:val="26"/>
              </w:rPr>
              <w:tab/>
            </w:r>
            <w:r w:rsidR="008E318D" w:rsidRPr="00174822">
              <w:rPr>
                <w:b w:val="0"/>
                <w:bCs/>
                <w:noProof/>
                <w:webHidden/>
                <w:sz w:val="26"/>
                <w:szCs w:val="26"/>
              </w:rPr>
              <w:fldChar w:fldCharType="begin"/>
            </w:r>
            <w:r w:rsidR="008E318D" w:rsidRPr="00174822">
              <w:rPr>
                <w:b w:val="0"/>
                <w:bCs/>
                <w:noProof/>
                <w:webHidden/>
                <w:sz w:val="26"/>
                <w:szCs w:val="26"/>
              </w:rPr>
              <w:instrText xml:space="preserve"> PAGEREF _Toc187692843 \h </w:instrText>
            </w:r>
            <w:r w:rsidR="008E318D" w:rsidRPr="00174822">
              <w:rPr>
                <w:b w:val="0"/>
                <w:bCs/>
                <w:noProof/>
                <w:webHidden/>
                <w:sz w:val="26"/>
                <w:szCs w:val="26"/>
              </w:rPr>
            </w:r>
            <w:r w:rsidR="008E318D" w:rsidRPr="00174822">
              <w:rPr>
                <w:b w:val="0"/>
                <w:bCs/>
                <w:noProof/>
                <w:webHidden/>
                <w:sz w:val="26"/>
                <w:szCs w:val="26"/>
              </w:rPr>
              <w:fldChar w:fldCharType="separate"/>
            </w:r>
            <w:r w:rsidR="008E318D" w:rsidRPr="00174822">
              <w:rPr>
                <w:b w:val="0"/>
                <w:bCs/>
                <w:noProof/>
                <w:webHidden/>
                <w:sz w:val="26"/>
                <w:szCs w:val="26"/>
              </w:rPr>
              <w:t>32</w:t>
            </w:r>
            <w:r w:rsidR="008E318D" w:rsidRPr="00174822">
              <w:rPr>
                <w:b w:val="0"/>
                <w:bCs/>
                <w:noProof/>
                <w:webHidden/>
                <w:sz w:val="26"/>
                <w:szCs w:val="26"/>
              </w:rPr>
              <w:fldChar w:fldCharType="end"/>
            </w:r>
          </w:hyperlink>
        </w:p>
        <w:p w14:paraId="51C88C2B" w14:textId="66E44566" w:rsidR="008E318D" w:rsidRPr="00174822" w:rsidRDefault="008A0F6F">
          <w:pPr>
            <w:pStyle w:val="TOC3"/>
            <w:tabs>
              <w:tab w:val="right" w:leader="dot" w:pos="9628"/>
            </w:tabs>
            <w:rPr>
              <w:rFonts w:asciiTheme="minorHAnsi" w:eastAsiaTheme="minorEastAsia" w:hAnsiTheme="minorHAnsi" w:cstheme="minorBidi" w:hint="eastAsia"/>
              <w:b w:val="0"/>
              <w:bCs/>
              <w:noProof/>
              <w:color w:val="auto"/>
              <w:kern w:val="0"/>
              <w:sz w:val="26"/>
              <w:szCs w:val="26"/>
              <w:lang w:val="en-US"/>
              <w14:ligatures w14:val="none"/>
            </w:rPr>
          </w:pPr>
          <w:hyperlink w:anchor="_Toc187692844" w:history="1">
            <w:r w:rsidR="008E318D" w:rsidRPr="00174822">
              <w:rPr>
                <w:rStyle w:val="Hyperlink"/>
                <w:b w:val="0"/>
                <w:bCs/>
                <w:noProof/>
                <w:sz w:val="26"/>
                <w:szCs w:val="26"/>
              </w:rPr>
              <w:t>4.4.2. Quy trình và thuật giải chẩn đoán xác định áp dụng cho cơ sở y tế đã được trang bị máy đo chức năng hô hấp và đánh giá mức độ tắc nghẽn đường thở</w:t>
            </w:r>
            <w:r w:rsidR="008E318D" w:rsidRPr="00174822">
              <w:rPr>
                <w:b w:val="0"/>
                <w:bCs/>
                <w:noProof/>
                <w:webHidden/>
                <w:sz w:val="26"/>
                <w:szCs w:val="26"/>
              </w:rPr>
              <w:tab/>
            </w:r>
            <w:r w:rsidR="008E318D" w:rsidRPr="00174822">
              <w:rPr>
                <w:b w:val="0"/>
                <w:bCs/>
                <w:noProof/>
                <w:webHidden/>
                <w:sz w:val="26"/>
                <w:szCs w:val="26"/>
              </w:rPr>
              <w:fldChar w:fldCharType="begin"/>
            </w:r>
            <w:r w:rsidR="008E318D" w:rsidRPr="00174822">
              <w:rPr>
                <w:b w:val="0"/>
                <w:bCs/>
                <w:noProof/>
                <w:webHidden/>
                <w:sz w:val="26"/>
                <w:szCs w:val="26"/>
              </w:rPr>
              <w:instrText xml:space="preserve"> PAGEREF _Toc187692844 \h </w:instrText>
            </w:r>
            <w:r w:rsidR="008E318D" w:rsidRPr="00174822">
              <w:rPr>
                <w:b w:val="0"/>
                <w:bCs/>
                <w:noProof/>
                <w:webHidden/>
                <w:sz w:val="26"/>
                <w:szCs w:val="26"/>
              </w:rPr>
            </w:r>
            <w:r w:rsidR="008E318D" w:rsidRPr="00174822">
              <w:rPr>
                <w:b w:val="0"/>
                <w:bCs/>
                <w:noProof/>
                <w:webHidden/>
                <w:sz w:val="26"/>
                <w:szCs w:val="26"/>
              </w:rPr>
              <w:fldChar w:fldCharType="separate"/>
            </w:r>
            <w:r w:rsidR="008E318D" w:rsidRPr="00174822">
              <w:rPr>
                <w:b w:val="0"/>
                <w:bCs/>
                <w:noProof/>
                <w:webHidden/>
                <w:sz w:val="26"/>
                <w:szCs w:val="26"/>
              </w:rPr>
              <w:t>34</w:t>
            </w:r>
            <w:r w:rsidR="008E318D" w:rsidRPr="00174822">
              <w:rPr>
                <w:b w:val="0"/>
                <w:bCs/>
                <w:noProof/>
                <w:webHidden/>
                <w:sz w:val="26"/>
                <w:szCs w:val="26"/>
              </w:rPr>
              <w:fldChar w:fldCharType="end"/>
            </w:r>
          </w:hyperlink>
        </w:p>
        <w:p w14:paraId="15B62930" w14:textId="73888462" w:rsidR="008E318D" w:rsidRPr="00174822" w:rsidRDefault="008A0F6F">
          <w:pPr>
            <w:pStyle w:val="TOC3"/>
            <w:tabs>
              <w:tab w:val="right" w:leader="dot" w:pos="9628"/>
            </w:tabs>
            <w:rPr>
              <w:rFonts w:asciiTheme="minorHAnsi" w:eastAsiaTheme="minorEastAsia" w:hAnsiTheme="minorHAnsi" w:cstheme="minorBidi" w:hint="eastAsia"/>
              <w:b w:val="0"/>
              <w:bCs/>
              <w:noProof/>
              <w:color w:val="auto"/>
              <w:kern w:val="0"/>
              <w:sz w:val="26"/>
              <w:szCs w:val="26"/>
              <w:lang w:val="en-US"/>
              <w14:ligatures w14:val="none"/>
            </w:rPr>
          </w:pPr>
          <w:hyperlink w:anchor="_Toc187692845" w:history="1">
            <w:r w:rsidR="008E318D" w:rsidRPr="00174822">
              <w:rPr>
                <w:rStyle w:val="Hyperlink"/>
                <w:b w:val="0"/>
                <w:bCs/>
                <w:noProof/>
                <w:sz w:val="26"/>
                <w:szCs w:val="26"/>
              </w:rPr>
              <w:t>4.4.3. Quy trình và thuật giải Đánh giá bệnh phổi tắc nghẽn mạn tính theo nhóm ABCD</w:t>
            </w:r>
            <w:r w:rsidR="008E318D" w:rsidRPr="00174822">
              <w:rPr>
                <w:b w:val="0"/>
                <w:bCs/>
                <w:noProof/>
                <w:webHidden/>
                <w:sz w:val="26"/>
                <w:szCs w:val="26"/>
              </w:rPr>
              <w:tab/>
            </w:r>
            <w:r w:rsidR="008E318D" w:rsidRPr="00174822">
              <w:rPr>
                <w:b w:val="0"/>
                <w:bCs/>
                <w:noProof/>
                <w:webHidden/>
                <w:sz w:val="26"/>
                <w:szCs w:val="26"/>
              </w:rPr>
              <w:fldChar w:fldCharType="begin"/>
            </w:r>
            <w:r w:rsidR="008E318D" w:rsidRPr="00174822">
              <w:rPr>
                <w:b w:val="0"/>
                <w:bCs/>
                <w:noProof/>
                <w:webHidden/>
                <w:sz w:val="26"/>
                <w:szCs w:val="26"/>
              </w:rPr>
              <w:instrText xml:space="preserve"> PAGEREF _Toc187692845 \h </w:instrText>
            </w:r>
            <w:r w:rsidR="008E318D" w:rsidRPr="00174822">
              <w:rPr>
                <w:b w:val="0"/>
                <w:bCs/>
                <w:noProof/>
                <w:webHidden/>
                <w:sz w:val="26"/>
                <w:szCs w:val="26"/>
              </w:rPr>
            </w:r>
            <w:r w:rsidR="008E318D" w:rsidRPr="00174822">
              <w:rPr>
                <w:b w:val="0"/>
                <w:bCs/>
                <w:noProof/>
                <w:webHidden/>
                <w:sz w:val="26"/>
                <w:szCs w:val="26"/>
              </w:rPr>
              <w:fldChar w:fldCharType="separate"/>
            </w:r>
            <w:r w:rsidR="008E318D" w:rsidRPr="00174822">
              <w:rPr>
                <w:b w:val="0"/>
                <w:bCs/>
                <w:noProof/>
                <w:webHidden/>
                <w:sz w:val="26"/>
                <w:szCs w:val="26"/>
              </w:rPr>
              <w:t>36</w:t>
            </w:r>
            <w:r w:rsidR="008E318D" w:rsidRPr="00174822">
              <w:rPr>
                <w:b w:val="0"/>
                <w:bCs/>
                <w:noProof/>
                <w:webHidden/>
                <w:sz w:val="26"/>
                <w:szCs w:val="26"/>
              </w:rPr>
              <w:fldChar w:fldCharType="end"/>
            </w:r>
          </w:hyperlink>
        </w:p>
        <w:p w14:paraId="0856C891" w14:textId="6CA447CC" w:rsidR="008E318D" w:rsidRPr="00174822" w:rsidRDefault="008A0F6F">
          <w:pPr>
            <w:pStyle w:val="TOC3"/>
            <w:tabs>
              <w:tab w:val="right" w:leader="dot" w:pos="9628"/>
            </w:tabs>
            <w:rPr>
              <w:rFonts w:asciiTheme="minorHAnsi" w:eastAsiaTheme="minorEastAsia" w:hAnsiTheme="minorHAnsi" w:cstheme="minorBidi" w:hint="eastAsia"/>
              <w:b w:val="0"/>
              <w:bCs/>
              <w:noProof/>
              <w:color w:val="auto"/>
              <w:kern w:val="0"/>
              <w:sz w:val="26"/>
              <w:szCs w:val="26"/>
              <w:lang w:val="en-US"/>
              <w14:ligatures w14:val="none"/>
            </w:rPr>
          </w:pPr>
          <w:hyperlink w:anchor="_Toc187692846" w:history="1">
            <w:r w:rsidR="008E318D" w:rsidRPr="00174822">
              <w:rPr>
                <w:rStyle w:val="Hyperlink"/>
                <w:b w:val="0"/>
                <w:bCs/>
                <w:noProof/>
                <w:sz w:val="26"/>
                <w:szCs w:val="26"/>
              </w:rPr>
              <w:t>4.4.4. Quy trình và thuật giải Gợi ý chuyển đổi điều trị thuốc</w:t>
            </w:r>
            <w:r w:rsidR="008E318D" w:rsidRPr="00174822">
              <w:rPr>
                <w:b w:val="0"/>
                <w:bCs/>
                <w:noProof/>
                <w:webHidden/>
                <w:sz w:val="26"/>
                <w:szCs w:val="26"/>
              </w:rPr>
              <w:tab/>
            </w:r>
            <w:r w:rsidR="008E318D" w:rsidRPr="00174822">
              <w:rPr>
                <w:b w:val="0"/>
                <w:bCs/>
                <w:noProof/>
                <w:webHidden/>
                <w:sz w:val="26"/>
                <w:szCs w:val="26"/>
              </w:rPr>
              <w:fldChar w:fldCharType="begin"/>
            </w:r>
            <w:r w:rsidR="008E318D" w:rsidRPr="00174822">
              <w:rPr>
                <w:b w:val="0"/>
                <w:bCs/>
                <w:noProof/>
                <w:webHidden/>
                <w:sz w:val="26"/>
                <w:szCs w:val="26"/>
              </w:rPr>
              <w:instrText xml:space="preserve"> PAGEREF _Toc187692846 \h </w:instrText>
            </w:r>
            <w:r w:rsidR="008E318D" w:rsidRPr="00174822">
              <w:rPr>
                <w:b w:val="0"/>
                <w:bCs/>
                <w:noProof/>
                <w:webHidden/>
                <w:sz w:val="26"/>
                <w:szCs w:val="26"/>
              </w:rPr>
            </w:r>
            <w:r w:rsidR="008E318D" w:rsidRPr="00174822">
              <w:rPr>
                <w:b w:val="0"/>
                <w:bCs/>
                <w:noProof/>
                <w:webHidden/>
                <w:sz w:val="26"/>
                <w:szCs w:val="26"/>
              </w:rPr>
              <w:fldChar w:fldCharType="separate"/>
            </w:r>
            <w:r w:rsidR="008E318D" w:rsidRPr="00174822">
              <w:rPr>
                <w:b w:val="0"/>
                <w:bCs/>
                <w:noProof/>
                <w:webHidden/>
                <w:sz w:val="26"/>
                <w:szCs w:val="26"/>
              </w:rPr>
              <w:t>38</w:t>
            </w:r>
            <w:r w:rsidR="008E318D" w:rsidRPr="00174822">
              <w:rPr>
                <w:b w:val="0"/>
                <w:bCs/>
                <w:noProof/>
                <w:webHidden/>
                <w:sz w:val="26"/>
                <w:szCs w:val="26"/>
              </w:rPr>
              <w:fldChar w:fldCharType="end"/>
            </w:r>
          </w:hyperlink>
        </w:p>
        <w:p w14:paraId="04592A03" w14:textId="349446FA" w:rsidR="008E318D" w:rsidRPr="00174822" w:rsidRDefault="008A0F6F">
          <w:pPr>
            <w:pStyle w:val="TOC3"/>
            <w:tabs>
              <w:tab w:val="right" w:leader="dot" w:pos="9628"/>
            </w:tabs>
            <w:rPr>
              <w:rFonts w:asciiTheme="minorHAnsi" w:eastAsiaTheme="minorEastAsia" w:hAnsiTheme="minorHAnsi" w:cstheme="minorBidi" w:hint="eastAsia"/>
              <w:b w:val="0"/>
              <w:bCs/>
              <w:noProof/>
              <w:color w:val="auto"/>
              <w:kern w:val="0"/>
              <w:sz w:val="26"/>
              <w:szCs w:val="26"/>
              <w:lang w:val="en-US"/>
              <w14:ligatures w14:val="none"/>
            </w:rPr>
          </w:pPr>
          <w:hyperlink w:anchor="_Toc187692847" w:history="1">
            <w:r w:rsidR="008E318D" w:rsidRPr="00174822">
              <w:rPr>
                <w:rStyle w:val="Hyperlink"/>
                <w:b w:val="0"/>
                <w:bCs/>
                <w:noProof/>
                <w:sz w:val="26"/>
                <w:szCs w:val="26"/>
                <w:lang w:val="en-US"/>
              </w:rPr>
              <w:t>4.4.5. Quy trình và thuật giải</w:t>
            </w:r>
            <w:r w:rsidR="008E318D" w:rsidRPr="00174822">
              <w:rPr>
                <w:rStyle w:val="Hyperlink"/>
                <w:b w:val="0"/>
                <w:bCs/>
                <w:noProof/>
                <w:sz w:val="26"/>
                <w:szCs w:val="26"/>
              </w:rPr>
              <w:t xml:space="preserve"> </w:t>
            </w:r>
            <w:r w:rsidR="008E318D" w:rsidRPr="00174822">
              <w:rPr>
                <w:rStyle w:val="Hyperlink"/>
                <w:b w:val="0"/>
                <w:bCs/>
                <w:noProof/>
                <w:sz w:val="26"/>
                <w:szCs w:val="26"/>
                <w:lang w:val="en-US"/>
              </w:rPr>
              <w:t>Chỉ định thở oxy dài hạn tại nhà</w:t>
            </w:r>
            <w:r w:rsidR="008E318D" w:rsidRPr="00174822">
              <w:rPr>
                <w:b w:val="0"/>
                <w:bCs/>
                <w:noProof/>
                <w:webHidden/>
                <w:sz w:val="26"/>
                <w:szCs w:val="26"/>
              </w:rPr>
              <w:tab/>
            </w:r>
            <w:r w:rsidR="008E318D" w:rsidRPr="00174822">
              <w:rPr>
                <w:b w:val="0"/>
                <w:bCs/>
                <w:noProof/>
                <w:webHidden/>
                <w:sz w:val="26"/>
                <w:szCs w:val="26"/>
              </w:rPr>
              <w:fldChar w:fldCharType="begin"/>
            </w:r>
            <w:r w:rsidR="008E318D" w:rsidRPr="00174822">
              <w:rPr>
                <w:b w:val="0"/>
                <w:bCs/>
                <w:noProof/>
                <w:webHidden/>
                <w:sz w:val="26"/>
                <w:szCs w:val="26"/>
              </w:rPr>
              <w:instrText xml:space="preserve"> PAGEREF _Toc187692847 \h </w:instrText>
            </w:r>
            <w:r w:rsidR="008E318D" w:rsidRPr="00174822">
              <w:rPr>
                <w:b w:val="0"/>
                <w:bCs/>
                <w:noProof/>
                <w:webHidden/>
                <w:sz w:val="26"/>
                <w:szCs w:val="26"/>
              </w:rPr>
            </w:r>
            <w:r w:rsidR="008E318D" w:rsidRPr="00174822">
              <w:rPr>
                <w:b w:val="0"/>
                <w:bCs/>
                <w:noProof/>
                <w:webHidden/>
                <w:sz w:val="26"/>
                <w:szCs w:val="26"/>
              </w:rPr>
              <w:fldChar w:fldCharType="separate"/>
            </w:r>
            <w:r w:rsidR="008E318D" w:rsidRPr="00174822">
              <w:rPr>
                <w:b w:val="0"/>
                <w:bCs/>
                <w:noProof/>
                <w:webHidden/>
                <w:sz w:val="26"/>
                <w:szCs w:val="26"/>
              </w:rPr>
              <w:t>40</w:t>
            </w:r>
            <w:r w:rsidR="008E318D" w:rsidRPr="00174822">
              <w:rPr>
                <w:b w:val="0"/>
                <w:bCs/>
                <w:noProof/>
                <w:webHidden/>
                <w:sz w:val="26"/>
                <w:szCs w:val="26"/>
              </w:rPr>
              <w:fldChar w:fldCharType="end"/>
            </w:r>
          </w:hyperlink>
        </w:p>
        <w:p w14:paraId="6BAD6591" w14:textId="2BFE977C" w:rsidR="008E318D" w:rsidRPr="00174822" w:rsidRDefault="008A0F6F">
          <w:pPr>
            <w:pStyle w:val="TOC3"/>
            <w:tabs>
              <w:tab w:val="right" w:leader="dot" w:pos="9628"/>
            </w:tabs>
            <w:rPr>
              <w:rFonts w:asciiTheme="minorHAnsi" w:eastAsiaTheme="minorEastAsia" w:hAnsiTheme="minorHAnsi" w:cstheme="minorBidi" w:hint="eastAsia"/>
              <w:b w:val="0"/>
              <w:bCs/>
              <w:noProof/>
              <w:color w:val="auto"/>
              <w:kern w:val="0"/>
              <w:sz w:val="26"/>
              <w:szCs w:val="26"/>
              <w:lang w:val="en-US"/>
              <w14:ligatures w14:val="none"/>
            </w:rPr>
          </w:pPr>
          <w:hyperlink w:anchor="_Toc187692848" w:history="1">
            <w:r w:rsidR="008E318D" w:rsidRPr="00174822">
              <w:rPr>
                <w:rStyle w:val="Hyperlink"/>
                <w:b w:val="0"/>
                <w:bCs/>
                <w:noProof/>
                <w:sz w:val="26"/>
                <w:szCs w:val="26"/>
                <w:lang w:val="en-US"/>
              </w:rPr>
              <w:t>4.4.6. Quy trình và thuật giải</w:t>
            </w:r>
            <w:r w:rsidR="008E318D" w:rsidRPr="00174822">
              <w:rPr>
                <w:rStyle w:val="Hyperlink"/>
                <w:b w:val="0"/>
                <w:bCs/>
                <w:noProof/>
                <w:sz w:val="26"/>
                <w:szCs w:val="26"/>
              </w:rPr>
              <w:t xml:space="preserve"> </w:t>
            </w:r>
            <w:r w:rsidR="008E318D" w:rsidRPr="00174822">
              <w:rPr>
                <w:rStyle w:val="Hyperlink"/>
                <w:b w:val="0"/>
                <w:bCs/>
                <w:noProof/>
                <w:sz w:val="26"/>
                <w:szCs w:val="26"/>
                <w:lang w:val="en-US"/>
              </w:rPr>
              <w:t>Chỉ định nội soi can thiệp và phẫu thuật</w:t>
            </w:r>
            <w:r w:rsidR="008E318D" w:rsidRPr="00174822">
              <w:rPr>
                <w:b w:val="0"/>
                <w:bCs/>
                <w:noProof/>
                <w:webHidden/>
                <w:sz w:val="26"/>
                <w:szCs w:val="26"/>
              </w:rPr>
              <w:tab/>
            </w:r>
            <w:r w:rsidR="008E318D" w:rsidRPr="00174822">
              <w:rPr>
                <w:b w:val="0"/>
                <w:bCs/>
                <w:noProof/>
                <w:webHidden/>
                <w:sz w:val="26"/>
                <w:szCs w:val="26"/>
              </w:rPr>
              <w:fldChar w:fldCharType="begin"/>
            </w:r>
            <w:r w:rsidR="008E318D" w:rsidRPr="00174822">
              <w:rPr>
                <w:b w:val="0"/>
                <w:bCs/>
                <w:noProof/>
                <w:webHidden/>
                <w:sz w:val="26"/>
                <w:szCs w:val="26"/>
              </w:rPr>
              <w:instrText xml:space="preserve"> PAGEREF _Toc187692848 \h </w:instrText>
            </w:r>
            <w:r w:rsidR="008E318D" w:rsidRPr="00174822">
              <w:rPr>
                <w:b w:val="0"/>
                <w:bCs/>
                <w:noProof/>
                <w:webHidden/>
                <w:sz w:val="26"/>
                <w:szCs w:val="26"/>
              </w:rPr>
            </w:r>
            <w:r w:rsidR="008E318D" w:rsidRPr="00174822">
              <w:rPr>
                <w:b w:val="0"/>
                <w:bCs/>
                <w:noProof/>
                <w:webHidden/>
                <w:sz w:val="26"/>
                <w:szCs w:val="26"/>
              </w:rPr>
              <w:fldChar w:fldCharType="separate"/>
            </w:r>
            <w:r w:rsidR="008E318D" w:rsidRPr="00174822">
              <w:rPr>
                <w:b w:val="0"/>
                <w:bCs/>
                <w:noProof/>
                <w:webHidden/>
                <w:sz w:val="26"/>
                <w:szCs w:val="26"/>
              </w:rPr>
              <w:t>43</w:t>
            </w:r>
            <w:r w:rsidR="008E318D" w:rsidRPr="00174822">
              <w:rPr>
                <w:b w:val="0"/>
                <w:bCs/>
                <w:noProof/>
                <w:webHidden/>
                <w:sz w:val="26"/>
                <w:szCs w:val="26"/>
              </w:rPr>
              <w:fldChar w:fldCharType="end"/>
            </w:r>
          </w:hyperlink>
        </w:p>
        <w:p w14:paraId="761E5985" w14:textId="46CF4749" w:rsidR="008E318D" w:rsidRPr="00174822" w:rsidRDefault="008A0F6F">
          <w:pPr>
            <w:pStyle w:val="TOC3"/>
            <w:tabs>
              <w:tab w:val="right" w:leader="dot" w:pos="9628"/>
            </w:tabs>
            <w:rPr>
              <w:rFonts w:asciiTheme="minorHAnsi" w:eastAsiaTheme="minorEastAsia" w:hAnsiTheme="minorHAnsi" w:cstheme="minorBidi" w:hint="eastAsia"/>
              <w:b w:val="0"/>
              <w:bCs/>
              <w:noProof/>
              <w:color w:val="auto"/>
              <w:kern w:val="0"/>
              <w:sz w:val="26"/>
              <w:szCs w:val="26"/>
              <w:lang w:val="en-US"/>
              <w14:ligatures w14:val="none"/>
            </w:rPr>
          </w:pPr>
          <w:hyperlink w:anchor="_Toc187692849" w:history="1">
            <w:r w:rsidR="008E318D" w:rsidRPr="00174822">
              <w:rPr>
                <w:rStyle w:val="Hyperlink"/>
                <w:b w:val="0"/>
                <w:bCs/>
                <w:noProof/>
                <w:sz w:val="26"/>
                <w:szCs w:val="26"/>
                <w:lang w:val="en-US"/>
              </w:rPr>
              <w:t>4.4.7. Quy trình và thuật giải</w:t>
            </w:r>
            <w:r w:rsidR="008E318D" w:rsidRPr="00174822">
              <w:rPr>
                <w:rStyle w:val="Hyperlink"/>
                <w:b w:val="0"/>
                <w:bCs/>
                <w:noProof/>
                <w:sz w:val="26"/>
                <w:szCs w:val="26"/>
              </w:rPr>
              <w:t xml:space="preserve"> </w:t>
            </w:r>
            <w:r w:rsidR="008E318D" w:rsidRPr="00174822">
              <w:rPr>
                <w:rStyle w:val="Hyperlink"/>
                <w:b w:val="0"/>
                <w:bCs/>
                <w:noProof/>
                <w:sz w:val="26"/>
                <w:szCs w:val="26"/>
                <w:lang w:val="en-US"/>
              </w:rPr>
              <w:t>Đánh giá độ nặng và phân tầng nguy cơ của đợt cấp BPTNMT</w:t>
            </w:r>
            <w:r w:rsidR="008E318D" w:rsidRPr="00174822">
              <w:rPr>
                <w:b w:val="0"/>
                <w:bCs/>
                <w:noProof/>
                <w:webHidden/>
                <w:sz w:val="26"/>
                <w:szCs w:val="26"/>
              </w:rPr>
              <w:tab/>
            </w:r>
            <w:r w:rsidR="008E318D" w:rsidRPr="00174822">
              <w:rPr>
                <w:b w:val="0"/>
                <w:bCs/>
                <w:noProof/>
                <w:webHidden/>
                <w:sz w:val="26"/>
                <w:szCs w:val="26"/>
              </w:rPr>
              <w:fldChar w:fldCharType="begin"/>
            </w:r>
            <w:r w:rsidR="008E318D" w:rsidRPr="00174822">
              <w:rPr>
                <w:b w:val="0"/>
                <w:bCs/>
                <w:noProof/>
                <w:webHidden/>
                <w:sz w:val="26"/>
                <w:szCs w:val="26"/>
              </w:rPr>
              <w:instrText xml:space="preserve"> PAGEREF _Toc187692849 \h </w:instrText>
            </w:r>
            <w:r w:rsidR="008E318D" w:rsidRPr="00174822">
              <w:rPr>
                <w:b w:val="0"/>
                <w:bCs/>
                <w:noProof/>
                <w:webHidden/>
                <w:sz w:val="26"/>
                <w:szCs w:val="26"/>
              </w:rPr>
            </w:r>
            <w:r w:rsidR="008E318D" w:rsidRPr="00174822">
              <w:rPr>
                <w:b w:val="0"/>
                <w:bCs/>
                <w:noProof/>
                <w:webHidden/>
                <w:sz w:val="26"/>
                <w:szCs w:val="26"/>
              </w:rPr>
              <w:fldChar w:fldCharType="separate"/>
            </w:r>
            <w:r w:rsidR="008E318D" w:rsidRPr="00174822">
              <w:rPr>
                <w:b w:val="0"/>
                <w:bCs/>
                <w:noProof/>
                <w:webHidden/>
                <w:sz w:val="26"/>
                <w:szCs w:val="26"/>
              </w:rPr>
              <w:t>45</w:t>
            </w:r>
            <w:r w:rsidR="008E318D" w:rsidRPr="00174822">
              <w:rPr>
                <w:b w:val="0"/>
                <w:bCs/>
                <w:noProof/>
                <w:webHidden/>
                <w:sz w:val="26"/>
                <w:szCs w:val="26"/>
              </w:rPr>
              <w:fldChar w:fldCharType="end"/>
            </w:r>
          </w:hyperlink>
        </w:p>
        <w:p w14:paraId="055D2840" w14:textId="245897A4" w:rsidR="008E318D" w:rsidRPr="00174822" w:rsidRDefault="008A0F6F">
          <w:pPr>
            <w:pStyle w:val="TOC3"/>
            <w:tabs>
              <w:tab w:val="right" w:leader="dot" w:pos="9628"/>
            </w:tabs>
            <w:rPr>
              <w:rFonts w:asciiTheme="minorHAnsi" w:eastAsiaTheme="minorEastAsia" w:hAnsiTheme="minorHAnsi" w:cstheme="minorBidi" w:hint="eastAsia"/>
              <w:b w:val="0"/>
              <w:bCs/>
              <w:noProof/>
              <w:color w:val="auto"/>
              <w:kern w:val="0"/>
              <w:sz w:val="26"/>
              <w:szCs w:val="26"/>
              <w:lang w:val="en-US"/>
              <w14:ligatures w14:val="none"/>
            </w:rPr>
          </w:pPr>
          <w:hyperlink w:anchor="_Toc187692850" w:history="1">
            <w:r w:rsidR="008E318D" w:rsidRPr="00174822">
              <w:rPr>
                <w:rStyle w:val="Hyperlink"/>
                <w:b w:val="0"/>
                <w:bCs/>
                <w:noProof/>
                <w:sz w:val="26"/>
                <w:szCs w:val="26"/>
                <w:lang w:val="en-US"/>
              </w:rPr>
              <w:t>4.4.8. Quy trình và thuật giải</w:t>
            </w:r>
            <w:r w:rsidR="008E318D" w:rsidRPr="00174822">
              <w:rPr>
                <w:rStyle w:val="Hyperlink"/>
                <w:b w:val="0"/>
                <w:bCs/>
                <w:noProof/>
                <w:sz w:val="26"/>
                <w:szCs w:val="26"/>
              </w:rPr>
              <w:t xml:space="preserve"> </w:t>
            </w:r>
            <w:r w:rsidR="008E318D" w:rsidRPr="00174822">
              <w:rPr>
                <w:rStyle w:val="Hyperlink"/>
                <w:b w:val="0"/>
                <w:bCs/>
                <w:noProof/>
                <w:sz w:val="26"/>
                <w:szCs w:val="26"/>
                <w:lang w:val="en-US"/>
              </w:rPr>
              <w:t>Đánh giá chỉ định thông khí nhân tạo không xâm nhập (BiPAP)</w:t>
            </w:r>
            <w:r w:rsidR="008E318D" w:rsidRPr="00174822">
              <w:rPr>
                <w:b w:val="0"/>
                <w:bCs/>
                <w:noProof/>
                <w:webHidden/>
                <w:sz w:val="26"/>
                <w:szCs w:val="26"/>
              </w:rPr>
              <w:tab/>
            </w:r>
            <w:r w:rsidR="008E318D" w:rsidRPr="00174822">
              <w:rPr>
                <w:b w:val="0"/>
                <w:bCs/>
                <w:noProof/>
                <w:webHidden/>
                <w:sz w:val="26"/>
                <w:szCs w:val="26"/>
              </w:rPr>
              <w:fldChar w:fldCharType="begin"/>
            </w:r>
            <w:r w:rsidR="008E318D" w:rsidRPr="00174822">
              <w:rPr>
                <w:b w:val="0"/>
                <w:bCs/>
                <w:noProof/>
                <w:webHidden/>
                <w:sz w:val="26"/>
                <w:szCs w:val="26"/>
              </w:rPr>
              <w:instrText xml:space="preserve"> PAGEREF _Toc187692850 \h </w:instrText>
            </w:r>
            <w:r w:rsidR="008E318D" w:rsidRPr="00174822">
              <w:rPr>
                <w:b w:val="0"/>
                <w:bCs/>
                <w:noProof/>
                <w:webHidden/>
                <w:sz w:val="26"/>
                <w:szCs w:val="26"/>
              </w:rPr>
            </w:r>
            <w:r w:rsidR="008E318D" w:rsidRPr="00174822">
              <w:rPr>
                <w:b w:val="0"/>
                <w:bCs/>
                <w:noProof/>
                <w:webHidden/>
                <w:sz w:val="26"/>
                <w:szCs w:val="26"/>
              </w:rPr>
              <w:fldChar w:fldCharType="separate"/>
            </w:r>
            <w:r w:rsidR="008E318D" w:rsidRPr="00174822">
              <w:rPr>
                <w:b w:val="0"/>
                <w:bCs/>
                <w:noProof/>
                <w:webHidden/>
                <w:sz w:val="26"/>
                <w:szCs w:val="26"/>
              </w:rPr>
              <w:t>49</w:t>
            </w:r>
            <w:r w:rsidR="008E318D" w:rsidRPr="00174822">
              <w:rPr>
                <w:b w:val="0"/>
                <w:bCs/>
                <w:noProof/>
                <w:webHidden/>
                <w:sz w:val="26"/>
                <w:szCs w:val="26"/>
              </w:rPr>
              <w:fldChar w:fldCharType="end"/>
            </w:r>
          </w:hyperlink>
        </w:p>
        <w:p w14:paraId="61DDC623" w14:textId="0EB62583" w:rsidR="008E318D" w:rsidRPr="00174822" w:rsidRDefault="008A0F6F">
          <w:pPr>
            <w:pStyle w:val="TOC3"/>
            <w:tabs>
              <w:tab w:val="right" w:leader="dot" w:pos="9628"/>
            </w:tabs>
            <w:rPr>
              <w:rFonts w:asciiTheme="minorHAnsi" w:eastAsiaTheme="minorEastAsia" w:hAnsiTheme="minorHAnsi" w:cstheme="minorBidi" w:hint="eastAsia"/>
              <w:b w:val="0"/>
              <w:bCs/>
              <w:noProof/>
              <w:color w:val="auto"/>
              <w:kern w:val="0"/>
              <w:sz w:val="26"/>
              <w:szCs w:val="26"/>
              <w:lang w:val="en-US"/>
              <w14:ligatures w14:val="none"/>
            </w:rPr>
          </w:pPr>
          <w:hyperlink w:anchor="_Toc187692851" w:history="1">
            <w:r w:rsidR="008E318D" w:rsidRPr="00174822">
              <w:rPr>
                <w:rStyle w:val="Hyperlink"/>
                <w:b w:val="0"/>
                <w:bCs/>
                <w:noProof/>
                <w:sz w:val="26"/>
                <w:szCs w:val="26"/>
                <w:lang w:val="en-US"/>
              </w:rPr>
              <w:t>4.4.9. Quy trình và thuật giải</w:t>
            </w:r>
            <w:r w:rsidR="008E318D" w:rsidRPr="00174822">
              <w:rPr>
                <w:rStyle w:val="Hyperlink"/>
                <w:b w:val="0"/>
                <w:bCs/>
                <w:noProof/>
                <w:sz w:val="26"/>
                <w:szCs w:val="26"/>
              </w:rPr>
              <w:t xml:space="preserve"> </w:t>
            </w:r>
            <w:r w:rsidR="008E318D" w:rsidRPr="00174822">
              <w:rPr>
                <w:rStyle w:val="Hyperlink"/>
                <w:b w:val="0"/>
                <w:bCs/>
                <w:noProof/>
                <w:sz w:val="26"/>
                <w:szCs w:val="26"/>
                <w:lang w:val="en-US"/>
              </w:rPr>
              <w:t>Lựa chọn kháng sinh theo kinh nghiệm cho đợt cấp BPTNMT ngoại trú</w:t>
            </w:r>
            <w:r w:rsidR="008E318D" w:rsidRPr="00174822">
              <w:rPr>
                <w:b w:val="0"/>
                <w:bCs/>
                <w:noProof/>
                <w:webHidden/>
                <w:sz w:val="26"/>
                <w:szCs w:val="26"/>
              </w:rPr>
              <w:tab/>
            </w:r>
            <w:r w:rsidR="008E318D" w:rsidRPr="00174822">
              <w:rPr>
                <w:b w:val="0"/>
                <w:bCs/>
                <w:noProof/>
                <w:webHidden/>
                <w:sz w:val="26"/>
                <w:szCs w:val="26"/>
              </w:rPr>
              <w:fldChar w:fldCharType="begin"/>
            </w:r>
            <w:r w:rsidR="008E318D" w:rsidRPr="00174822">
              <w:rPr>
                <w:b w:val="0"/>
                <w:bCs/>
                <w:noProof/>
                <w:webHidden/>
                <w:sz w:val="26"/>
                <w:szCs w:val="26"/>
              </w:rPr>
              <w:instrText xml:space="preserve"> PAGEREF _Toc187692851 \h </w:instrText>
            </w:r>
            <w:r w:rsidR="008E318D" w:rsidRPr="00174822">
              <w:rPr>
                <w:b w:val="0"/>
                <w:bCs/>
                <w:noProof/>
                <w:webHidden/>
                <w:sz w:val="26"/>
                <w:szCs w:val="26"/>
              </w:rPr>
            </w:r>
            <w:r w:rsidR="008E318D" w:rsidRPr="00174822">
              <w:rPr>
                <w:b w:val="0"/>
                <w:bCs/>
                <w:noProof/>
                <w:webHidden/>
                <w:sz w:val="26"/>
                <w:szCs w:val="26"/>
              </w:rPr>
              <w:fldChar w:fldCharType="separate"/>
            </w:r>
            <w:r w:rsidR="008E318D" w:rsidRPr="00174822">
              <w:rPr>
                <w:b w:val="0"/>
                <w:bCs/>
                <w:noProof/>
                <w:webHidden/>
                <w:sz w:val="26"/>
                <w:szCs w:val="26"/>
              </w:rPr>
              <w:t>50</w:t>
            </w:r>
            <w:r w:rsidR="008E318D" w:rsidRPr="00174822">
              <w:rPr>
                <w:b w:val="0"/>
                <w:bCs/>
                <w:noProof/>
                <w:webHidden/>
                <w:sz w:val="26"/>
                <w:szCs w:val="26"/>
              </w:rPr>
              <w:fldChar w:fldCharType="end"/>
            </w:r>
          </w:hyperlink>
        </w:p>
        <w:p w14:paraId="140710F9" w14:textId="04797511" w:rsidR="008E318D" w:rsidRPr="00174822" w:rsidRDefault="008A0F6F">
          <w:pPr>
            <w:pStyle w:val="TOC3"/>
            <w:tabs>
              <w:tab w:val="right" w:leader="dot" w:pos="9628"/>
            </w:tabs>
            <w:rPr>
              <w:rFonts w:asciiTheme="minorHAnsi" w:eastAsiaTheme="minorEastAsia" w:hAnsiTheme="minorHAnsi" w:cstheme="minorBidi" w:hint="eastAsia"/>
              <w:b w:val="0"/>
              <w:bCs/>
              <w:noProof/>
              <w:color w:val="auto"/>
              <w:kern w:val="0"/>
              <w:sz w:val="26"/>
              <w:szCs w:val="26"/>
              <w:lang w:val="en-US"/>
              <w14:ligatures w14:val="none"/>
            </w:rPr>
          </w:pPr>
          <w:hyperlink w:anchor="_Toc187692852" w:history="1">
            <w:r w:rsidR="008E318D" w:rsidRPr="00174822">
              <w:rPr>
                <w:rStyle w:val="Hyperlink"/>
                <w:b w:val="0"/>
                <w:bCs/>
                <w:noProof/>
                <w:sz w:val="26"/>
                <w:szCs w:val="26"/>
                <w:lang w:val="en-US"/>
              </w:rPr>
              <w:t>4.4.10. Quy trình và thuật giải</w:t>
            </w:r>
            <w:r w:rsidR="008E318D" w:rsidRPr="00174822">
              <w:rPr>
                <w:rStyle w:val="Hyperlink"/>
                <w:b w:val="0"/>
                <w:bCs/>
                <w:noProof/>
                <w:sz w:val="26"/>
                <w:szCs w:val="26"/>
              </w:rPr>
              <w:t xml:space="preserve"> Lựa chọn kháng sinh theo kinh nghiệm cho đợt cấp BPTNMT ngoại trú</w:t>
            </w:r>
            <w:r w:rsidR="008E318D" w:rsidRPr="00174822">
              <w:rPr>
                <w:b w:val="0"/>
                <w:bCs/>
                <w:noProof/>
                <w:webHidden/>
                <w:sz w:val="26"/>
                <w:szCs w:val="26"/>
              </w:rPr>
              <w:tab/>
            </w:r>
            <w:r w:rsidR="008E318D" w:rsidRPr="00174822">
              <w:rPr>
                <w:b w:val="0"/>
                <w:bCs/>
                <w:noProof/>
                <w:webHidden/>
                <w:sz w:val="26"/>
                <w:szCs w:val="26"/>
              </w:rPr>
              <w:fldChar w:fldCharType="begin"/>
            </w:r>
            <w:r w:rsidR="008E318D" w:rsidRPr="00174822">
              <w:rPr>
                <w:b w:val="0"/>
                <w:bCs/>
                <w:noProof/>
                <w:webHidden/>
                <w:sz w:val="26"/>
                <w:szCs w:val="26"/>
              </w:rPr>
              <w:instrText xml:space="preserve"> PAGEREF _Toc187692852 \h </w:instrText>
            </w:r>
            <w:r w:rsidR="008E318D" w:rsidRPr="00174822">
              <w:rPr>
                <w:b w:val="0"/>
                <w:bCs/>
                <w:noProof/>
                <w:webHidden/>
                <w:sz w:val="26"/>
                <w:szCs w:val="26"/>
              </w:rPr>
            </w:r>
            <w:r w:rsidR="008E318D" w:rsidRPr="00174822">
              <w:rPr>
                <w:b w:val="0"/>
                <w:bCs/>
                <w:noProof/>
                <w:webHidden/>
                <w:sz w:val="26"/>
                <w:szCs w:val="26"/>
              </w:rPr>
              <w:fldChar w:fldCharType="separate"/>
            </w:r>
            <w:r w:rsidR="008E318D" w:rsidRPr="00174822">
              <w:rPr>
                <w:b w:val="0"/>
                <w:bCs/>
                <w:noProof/>
                <w:webHidden/>
                <w:sz w:val="26"/>
                <w:szCs w:val="26"/>
              </w:rPr>
              <w:t>53</w:t>
            </w:r>
            <w:r w:rsidR="008E318D" w:rsidRPr="00174822">
              <w:rPr>
                <w:b w:val="0"/>
                <w:bCs/>
                <w:noProof/>
                <w:webHidden/>
                <w:sz w:val="26"/>
                <w:szCs w:val="26"/>
              </w:rPr>
              <w:fldChar w:fldCharType="end"/>
            </w:r>
          </w:hyperlink>
        </w:p>
        <w:p w14:paraId="6E22D547" w14:textId="63A9F129" w:rsidR="008E318D" w:rsidRPr="00174822" w:rsidRDefault="008A0F6F">
          <w:pPr>
            <w:pStyle w:val="TOC1"/>
            <w:rPr>
              <w:rFonts w:asciiTheme="minorHAnsi" w:eastAsiaTheme="minorEastAsia" w:hAnsiTheme="minorHAnsi" w:cstheme="minorBidi" w:hint="eastAsia"/>
              <w:noProof/>
              <w:color w:val="auto"/>
              <w:kern w:val="0"/>
              <w:szCs w:val="26"/>
              <w:lang w:val="en-US"/>
              <w14:ligatures w14:val="none"/>
            </w:rPr>
          </w:pPr>
          <w:hyperlink w:anchor="_Toc187692853" w:history="1">
            <w:r w:rsidR="008E318D" w:rsidRPr="00174822">
              <w:rPr>
                <w:rStyle w:val="Hyperlink"/>
                <w:noProof/>
                <w:szCs w:val="26"/>
              </w:rPr>
              <w:t>CHƯƠNG 5. GIỚI THIỆU ỨNG DỤNG</w:t>
            </w:r>
            <w:r w:rsidR="008E318D" w:rsidRPr="00174822">
              <w:rPr>
                <w:noProof/>
                <w:webHidden/>
                <w:szCs w:val="26"/>
              </w:rPr>
              <w:tab/>
            </w:r>
            <w:r w:rsidR="008E318D" w:rsidRPr="00174822">
              <w:rPr>
                <w:noProof/>
                <w:webHidden/>
                <w:szCs w:val="26"/>
              </w:rPr>
              <w:fldChar w:fldCharType="begin"/>
            </w:r>
            <w:r w:rsidR="008E318D" w:rsidRPr="00174822">
              <w:rPr>
                <w:noProof/>
                <w:webHidden/>
                <w:szCs w:val="26"/>
              </w:rPr>
              <w:instrText xml:space="preserve"> PAGEREF _Toc187692853 \h </w:instrText>
            </w:r>
            <w:r w:rsidR="008E318D" w:rsidRPr="00174822">
              <w:rPr>
                <w:noProof/>
                <w:webHidden/>
                <w:szCs w:val="26"/>
              </w:rPr>
            </w:r>
            <w:r w:rsidR="008E318D" w:rsidRPr="00174822">
              <w:rPr>
                <w:noProof/>
                <w:webHidden/>
                <w:szCs w:val="26"/>
              </w:rPr>
              <w:fldChar w:fldCharType="separate"/>
            </w:r>
            <w:r w:rsidR="008E318D" w:rsidRPr="00174822">
              <w:rPr>
                <w:noProof/>
                <w:webHidden/>
                <w:szCs w:val="26"/>
              </w:rPr>
              <w:t>56</w:t>
            </w:r>
            <w:r w:rsidR="008E318D" w:rsidRPr="00174822">
              <w:rPr>
                <w:noProof/>
                <w:webHidden/>
                <w:szCs w:val="26"/>
              </w:rPr>
              <w:fldChar w:fldCharType="end"/>
            </w:r>
          </w:hyperlink>
        </w:p>
        <w:p w14:paraId="495D072B" w14:textId="34FB65A5" w:rsidR="008E318D" w:rsidRPr="00174822" w:rsidRDefault="008A0F6F">
          <w:pPr>
            <w:pStyle w:val="TOC1"/>
            <w:rPr>
              <w:rFonts w:asciiTheme="minorHAnsi" w:eastAsiaTheme="minorEastAsia" w:hAnsiTheme="minorHAnsi" w:cstheme="minorBidi" w:hint="eastAsia"/>
              <w:noProof/>
              <w:color w:val="auto"/>
              <w:kern w:val="0"/>
              <w:szCs w:val="26"/>
              <w:lang w:val="en-US"/>
              <w14:ligatures w14:val="none"/>
            </w:rPr>
          </w:pPr>
          <w:hyperlink w:anchor="_Toc187692854" w:history="1">
            <w:r w:rsidR="008E318D" w:rsidRPr="00174822">
              <w:rPr>
                <w:rStyle w:val="Hyperlink"/>
                <w:noProof/>
                <w:szCs w:val="26"/>
              </w:rPr>
              <w:t>CHƯƠNG 6. TỔNG KẾT</w:t>
            </w:r>
            <w:r w:rsidR="008E318D" w:rsidRPr="00174822">
              <w:rPr>
                <w:noProof/>
                <w:webHidden/>
                <w:szCs w:val="26"/>
              </w:rPr>
              <w:tab/>
            </w:r>
            <w:r w:rsidR="008E318D" w:rsidRPr="00174822">
              <w:rPr>
                <w:noProof/>
                <w:webHidden/>
                <w:szCs w:val="26"/>
              </w:rPr>
              <w:fldChar w:fldCharType="begin"/>
            </w:r>
            <w:r w:rsidR="008E318D" w:rsidRPr="00174822">
              <w:rPr>
                <w:noProof/>
                <w:webHidden/>
                <w:szCs w:val="26"/>
              </w:rPr>
              <w:instrText xml:space="preserve"> PAGEREF _Toc187692854 \h </w:instrText>
            </w:r>
            <w:r w:rsidR="008E318D" w:rsidRPr="00174822">
              <w:rPr>
                <w:noProof/>
                <w:webHidden/>
                <w:szCs w:val="26"/>
              </w:rPr>
            </w:r>
            <w:r w:rsidR="008E318D" w:rsidRPr="00174822">
              <w:rPr>
                <w:noProof/>
                <w:webHidden/>
                <w:szCs w:val="26"/>
              </w:rPr>
              <w:fldChar w:fldCharType="separate"/>
            </w:r>
            <w:r w:rsidR="008E318D" w:rsidRPr="00174822">
              <w:rPr>
                <w:noProof/>
                <w:webHidden/>
                <w:szCs w:val="26"/>
              </w:rPr>
              <w:t>62</w:t>
            </w:r>
            <w:r w:rsidR="008E318D" w:rsidRPr="00174822">
              <w:rPr>
                <w:noProof/>
                <w:webHidden/>
                <w:szCs w:val="26"/>
              </w:rPr>
              <w:fldChar w:fldCharType="end"/>
            </w:r>
          </w:hyperlink>
        </w:p>
        <w:p w14:paraId="10E8D890" w14:textId="2CFBA92E" w:rsidR="008E318D" w:rsidRPr="00174822" w:rsidRDefault="008A0F6F">
          <w:pPr>
            <w:pStyle w:val="TOC2"/>
            <w:tabs>
              <w:tab w:val="right" w:leader="dot" w:pos="9628"/>
            </w:tabs>
            <w:rPr>
              <w:rFonts w:asciiTheme="minorHAnsi" w:eastAsiaTheme="minorEastAsia" w:hAnsiTheme="minorHAnsi" w:cstheme="minorBidi" w:hint="eastAsia"/>
              <w:noProof/>
              <w:color w:val="auto"/>
              <w:kern w:val="0"/>
              <w:sz w:val="26"/>
              <w:szCs w:val="26"/>
              <w:lang w:val="en-US"/>
              <w14:ligatures w14:val="none"/>
            </w:rPr>
          </w:pPr>
          <w:hyperlink w:anchor="_Toc187692855" w:history="1">
            <w:r w:rsidR="008E318D" w:rsidRPr="00174822">
              <w:rPr>
                <w:rStyle w:val="Hyperlink"/>
                <w:noProof/>
                <w:sz w:val="26"/>
                <w:szCs w:val="26"/>
              </w:rPr>
              <w:t>6.1. Tổng quan</w:t>
            </w:r>
            <w:r w:rsidR="008E318D" w:rsidRPr="00174822">
              <w:rPr>
                <w:noProof/>
                <w:webHidden/>
                <w:sz w:val="26"/>
                <w:szCs w:val="26"/>
              </w:rPr>
              <w:tab/>
            </w:r>
            <w:r w:rsidR="008E318D" w:rsidRPr="00174822">
              <w:rPr>
                <w:noProof/>
                <w:webHidden/>
                <w:sz w:val="26"/>
                <w:szCs w:val="26"/>
              </w:rPr>
              <w:fldChar w:fldCharType="begin"/>
            </w:r>
            <w:r w:rsidR="008E318D" w:rsidRPr="00174822">
              <w:rPr>
                <w:noProof/>
                <w:webHidden/>
                <w:sz w:val="26"/>
                <w:szCs w:val="26"/>
              </w:rPr>
              <w:instrText xml:space="preserve"> PAGEREF _Toc187692855 \h </w:instrText>
            </w:r>
            <w:r w:rsidR="008E318D" w:rsidRPr="00174822">
              <w:rPr>
                <w:noProof/>
                <w:webHidden/>
                <w:sz w:val="26"/>
                <w:szCs w:val="26"/>
              </w:rPr>
            </w:r>
            <w:r w:rsidR="008E318D" w:rsidRPr="00174822">
              <w:rPr>
                <w:noProof/>
                <w:webHidden/>
                <w:sz w:val="26"/>
                <w:szCs w:val="26"/>
              </w:rPr>
              <w:fldChar w:fldCharType="separate"/>
            </w:r>
            <w:r w:rsidR="008E318D" w:rsidRPr="00174822">
              <w:rPr>
                <w:noProof/>
                <w:webHidden/>
                <w:sz w:val="26"/>
                <w:szCs w:val="26"/>
              </w:rPr>
              <w:t>62</w:t>
            </w:r>
            <w:r w:rsidR="008E318D" w:rsidRPr="00174822">
              <w:rPr>
                <w:noProof/>
                <w:webHidden/>
                <w:sz w:val="26"/>
                <w:szCs w:val="26"/>
              </w:rPr>
              <w:fldChar w:fldCharType="end"/>
            </w:r>
          </w:hyperlink>
        </w:p>
        <w:p w14:paraId="4FC8BAEB" w14:textId="3CBF603D" w:rsidR="008E318D" w:rsidRPr="00174822" w:rsidRDefault="008A0F6F">
          <w:pPr>
            <w:pStyle w:val="TOC2"/>
            <w:tabs>
              <w:tab w:val="right" w:leader="dot" w:pos="9628"/>
            </w:tabs>
            <w:rPr>
              <w:rFonts w:asciiTheme="minorHAnsi" w:eastAsiaTheme="minorEastAsia" w:hAnsiTheme="minorHAnsi" w:cstheme="minorBidi" w:hint="eastAsia"/>
              <w:noProof/>
              <w:color w:val="auto"/>
              <w:kern w:val="0"/>
              <w:sz w:val="26"/>
              <w:szCs w:val="26"/>
              <w:lang w:val="en-US"/>
              <w14:ligatures w14:val="none"/>
            </w:rPr>
          </w:pPr>
          <w:hyperlink w:anchor="_Toc187692856" w:history="1">
            <w:r w:rsidR="008E318D" w:rsidRPr="00174822">
              <w:rPr>
                <w:rStyle w:val="Hyperlink"/>
                <w:noProof/>
                <w:sz w:val="26"/>
                <w:szCs w:val="26"/>
              </w:rPr>
              <w:t>6.2. Ưu điểm</w:t>
            </w:r>
            <w:r w:rsidR="008E318D" w:rsidRPr="00174822">
              <w:rPr>
                <w:noProof/>
                <w:webHidden/>
                <w:sz w:val="26"/>
                <w:szCs w:val="26"/>
              </w:rPr>
              <w:tab/>
            </w:r>
            <w:r w:rsidR="008E318D" w:rsidRPr="00174822">
              <w:rPr>
                <w:noProof/>
                <w:webHidden/>
                <w:sz w:val="26"/>
                <w:szCs w:val="26"/>
              </w:rPr>
              <w:fldChar w:fldCharType="begin"/>
            </w:r>
            <w:r w:rsidR="008E318D" w:rsidRPr="00174822">
              <w:rPr>
                <w:noProof/>
                <w:webHidden/>
                <w:sz w:val="26"/>
                <w:szCs w:val="26"/>
              </w:rPr>
              <w:instrText xml:space="preserve"> PAGEREF _Toc187692856 \h </w:instrText>
            </w:r>
            <w:r w:rsidR="008E318D" w:rsidRPr="00174822">
              <w:rPr>
                <w:noProof/>
                <w:webHidden/>
                <w:sz w:val="26"/>
                <w:szCs w:val="26"/>
              </w:rPr>
            </w:r>
            <w:r w:rsidR="008E318D" w:rsidRPr="00174822">
              <w:rPr>
                <w:noProof/>
                <w:webHidden/>
                <w:sz w:val="26"/>
                <w:szCs w:val="26"/>
              </w:rPr>
              <w:fldChar w:fldCharType="separate"/>
            </w:r>
            <w:r w:rsidR="008E318D" w:rsidRPr="00174822">
              <w:rPr>
                <w:noProof/>
                <w:webHidden/>
                <w:sz w:val="26"/>
                <w:szCs w:val="26"/>
              </w:rPr>
              <w:t>62</w:t>
            </w:r>
            <w:r w:rsidR="008E318D" w:rsidRPr="00174822">
              <w:rPr>
                <w:noProof/>
                <w:webHidden/>
                <w:sz w:val="26"/>
                <w:szCs w:val="26"/>
              </w:rPr>
              <w:fldChar w:fldCharType="end"/>
            </w:r>
          </w:hyperlink>
        </w:p>
        <w:p w14:paraId="62B7A276" w14:textId="48100DA8" w:rsidR="008E318D" w:rsidRPr="00174822" w:rsidRDefault="008A0F6F">
          <w:pPr>
            <w:pStyle w:val="TOC2"/>
            <w:tabs>
              <w:tab w:val="right" w:leader="dot" w:pos="9628"/>
            </w:tabs>
            <w:rPr>
              <w:rFonts w:asciiTheme="minorHAnsi" w:eastAsiaTheme="minorEastAsia" w:hAnsiTheme="minorHAnsi" w:cstheme="minorBidi" w:hint="eastAsia"/>
              <w:noProof/>
              <w:color w:val="auto"/>
              <w:kern w:val="0"/>
              <w:sz w:val="26"/>
              <w:szCs w:val="26"/>
              <w:lang w:val="en-US"/>
              <w14:ligatures w14:val="none"/>
            </w:rPr>
          </w:pPr>
          <w:hyperlink w:anchor="_Toc187692857" w:history="1">
            <w:r w:rsidR="008E318D" w:rsidRPr="00174822">
              <w:rPr>
                <w:rStyle w:val="Hyperlink"/>
                <w:noProof/>
                <w:sz w:val="26"/>
                <w:szCs w:val="26"/>
              </w:rPr>
              <w:t>6.3. Nhược điểm</w:t>
            </w:r>
            <w:r w:rsidR="008E318D" w:rsidRPr="00174822">
              <w:rPr>
                <w:noProof/>
                <w:webHidden/>
                <w:sz w:val="26"/>
                <w:szCs w:val="26"/>
              </w:rPr>
              <w:tab/>
            </w:r>
            <w:r w:rsidR="008E318D" w:rsidRPr="00174822">
              <w:rPr>
                <w:noProof/>
                <w:webHidden/>
                <w:sz w:val="26"/>
                <w:szCs w:val="26"/>
              </w:rPr>
              <w:fldChar w:fldCharType="begin"/>
            </w:r>
            <w:r w:rsidR="008E318D" w:rsidRPr="00174822">
              <w:rPr>
                <w:noProof/>
                <w:webHidden/>
                <w:sz w:val="26"/>
                <w:szCs w:val="26"/>
              </w:rPr>
              <w:instrText xml:space="preserve"> PAGEREF _Toc187692857 \h </w:instrText>
            </w:r>
            <w:r w:rsidR="008E318D" w:rsidRPr="00174822">
              <w:rPr>
                <w:noProof/>
                <w:webHidden/>
                <w:sz w:val="26"/>
                <w:szCs w:val="26"/>
              </w:rPr>
            </w:r>
            <w:r w:rsidR="008E318D" w:rsidRPr="00174822">
              <w:rPr>
                <w:noProof/>
                <w:webHidden/>
                <w:sz w:val="26"/>
                <w:szCs w:val="26"/>
              </w:rPr>
              <w:fldChar w:fldCharType="separate"/>
            </w:r>
            <w:r w:rsidR="008E318D" w:rsidRPr="00174822">
              <w:rPr>
                <w:noProof/>
                <w:webHidden/>
                <w:sz w:val="26"/>
                <w:szCs w:val="26"/>
              </w:rPr>
              <w:t>62</w:t>
            </w:r>
            <w:r w:rsidR="008E318D" w:rsidRPr="00174822">
              <w:rPr>
                <w:noProof/>
                <w:webHidden/>
                <w:sz w:val="26"/>
                <w:szCs w:val="26"/>
              </w:rPr>
              <w:fldChar w:fldCharType="end"/>
            </w:r>
          </w:hyperlink>
        </w:p>
        <w:p w14:paraId="39E06195" w14:textId="311EF64A" w:rsidR="008E318D" w:rsidRPr="00174822" w:rsidRDefault="008A0F6F">
          <w:pPr>
            <w:pStyle w:val="TOC2"/>
            <w:tabs>
              <w:tab w:val="right" w:leader="dot" w:pos="9628"/>
            </w:tabs>
            <w:rPr>
              <w:rFonts w:asciiTheme="minorHAnsi" w:eastAsiaTheme="minorEastAsia" w:hAnsiTheme="minorHAnsi" w:cstheme="minorBidi" w:hint="eastAsia"/>
              <w:noProof/>
              <w:color w:val="auto"/>
              <w:kern w:val="0"/>
              <w:sz w:val="26"/>
              <w:szCs w:val="26"/>
              <w:lang w:val="en-US"/>
              <w14:ligatures w14:val="none"/>
            </w:rPr>
          </w:pPr>
          <w:hyperlink w:anchor="_Toc187692858" w:history="1">
            <w:r w:rsidR="008E318D" w:rsidRPr="00174822">
              <w:rPr>
                <w:rStyle w:val="Hyperlink"/>
                <w:noProof/>
                <w:sz w:val="26"/>
                <w:szCs w:val="26"/>
              </w:rPr>
              <w:t>6.4. Hướng phát triển</w:t>
            </w:r>
            <w:r w:rsidR="008E318D" w:rsidRPr="00174822">
              <w:rPr>
                <w:noProof/>
                <w:webHidden/>
                <w:sz w:val="26"/>
                <w:szCs w:val="26"/>
              </w:rPr>
              <w:tab/>
            </w:r>
            <w:r w:rsidR="008E318D" w:rsidRPr="00174822">
              <w:rPr>
                <w:noProof/>
                <w:webHidden/>
                <w:sz w:val="26"/>
                <w:szCs w:val="26"/>
              </w:rPr>
              <w:fldChar w:fldCharType="begin"/>
            </w:r>
            <w:r w:rsidR="008E318D" w:rsidRPr="00174822">
              <w:rPr>
                <w:noProof/>
                <w:webHidden/>
                <w:sz w:val="26"/>
                <w:szCs w:val="26"/>
              </w:rPr>
              <w:instrText xml:space="preserve"> PAGEREF _Toc187692858 \h </w:instrText>
            </w:r>
            <w:r w:rsidR="008E318D" w:rsidRPr="00174822">
              <w:rPr>
                <w:noProof/>
                <w:webHidden/>
                <w:sz w:val="26"/>
                <w:szCs w:val="26"/>
              </w:rPr>
            </w:r>
            <w:r w:rsidR="008E318D" w:rsidRPr="00174822">
              <w:rPr>
                <w:noProof/>
                <w:webHidden/>
                <w:sz w:val="26"/>
                <w:szCs w:val="26"/>
              </w:rPr>
              <w:fldChar w:fldCharType="separate"/>
            </w:r>
            <w:r w:rsidR="008E318D" w:rsidRPr="00174822">
              <w:rPr>
                <w:noProof/>
                <w:webHidden/>
                <w:sz w:val="26"/>
                <w:szCs w:val="26"/>
              </w:rPr>
              <w:t>63</w:t>
            </w:r>
            <w:r w:rsidR="008E318D" w:rsidRPr="00174822">
              <w:rPr>
                <w:noProof/>
                <w:webHidden/>
                <w:sz w:val="26"/>
                <w:szCs w:val="26"/>
              </w:rPr>
              <w:fldChar w:fldCharType="end"/>
            </w:r>
          </w:hyperlink>
        </w:p>
        <w:p w14:paraId="700C6D5D" w14:textId="7E885F7F" w:rsidR="008E318D" w:rsidRDefault="008A0F6F">
          <w:pPr>
            <w:pStyle w:val="TOC1"/>
            <w:rPr>
              <w:rFonts w:asciiTheme="minorHAnsi" w:eastAsiaTheme="minorEastAsia" w:hAnsiTheme="minorHAnsi" w:cstheme="minorBidi" w:hint="eastAsia"/>
              <w:b w:val="0"/>
              <w:noProof/>
              <w:color w:val="auto"/>
              <w:kern w:val="0"/>
              <w:sz w:val="22"/>
              <w:szCs w:val="22"/>
              <w:lang w:val="en-US"/>
              <w14:ligatures w14:val="none"/>
            </w:rPr>
          </w:pPr>
          <w:hyperlink w:anchor="_Toc187692859" w:history="1">
            <w:r w:rsidR="008E318D" w:rsidRPr="00174822">
              <w:rPr>
                <w:rStyle w:val="Hyperlink"/>
                <w:noProof/>
                <w:szCs w:val="26"/>
              </w:rPr>
              <w:t>CHƯƠNG 7. TÀI LIỆU THAM KHẢO</w:t>
            </w:r>
            <w:r w:rsidR="008E318D" w:rsidRPr="00174822">
              <w:rPr>
                <w:noProof/>
                <w:webHidden/>
                <w:szCs w:val="26"/>
              </w:rPr>
              <w:tab/>
            </w:r>
            <w:r w:rsidR="008E318D" w:rsidRPr="00174822">
              <w:rPr>
                <w:noProof/>
                <w:webHidden/>
                <w:szCs w:val="26"/>
              </w:rPr>
              <w:fldChar w:fldCharType="begin"/>
            </w:r>
            <w:r w:rsidR="008E318D" w:rsidRPr="00174822">
              <w:rPr>
                <w:noProof/>
                <w:webHidden/>
                <w:szCs w:val="26"/>
              </w:rPr>
              <w:instrText xml:space="preserve"> PAGEREF _Toc187692859 \h </w:instrText>
            </w:r>
            <w:r w:rsidR="008E318D" w:rsidRPr="00174822">
              <w:rPr>
                <w:noProof/>
                <w:webHidden/>
                <w:szCs w:val="26"/>
              </w:rPr>
            </w:r>
            <w:r w:rsidR="008E318D" w:rsidRPr="00174822">
              <w:rPr>
                <w:noProof/>
                <w:webHidden/>
                <w:szCs w:val="26"/>
              </w:rPr>
              <w:fldChar w:fldCharType="separate"/>
            </w:r>
            <w:r w:rsidR="008E318D" w:rsidRPr="00174822">
              <w:rPr>
                <w:noProof/>
                <w:webHidden/>
                <w:szCs w:val="26"/>
              </w:rPr>
              <w:t>64</w:t>
            </w:r>
            <w:r w:rsidR="008E318D" w:rsidRPr="00174822">
              <w:rPr>
                <w:noProof/>
                <w:webHidden/>
                <w:szCs w:val="26"/>
              </w:rPr>
              <w:fldChar w:fldCharType="end"/>
            </w:r>
          </w:hyperlink>
        </w:p>
        <w:p w14:paraId="12158D79" w14:textId="27CC79A1" w:rsidR="00174139" w:rsidRDefault="00174139">
          <w:r>
            <w:rPr>
              <w:b/>
              <w:bCs/>
              <w:noProof/>
            </w:rPr>
            <w:fldChar w:fldCharType="end"/>
          </w:r>
        </w:p>
      </w:sdtContent>
    </w:sdt>
    <w:p w14:paraId="2720888F" w14:textId="77777777" w:rsidR="00C121B5" w:rsidRDefault="00C121B5">
      <w:pPr>
        <w:ind w:firstLine="567"/>
        <w:jc w:val="left"/>
        <w:rPr>
          <w:rFonts w:eastAsiaTheme="majorEastAsia" w:cstheme="majorBidi"/>
          <w:b/>
          <w:color w:val="000000" w:themeColor="text1"/>
          <w:sz w:val="32"/>
          <w:szCs w:val="40"/>
        </w:rPr>
      </w:pPr>
      <w:r>
        <w:br w:type="page"/>
      </w:r>
    </w:p>
    <w:p w14:paraId="03C3EAFC" w14:textId="63AAB64D" w:rsidR="00C90AE1" w:rsidRDefault="006D32D7" w:rsidP="006D32D7">
      <w:pPr>
        <w:pStyle w:val="Heading1"/>
      </w:pPr>
      <w:bookmarkStart w:id="0" w:name="_Toc187692820"/>
      <w:r>
        <w:lastRenderedPageBreak/>
        <w:t>GIỚI THIỆU</w:t>
      </w:r>
      <w:bookmarkEnd w:id="0"/>
    </w:p>
    <w:p w14:paraId="2281BE01" w14:textId="3AA00B8A" w:rsidR="006D32D7" w:rsidRDefault="00175AB1" w:rsidP="00175AB1">
      <w:pPr>
        <w:pStyle w:val="Heading2"/>
      </w:pPr>
      <w:bookmarkStart w:id="1" w:name="_Toc187692821"/>
      <w:r>
        <w:t>Mục tiêu</w:t>
      </w:r>
      <w:bookmarkEnd w:id="1"/>
    </w:p>
    <w:p w14:paraId="702379D6" w14:textId="24CABFE0" w:rsidR="009E3EAC" w:rsidRDefault="009E3EAC" w:rsidP="009E3EAC">
      <w:r>
        <w:t xml:space="preserve">Bệnh phổi tắc nghẽn </w:t>
      </w:r>
      <w:r w:rsidR="000A789D">
        <w:t>mạn tính</w:t>
      </w:r>
      <w:r>
        <w:t xml:space="preserve"> (BPTNMT) là một trong những nguyên nhân hàng đầu gây bệnh tật và tử vong trên toàn cầu, đặc biệt tại Việt Nam. Với tình trạng gia tăng tỷ lệ hút thuốc lá, ô nhiễm không khí, và sự già hóa dân số, BPTNMT ngày càng trở thành gánh nặng đáng kể về y tế và kinh tế xã hội. Để đối phó với vấn đề này, Bộ Y tế đã ban hành tài liệu chuyên môn "Hướng dẫn chẩn đoán và điều trị bệnh phổi tắc nghẽn </w:t>
      </w:r>
      <w:r w:rsidR="000A789D">
        <w:t>mạn tính</w:t>
      </w:r>
      <w:r>
        <w:t>" qua Quyết định số 2767/QĐ-BYT ngày 04/7/2023. Tài liệu này cung cấp các quy trình chuẩn hóa trong chẩn đoán, điều trị, và quản lý bệnh nhân BPTNMT tại các cơ sở khám chữa bệnh trên toàn quốc, đồng thời cập nhật các khuyến cáo quốc tế về chuyên môn y tế.</w:t>
      </w:r>
    </w:p>
    <w:p w14:paraId="2D3446F4" w14:textId="7630637D" w:rsidR="009E3EAC" w:rsidRDefault="009E3EAC" w:rsidP="009E3EAC">
      <w:r>
        <w:t>Dựa trên nền tảng tri thức từ tài liệu này và các hướng dẫn quốc tế, đề tài "Xây dựng</w:t>
      </w:r>
      <w:r w:rsidR="00C37335">
        <w:t xml:space="preserve"> hệ chuyên gia chẩn đoán và điều trị bệnh phổi yắc nghẽn mạn tính</w:t>
      </w:r>
      <w:r>
        <w:t>" được thực hiện nhằm hiện thực hóa một hệ thống hỗ trợ y tế thông minh, cung cấp giải pháp tư vấn tự động, chính xác và cá nhân hóa cho bệnh nhân và bác sĩ.</w:t>
      </w:r>
    </w:p>
    <w:p w14:paraId="1C941164" w14:textId="42C9F80D" w:rsidR="009E3EAC" w:rsidRDefault="009E3EAC" w:rsidP="009E3EAC">
      <w:r>
        <w:t>Mục tiêu của đồ án là:</w:t>
      </w:r>
    </w:p>
    <w:p w14:paraId="02166496" w14:textId="7589814B" w:rsidR="009E3EAC" w:rsidRDefault="009E3EAC" w:rsidP="00E30EE0">
      <w:pPr>
        <w:pStyle w:val="ListParagraph"/>
        <w:numPr>
          <w:ilvl w:val="0"/>
          <w:numId w:val="2"/>
        </w:numPr>
      </w:pPr>
      <w:r>
        <w:t xml:space="preserve">Xây dựng một hệ chuyên gia tích hợp tri thức y khoa chuyên sâu từ tài liệu "Hướng dẫn chẩn đoán và điều trị bệnh phổi tắc nghẽn </w:t>
      </w:r>
      <w:r w:rsidR="000A789D">
        <w:t>mạn tính</w:t>
      </w:r>
      <w:r>
        <w:t xml:space="preserve">" của Bộ Y tế, giúp cải thiện khả năng chẩn đoán và điều trị bệnh. </w:t>
      </w:r>
      <w:r w:rsidR="005246AA">
        <w:t>H</w:t>
      </w:r>
      <w:r>
        <w:t>ỗ trợ đưa ra quyết định nhanh chóng và chính xác trong các tình huống như đánh giá mức độ tắc nghẽn đường thở, xác định các triệu chứng, lựa chọn phương pháp điều trị phù hợp, và chỉ định các biện pháp can thiệp cần thiết.</w:t>
      </w:r>
    </w:p>
    <w:p w14:paraId="28E789BF" w14:textId="301D8677" w:rsidR="00E10F04" w:rsidRDefault="009E3EAC" w:rsidP="00E30EE0">
      <w:pPr>
        <w:pStyle w:val="ListParagraph"/>
        <w:numPr>
          <w:ilvl w:val="0"/>
          <w:numId w:val="2"/>
        </w:numPr>
      </w:pPr>
      <w:r>
        <w:t>Đơn giản hóa việc lưu trữ và quản lý dữ liệu bệnh nhân thông qua tích hợp cơ sở dữ liệu và hệ thống giao diện trực quan, tạo điều kiện để theo dõi tiến triển bệnh và điều chỉnh liệu pháp theo thời gian.</w:t>
      </w:r>
    </w:p>
    <w:p w14:paraId="1FB2B4AC" w14:textId="628B7F30" w:rsidR="006D0257" w:rsidRPr="00E10F04" w:rsidRDefault="006D0257" w:rsidP="006D0257">
      <w:r w:rsidRPr="006D0257">
        <w:t xml:space="preserve">Chúng tôi đã sử dụng framework Experta để phát triển hệ suy diễn dựa trên luật, thư viện PyQt6 để xây dựng giao diện người dùng, và MySQL Workbench để lưu trữ thông tin bệnh nhân. </w:t>
      </w:r>
      <w:r w:rsidR="00492946">
        <w:t>Thông qua đồ án, chúng tôi đã</w:t>
      </w:r>
      <w:r w:rsidRPr="006D0257">
        <w:t xml:space="preserve"> ứng dụng kiến thức lập trình vào thực tế</w:t>
      </w:r>
      <w:r w:rsidR="00492946">
        <w:t xml:space="preserve"> và được</w:t>
      </w:r>
      <w:r w:rsidR="00A73C81">
        <w:t xml:space="preserve"> </w:t>
      </w:r>
      <w:r w:rsidRPr="006D0257">
        <w:t>rèn luyện khả năng tổ chức, phân tích và tích hợp tri thức y khoa vào công nghệ.</w:t>
      </w:r>
    </w:p>
    <w:p w14:paraId="28C8E939" w14:textId="6DD31D12" w:rsidR="00175AB1" w:rsidRDefault="00175AB1" w:rsidP="00175AB1">
      <w:pPr>
        <w:pStyle w:val="Heading2"/>
      </w:pPr>
      <w:bookmarkStart w:id="2" w:name="_Toc187692822"/>
      <w:r>
        <w:t>Yêu cầu của bài toán</w:t>
      </w:r>
      <w:bookmarkEnd w:id="2"/>
    </w:p>
    <w:p w14:paraId="754BF7BD" w14:textId="0FECD40E" w:rsidR="00ED44D2" w:rsidRDefault="00ED44D2" w:rsidP="00ED44D2">
      <w:r>
        <w:t xml:space="preserve">Để xây dựng một hệ chuyên gia hỗ trợ chẩn đoán và điều trị bệnh phổi tắc nghẽn </w:t>
      </w:r>
      <w:r w:rsidR="000A789D">
        <w:t>mạn tính</w:t>
      </w:r>
      <w:r>
        <w:t xml:space="preserve"> (BPTNMT), bài toán đặt ra các yêu cầu cụ thể nhằm đảm bảo tính chính xác, hiệu quả, </w:t>
      </w:r>
      <w:r>
        <w:lastRenderedPageBreak/>
        <w:t xml:space="preserve">và khả năng ứng dụng thực tế. Trước tiên, hệ thống cần được xây dựng dựa trên tri thức chuyên môn từ tài liệu chính thức "Hướng dẫn chẩn đoán và điều trị bệnh phổi tắc nghẽn </w:t>
      </w:r>
      <w:r w:rsidR="000A789D">
        <w:t>mạn tính</w:t>
      </w:r>
      <w:r>
        <w:t>" do Bộ Y tế ban hành theo Quyết định số 2767/QĐ-BYT ngày 04/07/2023. Nguồn tri thức này phải được tổ chức và mã hóa thành các quy tắc logic rõ ràng, dễ hiểu, phù hợp với các phương pháp suy diễn tự động. Nội dung tri thức bao gồm toàn bộ quá trình chẩn đoán, đánh giá mức độ bệnh, điều trị, quản lý các đợt cấp, và chỉ định các biện pháp đặc biệt như thở oxy, thở máy không xâm nhập, hoặc nội soi can thiệp.</w:t>
      </w:r>
    </w:p>
    <w:p w14:paraId="7E6C0C5C" w14:textId="3336059B" w:rsidR="00ED44D2" w:rsidRDefault="00ED44D2" w:rsidP="00ED44D2">
      <w:r>
        <w:t>Về mặt chức năng, hệ thống cần hỗ trợ đầy đủ các công cụ để chẩn đoán và đưa ra giải pháp điều trị. Hệ thống cũng phải tích hợp khả năng lưu trữ thông tin bệnh nhân để tiện cho việc theo dõi và quản lý. Giao diện người dùng cần được thiết kế trực quan, dễ sử dụng, giúp bác sĩ hoặc nhân viên y tế nhanh chóng nhập dữ liệu, xem kết quả và quản lý hồ sơ bệnh nhân một cách hiệu quả.</w:t>
      </w:r>
    </w:p>
    <w:p w14:paraId="2E982EA0" w14:textId="77777777" w:rsidR="00ED44D2" w:rsidRDefault="00ED44D2" w:rsidP="00ED44D2">
      <w:r>
        <w:t>Một yêu cầu quan trọng khác là khả năng ứng dụng và mở rộng của hệ thống. Nó cần linh hoạt để tích hợp thêm các module chức năng khác hoặc cập nhật tri thức mới khi có sự thay đổi từ các khuyến cáo y khoa. Hệ thống cũng có thể được phát triển thêm để phân tích dữ liệu lịch sử của bệnh nhân, hỗ trợ việc quản lý bệnh lâu dài. Việc tích hợp các công nghệ AI trong tương lai sẽ là một hướng phát triển tiềm năng, giúp hệ thống học hỏi và tối ưu hóa quyết định điều trị một cách hiệu quả hơn.</w:t>
      </w:r>
    </w:p>
    <w:p w14:paraId="1F4171D7" w14:textId="4E98CDC5" w:rsidR="00ED44D2" w:rsidRDefault="00ED44D2" w:rsidP="00ED44D2">
      <w:r>
        <w:t>Các yêu cầu này được xây dựng dựa trên tính thực tiễn và đặc thù của ứng dụng hệ chuyên gia trong lĩnh vực y tế. Chúng không chỉ đảm bảo rằng hệ thống hoạt động ổn định và hiệu quả mà phù hợp với xu hướng ứng dụng công nghệ trong y học hiện đại</w:t>
      </w:r>
      <w:r w:rsidR="008538D5">
        <w:t xml:space="preserve">, giúp chúng tôi </w:t>
      </w:r>
      <w:r w:rsidR="004D5A08" w:rsidRPr="008538D5">
        <w:t>nhận</w:t>
      </w:r>
      <w:r w:rsidR="004D5A08" w:rsidRPr="004D5A08">
        <w:t xml:space="preserve"> thức sâu sắc hơn về tầm quan trọng của ứng dụng công nghệ trong lĩnh vực chăm sóc sức khỏe, từ đó góp phần nâng cao chất lượng dịch vụ y tế tại Việt Nam.</w:t>
      </w:r>
    </w:p>
    <w:p w14:paraId="3DAD4B47" w14:textId="028816D6" w:rsidR="008538D5" w:rsidRDefault="008538D5" w:rsidP="008538D5">
      <w:pPr>
        <w:pStyle w:val="Heading2"/>
      </w:pPr>
      <w:bookmarkStart w:id="3" w:name="_Toc187692823"/>
      <w:r>
        <w:t>Danh sách chức năng</w:t>
      </w:r>
      <w:bookmarkEnd w:id="3"/>
    </w:p>
    <w:p w14:paraId="059A45DB" w14:textId="2794523C" w:rsidR="003E6F3C" w:rsidRDefault="003E6F3C" w:rsidP="003E6F3C">
      <w:r>
        <w:t xml:space="preserve">Hệ chuyên gia chẩn đoán và điều trị bệnh phổi tắc nghẽn </w:t>
      </w:r>
      <w:r w:rsidR="000A789D">
        <w:t>mạn tính</w:t>
      </w:r>
      <w:r>
        <w:t xml:space="preserve"> (BPTNMT) được thiết kế với các chức năng chính nhằm hỗ trợ bác sĩ và nhân viên y tế trong quá trình chẩn đoán và điều trị. Hệ thống được chia thành các nhóm chức năng cụ thể như sau:</w:t>
      </w:r>
    </w:p>
    <w:p w14:paraId="414FDF65" w14:textId="3039EA1A" w:rsidR="00C311D1" w:rsidRPr="008E693D" w:rsidRDefault="003E6F3C" w:rsidP="00E30EE0">
      <w:pPr>
        <w:pStyle w:val="ListParagraph"/>
        <w:numPr>
          <w:ilvl w:val="0"/>
          <w:numId w:val="3"/>
        </w:numPr>
        <w:rPr>
          <w:b/>
          <w:bCs/>
          <w:i/>
          <w:iCs/>
        </w:rPr>
      </w:pPr>
      <w:r w:rsidRPr="008E693D">
        <w:rPr>
          <w:b/>
          <w:bCs/>
          <w:i/>
          <w:iCs/>
        </w:rPr>
        <w:t xml:space="preserve">Bộ câu hỏi sàng lọc phát hiện sớm: </w:t>
      </w:r>
    </w:p>
    <w:p w14:paraId="7444B5D5" w14:textId="3069C7C5" w:rsidR="003E6F3C" w:rsidRDefault="003E6F3C" w:rsidP="00E30EE0">
      <w:pPr>
        <w:pStyle w:val="ListParagraph"/>
        <w:numPr>
          <w:ilvl w:val="0"/>
          <w:numId w:val="16"/>
        </w:numPr>
      </w:pPr>
      <w:r>
        <w:t xml:space="preserve">Hệ thống cung cấp một bộ câu hỏi sàng lọc, giúp phát hiện sớm nguy cơ mắc </w:t>
      </w:r>
      <w:r w:rsidR="0020442F">
        <w:t>BPTNMT</w:t>
      </w:r>
      <w:r>
        <w:t xml:space="preserve">. Bộ câu hỏi này được </w:t>
      </w:r>
      <w:r w:rsidR="00C94B52" w:rsidRPr="00C94B52">
        <w:t>dựa trên bộ câu hỏi của Chương trình Chiến lược toàn cầu về Bệnh phổi tắc nghẽn mạn tính (The Global Initiative for Chronic Obstructive Lung Disease - GOLD)</w:t>
      </w:r>
      <w:r w:rsidR="00611C77">
        <w:t xml:space="preserve">, </w:t>
      </w:r>
      <w:r w:rsidR="00611C77" w:rsidRPr="00611C77">
        <w:t xml:space="preserve">tập trung vào các triệu chứng mạn tính như khó thở, ho và khạc </w:t>
      </w:r>
      <w:r w:rsidR="00611C77" w:rsidRPr="00611C77">
        <w:lastRenderedPageBreak/>
        <w:t>đờm, cùng với các yếu tố nguy cơ như tiền sử hút thuốc lá, tiếp xúc với môi trường ô nhiễm.</w:t>
      </w:r>
    </w:p>
    <w:p w14:paraId="325F3293" w14:textId="20AF25C2" w:rsidR="003E6F3C" w:rsidRPr="003F0089" w:rsidRDefault="003E6F3C" w:rsidP="00E30EE0">
      <w:pPr>
        <w:pStyle w:val="ListParagraph"/>
        <w:numPr>
          <w:ilvl w:val="0"/>
          <w:numId w:val="3"/>
        </w:numPr>
        <w:rPr>
          <w:b/>
          <w:bCs/>
          <w:i/>
          <w:iCs/>
        </w:rPr>
      </w:pPr>
      <w:r w:rsidRPr="003F0089">
        <w:rPr>
          <w:b/>
          <w:bCs/>
          <w:i/>
          <w:iCs/>
        </w:rPr>
        <w:t>Quy trình chẩn đoán</w:t>
      </w:r>
    </w:p>
    <w:p w14:paraId="0923F9A3" w14:textId="2F14326E" w:rsidR="003E6F3C" w:rsidRDefault="003E6F3C" w:rsidP="00E30EE0">
      <w:pPr>
        <w:pStyle w:val="ListParagraph"/>
        <w:numPr>
          <w:ilvl w:val="0"/>
          <w:numId w:val="16"/>
        </w:numPr>
      </w:pPr>
      <w:r>
        <w:t xml:space="preserve">Chẩn đoán xác định: </w:t>
      </w:r>
      <w:r w:rsidR="00117CF2">
        <w:t>Những bệnh nhân có tiền sử tiếp xúc với các yếu tố nguy cơ, có các dấu hiệu lâm sàng nghi ngờ mắc BPTNMT, tiến hành đo chức năng hô hấp để chẩn đoán có bị mắc BPTNMT hay không.</w:t>
      </w:r>
    </w:p>
    <w:p w14:paraId="442C9996" w14:textId="77777777" w:rsidR="003E6F3C" w:rsidRDefault="003E6F3C" w:rsidP="00E30EE0">
      <w:pPr>
        <w:pStyle w:val="ListParagraph"/>
        <w:numPr>
          <w:ilvl w:val="0"/>
          <w:numId w:val="16"/>
        </w:numPr>
      </w:pPr>
      <w:r>
        <w:t>Đánh giá mức độ tắc nghẽn đường thở: Hỗ trợ đánh giá mức độ nghiêm trọng của bệnh thông qua các thông số hô hấp như FEV1, FVC, và các tiêu chí phân loại của GOLD.</w:t>
      </w:r>
    </w:p>
    <w:p w14:paraId="7E0CF23F" w14:textId="77777777" w:rsidR="003E6F3C" w:rsidRDefault="003E6F3C" w:rsidP="00E30EE0">
      <w:pPr>
        <w:pStyle w:val="ListParagraph"/>
        <w:numPr>
          <w:ilvl w:val="0"/>
          <w:numId w:val="16"/>
        </w:numPr>
      </w:pPr>
      <w:r>
        <w:t>Đánh giá triệu chứng, ảnh hưởng của bệnh và cách điều trị: Phân nhóm bệnh nhân theo các nhóm ABCD dựa trên bộ câu hỏi về mức độ khó thở (mMRC) và mức độ ảnh hưởng của bệnh (điểm CAT). Sau khi bệnh nhân được phân nhóm, hệ thống sẽ gợi ý phương pháp điều trị cụ thể cho từng nhóm, bao gồm điều trị thuốc, liệu pháp hỗ trợ và quản lý lối sống.</w:t>
      </w:r>
    </w:p>
    <w:p w14:paraId="51B64429" w14:textId="77777777" w:rsidR="003E6F3C" w:rsidRDefault="003E6F3C" w:rsidP="00E30EE0">
      <w:pPr>
        <w:pStyle w:val="ListParagraph"/>
        <w:numPr>
          <w:ilvl w:val="0"/>
          <w:numId w:val="16"/>
        </w:numPr>
      </w:pPr>
      <w:r>
        <w:t>Chuyển đổi điều trị thuốc: Cung cấp các gợi ý về chuyển đổi hoặc điều chỉnh phác đồ điều trị thuốc theo diễn biến của bệnh và phản hồi của bệnh nhân.</w:t>
      </w:r>
    </w:p>
    <w:p w14:paraId="5861BAAD" w14:textId="77777777" w:rsidR="003E6F3C" w:rsidRDefault="003E6F3C" w:rsidP="00E30EE0">
      <w:pPr>
        <w:pStyle w:val="ListParagraph"/>
        <w:numPr>
          <w:ilvl w:val="0"/>
          <w:numId w:val="16"/>
        </w:numPr>
      </w:pPr>
      <w:r>
        <w:t>Chỉ định thở oxy: Đưa ra các chỉ định cụ thể về liệu pháp thở oxy dài hạn, căn cứ vào tình trạng thiếu oxy máu của bệnh nhân.</w:t>
      </w:r>
    </w:p>
    <w:p w14:paraId="38435A43" w14:textId="77777777" w:rsidR="003E6F3C" w:rsidRDefault="003E6F3C" w:rsidP="00E30EE0">
      <w:pPr>
        <w:pStyle w:val="ListParagraph"/>
        <w:numPr>
          <w:ilvl w:val="0"/>
          <w:numId w:val="16"/>
        </w:numPr>
      </w:pPr>
      <w:r>
        <w:t>Chỉ định nội soi can thiệp và phẫu thuật: Hỗ trợ quyết định các can thiệp phức tạp như nội soi, phẫu thuật, phù hợp với giai đoạn bệnh và tình trạng sức khỏe của bệnh nhân.</w:t>
      </w:r>
    </w:p>
    <w:p w14:paraId="6245CEC3" w14:textId="7141E44A" w:rsidR="003E6F3C" w:rsidRPr="003F0089" w:rsidRDefault="003E6F3C" w:rsidP="00E30EE0">
      <w:pPr>
        <w:pStyle w:val="ListParagraph"/>
        <w:numPr>
          <w:ilvl w:val="0"/>
          <w:numId w:val="3"/>
        </w:numPr>
        <w:rPr>
          <w:b/>
          <w:bCs/>
          <w:i/>
          <w:iCs/>
        </w:rPr>
      </w:pPr>
      <w:r w:rsidRPr="003F0089">
        <w:rPr>
          <w:b/>
          <w:bCs/>
          <w:i/>
          <w:iCs/>
        </w:rPr>
        <w:t xml:space="preserve">Chức năng dành cho đợt cấp bệnh phổi tắc nghẽn </w:t>
      </w:r>
      <w:r w:rsidR="000A789D">
        <w:rPr>
          <w:b/>
          <w:bCs/>
          <w:i/>
          <w:iCs/>
        </w:rPr>
        <w:t>mạn tính</w:t>
      </w:r>
      <w:r w:rsidR="002773C5" w:rsidRPr="003F0089">
        <w:rPr>
          <w:b/>
          <w:bCs/>
          <w:i/>
          <w:iCs/>
        </w:rPr>
        <w:t xml:space="preserve"> (Ở bệnh nhân BPTNMT, đợt cấp là tình trạng nặng lên trong vòng 14 ngày qua)</w:t>
      </w:r>
    </w:p>
    <w:p w14:paraId="2B1A0B4C" w14:textId="341F6CFE" w:rsidR="003E6F3C" w:rsidRDefault="003E6F3C" w:rsidP="00E30EE0">
      <w:pPr>
        <w:pStyle w:val="ListParagraph"/>
        <w:numPr>
          <w:ilvl w:val="0"/>
          <w:numId w:val="17"/>
        </w:numPr>
      </w:pPr>
      <w:r>
        <w:t xml:space="preserve">Chẩn đoán đợt cấp bệnh phổi tắc nghẽn </w:t>
      </w:r>
      <w:r w:rsidR="000A789D">
        <w:t>mạn tính</w:t>
      </w:r>
      <w:r>
        <w:t xml:space="preserve"> theo đề xuất Rome và nơi điều trị: Hệ thống chẩn đoán </w:t>
      </w:r>
      <w:r w:rsidR="00277FB6">
        <w:t xml:space="preserve">và phân loại </w:t>
      </w:r>
      <w:r>
        <w:t>các đợt cấp dựa trên tiêu chí của đề xuất Rome</w:t>
      </w:r>
      <w:r w:rsidR="004F277F">
        <w:t xml:space="preserve"> (</w:t>
      </w:r>
      <w:r w:rsidR="00277FB6">
        <w:t>nhẹ, trung bình, nặng)</w:t>
      </w:r>
      <w:r>
        <w:t>, đồng thời đưa ra các gợi ý về nơi điều trị phù hợp (ngoại trú, nội trú hoặc chăm sóc đặc biệt).</w:t>
      </w:r>
    </w:p>
    <w:p w14:paraId="21303123" w14:textId="77777777" w:rsidR="003E6F3C" w:rsidRDefault="003E6F3C" w:rsidP="00E30EE0">
      <w:pPr>
        <w:pStyle w:val="ListParagraph"/>
        <w:numPr>
          <w:ilvl w:val="0"/>
          <w:numId w:val="17"/>
        </w:numPr>
      </w:pPr>
      <w:r>
        <w:t>Chỉ định thở máy không xâm nhập: Đưa ra quyết định sử dụng thở máy không xâm nhập dựa trên tình trạng suy hô hấp của bệnh nhân.</w:t>
      </w:r>
    </w:p>
    <w:p w14:paraId="50D9CCFA" w14:textId="77777777" w:rsidR="003E6F3C" w:rsidRDefault="003E6F3C" w:rsidP="00E30EE0">
      <w:pPr>
        <w:pStyle w:val="ListParagraph"/>
        <w:numPr>
          <w:ilvl w:val="0"/>
          <w:numId w:val="17"/>
        </w:numPr>
      </w:pPr>
      <w:r>
        <w:t>Lựa chọn kháng sinh theo kinh nghiệm cho đợt cấp BPTNMT ngoại trú: Cung cấp danh sách các loại kháng sinh phù hợp với điều kiện điều trị ngoại trú, dựa trên tình trạng nhiễm khuẩn và các yếu tố nguy cơ.</w:t>
      </w:r>
    </w:p>
    <w:p w14:paraId="4E9974AD" w14:textId="77777777" w:rsidR="003E6F3C" w:rsidRDefault="003E6F3C" w:rsidP="00E30EE0">
      <w:pPr>
        <w:pStyle w:val="ListParagraph"/>
        <w:numPr>
          <w:ilvl w:val="0"/>
          <w:numId w:val="17"/>
        </w:numPr>
      </w:pPr>
      <w:r>
        <w:lastRenderedPageBreak/>
        <w:t>Lựa chọn kháng sinh theo kinh nghiệm cho đợt cấp BPTNMT nhập viện: Đề xuất các phác đồ kháng sinh phù hợp với các trường hợp nhập viện, bao gồm cả những bệnh nhân có nguy cơ kháng thuốc.</w:t>
      </w:r>
    </w:p>
    <w:p w14:paraId="701DF33A" w14:textId="000308B6" w:rsidR="003E6F3C" w:rsidRPr="003F0089" w:rsidRDefault="003E6F3C" w:rsidP="00E30EE0">
      <w:pPr>
        <w:pStyle w:val="ListParagraph"/>
        <w:numPr>
          <w:ilvl w:val="0"/>
          <w:numId w:val="3"/>
        </w:numPr>
        <w:rPr>
          <w:b/>
          <w:bCs/>
          <w:i/>
          <w:iCs/>
        </w:rPr>
      </w:pPr>
      <w:r w:rsidRPr="003F0089">
        <w:rPr>
          <w:b/>
          <w:bCs/>
          <w:i/>
          <w:iCs/>
        </w:rPr>
        <w:t>Chức năng nhập và lưu trữ thông tin bệnh nhân</w:t>
      </w:r>
    </w:p>
    <w:p w14:paraId="4808E4DE" w14:textId="77777777" w:rsidR="003E6F3C" w:rsidRDefault="003E6F3C" w:rsidP="00E30EE0">
      <w:pPr>
        <w:pStyle w:val="ListParagraph"/>
        <w:numPr>
          <w:ilvl w:val="0"/>
          <w:numId w:val="18"/>
        </w:numPr>
      </w:pPr>
      <w:r>
        <w:t>Hệ thống cho phép nhập thông tin cá nhân và tình trạng sức khỏe của bệnh nhân ở mỗi chức năng. Dữ liệu được lưu trữ trong cơ sở dữ liệu và liên kết với mã định danh bệnh nhân (patient_id). Tính năng này giúp theo dõi diễn biến bệnh và quản lý lịch sử điều trị một cách khoa học và an toàn.</w:t>
      </w:r>
    </w:p>
    <w:p w14:paraId="6B818E4C" w14:textId="77777777" w:rsidR="00B91DEF" w:rsidRDefault="00B91DEF" w:rsidP="00B91DEF">
      <w:pPr>
        <w:keepNext/>
        <w:spacing w:line="240" w:lineRule="auto"/>
        <w:ind w:firstLine="0"/>
        <w:jc w:val="left"/>
      </w:pPr>
      <w:r w:rsidRPr="00B91DEF">
        <w:rPr>
          <w:noProof/>
        </w:rPr>
        <w:drawing>
          <wp:inline distT="0" distB="0" distL="0" distR="0" wp14:anchorId="71757351" wp14:editId="0D168652">
            <wp:extent cx="601980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19800" cy="4000500"/>
                    </a:xfrm>
                    <a:prstGeom prst="rect">
                      <a:avLst/>
                    </a:prstGeom>
                    <a:noFill/>
                    <a:ln>
                      <a:noFill/>
                    </a:ln>
                  </pic:spPr>
                </pic:pic>
              </a:graphicData>
            </a:graphic>
          </wp:inline>
        </w:drawing>
      </w:r>
    </w:p>
    <w:p w14:paraId="1840E89A" w14:textId="17AD49EE" w:rsidR="003E6F3C" w:rsidRDefault="00B91DEF" w:rsidP="00050699">
      <w:pPr>
        <w:pStyle w:val="Caption"/>
      </w:pPr>
      <w:r>
        <w:t xml:space="preserve">Hình </w:t>
      </w:r>
      <w:r w:rsidR="00DC070F">
        <w:fldChar w:fldCharType="begin"/>
      </w:r>
      <w:r w:rsidR="00DC070F">
        <w:instrText xml:space="preserve"> STYLEREF 1 \s </w:instrText>
      </w:r>
      <w:r w:rsidR="00DC070F">
        <w:fldChar w:fldCharType="separate"/>
      </w:r>
      <w:r w:rsidR="00050699">
        <w:rPr>
          <w:noProof/>
        </w:rPr>
        <w:t>1</w:t>
      </w:r>
      <w:r w:rsidR="00DC070F">
        <w:rPr>
          <w:noProof/>
        </w:rPr>
        <w:fldChar w:fldCharType="end"/>
      </w:r>
      <w:r w:rsidR="00050699">
        <w:noBreakHyphen/>
      </w:r>
      <w:r w:rsidR="00DC070F">
        <w:fldChar w:fldCharType="begin"/>
      </w:r>
      <w:r w:rsidR="00DC070F">
        <w:instrText xml:space="preserve"> SEQ Hình \* ARABIC \s 1 </w:instrText>
      </w:r>
      <w:r w:rsidR="00DC070F">
        <w:fldChar w:fldCharType="separate"/>
      </w:r>
      <w:r w:rsidR="00050699">
        <w:rPr>
          <w:noProof/>
        </w:rPr>
        <w:t>1</w:t>
      </w:r>
      <w:r w:rsidR="00DC070F">
        <w:rPr>
          <w:noProof/>
        </w:rPr>
        <w:fldChar w:fldCharType="end"/>
      </w:r>
      <w:r>
        <w:t>. Danh sách chức năng</w:t>
      </w:r>
      <w:r w:rsidRPr="00B91DEF">
        <w:t xml:space="preserve"> Hệ chuyên gia chẩn đoán và điều trị bệnh phổi tắc nghẽn </w:t>
      </w:r>
      <w:r w:rsidR="000A789D">
        <w:t>mạn tính</w:t>
      </w:r>
    </w:p>
    <w:p w14:paraId="28ECDB7D" w14:textId="0D906210" w:rsidR="00F02423" w:rsidRDefault="003E6F3C" w:rsidP="00B91DEF">
      <w:pPr>
        <w:sectPr w:rsidR="00F02423" w:rsidSect="0059525F">
          <w:footerReference w:type="first" r:id="rId19"/>
          <w:pgSz w:w="11906" w:h="16838"/>
          <w:pgMar w:top="1134" w:right="1134" w:bottom="1134" w:left="1134" w:header="709" w:footer="227" w:gutter="0"/>
          <w:cols w:space="708"/>
          <w:titlePg/>
          <w:docGrid w:linePitch="381"/>
        </w:sectPr>
      </w:pPr>
      <w:r>
        <w:t>Các chức năng này không chỉ đảm bảo tính toàn diện trong chẩn đoán và điều trị mà còn tăng cường khả năng cá nhân hóa và theo dõi bệnh nhân lâu dài.</w:t>
      </w:r>
      <w:r w:rsidR="002E7933">
        <w:t xml:space="preserve"> Chúng</w:t>
      </w:r>
      <w:r>
        <w:t xml:space="preserve"> là nền tảng quan trọng để xây dựng một hệ thống hỗ trợ y tế hiệu quả và đáng tin cậy</w:t>
      </w:r>
      <w:r w:rsidR="00C37335">
        <w:t>.</w:t>
      </w:r>
    </w:p>
    <w:p w14:paraId="570F335A" w14:textId="22E5FE3D" w:rsidR="00175AB1" w:rsidRDefault="00175AB1" w:rsidP="00C37335">
      <w:pPr>
        <w:pStyle w:val="Heading1"/>
      </w:pPr>
      <w:bookmarkStart w:id="4" w:name="_Toc187692824"/>
      <w:r>
        <w:lastRenderedPageBreak/>
        <w:t>MÔ HÌNH TRI THỨC</w:t>
      </w:r>
      <w:bookmarkEnd w:id="4"/>
    </w:p>
    <w:p w14:paraId="3A57582D" w14:textId="3CFA7F15" w:rsidR="00426B83" w:rsidRDefault="00FE0830" w:rsidP="00426B83">
      <w:r>
        <w:t xml:space="preserve">Chúng tôi đã nghiên cứu </w:t>
      </w:r>
      <w:r w:rsidR="00FA20C7">
        <w:t xml:space="preserve">và vận dụng </w:t>
      </w:r>
      <w:r>
        <w:t>mô hình</w:t>
      </w:r>
      <w:r w:rsidR="00FA20C7" w:rsidRPr="00FA20C7">
        <w:t xml:space="preserve"> COKB (Concept-Object Knowledge Base) </w:t>
      </w:r>
      <w:r w:rsidR="00FA20C7">
        <w:t>-</w:t>
      </w:r>
      <w:r w:rsidR="00FA20C7" w:rsidRPr="00FA20C7">
        <w:t xml:space="preserve"> một phương pháp biểu diễn tri thức hiệu quả, đặc biệt trong việc thiết kế các hệ cơ sở tri thức phức tạp</w:t>
      </w:r>
      <w:r w:rsidR="00FA20C7">
        <w:t xml:space="preserve"> vào đồ án Xây dựng Hệ chuyên gia Chẩn đoán và Điều trị Bệnh phổi tắc nghẽn mạn tính</w:t>
      </w:r>
      <w:r w:rsidR="00D0728B">
        <w:t xml:space="preserve"> của mình. Mô hình của chúng tôi gồm những thành phần sau:</w:t>
      </w:r>
    </w:p>
    <w:p w14:paraId="5E84666E" w14:textId="7830C2F1" w:rsidR="00D0728B" w:rsidRPr="003F0089" w:rsidRDefault="00444CBD" w:rsidP="003F0089">
      <w:pPr>
        <w:spacing w:before="200" w:after="200"/>
        <w:jc w:val="center"/>
        <w:rPr>
          <w:rFonts w:ascii="Cambria Math" w:hAnsi="Cambria Math"/>
          <w:b/>
          <w:bCs/>
        </w:rPr>
      </w:pPr>
      <w:r w:rsidRPr="003F0089">
        <w:rPr>
          <w:rFonts w:ascii="Cambria Math" w:hAnsi="Cambria Math"/>
          <w:b/>
          <w:bCs/>
        </w:rPr>
        <w:t>(C, Rules)</w:t>
      </w:r>
    </w:p>
    <w:p w14:paraId="037D1E28" w14:textId="18034253" w:rsidR="00444CBD" w:rsidRDefault="00444CBD" w:rsidP="00426B83">
      <w:r>
        <w:t>Trong đó:</w:t>
      </w:r>
    </w:p>
    <w:p w14:paraId="5997D9E1" w14:textId="6A192620" w:rsidR="006025D5" w:rsidRPr="00542F14" w:rsidRDefault="006025D5" w:rsidP="00E30EE0">
      <w:pPr>
        <w:pStyle w:val="ListParagraph"/>
        <w:numPr>
          <w:ilvl w:val="0"/>
          <w:numId w:val="4"/>
        </w:numPr>
        <w:rPr>
          <w:bCs/>
          <w:i/>
          <w:iCs/>
        </w:rPr>
      </w:pPr>
      <w:r w:rsidRPr="00542F14">
        <w:rPr>
          <w:bCs/>
          <w:i/>
          <w:iCs/>
        </w:rPr>
        <w:t>Tập hợp các khái niệm (Concepts - C): Đại diện cho các đối tượng và khái niệm trong miền tri thức.</w:t>
      </w:r>
    </w:p>
    <w:p w14:paraId="31AFB968" w14:textId="2A471BCB" w:rsidR="00444CBD" w:rsidRDefault="006025D5" w:rsidP="00E30EE0">
      <w:pPr>
        <w:pStyle w:val="ListParagraph"/>
        <w:numPr>
          <w:ilvl w:val="0"/>
          <w:numId w:val="4"/>
        </w:numPr>
        <w:rPr>
          <w:bCs/>
          <w:i/>
          <w:iCs/>
        </w:rPr>
      </w:pPr>
      <w:r w:rsidRPr="00542F14">
        <w:rPr>
          <w:bCs/>
          <w:i/>
          <w:iCs/>
        </w:rPr>
        <w:t>Tập hợp các luật (Rules): Xác định các quy tắc suy diễn và tính toán trong hệ thống.</w:t>
      </w:r>
    </w:p>
    <w:p w14:paraId="5774CB41" w14:textId="0FB4B1A9" w:rsidR="005117AB" w:rsidRDefault="005117AB" w:rsidP="005117AB">
      <w:pPr>
        <w:pStyle w:val="Heading2"/>
      </w:pPr>
      <w:bookmarkStart w:id="5" w:name="_Toc187692825"/>
      <w:r>
        <w:t>Tập hợp các khái niệm (C)</w:t>
      </w:r>
      <w:bookmarkEnd w:id="5"/>
    </w:p>
    <w:p w14:paraId="41E85E53" w14:textId="7CD8CF92" w:rsidR="00561E77" w:rsidRPr="00561E77" w:rsidRDefault="00074157" w:rsidP="00561E77">
      <w:pPr>
        <w:pStyle w:val="Heading3"/>
      </w:pPr>
      <w:bookmarkStart w:id="6" w:name="_Toc187692826"/>
      <w:r>
        <w:t>Các khái niệm của hệ thống</w:t>
      </w:r>
      <w:bookmarkEnd w:id="6"/>
    </w:p>
    <w:p w14:paraId="3BFA0560" w14:textId="4D021076" w:rsidR="007B701E" w:rsidRDefault="007B701E" w:rsidP="007B701E">
      <w:r>
        <w:t xml:space="preserve">Trong mô hình </w:t>
      </w:r>
      <w:r w:rsidR="004E1626">
        <w:t>này</w:t>
      </w:r>
      <w:r>
        <w:t>, tập hợp các khái niệm (Concepts) là tập hợp các thực thể quan trọng trong hệ thống chẩn đoán và điều trị bệnh, giúp mô phỏng và đại diện cho các đối tượng, tình trạng và quá trình liên quan đến bệnh phổi tắc nghẽn mạn tính (</w:t>
      </w:r>
      <w:r w:rsidR="0020442F">
        <w:t>BPTNMT</w:t>
      </w:r>
      <w:r>
        <w:t>). Mỗi khái niệm đại diện cho một phần dữ liệu hoặc thông tin cụ thể về bệnh nhân, các chỉ số y tế, tình trạng bệnh lý, cũng như các phương pháp điều trị và can thiệp y tế.</w:t>
      </w:r>
    </w:p>
    <w:p w14:paraId="0B53DF84" w14:textId="26105212" w:rsidR="00851749" w:rsidRPr="005D4642" w:rsidRDefault="00851749" w:rsidP="00AA5F58">
      <w:pPr>
        <w:ind w:firstLine="0"/>
        <w:rPr>
          <w:b/>
          <w:bCs/>
          <w:i/>
          <w:iCs/>
        </w:rPr>
      </w:pPr>
      <w:r w:rsidRPr="005D4642">
        <w:rPr>
          <w:b/>
          <w:bCs/>
          <w:i/>
          <w:iCs/>
        </w:rPr>
        <w:t xml:space="preserve">Lí thuyết về tập hợp các </w:t>
      </w:r>
      <w:r w:rsidR="00074157">
        <w:rPr>
          <w:b/>
          <w:bCs/>
          <w:i/>
          <w:iCs/>
        </w:rPr>
        <w:t>khái niệm</w:t>
      </w:r>
    </w:p>
    <w:p w14:paraId="65394B11" w14:textId="14C45D74" w:rsidR="007B701E" w:rsidRDefault="007B701E" w:rsidP="00E30EE0">
      <w:pPr>
        <w:pStyle w:val="ListParagraph"/>
        <w:numPr>
          <w:ilvl w:val="0"/>
          <w:numId w:val="15"/>
        </w:numPr>
      </w:pPr>
      <w:r>
        <w:t>Khái niệm trong hệ chuyên gia được sử dụng để biểu diễn các đối tượng trong mô hình y học, chẳng hạn như các yếu tố bệnh lý, chỉ số chức năng phổi, kết quả chẩn đoán,</w:t>
      </w:r>
      <w:r w:rsidR="003F0089">
        <w:t>…</w:t>
      </w:r>
    </w:p>
    <w:p w14:paraId="6201B965" w14:textId="77777777" w:rsidR="007B701E" w:rsidRDefault="007B701E" w:rsidP="00E30EE0">
      <w:pPr>
        <w:pStyle w:val="ListParagraph"/>
        <w:numPr>
          <w:ilvl w:val="0"/>
          <w:numId w:val="15"/>
        </w:numPr>
      </w:pPr>
      <w:r>
        <w:t>Các khái niệm giúp mô phỏng dữ liệu từ bệnh nhân và các điều kiện y tế, từ đó hệ thống có thể áp dụng các quy tắc (rules) để đưa ra quyết định chẩn đoán hoặc điều trị chính xác.</w:t>
      </w:r>
    </w:p>
    <w:p w14:paraId="2D13DBEC" w14:textId="77777777" w:rsidR="00851749" w:rsidRDefault="007B701E" w:rsidP="00E30EE0">
      <w:pPr>
        <w:pStyle w:val="ListParagraph"/>
        <w:numPr>
          <w:ilvl w:val="0"/>
          <w:numId w:val="15"/>
        </w:numPr>
      </w:pPr>
      <w:r>
        <w:t>Mỗi khái niệm có thể chứa các thuộc tính (attributes) cụ thể, là những thông tin chi tiết mô tả các đặc điểm của khái niệm đó.</w:t>
      </w:r>
    </w:p>
    <w:p w14:paraId="60320B92" w14:textId="11DDF7B4" w:rsidR="007B701E" w:rsidRPr="005D4642" w:rsidRDefault="007B701E" w:rsidP="00851749">
      <w:pPr>
        <w:ind w:firstLine="0"/>
        <w:rPr>
          <w:b/>
          <w:bCs/>
          <w:i/>
          <w:iCs/>
        </w:rPr>
      </w:pPr>
      <w:r w:rsidRPr="005D4642">
        <w:rPr>
          <w:b/>
          <w:bCs/>
          <w:i/>
          <w:iCs/>
        </w:rPr>
        <w:t xml:space="preserve">Các </w:t>
      </w:r>
      <w:r w:rsidR="005A3784" w:rsidRPr="005D4642">
        <w:rPr>
          <w:b/>
          <w:bCs/>
          <w:i/>
          <w:iCs/>
        </w:rPr>
        <w:t>k</w:t>
      </w:r>
      <w:r w:rsidRPr="005D4642">
        <w:rPr>
          <w:b/>
          <w:bCs/>
          <w:i/>
          <w:iCs/>
        </w:rPr>
        <w:t>hái niệm trong hệ thống:</w:t>
      </w:r>
    </w:p>
    <w:p w14:paraId="7AF2C843" w14:textId="77777777" w:rsidR="007B701E" w:rsidRDefault="007B701E" w:rsidP="00E30EE0">
      <w:pPr>
        <w:pStyle w:val="ListParagraph"/>
        <w:numPr>
          <w:ilvl w:val="0"/>
          <w:numId w:val="5"/>
        </w:numPr>
      </w:pPr>
      <w:r>
        <w:t>Bệnh nhân (Patient): Đây là khái niệm đại diện cho thông tin cá nhân và y tế của bệnh nhân, bao gồm các chi tiết như tên, tuổi, giới tính, lịch sử bệnh lý, v.v. Bệnh nhân là đối tượng trung tâm trong mọi quyết định y tế và chẩn đoán.</w:t>
      </w:r>
    </w:p>
    <w:p w14:paraId="4EF9A594" w14:textId="6C115013" w:rsidR="007B701E" w:rsidRDefault="007B701E" w:rsidP="00E30EE0">
      <w:pPr>
        <w:pStyle w:val="ListParagraph"/>
        <w:numPr>
          <w:ilvl w:val="0"/>
          <w:numId w:val="5"/>
        </w:numPr>
      </w:pPr>
      <w:r>
        <w:lastRenderedPageBreak/>
        <w:t>Kiểm tra nguy cơ (PatientInfo): Khái niệm này lưu trữ các kết quả thu được từ bảng câu hỏi tầm soát bệnh, giúp xác định mức độ nguy cơ và các yếu tố nguy cơ của bệnh nhân đối với bệnh phổi tắc nghẽn mạn tính (</w:t>
      </w:r>
      <w:r w:rsidR="0020442F">
        <w:t>BPTNMT</w:t>
      </w:r>
      <w:r>
        <w:t>).</w:t>
      </w:r>
    </w:p>
    <w:p w14:paraId="5A5206B1" w14:textId="77777777" w:rsidR="007B701E" w:rsidRDefault="007B701E" w:rsidP="00E30EE0">
      <w:pPr>
        <w:pStyle w:val="ListParagraph"/>
        <w:numPr>
          <w:ilvl w:val="0"/>
          <w:numId w:val="5"/>
        </w:numPr>
      </w:pPr>
      <w:r>
        <w:t>Chức năng phổi (LungFunction): Đây là khái niệm biểu diễn các chỉ số đo chức năng hô hấp của bệnh nhân, ví dụ như FEV1 (phân suất thể tích khí thở ra trong giây đầu tiên), FVC (dung tích sống cưỡng bức), v.v.</w:t>
      </w:r>
    </w:p>
    <w:p w14:paraId="17D78BAC" w14:textId="77777777" w:rsidR="007B701E" w:rsidRDefault="007B701E" w:rsidP="00E30EE0">
      <w:pPr>
        <w:pStyle w:val="ListParagraph"/>
        <w:numPr>
          <w:ilvl w:val="0"/>
          <w:numId w:val="5"/>
        </w:numPr>
      </w:pPr>
      <w:r>
        <w:t>Đánh giá triệu chứng (SymptomAssessment): Mô tả mức độ triệu chứng của bệnh nhân và ảnh hưởng của chúng đối với khả năng sinh hoạt hàng ngày. Ví dụ, có thể là mức độ ho, khó thở, hay đờm.</w:t>
      </w:r>
    </w:p>
    <w:p w14:paraId="4315F105" w14:textId="77777777" w:rsidR="007B701E" w:rsidRDefault="007B701E" w:rsidP="00E30EE0">
      <w:pPr>
        <w:pStyle w:val="ListParagraph"/>
        <w:numPr>
          <w:ilvl w:val="0"/>
          <w:numId w:val="5"/>
        </w:numPr>
      </w:pPr>
      <w:r>
        <w:t>Điều trị (Treatment): Khái niệm này đại diện cho các phác đồ điều trị mà bệnh nhân đang hoặc sẽ thực hiện, bao gồm các thuốc, liệu pháp, hoặc các phương pháp điều trị khác.</w:t>
      </w:r>
    </w:p>
    <w:p w14:paraId="3BCC14C0" w14:textId="77777777" w:rsidR="007B701E" w:rsidRDefault="007B701E" w:rsidP="00E30EE0">
      <w:pPr>
        <w:pStyle w:val="ListParagraph"/>
        <w:numPr>
          <w:ilvl w:val="0"/>
          <w:numId w:val="5"/>
        </w:numPr>
      </w:pPr>
      <w:r>
        <w:t>Đánh giá oxy (OxygenAssessment): Thông tin về mức độ oxy trong máu của bệnh nhân và các dấu hiệu liên quan đến tình trạng thiếu oxy (hypoxemia).</w:t>
      </w:r>
    </w:p>
    <w:p w14:paraId="1F44CB9D" w14:textId="77777777" w:rsidR="007B701E" w:rsidRDefault="007B701E" w:rsidP="00E30EE0">
      <w:pPr>
        <w:pStyle w:val="ListParagraph"/>
        <w:numPr>
          <w:ilvl w:val="0"/>
          <w:numId w:val="5"/>
        </w:numPr>
      </w:pPr>
      <w:r>
        <w:t>Đánh giá can thiệp phổi (LungInterventionAssessment): Khái niệm này đề cập đến thông tin về các chỉ định nội soi hoặc phẫu thuật để điều trị hoặc can thiệp vào bệnh lý phổi của bệnh nhân.</w:t>
      </w:r>
    </w:p>
    <w:p w14:paraId="2D4412EA" w14:textId="1B4EC6F4" w:rsidR="007B701E" w:rsidRDefault="007B701E" w:rsidP="00E30EE0">
      <w:pPr>
        <w:pStyle w:val="ListParagraph"/>
        <w:numPr>
          <w:ilvl w:val="0"/>
          <w:numId w:val="5"/>
        </w:numPr>
      </w:pPr>
      <w:r>
        <w:t xml:space="preserve">Đợt cấp </w:t>
      </w:r>
      <w:r w:rsidR="0020442F">
        <w:t>BPTNMT</w:t>
      </w:r>
      <w:r>
        <w:t xml:space="preserve"> (COPDExacerbation): Thông tin về các đợt cấp của bệnh phổi tắc nghẽn mạn tính, khi bệnh tình của bệnh nhân đột ngột xấu đi, yêu cầu can thiệp y tế cấp bách.</w:t>
      </w:r>
    </w:p>
    <w:p w14:paraId="27965C6C" w14:textId="77777777" w:rsidR="007B701E" w:rsidRDefault="007B701E" w:rsidP="00E30EE0">
      <w:pPr>
        <w:pStyle w:val="ListParagraph"/>
        <w:numPr>
          <w:ilvl w:val="0"/>
          <w:numId w:val="5"/>
        </w:numPr>
      </w:pPr>
      <w:r>
        <w:t>Chỉ định BiPAP (BiPAPIndication): Thông tin về chỉ định thở máy không xâm nhập (BiPAP) cho bệnh nhân trong trường hợp suy hô hấp cấp.</w:t>
      </w:r>
    </w:p>
    <w:p w14:paraId="4E6464AA" w14:textId="24FFAF16" w:rsidR="007B701E" w:rsidRDefault="007B701E" w:rsidP="00E30EE0">
      <w:pPr>
        <w:pStyle w:val="ListParagraph"/>
        <w:numPr>
          <w:ilvl w:val="0"/>
          <w:numId w:val="5"/>
        </w:numPr>
      </w:pPr>
      <w:r>
        <w:t xml:space="preserve">Điều trị ngoại trú (OutpatientTreatment): Khái niệm đại diện cho các lựa chọn kháng sinh và phương pháp điều trị ngoại trú cho bệnh nhân mắc </w:t>
      </w:r>
      <w:r w:rsidR="0020442F">
        <w:t>BPTNMT</w:t>
      </w:r>
      <w:r>
        <w:t>.</w:t>
      </w:r>
    </w:p>
    <w:p w14:paraId="7C76A7E5" w14:textId="7DE3C058" w:rsidR="007B701E" w:rsidRDefault="007B701E" w:rsidP="00E30EE0">
      <w:pPr>
        <w:pStyle w:val="ListParagraph"/>
        <w:numPr>
          <w:ilvl w:val="0"/>
          <w:numId w:val="5"/>
        </w:numPr>
      </w:pPr>
      <w:r>
        <w:t xml:space="preserve">Điều trị nội trú (InpatientTreatment): </w:t>
      </w:r>
      <w:r w:rsidR="00683DB6" w:rsidRPr="00683DB6">
        <w:t>Khái niệm đại diện cho các lựa chọn kháng sinh và phương pháp điều trị</w:t>
      </w:r>
      <w:r w:rsidR="00683DB6">
        <w:t xml:space="preserve"> nội</w:t>
      </w:r>
      <w:r w:rsidR="00683DB6" w:rsidRPr="00683DB6">
        <w:t xml:space="preserve"> trú cho bệnh nhân mắc BPTNMT.</w:t>
      </w:r>
    </w:p>
    <w:p w14:paraId="50A7A8E2" w14:textId="4D77A63F" w:rsidR="00FE0830" w:rsidRDefault="00561E77" w:rsidP="00074157">
      <w:pPr>
        <w:pStyle w:val="Heading3"/>
      </w:pPr>
      <w:bookmarkStart w:id="7" w:name="_Toc187692827"/>
      <w:r>
        <w:t>Các thuộc tính của khái niệm</w:t>
      </w:r>
      <w:bookmarkEnd w:id="7"/>
    </w:p>
    <w:p w14:paraId="08A5B365" w14:textId="06EF4B12" w:rsidR="00145866" w:rsidRDefault="00145866" w:rsidP="00145866">
      <w:r>
        <w:t>Tập hợp các thuộc tính (Attributes) là các đặc điểm, chỉ số hoặc yếu tố chi tiết mà mỗi khái niệm trong hệ thống mang theo. Mỗi thuộc tính chứa đựng các giá trị mô tả các đặc điểm của khái niệm và có thể là các giá trị số học, chuỗi văn bản, hoặc các thể loại dữ liệu khác.</w:t>
      </w:r>
    </w:p>
    <w:p w14:paraId="57DFE5C8" w14:textId="789587FE" w:rsidR="00145866" w:rsidRPr="005D4642" w:rsidRDefault="00145866" w:rsidP="003F0089">
      <w:pPr>
        <w:ind w:firstLine="0"/>
        <w:rPr>
          <w:b/>
          <w:bCs/>
          <w:i/>
          <w:iCs/>
        </w:rPr>
      </w:pPr>
      <w:r w:rsidRPr="005D4642">
        <w:rPr>
          <w:b/>
          <w:bCs/>
          <w:i/>
          <w:iCs/>
        </w:rPr>
        <w:t>Lý thuyết về tập hợp các thuộc tính:</w:t>
      </w:r>
    </w:p>
    <w:p w14:paraId="437F1D6C" w14:textId="77777777" w:rsidR="00145866" w:rsidRDefault="00145866" w:rsidP="00E30EE0">
      <w:pPr>
        <w:pStyle w:val="ListParagraph"/>
        <w:numPr>
          <w:ilvl w:val="0"/>
          <w:numId w:val="6"/>
        </w:numPr>
      </w:pPr>
      <w:r>
        <w:lastRenderedPageBreak/>
        <w:t>Thuộc tính là những đặc điểm chi tiết được mô tả trong các khái niệm và giúp làm rõ các đặc trưng của đối tượng y tế mà khái niệm đó đại diện.</w:t>
      </w:r>
    </w:p>
    <w:p w14:paraId="7E98840F" w14:textId="77777777" w:rsidR="00145866" w:rsidRDefault="00145866" w:rsidP="00E30EE0">
      <w:pPr>
        <w:pStyle w:val="ListParagraph"/>
        <w:numPr>
          <w:ilvl w:val="0"/>
          <w:numId w:val="6"/>
        </w:numPr>
      </w:pPr>
      <w:r>
        <w:t>Các thuộc tính có thể được lập trình theo các kiểu dữ liệu khác nhau, như số nguyên, số thực, chuỗi ký tự, hay kiểu dữ liệu boolean (đúng/sai).</w:t>
      </w:r>
    </w:p>
    <w:p w14:paraId="3C0F2CC2" w14:textId="77777777" w:rsidR="00145866" w:rsidRDefault="00145866" w:rsidP="00E30EE0">
      <w:pPr>
        <w:pStyle w:val="ListParagraph"/>
        <w:numPr>
          <w:ilvl w:val="0"/>
          <w:numId w:val="6"/>
        </w:numPr>
      </w:pPr>
      <w:r>
        <w:t>Trong hệ thống COKB, thuộc tính thường gắn liền với việc lưu trữ và xử lý dữ liệu bệnh nhân, từ đó giúp các quy tắc (rules) có thể hoạt động chính xác và hiệu quả hơn.</w:t>
      </w:r>
    </w:p>
    <w:p w14:paraId="659E7166" w14:textId="1DFA9F09" w:rsidR="00AE00B5" w:rsidRPr="003F0089" w:rsidRDefault="00145866" w:rsidP="003F0089">
      <w:pPr>
        <w:ind w:firstLine="0"/>
        <w:rPr>
          <w:b/>
          <w:bCs/>
          <w:i/>
          <w:iCs/>
        </w:rPr>
      </w:pPr>
      <w:r w:rsidRPr="003F0089">
        <w:rPr>
          <w:b/>
          <w:bCs/>
          <w:i/>
          <w:iCs/>
        </w:rPr>
        <w:t>Các thuộc tính trong hệ thống</w:t>
      </w:r>
      <w:r w:rsidR="003F0089">
        <w:rPr>
          <w:b/>
          <w:bCs/>
          <w:i/>
          <w:iCs/>
        </w:rPr>
        <w:t>:</w:t>
      </w:r>
    </w:p>
    <w:p w14:paraId="0275FBEF" w14:textId="32E66852" w:rsidR="00EB6F04" w:rsidRDefault="00EB6F04" w:rsidP="00050699">
      <w:pPr>
        <w:pStyle w:val="Caption"/>
      </w:pPr>
      <w:r>
        <w:t xml:space="preserve">Bảng </w:t>
      </w:r>
      <w:r w:rsidR="00DC070F">
        <w:fldChar w:fldCharType="begin"/>
      </w:r>
      <w:r w:rsidR="00DC070F">
        <w:instrText xml:space="preserve"> SEQ Bảng \* ARABIC </w:instrText>
      </w:r>
      <w:r w:rsidR="00DC070F">
        <w:fldChar w:fldCharType="separate"/>
      </w:r>
      <w:r>
        <w:rPr>
          <w:noProof/>
        </w:rPr>
        <w:t>1</w:t>
      </w:r>
      <w:r w:rsidR="00DC070F">
        <w:rPr>
          <w:noProof/>
        </w:rPr>
        <w:fldChar w:fldCharType="end"/>
      </w:r>
      <w:r>
        <w:t>. Các thuộc tính của hệ thống</w:t>
      </w:r>
    </w:p>
    <w:tbl>
      <w:tblPr>
        <w:tblStyle w:val="TableGrid"/>
        <w:tblW w:w="5000" w:type="pct"/>
        <w:tblLayout w:type="fixed"/>
        <w:tblLook w:val="04A0" w:firstRow="1" w:lastRow="0" w:firstColumn="1" w:lastColumn="0" w:noHBand="0" w:noVBand="1"/>
      </w:tblPr>
      <w:tblGrid>
        <w:gridCol w:w="2122"/>
        <w:gridCol w:w="2975"/>
        <w:gridCol w:w="994"/>
        <w:gridCol w:w="3537"/>
      </w:tblGrid>
      <w:tr w:rsidR="008F1CDB" w:rsidRPr="00201F8F" w14:paraId="787D853B" w14:textId="77777777" w:rsidTr="00EB6F04">
        <w:trPr>
          <w:trHeight w:val="20"/>
        </w:trPr>
        <w:tc>
          <w:tcPr>
            <w:tcW w:w="1102" w:type="pct"/>
            <w:shd w:val="clear" w:color="auto" w:fill="E8E8E8" w:themeFill="background2"/>
            <w:vAlign w:val="center"/>
            <w:hideMark/>
          </w:tcPr>
          <w:p w14:paraId="4187A557" w14:textId="75A21221" w:rsidR="00AE00B5" w:rsidRPr="00201F8F" w:rsidRDefault="00AE00B5" w:rsidP="008F1CDB">
            <w:pPr>
              <w:ind w:firstLine="0"/>
              <w:jc w:val="center"/>
              <w:rPr>
                <w:b/>
                <w:bCs/>
                <w:sz w:val="22"/>
                <w:szCs w:val="22"/>
              </w:rPr>
            </w:pPr>
            <w:r w:rsidRPr="00201F8F">
              <w:rPr>
                <w:b/>
                <w:bCs/>
                <w:sz w:val="22"/>
                <w:szCs w:val="22"/>
              </w:rPr>
              <w:t>Khái niệm</w:t>
            </w:r>
          </w:p>
        </w:tc>
        <w:tc>
          <w:tcPr>
            <w:tcW w:w="1545" w:type="pct"/>
            <w:shd w:val="clear" w:color="auto" w:fill="E8E8E8" w:themeFill="background2"/>
            <w:vAlign w:val="center"/>
            <w:hideMark/>
          </w:tcPr>
          <w:p w14:paraId="1A94B345" w14:textId="225D0EBE" w:rsidR="00AE00B5" w:rsidRPr="00201F8F" w:rsidRDefault="008F1CDB" w:rsidP="008F1CDB">
            <w:pPr>
              <w:ind w:firstLine="0"/>
              <w:jc w:val="center"/>
              <w:rPr>
                <w:b/>
                <w:bCs/>
                <w:sz w:val="22"/>
                <w:szCs w:val="22"/>
              </w:rPr>
            </w:pPr>
            <w:r w:rsidRPr="00201F8F">
              <w:rPr>
                <w:b/>
                <w:bCs/>
                <w:sz w:val="22"/>
                <w:szCs w:val="22"/>
              </w:rPr>
              <w:t>Thuộc tính</w:t>
            </w:r>
          </w:p>
          <w:p w14:paraId="0BDED6CF" w14:textId="0F71C4B9" w:rsidR="00AE00B5" w:rsidRPr="00201F8F" w:rsidRDefault="00AE00B5" w:rsidP="008F1CDB">
            <w:pPr>
              <w:jc w:val="center"/>
              <w:rPr>
                <w:sz w:val="22"/>
                <w:szCs w:val="22"/>
              </w:rPr>
            </w:pPr>
          </w:p>
        </w:tc>
        <w:tc>
          <w:tcPr>
            <w:tcW w:w="516" w:type="pct"/>
            <w:shd w:val="clear" w:color="auto" w:fill="E8E8E8" w:themeFill="background2"/>
            <w:vAlign w:val="center"/>
            <w:hideMark/>
          </w:tcPr>
          <w:p w14:paraId="7EE3770C" w14:textId="3B278D36" w:rsidR="00AE00B5" w:rsidRPr="00201F8F" w:rsidRDefault="00AE00B5" w:rsidP="008F1CDB">
            <w:pPr>
              <w:ind w:firstLine="0"/>
              <w:jc w:val="center"/>
              <w:rPr>
                <w:b/>
                <w:bCs/>
                <w:sz w:val="22"/>
                <w:szCs w:val="22"/>
              </w:rPr>
            </w:pPr>
            <w:r w:rsidRPr="00201F8F">
              <w:rPr>
                <w:b/>
                <w:bCs/>
                <w:sz w:val="22"/>
                <w:szCs w:val="22"/>
              </w:rPr>
              <w:t>Kiểu</w:t>
            </w:r>
          </w:p>
        </w:tc>
        <w:tc>
          <w:tcPr>
            <w:tcW w:w="1837" w:type="pct"/>
            <w:shd w:val="clear" w:color="auto" w:fill="E8E8E8" w:themeFill="background2"/>
            <w:vAlign w:val="center"/>
            <w:hideMark/>
          </w:tcPr>
          <w:p w14:paraId="775AFBDF" w14:textId="77777777" w:rsidR="00AE00B5" w:rsidRPr="00201F8F" w:rsidRDefault="00AE00B5" w:rsidP="008F1CDB">
            <w:pPr>
              <w:ind w:firstLine="0"/>
              <w:jc w:val="center"/>
              <w:rPr>
                <w:b/>
                <w:bCs/>
                <w:sz w:val="22"/>
                <w:szCs w:val="22"/>
              </w:rPr>
            </w:pPr>
            <w:r w:rsidRPr="00201F8F">
              <w:rPr>
                <w:b/>
                <w:bCs/>
                <w:sz w:val="22"/>
                <w:szCs w:val="22"/>
              </w:rPr>
              <w:t>Mô tả</w:t>
            </w:r>
          </w:p>
        </w:tc>
      </w:tr>
      <w:tr w:rsidR="008F1CDB" w:rsidRPr="008F1CDB" w14:paraId="4CCC8FFD" w14:textId="77777777" w:rsidTr="008F1CDB">
        <w:trPr>
          <w:trHeight w:val="20"/>
        </w:trPr>
        <w:tc>
          <w:tcPr>
            <w:tcW w:w="1102" w:type="pct"/>
            <w:vMerge w:val="restart"/>
            <w:vAlign w:val="center"/>
            <w:hideMark/>
          </w:tcPr>
          <w:p w14:paraId="026D25F1" w14:textId="77777777" w:rsidR="008F1CDB" w:rsidRPr="008F1CDB" w:rsidRDefault="008F1CDB" w:rsidP="008F1CDB">
            <w:pPr>
              <w:ind w:firstLine="0"/>
              <w:jc w:val="left"/>
              <w:rPr>
                <w:b/>
                <w:bCs/>
                <w:sz w:val="22"/>
                <w:szCs w:val="22"/>
              </w:rPr>
            </w:pPr>
            <w:r w:rsidRPr="008F1CDB">
              <w:rPr>
                <w:b/>
                <w:bCs/>
                <w:sz w:val="22"/>
                <w:szCs w:val="22"/>
              </w:rPr>
              <w:t>Patient</w:t>
            </w:r>
          </w:p>
        </w:tc>
        <w:tc>
          <w:tcPr>
            <w:tcW w:w="1545" w:type="pct"/>
            <w:vAlign w:val="center"/>
            <w:hideMark/>
          </w:tcPr>
          <w:p w14:paraId="30554B9E" w14:textId="01AEA86B" w:rsidR="008F1CDB" w:rsidRPr="00201F8F" w:rsidRDefault="00184786" w:rsidP="008F1CDB">
            <w:pPr>
              <w:ind w:firstLine="0"/>
              <w:jc w:val="left"/>
              <w:rPr>
                <w:rFonts w:ascii="Consolas" w:hAnsi="Consolas"/>
                <w:sz w:val="22"/>
                <w:szCs w:val="22"/>
              </w:rPr>
            </w:pPr>
            <w:r>
              <w:rPr>
                <w:rFonts w:ascii="Consolas" w:hAnsi="Consolas"/>
                <w:sz w:val="22"/>
                <w:szCs w:val="22"/>
              </w:rPr>
              <w:t>patient_id</w:t>
            </w:r>
          </w:p>
        </w:tc>
        <w:tc>
          <w:tcPr>
            <w:tcW w:w="516" w:type="pct"/>
            <w:vAlign w:val="center"/>
            <w:hideMark/>
          </w:tcPr>
          <w:p w14:paraId="5342C7AA"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str</w:t>
            </w:r>
          </w:p>
        </w:tc>
        <w:tc>
          <w:tcPr>
            <w:tcW w:w="1837" w:type="pct"/>
            <w:vAlign w:val="center"/>
            <w:hideMark/>
          </w:tcPr>
          <w:p w14:paraId="43F29861" w14:textId="09C05025" w:rsidR="008F1CDB" w:rsidRPr="008F1CDB" w:rsidRDefault="00184786" w:rsidP="008F1CDB">
            <w:pPr>
              <w:ind w:firstLine="0"/>
              <w:jc w:val="left"/>
              <w:rPr>
                <w:sz w:val="22"/>
                <w:szCs w:val="22"/>
              </w:rPr>
            </w:pPr>
            <w:r>
              <w:rPr>
                <w:sz w:val="22"/>
                <w:szCs w:val="22"/>
              </w:rPr>
              <w:t>Mã bệnh nhân</w:t>
            </w:r>
          </w:p>
        </w:tc>
      </w:tr>
      <w:tr w:rsidR="00184786" w:rsidRPr="008F1CDB" w14:paraId="03DE86A9" w14:textId="77777777" w:rsidTr="008F1CDB">
        <w:trPr>
          <w:trHeight w:val="20"/>
        </w:trPr>
        <w:tc>
          <w:tcPr>
            <w:tcW w:w="1102" w:type="pct"/>
            <w:vMerge/>
            <w:vAlign w:val="center"/>
          </w:tcPr>
          <w:p w14:paraId="6B215347" w14:textId="77777777" w:rsidR="00184786" w:rsidRPr="008F1CDB" w:rsidRDefault="00184786" w:rsidP="008F1CDB">
            <w:pPr>
              <w:ind w:firstLine="0"/>
              <w:jc w:val="left"/>
              <w:rPr>
                <w:b/>
                <w:bCs/>
                <w:sz w:val="22"/>
                <w:szCs w:val="22"/>
              </w:rPr>
            </w:pPr>
          </w:p>
        </w:tc>
        <w:tc>
          <w:tcPr>
            <w:tcW w:w="1545" w:type="pct"/>
            <w:vAlign w:val="center"/>
          </w:tcPr>
          <w:p w14:paraId="7884B08B" w14:textId="60E643F9" w:rsidR="00184786" w:rsidRPr="00201F8F" w:rsidRDefault="00184786" w:rsidP="008F1CDB">
            <w:pPr>
              <w:ind w:firstLine="0"/>
              <w:jc w:val="left"/>
              <w:rPr>
                <w:rFonts w:ascii="Consolas" w:hAnsi="Consolas"/>
                <w:sz w:val="22"/>
                <w:szCs w:val="22"/>
              </w:rPr>
            </w:pPr>
            <w:r w:rsidRPr="00184786">
              <w:rPr>
                <w:rFonts w:ascii="Consolas" w:hAnsi="Consolas"/>
                <w:sz w:val="22"/>
                <w:szCs w:val="22"/>
              </w:rPr>
              <w:t>full_name</w:t>
            </w:r>
          </w:p>
        </w:tc>
        <w:tc>
          <w:tcPr>
            <w:tcW w:w="516" w:type="pct"/>
            <w:vAlign w:val="center"/>
          </w:tcPr>
          <w:p w14:paraId="1575B81D" w14:textId="7CC70081" w:rsidR="00184786" w:rsidRPr="00201F8F" w:rsidRDefault="00184786" w:rsidP="008F1CDB">
            <w:pPr>
              <w:ind w:firstLine="0"/>
              <w:jc w:val="center"/>
              <w:rPr>
                <w:rFonts w:ascii="Consolas" w:hAnsi="Consolas"/>
                <w:sz w:val="22"/>
                <w:szCs w:val="22"/>
              </w:rPr>
            </w:pPr>
            <w:r>
              <w:rPr>
                <w:rFonts w:ascii="Consolas" w:hAnsi="Consolas"/>
                <w:sz w:val="22"/>
                <w:szCs w:val="22"/>
              </w:rPr>
              <w:t>str</w:t>
            </w:r>
          </w:p>
        </w:tc>
        <w:tc>
          <w:tcPr>
            <w:tcW w:w="1837" w:type="pct"/>
            <w:vAlign w:val="center"/>
          </w:tcPr>
          <w:p w14:paraId="6024EE80" w14:textId="0BD584B0" w:rsidR="00184786" w:rsidRPr="008F1CDB" w:rsidRDefault="00184786" w:rsidP="008F1CDB">
            <w:pPr>
              <w:ind w:firstLine="0"/>
              <w:jc w:val="left"/>
              <w:rPr>
                <w:sz w:val="22"/>
                <w:szCs w:val="22"/>
              </w:rPr>
            </w:pPr>
            <w:r w:rsidRPr="00184786">
              <w:rPr>
                <w:sz w:val="22"/>
                <w:szCs w:val="22"/>
              </w:rPr>
              <w:t>Họ tên bệnh nhân.</w:t>
            </w:r>
          </w:p>
        </w:tc>
      </w:tr>
      <w:tr w:rsidR="008F1CDB" w:rsidRPr="008F1CDB" w14:paraId="5923885E" w14:textId="77777777" w:rsidTr="008F1CDB">
        <w:trPr>
          <w:trHeight w:val="20"/>
        </w:trPr>
        <w:tc>
          <w:tcPr>
            <w:tcW w:w="1102" w:type="pct"/>
            <w:vMerge/>
            <w:vAlign w:val="center"/>
            <w:hideMark/>
          </w:tcPr>
          <w:p w14:paraId="5EBCB313" w14:textId="77777777" w:rsidR="008F1CDB" w:rsidRPr="008F1CDB" w:rsidRDefault="008F1CDB" w:rsidP="008F1CDB">
            <w:pPr>
              <w:ind w:firstLine="0"/>
              <w:jc w:val="left"/>
              <w:rPr>
                <w:sz w:val="22"/>
                <w:szCs w:val="22"/>
              </w:rPr>
            </w:pPr>
          </w:p>
        </w:tc>
        <w:tc>
          <w:tcPr>
            <w:tcW w:w="1545" w:type="pct"/>
            <w:vAlign w:val="center"/>
            <w:hideMark/>
          </w:tcPr>
          <w:p w14:paraId="082EDBC3"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date_of_birth</w:t>
            </w:r>
          </w:p>
        </w:tc>
        <w:tc>
          <w:tcPr>
            <w:tcW w:w="516" w:type="pct"/>
            <w:vAlign w:val="center"/>
            <w:hideMark/>
          </w:tcPr>
          <w:p w14:paraId="08B184FC"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str</w:t>
            </w:r>
          </w:p>
        </w:tc>
        <w:tc>
          <w:tcPr>
            <w:tcW w:w="1837" w:type="pct"/>
            <w:vAlign w:val="center"/>
            <w:hideMark/>
          </w:tcPr>
          <w:p w14:paraId="1D47736B" w14:textId="77777777" w:rsidR="008F1CDB" w:rsidRPr="008F1CDB" w:rsidRDefault="008F1CDB" w:rsidP="008F1CDB">
            <w:pPr>
              <w:ind w:firstLine="0"/>
              <w:jc w:val="left"/>
              <w:rPr>
                <w:sz w:val="22"/>
                <w:szCs w:val="22"/>
              </w:rPr>
            </w:pPr>
            <w:r w:rsidRPr="008F1CDB">
              <w:rPr>
                <w:sz w:val="22"/>
                <w:szCs w:val="22"/>
              </w:rPr>
              <w:t>Ngày sinh của bệnh nhân.</w:t>
            </w:r>
          </w:p>
        </w:tc>
      </w:tr>
      <w:tr w:rsidR="008F1CDB" w:rsidRPr="008F1CDB" w14:paraId="49F36D21" w14:textId="77777777" w:rsidTr="008F1CDB">
        <w:trPr>
          <w:trHeight w:val="20"/>
        </w:trPr>
        <w:tc>
          <w:tcPr>
            <w:tcW w:w="1102" w:type="pct"/>
            <w:vMerge/>
            <w:vAlign w:val="center"/>
            <w:hideMark/>
          </w:tcPr>
          <w:p w14:paraId="43335657" w14:textId="77777777" w:rsidR="008F1CDB" w:rsidRPr="008F1CDB" w:rsidRDefault="008F1CDB" w:rsidP="008F1CDB">
            <w:pPr>
              <w:ind w:firstLine="0"/>
              <w:jc w:val="left"/>
              <w:rPr>
                <w:sz w:val="22"/>
                <w:szCs w:val="22"/>
              </w:rPr>
            </w:pPr>
          </w:p>
        </w:tc>
        <w:tc>
          <w:tcPr>
            <w:tcW w:w="1545" w:type="pct"/>
            <w:vAlign w:val="center"/>
            <w:hideMark/>
          </w:tcPr>
          <w:p w14:paraId="2384196E"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gender</w:t>
            </w:r>
          </w:p>
        </w:tc>
        <w:tc>
          <w:tcPr>
            <w:tcW w:w="516" w:type="pct"/>
            <w:vAlign w:val="center"/>
            <w:hideMark/>
          </w:tcPr>
          <w:p w14:paraId="1DD051ED"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str</w:t>
            </w:r>
          </w:p>
        </w:tc>
        <w:tc>
          <w:tcPr>
            <w:tcW w:w="1837" w:type="pct"/>
            <w:vAlign w:val="center"/>
            <w:hideMark/>
          </w:tcPr>
          <w:p w14:paraId="5BE3B714" w14:textId="77777777" w:rsidR="008F1CDB" w:rsidRPr="008F1CDB" w:rsidRDefault="008F1CDB" w:rsidP="008F1CDB">
            <w:pPr>
              <w:ind w:firstLine="0"/>
              <w:jc w:val="left"/>
              <w:rPr>
                <w:sz w:val="22"/>
                <w:szCs w:val="22"/>
              </w:rPr>
            </w:pPr>
            <w:r w:rsidRPr="008F1CDB">
              <w:rPr>
                <w:sz w:val="22"/>
                <w:szCs w:val="22"/>
              </w:rPr>
              <w:t>Giới tính của bệnh nhân.</w:t>
            </w:r>
          </w:p>
        </w:tc>
      </w:tr>
      <w:tr w:rsidR="008F1CDB" w:rsidRPr="008F1CDB" w14:paraId="0029F0C2" w14:textId="77777777" w:rsidTr="008F1CDB">
        <w:trPr>
          <w:trHeight w:val="20"/>
        </w:trPr>
        <w:tc>
          <w:tcPr>
            <w:tcW w:w="1102" w:type="pct"/>
            <w:vMerge/>
            <w:vAlign w:val="center"/>
            <w:hideMark/>
          </w:tcPr>
          <w:p w14:paraId="1AAE764A" w14:textId="77777777" w:rsidR="008F1CDB" w:rsidRPr="008F1CDB" w:rsidRDefault="008F1CDB" w:rsidP="008F1CDB">
            <w:pPr>
              <w:ind w:firstLine="0"/>
              <w:jc w:val="left"/>
              <w:rPr>
                <w:sz w:val="22"/>
                <w:szCs w:val="22"/>
              </w:rPr>
            </w:pPr>
          </w:p>
        </w:tc>
        <w:tc>
          <w:tcPr>
            <w:tcW w:w="1545" w:type="pct"/>
            <w:vAlign w:val="center"/>
            <w:hideMark/>
          </w:tcPr>
          <w:p w14:paraId="31FCAC8E"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age</w:t>
            </w:r>
          </w:p>
        </w:tc>
        <w:tc>
          <w:tcPr>
            <w:tcW w:w="516" w:type="pct"/>
            <w:vAlign w:val="center"/>
            <w:hideMark/>
          </w:tcPr>
          <w:p w14:paraId="45749BDA"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int</w:t>
            </w:r>
          </w:p>
        </w:tc>
        <w:tc>
          <w:tcPr>
            <w:tcW w:w="1837" w:type="pct"/>
            <w:vAlign w:val="center"/>
            <w:hideMark/>
          </w:tcPr>
          <w:p w14:paraId="258BD2FD" w14:textId="77777777" w:rsidR="008F1CDB" w:rsidRPr="008F1CDB" w:rsidRDefault="008F1CDB" w:rsidP="008F1CDB">
            <w:pPr>
              <w:ind w:firstLine="0"/>
              <w:jc w:val="left"/>
              <w:rPr>
                <w:sz w:val="22"/>
                <w:szCs w:val="22"/>
              </w:rPr>
            </w:pPr>
            <w:r w:rsidRPr="008F1CDB">
              <w:rPr>
                <w:sz w:val="22"/>
                <w:szCs w:val="22"/>
              </w:rPr>
              <w:t>Tuổi của bệnh nhân.</w:t>
            </w:r>
          </w:p>
        </w:tc>
      </w:tr>
      <w:tr w:rsidR="008F1CDB" w:rsidRPr="008F1CDB" w14:paraId="411BF5F8" w14:textId="77777777" w:rsidTr="008F1CDB">
        <w:trPr>
          <w:trHeight w:val="20"/>
        </w:trPr>
        <w:tc>
          <w:tcPr>
            <w:tcW w:w="1102" w:type="pct"/>
            <w:vMerge/>
            <w:vAlign w:val="center"/>
            <w:hideMark/>
          </w:tcPr>
          <w:p w14:paraId="6405E278" w14:textId="77777777" w:rsidR="008F1CDB" w:rsidRPr="008F1CDB" w:rsidRDefault="008F1CDB" w:rsidP="008F1CDB">
            <w:pPr>
              <w:ind w:firstLine="0"/>
              <w:jc w:val="left"/>
              <w:rPr>
                <w:sz w:val="22"/>
                <w:szCs w:val="22"/>
              </w:rPr>
            </w:pPr>
          </w:p>
        </w:tc>
        <w:tc>
          <w:tcPr>
            <w:tcW w:w="1545" w:type="pct"/>
            <w:vAlign w:val="center"/>
            <w:hideMark/>
          </w:tcPr>
          <w:p w14:paraId="50CE04F0"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address</w:t>
            </w:r>
          </w:p>
        </w:tc>
        <w:tc>
          <w:tcPr>
            <w:tcW w:w="516" w:type="pct"/>
            <w:vAlign w:val="center"/>
            <w:hideMark/>
          </w:tcPr>
          <w:p w14:paraId="0AA05045"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str</w:t>
            </w:r>
          </w:p>
        </w:tc>
        <w:tc>
          <w:tcPr>
            <w:tcW w:w="1837" w:type="pct"/>
            <w:vAlign w:val="center"/>
            <w:hideMark/>
          </w:tcPr>
          <w:p w14:paraId="43341BD1" w14:textId="77777777" w:rsidR="008F1CDB" w:rsidRPr="008F1CDB" w:rsidRDefault="008F1CDB" w:rsidP="008F1CDB">
            <w:pPr>
              <w:ind w:firstLine="0"/>
              <w:jc w:val="left"/>
              <w:rPr>
                <w:sz w:val="22"/>
                <w:szCs w:val="22"/>
              </w:rPr>
            </w:pPr>
            <w:r w:rsidRPr="008F1CDB">
              <w:rPr>
                <w:sz w:val="22"/>
                <w:szCs w:val="22"/>
              </w:rPr>
              <w:t>Địa chỉ của bệnh nhân.</w:t>
            </w:r>
          </w:p>
        </w:tc>
      </w:tr>
      <w:tr w:rsidR="008F1CDB" w:rsidRPr="008F1CDB" w14:paraId="4C125272" w14:textId="77777777" w:rsidTr="008F1CDB">
        <w:trPr>
          <w:trHeight w:val="20"/>
        </w:trPr>
        <w:tc>
          <w:tcPr>
            <w:tcW w:w="1102" w:type="pct"/>
            <w:vMerge/>
            <w:vAlign w:val="center"/>
            <w:hideMark/>
          </w:tcPr>
          <w:p w14:paraId="68B80B26" w14:textId="77777777" w:rsidR="008F1CDB" w:rsidRPr="008F1CDB" w:rsidRDefault="008F1CDB" w:rsidP="008F1CDB">
            <w:pPr>
              <w:ind w:firstLine="0"/>
              <w:jc w:val="left"/>
              <w:rPr>
                <w:sz w:val="22"/>
                <w:szCs w:val="22"/>
              </w:rPr>
            </w:pPr>
          </w:p>
        </w:tc>
        <w:tc>
          <w:tcPr>
            <w:tcW w:w="1545" w:type="pct"/>
            <w:vAlign w:val="center"/>
            <w:hideMark/>
          </w:tcPr>
          <w:p w14:paraId="7790ABC2"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phone_number</w:t>
            </w:r>
          </w:p>
        </w:tc>
        <w:tc>
          <w:tcPr>
            <w:tcW w:w="516" w:type="pct"/>
            <w:vAlign w:val="center"/>
            <w:hideMark/>
          </w:tcPr>
          <w:p w14:paraId="041A3475"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str</w:t>
            </w:r>
          </w:p>
        </w:tc>
        <w:tc>
          <w:tcPr>
            <w:tcW w:w="1837" w:type="pct"/>
            <w:vAlign w:val="center"/>
            <w:hideMark/>
          </w:tcPr>
          <w:p w14:paraId="7C5B0D18" w14:textId="77777777" w:rsidR="008F1CDB" w:rsidRPr="008F1CDB" w:rsidRDefault="008F1CDB" w:rsidP="008F1CDB">
            <w:pPr>
              <w:ind w:firstLine="0"/>
              <w:jc w:val="left"/>
              <w:rPr>
                <w:sz w:val="22"/>
                <w:szCs w:val="22"/>
              </w:rPr>
            </w:pPr>
            <w:r w:rsidRPr="008F1CDB">
              <w:rPr>
                <w:sz w:val="22"/>
                <w:szCs w:val="22"/>
              </w:rPr>
              <w:t>Số điện thoại của bệnh nhân.</w:t>
            </w:r>
          </w:p>
        </w:tc>
      </w:tr>
      <w:tr w:rsidR="008F1CDB" w:rsidRPr="008F1CDB" w14:paraId="3D7D735B" w14:textId="77777777" w:rsidTr="008F1CDB">
        <w:trPr>
          <w:trHeight w:val="20"/>
        </w:trPr>
        <w:tc>
          <w:tcPr>
            <w:tcW w:w="1102" w:type="pct"/>
            <w:vMerge w:val="restart"/>
            <w:vAlign w:val="center"/>
            <w:hideMark/>
          </w:tcPr>
          <w:p w14:paraId="75F1BBA6" w14:textId="77777777" w:rsidR="008F1CDB" w:rsidRPr="008F1CDB" w:rsidRDefault="008F1CDB" w:rsidP="008F1CDB">
            <w:pPr>
              <w:ind w:firstLine="0"/>
              <w:jc w:val="left"/>
              <w:rPr>
                <w:b/>
                <w:bCs/>
                <w:sz w:val="22"/>
                <w:szCs w:val="22"/>
              </w:rPr>
            </w:pPr>
            <w:r w:rsidRPr="008F1CDB">
              <w:rPr>
                <w:b/>
                <w:bCs/>
                <w:sz w:val="22"/>
                <w:szCs w:val="22"/>
              </w:rPr>
              <w:t>PatientInfo</w:t>
            </w:r>
          </w:p>
        </w:tc>
        <w:tc>
          <w:tcPr>
            <w:tcW w:w="1545" w:type="pct"/>
            <w:vAlign w:val="center"/>
            <w:hideMark/>
          </w:tcPr>
          <w:p w14:paraId="55B8C025"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ho</w:t>
            </w:r>
          </w:p>
        </w:tc>
        <w:tc>
          <w:tcPr>
            <w:tcW w:w="516" w:type="pct"/>
            <w:vAlign w:val="center"/>
            <w:hideMark/>
          </w:tcPr>
          <w:p w14:paraId="2BB03A90"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22C3681A" w14:textId="77777777" w:rsidR="008F1CDB" w:rsidRPr="008F1CDB" w:rsidRDefault="008F1CDB" w:rsidP="008F1CDB">
            <w:pPr>
              <w:ind w:firstLine="0"/>
              <w:jc w:val="left"/>
              <w:rPr>
                <w:sz w:val="22"/>
                <w:szCs w:val="22"/>
              </w:rPr>
            </w:pPr>
            <w:r w:rsidRPr="008F1CDB">
              <w:rPr>
                <w:sz w:val="22"/>
                <w:szCs w:val="22"/>
              </w:rPr>
              <w:t>Bệnh nhân có ho không.</w:t>
            </w:r>
          </w:p>
        </w:tc>
      </w:tr>
      <w:tr w:rsidR="008F1CDB" w:rsidRPr="008F1CDB" w14:paraId="3C484A79" w14:textId="77777777" w:rsidTr="008F1CDB">
        <w:trPr>
          <w:trHeight w:val="20"/>
        </w:trPr>
        <w:tc>
          <w:tcPr>
            <w:tcW w:w="1102" w:type="pct"/>
            <w:vMerge/>
            <w:vAlign w:val="center"/>
            <w:hideMark/>
          </w:tcPr>
          <w:p w14:paraId="10BF2F98" w14:textId="77777777" w:rsidR="008F1CDB" w:rsidRPr="008F1CDB" w:rsidRDefault="008F1CDB" w:rsidP="008F1CDB">
            <w:pPr>
              <w:ind w:firstLine="0"/>
              <w:jc w:val="left"/>
              <w:rPr>
                <w:sz w:val="22"/>
                <w:szCs w:val="22"/>
              </w:rPr>
            </w:pPr>
          </w:p>
        </w:tc>
        <w:tc>
          <w:tcPr>
            <w:tcW w:w="1545" w:type="pct"/>
            <w:vAlign w:val="center"/>
            <w:hideMark/>
          </w:tcPr>
          <w:p w14:paraId="1191A347"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khac_dom</w:t>
            </w:r>
          </w:p>
        </w:tc>
        <w:tc>
          <w:tcPr>
            <w:tcW w:w="516" w:type="pct"/>
            <w:vAlign w:val="center"/>
            <w:hideMark/>
          </w:tcPr>
          <w:p w14:paraId="1B319218"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57BE5824" w14:textId="77777777" w:rsidR="008F1CDB" w:rsidRPr="008F1CDB" w:rsidRDefault="008F1CDB" w:rsidP="008F1CDB">
            <w:pPr>
              <w:ind w:firstLine="0"/>
              <w:jc w:val="left"/>
              <w:rPr>
                <w:sz w:val="22"/>
                <w:szCs w:val="22"/>
              </w:rPr>
            </w:pPr>
            <w:r w:rsidRPr="008F1CDB">
              <w:rPr>
                <w:sz w:val="22"/>
                <w:szCs w:val="22"/>
              </w:rPr>
              <w:t>Bệnh nhân có khạc đờm không.</w:t>
            </w:r>
          </w:p>
        </w:tc>
      </w:tr>
      <w:tr w:rsidR="008F1CDB" w:rsidRPr="008F1CDB" w14:paraId="038A7705" w14:textId="77777777" w:rsidTr="008F1CDB">
        <w:trPr>
          <w:trHeight w:val="20"/>
        </w:trPr>
        <w:tc>
          <w:tcPr>
            <w:tcW w:w="1102" w:type="pct"/>
            <w:vMerge/>
            <w:vAlign w:val="center"/>
            <w:hideMark/>
          </w:tcPr>
          <w:p w14:paraId="3C5DE54A" w14:textId="77777777" w:rsidR="008F1CDB" w:rsidRPr="008F1CDB" w:rsidRDefault="008F1CDB" w:rsidP="008F1CDB">
            <w:pPr>
              <w:ind w:firstLine="0"/>
              <w:jc w:val="left"/>
              <w:rPr>
                <w:sz w:val="22"/>
                <w:szCs w:val="22"/>
              </w:rPr>
            </w:pPr>
          </w:p>
        </w:tc>
        <w:tc>
          <w:tcPr>
            <w:tcW w:w="1545" w:type="pct"/>
            <w:vAlign w:val="center"/>
            <w:hideMark/>
          </w:tcPr>
          <w:p w14:paraId="79321FD8"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kho_tho</w:t>
            </w:r>
          </w:p>
        </w:tc>
        <w:tc>
          <w:tcPr>
            <w:tcW w:w="516" w:type="pct"/>
            <w:vAlign w:val="center"/>
            <w:hideMark/>
          </w:tcPr>
          <w:p w14:paraId="12FCAB1D"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023D44F1" w14:textId="77777777" w:rsidR="008F1CDB" w:rsidRPr="008F1CDB" w:rsidRDefault="008F1CDB" w:rsidP="008F1CDB">
            <w:pPr>
              <w:ind w:firstLine="0"/>
              <w:jc w:val="left"/>
              <w:rPr>
                <w:sz w:val="22"/>
                <w:szCs w:val="22"/>
              </w:rPr>
            </w:pPr>
            <w:r w:rsidRPr="008F1CDB">
              <w:rPr>
                <w:sz w:val="22"/>
                <w:szCs w:val="22"/>
              </w:rPr>
              <w:t>Bệnh nhân có khó thở không.</w:t>
            </w:r>
          </w:p>
        </w:tc>
      </w:tr>
      <w:tr w:rsidR="008F1CDB" w:rsidRPr="008F1CDB" w14:paraId="16600764" w14:textId="77777777" w:rsidTr="008F1CDB">
        <w:trPr>
          <w:trHeight w:val="20"/>
        </w:trPr>
        <w:tc>
          <w:tcPr>
            <w:tcW w:w="1102" w:type="pct"/>
            <w:vMerge/>
            <w:vAlign w:val="center"/>
            <w:hideMark/>
          </w:tcPr>
          <w:p w14:paraId="7204A766" w14:textId="77777777" w:rsidR="008F1CDB" w:rsidRPr="008F1CDB" w:rsidRDefault="008F1CDB" w:rsidP="008F1CDB">
            <w:pPr>
              <w:ind w:firstLine="0"/>
              <w:jc w:val="left"/>
              <w:rPr>
                <w:sz w:val="22"/>
                <w:szCs w:val="22"/>
              </w:rPr>
            </w:pPr>
          </w:p>
        </w:tc>
        <w:tc>
          <w:tcPr>
            <w:tcW w:w="1545" w:type="pct"/>
            <w:vAlign w:val="center"/>
            <w:hideMark/>
          </w:tcPr>
          <w:p w14:paraId="3796E7CF"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tuoi_tren_40</w:t>
            </w:r>
          </w:p>
        </w:tc>
        <w:tc>
          <w:tcPr>
            <w:tcW w:w="516" w:type="pct"/>
            <w:vAlign w:val="center"/>
            <w:hideMark/>
          </w:tcPr>
          <w:p w14:paraId="3347D32E"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657D6386" w14:textId="77777777" w:rsidR="008F1CDB" w:rsidRPr="008F1CDB" w:rsidRDefault="008F1CDB" w:rsidP="008F1CDB">
            <w:pPr>
              <w:ind w:firstLine="0"/>
              <w:jc w:val="left"/>
              <w:rPr>
                <w:sz w:val="22"/>
                <w:szCs w:val="22"/>
              </w:rPr>
            </w:pPr>
            <w:r w:rsidRPr="008F1CDB">
              <w:rPr>
                <w:sz w:val="22"/>
                <w:szCs w:val="22"/>
              </w:rPr>
              <w:t>Bệnh nhân trên 40 tuổi không.</w:t>
            </w:r>
          </w:p>
        </w:tc>
      </w:tr>
      <w:tr w:rsidR="008F1CDB" w:rsidRPr="008F1CDB" w14:paraId="08EBA8BD" w14:textId="77777777" w:rsidTr="008F1CDB">
        <w:trPr>
          <w:trHeight w:val="20"/>
        </w:trPr>
        <w:tc>
          <w:tcPr>
            <w:tcW w:w="1102" w:type="pct"/>
            <w:vMerge/>
            <w:vAlign w:val="center"/>
            <w:hideMark/>
          </w:tcPr>
          <w:p w14:paraId="7D083688" w14:textId="77777777" w:rsidR="008F1CDB" w:rsidRPr="008F1CDB" w:rsidRDefault="008F1CDB" w:rsidP="008F1CDB">
            <w:pPr>
              <w:ind w:firstLine="0"/>
              <w:jc w:val="left"/>
              <w:rPr>
                <w:sz w:val="22"/>
                <w:szCs w:val="22"/>
              </w:rPr>
            </w:pPr>
          </w:p>
        </w:tc>
        <w:tc>
          <w:tcPr>
            <w:tcW w:w="1545" w:type="pct"/>
            <w:vAlign w:val="center"/>
            <w:hideMark/>
          </w:tcPr>
          <w:p w14:paraId="3F20E9E1"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hut_thuoc</w:t>
            </w:r>
          </w:p>
        </w:tc>
        <w:tc>
          <w:tcPr>
            <w:tcW w:w="516" w:type="pct"/>
            <w:vAlign w:val="center"/>
            <w:hideMark/>
          </w:tcPr>
          <w:p w14:paraId="6CB93AEC"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191655F0" w14:textId="77777777" w:rsidR="008F1CDB" w:rsidRPr="008F1CDB" w:rsidRDefault="008F1CDB" w:rsidP="008F1CDB">
            <w:pPr>
              <w:ind w:firstLine="0"/>
              <w:jc w:val="left"/>
              <w:rPr>
                <w:sz w:val="22"/>
                <w:szCs w:val="22"/>
              </w:rPr>
            </w:pPr>
            <w:r w:rsidRPr="008F1CDB">
              <w:rPr>
                <w:sz w:val="22"/>
                <w:szCs w:val="22"/>
              </w:rPr>
              <w:t>Bệnh nhân có hút thuốc không.</w:t>
            </w:r>
          </w:p>
        </w:tc>
      </w:tr>
      <w:tr w:rsidR="008F1CDB" w:rsidRPr="008F1CDB" w14:paraId="6C868116" w14:textId="77777777" w:rsidTr="008F1CDB">
        <w:trPr>
          <w:trHeight w:val="20"/>
        </w:trPr>
        <w:tc>
          <w:tcPr>
            <w:tcW w:w="1102" w:type="pct"/>
            <w:vMerge w:val="restart"/>
            <w:vAlign w:val="center"/>
            <w:hideMark/>
          </w:tcPr>
          <w:p w14:paraId="53B51840" w14:textId="77777777" w:rsidR="008F1CDB" w:rsidRPr="008F1CDB" w:rsidRDefault="008F1CDB" w:rsidP="008F1CDB">
            <w:pPr>
              <w:ind w:firstLine="0"/>
              <w:jc w:val="left"/>
              <w:rPr>
                <w:b/>
                <w:bCs/>
                <w:sz w:val="22"/>
                <w:szCs w:val="22"/>
              </w:rPr>
            </w:pPr>
            <w:r w:rsidRPr="008F1CDB">
              <w:rPr>
                <w:b/>
                <w:bCs/>
                <w:sz w:val="22"/>
                <w:szCs w:val="22"/>
              </w:rPr>
              <w:t>LungFunction</w:t>
            </w:r>
          </w:p>
        </w:tc>
        <w:tc>
          <w:tcPr>
            <w:tcW w:w="1545" w:type="pct"/>
            <w:vAlign w:val="center"/>
            <w:hideMark/>
          </w:tcPr>
          <w:p w14:paraId="657034ED"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fev1_fvc</w:t>
            </w:r>
          </w:p>
        </w:tc>
        <w:tc>
          <w:tcPr>
            <w:tcW w:w="516" w:type="pct"/>
            <w:vAlign w:val="center"/>
            <w:hideMark/>
          </w:tcPr>
          <w:p w14:paraId="1CAB5499"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float</w:t>
            </w:r>
          </w:p>
        </w:tc>
        <w:tc>
          <w:tcPr>
            <w:tcW w:w="1837" w:type="pct"/>
            <w:vAlign w:val="center"/>
            <w:hideMark/>
          </w:tcPr>
          <w:p w14:paraId="73D925A8" w14:textId="77777777" w:rsidR="008F1CDB" w:rsidRPr="008F1CDB" w:rsidRDefault="008F1CDB" w:rsidP="008F1CDB">
            <w:pPr>
              <w:ind w:firstLine="0"/>
              <w:jc w:val="left"/>
              <w:rPr>
                <w:sz w:val="22"/>
                <w:szCs w:val="22"/>
              </w:rPr>
            </w:pPr>
            <w:r w:rsidRPr="008F1CDB">
              <w:rPr>
                <w:sz w:val="22"/>
                <w:szCs w:val="22"/>
              </w:rPr>
              <w:t>Chỉ số FEV1/FVC (%).</w:t>
            </w:r>
          </w:p>
        </w:tc>
      </w:tr>
      <w:tr w:rsidR="008F1CDB" w:rsidRPr="008F1CDB" w14:paraId="766940C6" w14:textId="77777777" w:rsidTr="008F1CDB">
        <w:trPr>
          <w:trHeight w:val="20"/>
        </w:trPr>
        <w:tc>
          <w:tcPr>
            <w:tcW w:w="1102" w:type="pct"/>
            <w:vMerge/>
            <w:vAlign w:val="center"/>
            <w:hideMark/>
          </w:tcPr>
          <w:p w14:paraId="7F1307EC" w14:textId="77777777" w:rsidR="008F1CDB" w:rsidRPr="008F1CDB" w:rsidRDefault="008F1CDB" w:rsidP="008F1CDB">
            <w:pPr>
              <w:ind w:firstLine="0"/>
              <w:jc w:val="left"/>
              <w:rPr>
                <w:sz w:val="22"/>
                <w:szCs w:val="22"/>
              </w:rPr>
            </w:pPr>
          </w:p>
        </w:tc>
        <w:tc>
          <w:tcPr>
            <w:tcW w:w="1545" w:type="pct"/>
            <w:vAlign w:val="center"/>
            <w:hideMark/>
          </w:tcPr>
          <w:p w14:paraId="1823EE56"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copd</w:t>
            </w:r>
          </w:p>
        </w:tc>
        <w:tc>
          <w:tcPr>
            <w:tcW w:w="516" w:type="pct"/>
            <w:vAlign w:val="center"/>
            <w:hideMark/>
          </w:tcPr>
          <w:p w14:paraId="357B07A0"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4BE0494F" w14:textId="77777777" w:rsidR="008F1CDB" w:rsidRPr="008F1CDB" w:rsidRDefault="008F1CDB" w:rsidP="008F1CDB">
            <w:pPr>
              <w:ind w:firstLine="0"/>
              <w:jc w:val="left"/>
              <w:rPr>
                <w:sz w:val="22"/>
                <w:szCs w:val="22"/>
              </w:rPr>
            </w:pPr>
            <w:r w:rsidRPr="008F1CDB">
              <w:rPr>
                <w:sz w:val="22"/>
                <w:szCs w:val="22"/>
              </w:rPr>
              <w:t>Chẩn đoán COPD (Có/Không).</w:t>
            </w:r>
          </w:p>
        </w:tc>
      </w:tr>
      <w:tr w:rsidR="008F1CDB" w:rsidRPr="008F1CDB" w14:paraId="19CB11BB" w14:textId="77777777" w:rsidTr="008F1CDB">
        <w:trPr>
          <w:trHeight w:val="20"/>
        </w:trPr>
        <w:tc>
          <w:tcPr>
            <w:tcW w:w="1102" w:type="pct"/>
            <w:vMerge/>
            <w:vAlign w:val="center"/>
            <w:hideMark/>
          </w:tcPr>
          <w:p w14:paraId="3EE6ED68" w14:textId="77777777" w:rsidR="008F1CDB" w:rsidRPr="008F1CDB" w:rsidRDefault="008F1CDB" w:rsidP="008F1CDB">
            <w:pPr>
              <w:ind w:firstLine="0"/>
              <w:jc w:val="left"/>
              <w:rPr>
                <w:sz w:val="22"/>
                <w:szCs w:val="22"/>
              </w:rPr>
            </w:pPr>
          </w:p>
        </w:tc>
        <w:tc>
          <w:tcPr>
            <w:tcW w:w="1545" w:type="pct"/>
            <w:vAlign w:val="center"/>
            <w:hideMark/>
          </w:tcPr>
          <w:p w14:paraId="3C2E83D3"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fev1</w:t>
            </w:r>
          </w:p>
        </w:tc>
        <w:tc>
          <w:tcPr>
            <w:tcW w:w="516" w:type="pct"/>
            <w:vAlign w:val="center"/>
            <w:hideMark/>
          </w:tcPr>
          <w:p w14:paraId="5F8415B5"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float</w:t>
            </w:r>
          </w:p>
        </w:tc>
        <w:tc>
          <w:tcPr>
            <w:tcW w:w="1837" w:type="pct"/>
            <w:vAlign w:val="center"/>
            <w:hideMark/>
          </w:tcPr>
          <w:p w14:paraId="6941BBB6" w14:textId="77777777" w:rsidR="008F1CDB" w:rsidRPr="008F1CDB" w:rsidRDefault="008F1CDB" w:rsidP="008F1CDB">
            <w:pPr>
              <w:ind w:firstLine="0"/>
              <w:jc w:val="left"/>
              <w:rPr>
                <w:sz w:val="22"/>
                <w:szCs w:val="22"/>
              </w:rPr>
            </w:pPr>
            <w:r w:rsidRPr="008F1CDB">
              <w:rPr>
                <w:sz w:val="22"/>
                <w:szCs w:val="22"/>
              </w:rPr>
              <w:t>Chỉ số FEV1 (%).</w:t>
            </w:r>
          </w:p>
        </w:tc>
      </w:tr>
      <w:tr w:rsidR="008F1CDB" w:rsidRPr="008F1CDB" w14:paraId="33A2655C" w14:textId="77777777" w:rsidTr="008F1CDB">
        <w:trPr>
          <w:trHeight w:val="20"/>
        </w:trPr>
        <w:tc>
          <w:tcPr>
            <w:tcW w:w="1102" w:type="pct"/>
            <w:vMerge/>
            <w:vAlign w:val="center"/>
            <w:hideMark/>
          </w:tcPr>
          <w:p w14:paraId="1E73F9E5" w14:textId="77777777" w:rsidR="008F1CDB" w:rsidRPr="008F1CDB" w:rsidRDefault="008F1CDB" w:rsidP="008F1CDB">
            <w:pPr>
              <w:ind w:firstLine="0"/>
              <w:jc w:val="left"/>
              <w:rPr>
                <w:sz w:val="22"/>
                <w:szCs w:val="22"/>
              </w:rPr>
            </w:pPr>
          </w:p>
        </w:tc>
        <w:tc>
          <w:tcPr>
            <w:tcW w:w="1545" w:type="pct"/>
            <w:vAlign w:val="center"/>
            <w:hideMark/>
          </w:tcPr>
          <w:p w14:paraId="62467A31"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GOLD_stage</w:t>
            </w:r>
          </w:p>
        </w:tc>
        <w:tc>
          <w:tcPr>
            <w:tcW w:w="516" w:type="pct"/>
            <w:vAlign w:val="center"/>
            <w:hideMark/>
          </w:tcPr>
          <w:p w14:paraId="44CA85E3"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str</w:t>
            </w:r>
          </w:p>
        </w:tc>
        <w:tc>
          <w:tcPr>
            <w:tcW w:w="1837" w:type="pct"/>
            <w:vAlign w:val="center"/>
            <w:hideMark/>
          </w:tcPr>
          <w:p w14:paraId="287F385F" w14:textId="77777777" w:rsidR="008F1CDB" w:rsidRPr="008F1CDB" w:rsidRDefault="008F1CDB" w:rsidP="008F1CDB">
            <w:pPr>
              <w:ind w:firstLine="0"/>
              <w:jc w:val="left"/>
              <w:rPr>
                <w:sz w:val="22"/>
                <w:szCs w:val="22"/>
              </w:rPr>
            </w:pPr>
            <w:r w:rsidRPr="008F1CDB">
              <w:rPr>
                <w:sz w:val="22"/>
                <w:szCs w:val="22"/>
              </w:rPr>
              <w:t>Giai đoạn GOLD (GOLD 1/2/3/4).</w:t>
            </w:r>
          </w:p>
        </w:tc>
      </w:tr>
      <w:tr w:rsidR="008F1CDB" w:rsidRPr="008F1CDB" w14:paraId="4D494371" w14:textId="77777777" w:rsidTr="008F1CDB">
        <w:trPr>
          <w:trHeight w:val="20"/>
        </w:trPr>
        <w:tc>
          <w:tcPr>
            <w:tcW w:w="1102" w:type="pct"/>
            <w:vMerge/>
            <w:vAlign w:val="center"/>
            <w:hideMark/>
          </w:tcPr>
          <w:p w14:paraId="781753E2" w14:textId="77777777" w:rsidR="008F1CDB" w:rsidRPr="008F1CDB" w:rsidRDefault="008F1CDB" w:rsidP="008F1CDB">
            <w:pPr>
              <w:ind w:firstLine="0"/>
              <w:jc w:val="left"/>
              <w:rPr>
                <w:sz w:val="22"/>
                <w:szCs w:val="22"/>
              </w:rPr>
            </w:pPr>
          </w:p>
        </w:tc>
        <w:tc>
          <w:tcPr>
            <w:tcW w:w="1545" w:type="pct"/>
            <w:vAlign w:val="center"/>
            <w:hideMark/>
          </w:tcPr>
          <w:p w14:paraId="31FA00A9"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GOLD_stage_description</w:t>
            </w:r>
          </w:p>
        </w:tc>
        <w:tc>
          <w:tcPr>
            <w:tcW w:w="516" w:type="pct"/>
            <w:vAlign w:val="center"/>
            <w:hideMark/>
          </w:tcPr>
          <w:p w14:paraId="5EF81B19"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str</w:t>
            </w:r>
          </w:p>
        </w:tc>
        <w:tc>
          <w:tcPr>
            <w:tcW w:w="1837" w:type="pct"/>
            <w:vAlign w:val="center"/>
            <w:hideMark/>
          </w:tcPr>
          <w:p w14:paraId="6F3487C3" w14:textId="77777777" w:rsidR="008F1CDB" w:rsidRPr="008F1CDB" w:rsidRDefault="008F1CDB" w:rsidP="008F1CDB">
            <w:pPr>
              <w:ind w:firstLine="0"/>
              <w:jc w:val="left"/>
              <w:rPr>
                <w:sz w:val="22"/>
                <w:szCs w:val="22"/>
              </w:rPr>
            </w:pPr>
            <w:r w:rsidRPr="008F1CDB">
              <w:rPr>
                <w:sz w:val="22"/>
                <w:szCs w:val="22"/>
              </w:rPr>
              <w:t>Mô tả giai đoạn GOLD.</w:t>
            </w:r>
          </w:p>
        </w:tc>
      </w:tr>
      <w:tr w:rsidR="008F1CDB" w:rsidRPr="008F1CDB" w14:paraId="0610C750" w14:textId="77777777" w:rsidTr="008F1CDB">
        <w:trPr>
          <w:trHeight w:val="20"/>
        </w:trPr>
        <w:tc>
          <w:tcPr>
            <w:tcW w:w="1102" w:type="pct"/>
            <w:vMerge w:val="restart"/>
            <w:vAlign w:val="center"/>
            <w:hideMark/>
          </w:tcPr>
          <w:p w14:paraId="0EAD2CC8" w14:textId="77777777" w:rsidR="008F1CDB" w:rsidRPr="008F1CDB" w:rsidRDefault="008F1CDB" w:rsidP="008F1CDB">
            <w:pPr>
              <w:ind w:firstLine="0"/>
              <w:jc w:val="left"/>
              <w:rPr>
                <w:b/>
                <w:bCs/>
                <w:sz w:val="22"/>
                <w:szCs w:val="22"/>
              </w:rPr>
            </w:pPr>
            <w:r w:rsidRPr="008F1CDB">
              <w:rPr>
                <w:b/>
                <w:bCs/>
                <w:sz w:val="22"/>
                <w:szCs w:val="22"/>
              </w:rPr>
              <w:t>SymptomAssessment</w:t>
            </w:r>
          </w:p>
        </w:tc>
        <w:tc>
          <w:tcPr>
            <w:tcW w:w="1545" w:type="pct"/>
            <w:vAlign w:val="center"/>
            <w:hideMark/>
          </w:tcPr>
          <w:p w14:paraId="249BA942"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mMRC</w:t>
            </w:r>
          </w:p>
        </w:tc>
        <w:tc>
          <w:tcPr>
            <w:tcW w:w="516" w:type="pct"/>
            <w:vAlign w:val="center"/>
            <w:hideMark/>
          </w:tcPr>
          <w:p w14:paraId="02B91016"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int</w:t>
            </w:r>
          </w:p>
        </w:tc>
        <w:tc>
          <w:tcPr>
            <w:tcW w:w="1837" w:type="pct"/>
            <w:vAlign w:val="center"/>
            <w:hideMark/>
          </w:tcPr>
          <w:p w14:paraId="10AADDEF" w14:textId="77777777" w:rsidR="008F1CDB" w:rsidRPr="008F1CDB" w:rsidRDefault="008F1CDB" w:rsidP="008F1CDB">
            <w:pPr>
              <w:ind w:firstLine="0"/>
              <w:jc w:val="left"/>
              <w:rPr>
                <w:sz w:val="22"/>
                <w:szCs w:val="22"/>
              </w:rPr>
            </w:pPr>
            <w:r w:rsidRPr="008F1CDB">
              <w:rPr>
                <w:sz w:val="22"/>
                <w:szCs w:val="22"/>
              </w:rPr>
              <w:t>Thang điểm mMRC.</w:t>
            </w:r>
          </w:p>
        </w:tc>
      </w:tr>
      <w:tr w:rsidR="008F1CDB" w:rsidRPr="008F1CDB" w14:paraId="3BF1EF0F" w14:textId="77777777" w:rsidTr="008F1CDB">
        <w:trPr>
          <w:trHeight w:val="20"/>
        </w:trPr>
        <w:tc>
          <w:tcPr>
            <w:tcW w:w="1102" w:type="pct"/>
            <w:vMerge/>
            <w:vAlign w:val="center"/>
            <w:hideMark/>
          </w:tcPr>
          <w:p w14:paraId="4CBAF5FE" w14:textId="77777777" w:rsidR="008F1CDB" w:rsidRPr="008F1CDB" w:rsidRDefault="008F1CDB" w:rsidP="008F1CDB">
            <w:pPr>
              <w:ind w:firstLine="0"/>
              <w:jc w:val="left"/>
              <w:rPr>
                <w:sz w:val="22"/>
                <w:szCs w:val="22"/>
              </w:rPr>
            </w:pPr>
          </w:p>
        </w:tc>
        <w:tc>
          <w:tcPr>
            <w:tcW w:w="1545" w:type="pct"/>
            <w:vAlign w:val="center"/>
            <w:hideMark/>
          </w:tcPr>
          <w:p w14:paraId="3B7BF860"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CAT</w:t>
            </w:r>
          </w:p>
        </w:tc>
        <w:tc>
          <w:tcPr>
            <w:tcW w:w="516" w:type="pct"/>
            <w:vAlign w:val="center"/>
            <w:hideMark/>
          </w:tcPr>
          <w:p w14:paraId="1DF45252"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int</w:t>
            </w:r>
          </w:p>
        </w:tc>
        <w:tc>
          <w:tcPr>
            <w:tcW w:w="1837" w:type="pct"/>
            <w:vAlign w:val="center"/>
            <w:hideMark/>
          </w:tcPr>
          <w:p w14:paraId="4106C64A" w14:textId="77777777" w:rsidR="008F1CDB" w:rsidRPr="008F1CDB" w:rsidRDefault="008F1CDB" w:rsidP="008F1CDB">
            <w:pPr>
              <w:ind w:firstLine="0"/>
              <w:jc w:val="left"/>
              <w:rPr>
                <w:sz w:val="22"/>
                <w:szCs w:val="22"/>
              </w:rPr>
            </w:pPr>
            <w:r w:rsidRPr="008F1CDB">
              <w:rPr>
                <w:sz w:val="22"/>
                <w:szCs w:val="22"/>
              </w:rPr>
              <w:t>Điểm CAT.</w:t>
            </w:r>
          </w:p>
        </w:tc>
      </w:tr>
      <w:tr w:rsidR="008F1CDB" w:rsidRPr="008F1CDB" w14:paraId="7DA9FBE0" w14:textId="77777777" w:rsidTr="008F1CDB">
        <w:trPr>
          <w:trHeight w:val="20"/>
        </w:trPr>
        <w:tc>
          <w:tcPr>
            <w:tcW w:w="1102" w:type="pct"/>
            <w:vMerge/>
            <w:vAlign w:val="center"/>
            <w:hideMark/>
          </w:tcPr>
          <w:p w14:paraId="4B6CD4AF" w14:textId="77777777" w:rsidR="008F1CDB" w:rsidRPr="008F1CDB" w:rsidRDefault="008F1CDB" w:rsidP="008F1CDB">
            <w:pPr>
              <w:ind w:firstLine="0"/>
              <w:jc w:val="left"/>
              <w:rPr>
                <w:sz w:val="22"/>
                <w:szCs w:val="22"/>
              </w:rPr>
            </w:pPr>
          </w:p>
        </w:tc>
        <w:tc>
          <w:tcPr>
            <w:tcW w:w="1545" w:type="pct"/>
            <w:vAlign w:val="center"/>
            <w:hideMark/>
          </w:tcPr>
          <w:p w14:paraId="29282D4B"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exacerbations</w:t>
            </w:r>
          </w:p>
        </w:tc>
        <w:tc>
          <w:tcPr>
            <w:tcW w:w="516" w:type="pct"/>
            <w:vAlign w:val="center"/>
            <w:hideMark/>
          </w:tcPr>
          <w:p w14:paraId="055E696C"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int</w:t>
            </w:r>
          </w:p>
        </w:tc>
        <w:tc>
          <w:tcPr>
            <w:tcW w:w="1837" w:type="pct"/>
            <w:vAlign w:val="center"/>
            <w:hideMark/>
          </w:tcPr>
          <w:p w14:paraId="11FEF92D" w14:textId="77777777" w:rsidR="008F1CDB" w:rsidRPr="008F1CDB" w:rsidRDefault="008F1CDB" w:rsidP="008F1CDB">
            <w:pPr>
              <w:ind w:firstLine="0"/>
              <w:jc w:val="left"/>
              <w:rPr>
                <w:sz w:val="22"/>
                <w:szCs w:val="22"/>
              </w:rPr>
            </w:pPr>
            <w:r w:rsidRPr="008F1CDB">
              <w:rPr>
                <w:sz w:val="22"/>
                <w:szCs w:val="22"/>
              </w:rPr>
              <w:t>Số lần đợt cấp.</w:t>
            </w:r>
          </w:p>
        </w:tc>
      </w:tr>
      <w:tr w:rsidR="008F1CDB" w:rsidRPr="008F1CDB" w14:paraId="5965C526" w14:textId="77777777" w:rsidTr="008F1CDB">
        <w:trPr>
          <w:trHeight w:val="20"/>
        </w:trPr>
        <w:tc>
          <w:tcPr>
            <w:tcW w:w="1102" w:type="pct"/>
            <w:vMerge/>
            <w:vAlign w:val="center"/>
            <w:hideMark/>
          </w:tcPr>
          <w:p w14:paraId="7D30B9FB" w14:textId="77777777" w:rsidR="008F1CDB" w:rsidRPr="008F1CDB" w:rsidRDefault="008F1CDB" w:rsidP="008F1CDB">
            <w:pPr>
              <w:ind w:firstLine="0"/>
              <w:jc w:val="left"/>
              <w:rPr>
                <w:sz w:val="22"/>
                <w:szCs w:val="22"/>
              </w:rPr>
            </w:pPr>
          </w:p>
        </w:tc>
        <w:tc>
          <w:tcPr>
            <w:tcW w:w="1545" w:type="pct"/>
            <w:vAlign w:val="center"/>
            <w:hideMark/>
          </w:tcPr>
          <w:p w14:paraId="515BCAE4"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hospitalizations</w:t>
            </w:r>
          </w:p>
        </w:tc>
        <w:tc>
          <w:tcPr>
            <w:tcW w:w="516" w:type="pct"/>
            <w:vAlign w:val="center"/>
            <w:hideMark/>
          </w:tcPr>
          <w:p w14:paraId="49837EA5"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int</w:t>
            </w:r>
          </w:p>
        </w:tc>
        <w:tc>
          <w:tcPr>
            <w:tcW w:w="1837" w:type="pct"/>
            <w:vAlign w:val="center"/>
            <w:hideMark/>
          </w:tcPr>
          <w:p w14:paraId="549E5668" w14:textId="77777777" w:rsidR="008F1CDB" w:rsidRPr="008F1CDB" w:rsidRDefault="008F1CDB" w:rsidP="008F1CDB">
            <w:pPr>
              <w:ind w:firstLine="0"/>
              <w:jc w:val="left"/>
              <w:rPr>
                <w:sz w:val="22"/>
                <w:szCs w:val="22"/>
              </w:rPr>
            </w:pPr>
            <w:r w:rsidRPr="008F1CDB">
              <w:rPr>
                <w:sz w:val="22"/>
                <w:szCs w:val="22"/>
              </w:rPr>
              <w:t>Số lần nhập viện.</w:t>
            </w:r>
          </w:p>
        </w:tc>
      </w:tr>
      <w:tr w:rsidR="008F1CDB" w:rsidRPr="008F1CDB" w14:paraId="7A844590" w14:textId="77777777" w:rsidTr="008F1CDB">
        <w:trPr>
          <w:trHeight w:val="20"/>
        </w:trPr>
        <w:tc>
          <w:tcPr>
            <w:tcW w:w="1102" w:type="pct"/>
            <w:vMerge/>
            <w:vAlign w:val="center"/>
            <w:hideMark/>
          </w:tcPr>
          <w:p w14:paraId="304915D4" w14:textId="77777777" w:rsidR="008F1CDB" w:rsidRPr="008F1CDB" w:rsidRDefault="008F1CDB" w:rsidP="008F1CDB">
            <w:pPr>
              <w:ind w:firstLine="0"/>
              <w:jc w:val="left"/>
              <w:rPr>
                <w:sz w:val="22"/>
                <w:szCs w:val="22"/>
              </w:rPr>
            </w:pPr>
          </w:p>
        </w:tc>
        <w:tc>
          <w:tcPr>
            <w:tcW w:w="1545" w:type="pct"/>
            <w:vAlign w:val="center"/>
            <w:hideMark/>
          </w:tcPr>
          <w:p w14:paraId="7ED72361"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group</w:t>
            </w:r>
          </w:p>
        </w:tc>
        <w:tc>
          <w:tcPr>
            <w:tcW w:w="516" w:type="pct"/>
            <w:vAlign w:val="center"/>
            <w:hideMark/>
          </w:tcPr>
          <w:p w14:paraId="1E753760"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str</w:t>
            </w:r>
          </w:p>
        </w:tc>
        <w:tc>
          <w:tcPr>
            <w:tcW w:w="1837" w:type="pct"/>
            <w:vAlign w:val="center"/>
            <w:hideMark/>
          </w:tcPr>
          <w:p w14:paraId="11DA3086" w14:textId="77777777" w:rsidR="008F1CDB" w:rsidRPr="008F1CDB" w:rsidRDefault="008F1CDB" w:rsidP="008F1CDB">
            <w:pPr>
              <w:ind w:firstLine="0"/>
              <w:jc w:val="left"/>
              <w:rPr>
                <w:sz w:val="22"/>
                <w:szCs w:val="22"/>
              </w:rPr>
            </w:pPr>
            <w:r w:rsidRPr="008F1CDB">
              <w:rPr>
                <w:sz w:val="22"/>
                <w:szCs w:val="22"/>
              </w:rPr>
              <w:t>Nhóm bệnh nhân theo phân loại ABCD.</w:t>
            </w:r>
          </w:p>
        </w:tc>
      </w:tr>
      <w:tr w:rsidR="008F1CDB" w:rsidRPr="008F1CDB" w14:paraId="58FE6A91" w14:textId="77777777" w:rsidTr="008F1CDB">
        <w:trPr>
          <w:trHeight w:val="20"/>
        </w:trPr>
        <w:tc>
          <w:tcPr>
            <w:tcW w:w="1102" w:type="pct"/>
            <w:vMerge/>
            <w:vAlign w:val="center"/>
            <w:hideMark/>
          </w:tcPr>
          <w:p w14:paraId="3F6DB10E" w14:textId="77777777" w:rsidR="008F1CDB" w:rsidRPr="008F1CDB" w:rsidRDefault="008F1CDB" w:rsidP="008F1CDB">
            <w:pPr>
              <w:ind w:firstLine="0"/>
              <w:jc w:val="left"/>
              <w:rPr>
                <w:sz w:val="22"/>
                <w:szCs w:val="22"/>
              </w:rPr>
            </w:pPr>
          </w:p>
        </w:tc>
        <w:tc>
          <w:tcPr>
            <w:tcW w:w="1545" w:type="pct"/>
            <w:vAlign w:val="center"/>
            <w:hideMark/>
          </w:tcPr>
          <w:p w14:paraId="6E2E36C8"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general_treatment</w:t>
            </w:r>
          </w:p>
        </w:tc>
        <w:tc>
          <w:tcPr>
            <w:tcW w:w="516" w:type="pct"/>
            <w:vAlign w:val="center"/>
            <w:hideMark/>
          </w:tcPr>
          <w:p w14:paraId="7DF8888B"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list</w:t>
            </w:r>
          </w:p>
        </w:tc>
        <w:tc>
          <w:tcPr>
            <w:tcW w:w="1837" w:type="pct"/>
            <w:vAlign w:val="center"/>
            <w:hideMark/>
          </w:tcPr>
          <w:p w14:paraId="429B404C" w14:textId="77777777" w:rsidR="008F1CDB" w:rsidRPr="008F1CDB" w:rsidRDefault="008F1CDB" w:rsidP="008F1CDB">
            <w:pPr>
              <w:ind w:firstLine="0"/>
              <w:jc w:val="left"/>
              <w:rPr>
                <w:sz w:val="22"/>
                <w:szCs w:val="22"/>
              </w:rPr>
            </w:pPr>
            <w:r w:rsidRPr="008F1CDB">
              <w:rPr>
                <w:sz w:val="22"/>
                <w:szCs w:val="22"/>
              </w:rPr>
              <w:t>Danh sách các biện pháp điều trị chung.</w:t>
            </w:r>
          </w:p>
        </w:tc>
      </w:tr>
      <w:tr w:rsidR="008F1CDB" w:rsidRPr="008F1CDB" w14:paraId="5796B01F" w14:textId="77777777" w:rsidTr="008F1CDB">
        <w:trPr>
          <w:trHeight w:val="20"/>
        </w:trPr>
        <w:tc>
          <w:tcPr>
            <w:tcW w:w="1102" w:type="pct"/>
            <w:vMerge/>
            <w:vAlign w:val="center"/>
            <w:hideMark/>
          </w:tcPr>
          <w:p w14:paraId="334B170A" w14:textId="77777777" w:rsidR="008F1CDB" w:rsidRPr="008F1CDB" w:rsidRDefault="008F1CDB" w:rsidP="008F1CDB">
            <w:pPr>
              <w:ind w:firstLine="0"/>
              <w:jc w:val="left"/>
              <w:rPr>
                <w:sz w:val="22"/>
                <w:szCs w:val="22"/>
              </w:rPr>
            </w:pPr>
          </w:p>
        </w:tc>
        <w:tc>
          <w:tcPr>
            <w:tcW w:w="1545" w:type="pct"/>
            <w:vAlign w:val="center"/>
            <w:hideMark/>
          </w:tcPr>
          <w:p w14:paraId="62BFB6B8"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specific_treatment</w:t>
            </w:r>
          </w:p>
        </w:tc>
        <w:tc>
          <w:tcPr>
            <w:tcW w:w="516" w:type="pct"/>
            <w:vAlign w:val="center"/>
            <w:hideMark/>
          </w:tcPr>
          <w:p w14:paraId="6FD193BF"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list</w:t>
            </w:r>
          </w:p>
        </w:tc>
        <w:tc>
          <w:tcPr>
            <w:tcW w:w="1837" w:type="pct"/>
            <w:vAlign w:val="center"/>
            <w:hideMark/>
          </w:tcPr>
          <w:p w14:paraId="561DFD99" w14:textId="77777777" w:rsidR="008F1CDB" w:rsidRPr="008F1CDB" w:rsidRDefault="008F1CDB" w:rsidP="008F1CDB">
            <w:pPr>
              <w:ind w:firstLine="0"/>
              <w:jc w:val="left"/>
              <w:rPr>
                <w:sz w:val="22"/>
                <w:szCs w:val="22"/>
              </w:rPr>
            </w:pPr>
            <w:r w:rsidRPr="008F1CDB">
              <w:rPr>
                <w:sz w:val="22"/>
                <w:szCs w:val="22"/>
              </w:rPr>
              <w:t>Danh sách các biện pháp điều trị đặc hiệu.</w:t>
            </w:r>
          </w:p>
        </w:tc>
      </w:tr>
      <w:tr w:rsidR="008F1CDB" w:rsidRPr="008F1CDB" w14:paraId="513B8D5D" w14:textId="77777777" w:rsidTr="008F1CDB">
        <w:trPr>
          <w:trHeight w:val="20"/>
        </w:trPr>
        <w:tc>
          <w:tcPr>
            <w:tcW w:w="1102" w:type="pct"/>
            <w:vMerge w:val="restart"/>
            <w:vAlign w:val="center"/>
            <w:hideMark/>
          </w:tcPr>
          <w:p w14:paraId="4AEF716C" w14:textId="77777777" w:rsidR="008F1CDB" w:rsidRPr="008F1CDB" w:rsidRDefault="008F1CDB" w:rsidP="008F1CDB">
            <w:pPr>
              <w:ind w:firstLine="0"/>
              <w:jc w:val="left"/>
              <w:rPr>
                <w:b/>
                <w:bCs/>
                <w:sz w:val="22"/>
                <w:szCs w:val="22"/>
              </w:rPr>
            </w:pPr>
            <w:r w:rsidRPr="008F1CDB">
              <w:rPr>
                <w:b/>
                <w:bCs/>
                <w:sz w:val="22"/>
                <w:szCs w:val="22"/>
              </w:rPr>
              <w:t>Treatment</w:t>
            </w:r>
          </w:p>
        </w:tc>
        <w:tc>
          <w:tcPr>
            <w:tcW w:w="1545" w:type="pct"/>
            <w:vAlign w:val="center"/>
            <w:hideMark/>
          </w:tcPr>
          <w:p w14:paraId="5EDF261B"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initial_response</w:t>
            </w:r>
          </w:p>
        </w:tc>
        <w:tc>
          <w:tcPr>
            <w:tcW w:w="516" w:type="pct"/>
            <w:vAlign w:val="center"/>
            <w:hideMark/>
          </w:tcPr>
          <w:p w14:paraId="31C5CCE6"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str</w:t>
            </w:r>
          </w:p>
        </w:tc>
        <w:tc>
          <w:tcPr>
            <w:tcW w:w="1837" w:type="pct"/>
            <w:vAlign w:val="center"/>
            <w:hideMark/>
          </w:tcPr>
          <w:p w14:paraId="0C526D66" w14:textId="77777777" w:rsidR="008F1CDB" w:rsidRPr="008F1CDB" w:rsidRDefault="008F1CDB" w:rsidP="008F1CDB">
            <w:pPr>
              <w:ind w:firstLine="0"/>
              <w:jc w:val="left"/>
              <w:rPr>
                <w:sz w:val="22"/>
                <w:szCs w:val="22"/>
              </w:rPr>
            </w:pPr>
            <w:r w:rsidRPr="008F1CDB">
              <w:rPr>
                <w:sz w:val="22"/>
                <w:szCs w:val="22"/>
              </w:rPr>
              <w:t>Phản ứng ban đầu với điều trị (positive/negative).</w:t>
            </w:r>
          </w:p>
        </w:tc>
      </w:tr>
      <w:tr w:rsidR="008F1CDB" w:rsidRPr="008F1CDB" w14:paraId="2A3AC71C" w14:textId="77777777" w:rsidTr="008F1CDB">
        <w:trPr>
          <w:trHeight w:val="20"/>
        </w:trPr>
        <w:tc>
          <w:tcPr>
            <w:tcW w:w="1102" w:type="pct"/>
            <w:vMerge/>
            <w:vAlign w:val="center"/>
            <w:hideMark/>
          </w:tcPr>
          <w:p w14:paraId="74AB022C" w14:textId="77777777" w:rsidR="008F1CDB" w:rsidRPr="008F1CDB" w:rsidRDefault="008F1CDB" w:rsidP="008F1CDB">
            <w:pPr>
              <w:ind w:firstLine="0"/>
              <w:jc w:val="left"/>
              <w:rPr>
                <w:sz w:val="22"/>
                <w:szCs w:val="22"/>
              </w:rPr>
            </w:pPr>
          </w:p>
        </w:tc>
        <w:tc>
          <w:tcPr>
            <w:tcW w:w="1545" w:type="pct"/>
            <w:vAlign w:val="center"/>
            <w:hideMark/>
          </w:tcPr>
          <w:p w14:paraId="5F7F4692"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status</w:t>
            </w:r>
          </w:p>
        </w:tc>
        <w:tc>
          <w:tcPr>
            <w:tcW w:w="516" w:type="pct"/>
            <w:vAlign w:val="center"/>
            <w:hideMark/>
          </w:tcPr>
          <w:p w14:paraId="30C34128"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str</w:t>
            </w:r>
          </w:p>
        </w:tc>
        <w:tc>
          <w:tcPr>
            <w:tcW w:w="1837" w:type="pct"/>
            <w:vAlign w:val="center"/>
            <w:hideMark/>
          </w:tcPr>
          <w:p w14:paraId="4DA76782" w14:textId="530674A1" w:rsidR="008F1CDB" w:rsidRPr="008F1CDB" w:rsidRDefault="04EB0EB7" w:rsidP="008F1CDB">
            <w:pPr>
              <w:ind w:firstLine="0"/>
              <w:jc w:val="left"/>
              <w:rPr>
                <w:sz w:val="22"/>
                <w:szCs w:val="22"/>
              </w:rPr>
            </w:pPr>
            <w:r w:rsidRPr="43EC60DE">
              <w:rPr>
                <w:sz w:val="22"/>
                <w:szCs w:val="22"/>
              </w:rPr>
              <w:t>h</w:t>
            </w:r>
            <w:r w:rsidR="0953E2EA" w:rsidRPr="43EC60DE">
              <w:rPr>
                <w:sz w:val="22"/>
                <w:szCs w:val="22"/>
              </w:rPr>
              <w:t>Tình</w:t>
            </w:r>
            <w:r w:rsidR="008F1CDB" w:rsidRPr="008F1CDB">
              <w:rPr>
                <w:sz w:val="22"/>
                <w:szCs w:val="22"/>
              </w:rPr>
              <w:t xml:space="preserve"> trạng hiện tại (persistent/exacerbations).</w:t>
            </w:r>
          </w:p>
        </w:tc>
      </w:tr>
      <w:tr w:rsidR="008F1CDB" w:rsidRPr="008F1CDB" w14:paraId="0CEC91B1" w14:textId="77777777" w:rsidTr="008F1CDB">
        <w:trPr>
          <w:trHeight w:val="20"/>
        </w:trPr>
        <w:tc>
          <w:tcPr>
            <w:tcW w:w="1102" w:type="pct"/>
            <w:vMerge/>
            <w:vAlign w:val="center"/>
            <w:hideMark/>
          </w:tcPr>
          <w:p w14:paraId="2BF551B1" w14:textId="77777777" w:rsidR="008F1CDB" w:rsidRPr="008F1CDB" w:rsidRDefault="008F1CDB" w:rsidP="008F1CDB">
            <w:pPr>
              <w:ind w:firstLine="0"/>
              <w:jc w:val="left"/>
              <w:rPr>
                <w:sz w:val="22"/>
                <w:szCs w:val="22"/>
              </w:rPr>
            </w:pPr>
          </w:p>
        </w:tc>
        <w:tc>
          <w:tcPr>
            <w:tcW w:w="1545" w:type="pct"/>
            <w:vAlign w:val="center"/>
            <w:hideMark/>
          </w:tcPr>
          <w:p w14:paraId="7D4BC8F1"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current_treatment</w:t>
            </w:r>
          </w:p>
        </w:tc>
        <w:tc>
          <w:tcPr>
            <w:tcW w:w="516" w:type="pct"/>
            <w:vAlign w:val="center"/>
            <w:hideMark/>
          </w:tcPr>
          <w:p w14:paraId="5F68B6FE"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str</w:t>
            </w:r>
          </w:p>
        </w:tc>
        <w:tc>
          <w:tcPr>
            <w:tcW w:w="1837" w:type="pct"/>
            <w:vAlign w:val="center"/>
            <w:hideMark/>
          </w:tcPr>
          <w:p w14:paraId="4F410869" w14:textId="77777777" w:rsidR="008F1CDB" w:rsidRPr="008F1CDB" w:rsidRDefault="008F1CDB" w:rsidP="008F1CDB">
            <w:pPr>
              <w:ind w:firstLine="0"/>
              <w:jc w:val="left"/>
              <w:rPr>
                <w:sz w:val="22"/>
                <w:szCs w:val="22"/>
              </w:rPr>
            </w:pPr>
            <w:r w:rsidRPr="008F1CDB">
              <w:rPr>
                <w:sz w:val="22"/>
                <w:szCs w:val="22"/>
              </w:rPr>
              <w:t>Phác đồ điều trị hiện tại (LABA/LAMA/ICS).</w:t>
            </w:r>
          </w:p>
        </w:tc>
      </w:tr>
      <w:tr w:rsidR="008F1CDB" w:rsidRPr="008F1CDB" w14:paraId="7F2863B1" w14:textId="77777777" w:rsidTr="008F1CDB">
        <w:trPr>
          <w:trHeight w:val="20"/>
        </w:trPr>
        <w:tc>
          <w:tcPr>
            <w:tcW w:w="1102" w:type="pct"/>
            <w:vMerge/>
            <w:vAlign w:val="center"/>
            <w:hideMark/>
          </w:tcPr>
          <w:p w14:paraId="6A9DFC34" w14:textId="77777777" w:rsidR="008F1CDB" w:rsidRPr="008F1CDB" w:rsidRDefault="008F1CDB" w:rsidP="008F1CDB">
            <w:pPr>
              <w:ind w:firstLine="0"/>
              <w:jc w:val="left"/>
              <w:rPr>
                <w:sz w:val="22"/>
                <w:szCs w:val="22"/>
              </w:rPr>
            </w:pPr>
          </w:p>
        </w:tc>
        <w:tc>
          <w:tcPr>
            <w:tcW w:w="1545" w:type="pct"/>
            <w:vAlign w:val="center"/>
            <w:hideMark/>
          </w:tcPr>
          <w:p w14:paraId="49E14CFA"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second_bronchodilator_effective</w:t>
            </w:r>
          </w:p>
        </w:tc>
        <w:tc>
          <w:tcPr>
            <w:tcW w:w="516" w:type="pct"/>
            <w:vAlign w:val="center"/>
            <w:hideMark/>
          </w:tcPr>
          <w:p w14:paraId="6352F6D9"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00D4CF7B" w14:textId="77777777" w:rsidR="008F1CDB" w:rsidRPr="008F1CDB" w:rsidRDefault="008F1CDB" w:rsidP="008F1CDB">
            <w:pPr>
              <w:ind w:firstLine="0"/>
              <w:jc w:val="left"/>
              <w:rPr>
                <w:sz w:val="22"/>
                <w:szCs w:val="22"/>
              </w:rPr>
            </w:pPr>
            <w:r w:rsidRPr="008F1CDB">
              <w:rPr>
                <w:sz w:val="22"/>
                <w:szCs w:val="22"/>
              </w:rPr>
              <w:t>Thuốc giãn phế quản thứ hai có hiệu quả không.</w:t>
            </w:r>
          </w:p>
        </w:tc>
      </w:tr>
      <w:tr w:rsidR="008F1CDB" w:rsidRPr="008F1CDB" w14:paraId="5881DB1C" w14:textId="77777777" w:rsidTr="008F1CDB">
        <w:trPr>
          <w:trHeight w:val="20"/>
        </w:trPr>
        <w:tc>
          <w:tcPr>
            <w:tcW w:w="1102" w:type="pct"/>
            <w:vMerge/>
            <w:vAlign w:val="center"/>
            <w:hideMark/>
          </w:tcPr>
          <w:p w14:paraId="4B857E7A" w14:textId="77777777" w:rsidR="008F1CDB" w:rsidRPr="008F1CDB" w:rsidRDefault="008F1CDB" w:rsidP="008F1CDB">
            <w:pPr>
              <w:ind w:firstLine="0"/>
              <w:jc w:val="left"/>
              <w:rPr>
                <w:sz w:val="22"/>
                <w:szCs w:val="22"/>
              </w:rPr>
            </w:pPr>
          </w:p>
        </w:tc>
        <w:tc>
          <w:tcPr>
            <w:tcW w:w="1545" w:type="pct"/>
            <w:vAlign w:val="center"/>
            <w:hideMark/>
          </w:tcPr>
          <w:p w14:paraId="5B51F964"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eosinophils</w:t>
            </w:r>
          </w:p>
        </w:tc>
        <w:tc>
          <w:tcPr>
            <w:tcW w:w="516" w:type="pct"/>
            <w:vAlign w:val="center"/>
            <w:hideMark/>
          </w:tcPr>
          <w:p w14:paraId="72D960D2"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int</w:t>
            </w:r>
          </w:p>
        </w:tc>
        <w:tc>
          <w:tcPr>
            <w:tcW w:w="1837" w:type="pct"/>
            <w:vAlign w:val="center"/>
            <w:hideMark/>
          </w:tcPr>
          <w:p w14:paraId="18643CEC" w14:textId="77777777" w:rsidR="008F1CDB" w:rsidRPr="008F1CDB" w:rsidRDefault="008F1CDB" w:rsidP="008F1CDB">
            <w:pPr>
              <w:ind w:firstLine="0"/>
              <w:jc w:val="left"/>
              <w:rPr>
                <w:sz w:val="22"/>
                <w:szCs w:val="22"/>
              </w:rPr>
            </w:pPr>
            <w:r w:rsidRPr="008F1CDB">
              <w:rPr>
                <w:sz w:val="22"/>
                <w:szCs w:val="22"/>
              </w:rPr>
              <w:t>Số lượng bạch cầu ái toan.</w:t>
            </w:r>
          </w:p>
        </w:tc>
      </w:tr>
      <w:tr w:rsidR="008F1CDB" w:rsidRPr="008F1CDB" w14:paraId="518E169E" w14:textId="77777777" w:rsidTr="008F1CDB">
        <w:trPr>
          <w:trHeight w:val="20"/>
        </w:trPr>
        <w:tc>
          <w:tcPr>
            <w:tcW w:w="1102" w:type="pct"/>
            <w:vMerge/>
            <w:vAlign w:val="center"/>
            <w:hideMark/>
          </w:tcPr>
          <w:p w14:paraId="08BFB5EA" w14:textId="77777777" w:rsidR="008F1CDB" w:rsidRPr="008F1CDB" w:rsidRDefault="008F1CDB" w:rsidP="008F1CDB">
            <w:pPr>
              <w:ind w:firstLine="0"/>
              <w:jc w:val="left"/>
              <w:rPr>
                <w:sz w:val="22"/>
                <w:szCs w:val="22"/>
              </w:rPr>
            </w:pPr>
          </w:p>
        </w:tc>
        <w:tc>
          <w:tcPr>
            <w:tcW w:w="1545" w:type="pct"/>
            <w:vAlign w:val="center"/>
            <w:hideMark/>
          </w:tcPr>
          <w:p w14:paraId="3DB28556"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fev1</w:t>
            </w:r>
          </w:p>
        </w:tc>
        <w:tc>
          <w:tcPr>
            <w:tcW w:w="516" w:type="pct"/>
            <w:vAlign w:val="center"/>
            <w:hideMark/>
          </w:tcPr>
          <w:p w14:paraId="04B1F7FB"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float</w:t>
            </w:r>
          </w:p>
        </w:tc>
        <w:tc>
          <w:tcPr>
            <w:tcW w:w="1837" w:type="pct"/>
            <w:vAlign w:val="center"/>
            <w:hideMark/>
          </w:tcPr>
          <w:p w14:paraId="3A831374" w14:textId="77777777" w:rsidR="008F1CDB" w:rsidRPr="008F1CDB" w:rsidRDefault="008F1CDB" w:rsidP="008F1CDB">
            <w:pPr>
              <w:ind w:firstLine="0"/>
              <w:jc w:val="left"/>
              <w:rPr>
                <w:sz w:val="22"/>
                <w:szCs w:val="22"/>
              </w:rPr>
            </w:pPr>
            <w:r w:rsidRPr="008F1CDB">
              <w:rPr>
                <w:sz w:val="22"/>
                <w:szCs w:val="22"/>
              </w:rPr>
              <w:t>Chỉ số FEV1 (%).</w:t>
            </w:r>
          </w:p>
        </w:tc>
      </w:tr>
      <w:tr w:rsidR="008F1CDB" w:rsidRPr="008F1CDB" w14:paraId="17538BF7" w14:textId="77777777" w:rsidTr="008F1CDB">
        <w:trPr>
          <w:trHeight w:val="20"/>
        </w:trPr>
        <w:tc>
          <w:tcPr>
            <w:tcW w:w="1102" w:type="pct"/>
            <w:vMerge/>
            <w:vAlign w:val="center"/>
            <w:hideMark/>
          </w:tcPr>
          <w:p w14:paraId="53067E32" w14:textId="77777777" w:rsidR="008F1CDB" w:rsidRPr="008F1CDB" w:rsidRDefault="008F1CDB" w:rsidP="008F1CDB">
            <w:pPr>
              <w:ind w:firstLine="0"/>
              <w:jc w:val="left"/>
              <w:rPr>
                <w:sz w:val="22"/>
                <w:szCs w:val="22"/>
              </w:rPr>
            </w:pPr>
          </w:p>
        </w:tc>
        <w:tc>
          <w:tcPr>
            <w:tcW w:w="1545" w:type="pct"/>
            <w:vAlign w:val="center"/>
            <w:hideMark/>
          </w:tcPr>
          <w:p w14:paraId="3B2412FD"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chronic_bronchitis</w:t>
            </w:r>
          </w:p>
        </w:tc>
        <w:tc>
          <w:tcPr>
            <w:tcW w:w="516" w:type="pct"/>
            <w:vAlign w:val="center"/>
            <w:hideMark/>
          </w:tcPr>
          <w:p w14:paraId="71F9510B"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04A70ABC" w14:textId="77777777" w:rsidR="008F1CDB" w:rsidRPr="008F1CDB" w:rsidRDefault="008F1CDB" w:rsidP="008F1CDB">
            <w:pPr>
              <w:ind w:firstLine="0"/>
              <w:jc w:val="left"/>
              <w:rPr>
                <w:sz w:val="22"/>
                <w:szCs w:val="22"/>
              </w:rPr>
            </w:pPr>
            <w:r w:rsidRPr="008F1CDB">
              <w:rPr>
                <w:sz w:val="22"/>
                <w:szCs w:val="22"/>
              </w:rPr>
              <w:t>Bệnh nhân có viêm phế quản mạn tính không.</w:t>
            </w:r>
          </w:p>
        </w:tc>
      </w:tr>
      <w:tr w:rsidR="008F1CDB" w:rsidRPr="008F1CDB" w14:paraId="2826767A" w14:textId="77777777" w:rsidTr="008F1CDB">
        <w:trPr>
          <w:trHeight w:val="20"/>
        </w:trPr>
        <w:tc>
          <w:tcPr>
            <w:tcW w:w="1102" w:type="pct"/>
            <w:vMerge/>
            <w:vAlign w:val="center"/>
            <w:hideMark/>
          </w:tcPr>
          <w:p w14:paraId="7B2D4903" w14:textId="77777777" w:rsidR="008F1CDB" w:rsidRPr="008F1CDB" w:rsidRDefault="008F1CDB" w:rsidP="008F1CDB">
            <w:pPr>
              <w:ind w:firstLine="0"/>
              <w:jc w:val="left"/>
              <w:rPr>
                <w:sz w:val="22"/>
                <w:szCs w:val="22"/>
              </w:rPr>
            </w:pPr>
          </w:p>
        </w:tc>
        <w:tc>
          <w:tcPr>
            <w:tcW w:w="1545" w:type="pct"/>
            <w:vAlign w:val="center"/>
            <w:hideMark/>
          </w:tcPr>
          <w:p w14:paraId="1356E078"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smoker</w:t>
            </w:r>
          </w:p>
        </w:tc>
        <w:tc>
          <w:tcPr>
            <w:tcW w:w="516" w:type="pct"/>
            <w:vAlign w:val="center"/>
            <w:hideMark/>
          </w:tcPr>
          <w:p w14:paraId="06EE101F"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75ED3566" w14:textId="77777777" w:rsidR="008F1CDB" w:rsidRPr="008F1CDB" w:rsidRDefault="008F1CDB" w:rsidP="008F1CDB">
            <w:pPr>
              <w:ind w:firstLine="0"/>
              <w:jc w:val="left"/>
              <w:rPr>
                <w:sz w:val="22"/>
                <w:szCs w:val="22"/>
              </w:rPr>
            </w:pPr>
            <w:r w:rsidRPr="008F1CDB">
              <w:rPr>
                <w:sz w:val="22"/>
                <w:szCs w:val="22"/>
              </w:rPr>
              <w:t>Bệnh nhân có hút thuốc không.</w:t>
            </w:r>
          </w:p>
        </w:tc>
      </w:tr>
      <w:tr w:rsidR="008F1CDB" w:rsidRPr="008F1CDB" w14:paraId="6E9A442C" w14:textId="77777777" w:rsidTr="008F1CDB">
        <w:trPr>
          <w:trHeight w:val="20"/>
        </w:trPr>
        <w:tc>
          <w:tcPr>
            <w:tcW w:w="1102" w:type="pct"/>
            <w:vMerge/>
            <w:vAlign w:val="center"/>
            <w:hideMark/>
          </w:tcPr>
          <w:p w14:paraId="669BF9DD" w14:textId="77777777" w:rsidR="008F1CDB" w:rsidRPr="008F1CDB" w:rsidRDefault="008F1CDB" w:rsidP="008F1CDB">
            <w:pPr>
              <w:ind w:firstLine="0"/>
              <w:jc w:val="left"/>
              <w:rPr>
                <w:sz w:val="22"/>
                <w:szCs w:val="22"/>
              </w:rPr>
            </w:pPr>
          </w:p>
        </w:tc>
        <w:tc>
          <w:tcPr>
            <w:tcW w:w="1545" w:type="pct"/>
            <w:vAlign w:val="center"/>
            <w:hideMark/>
          </w:tcPr>
          <w:p w14:paraId="08CD816F"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severe_side_effects</w:t>
            </w:r>
          </w:p>
        </w:tc>
        <w:tc>
          <w:tcPr>
            <w:tcW w:w="516" w:type="pct"/>
            <w:vAlign w:val="center"/>
            <w:hideMark/>
          </w:tcPr>
          <w:p w14:paraId="4EEB3340"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3019F35F" w14:textId="77777777" w:rsidR="008F1CDB" w:rsidRPr="008F1CDB" w:rsidRDefault="008F1CDB" w:rsidP="008F1CDB">
            <w:pPr>
              <w:ind w:firstLine="0"/>
              <w:jc w:val="left"/>
              <w:rPr>
                <w:sz w:val="22"/>
                <w:szCs w:val="22"/>
              </w:rPr>
            </w:pPr>
            <w:r w:rsidRPr="008F1CDB">
              <w:rPr>
                <w:sz w:val="22"/>
                <w:szCs w:val="22"/>
              </w:rPr>
              <w:t>Bệnh nhân có tác dụng phụ nghiêm trọng không.</w:t>
            </w:r>
          </w:p>
        </w:tc>
      </w:tr>
      <w:tr w:rsidR="008F1CDB" w:rsidRPr="008F1CDB" w14:paraId="6C5F493D" w14:textId="77777777" w:rsidTr="008F1CDB">
        <w:trPr>
          <w:trHeight w:val="20"/>
        </w:trPr>
        <w:tc>
          <w:tcPr>
            <w:tcW w:w="1102" w:type="pct"/>
            <w:vMerge/>
            <w:vAlign w:val="center"/>
            <w:hideMark/>
          </w:tcPr>
          <w:p w14:paraId="2F3642D2" w14:textId="77777777" w:rsidR="008F1CDB" w:rsidRPr="008F1CDB" w:rsidRDefault="008F1CDB" w:rsidP="008F1CDB">
            <w:pPr>
              <w:ind w:firstLine="0"/>
              <w:jc w:val="left"/>
              <w:rPr>
                <w:sz w:val="22"/>
                <w:szCs w:val="22"/>
              </w:rPr>
            </w:pPr>
          </w:p>
        </w:tc>
        <w:tc>
          <w:tcPr>
            <w:tcW w:w="1545" w:type="pct"/>
            <w:vAlign w:val="center"/>
            <w:hideMark/>
          </w:tcPr>
          <w:p w14:paraId="4FAE4F6D"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treatment_protocol_result</w:t>
            </w:r>
          </w:p>
        </w:tc>
        <w:tc>
          <w:tcPr>
            <w:tcW w:w="516" w:type="pct"/>
            <w:vAlign w:val="center"/>
            <w:hideMark/>
          </w:tcPr>
          <w:p w14:paraId="6D29D9F8"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str</w:t>
            </w:r>
          </w:p>
        </w:tc>
        <w:tc>
          <w:tcPr>
            <w:tcW w:w="1837" w:type="pct"/>
            <w:vAlign w:val="center"/>
            <w:hideMark/>
          </w:tcPr>
          <w:p w14:paraId="799BE2F8" w14:textId="77777777" w:rsidR="008F1CDB" w:rsidRPr="008F1CDB" w:rsidRDefault="008F1CDB" w:rsidP="008F1CDB">
            <w:pPr>
              <w:ind w:firstLine="0"/>
              <w:jc w:val="left"/>
              <w:rPr>
                <w:sz w:val="22"/>
                <w:szCs w:val="22"/>
              </w:rPr>
            </w:pPr>
            <w:r w:rsidRPr="008F1CDB">
              <w:rPr>
                <w:sz w:val="22"/>
                <w:szCs w:val="22"/>
              </w:rPr>
              <w:t>Kết quả của phác đồ điều trị.</w:t>
            </w:r>
          </w:p>
        </w:tc>
      </w:tr>
      <w:tr w:rsidR="008F1CDB" w:rsidRPr="008F1CDB" w14:paraId="13A866C4" w14:textId="77777777" w:rsidTr="008F1CDB">
        <w:trPr>
          <w:trHeight w:val="20"/>
        </w:trPr>
        <w:tc>
          <w:tcPr>
            <w:tcW w:w="1102" w:type="pct"/>
            <w:vMerge w:val="restart"/>
            <w:vAlign w:val="center"/>
            <w:hideMark/>
          </w:tcPr>
          <w:p w14:paraId="1E89A0D3" w14:textId="77777777" w:rsidR="008F1CDB" w:rsidRPr="008F1CDB" w:rsidRDefault="008F1CDB" w:rsidP="008F1CDB">
            <w:pPr>
              <w:ind w:firstLine="0"/>
              <w:jc w:val="left"/>
              <w:rPr>
                <w:b/>
                <w:bCs/>
                <w:sz w:val="22"/>
                <w:szCs w:val="22"/>
              </w:rPr>
            </w:pPr>
            <w:r w:rsidRPr="008F1CDB">
              <w:rPr>
                <w:b/>
                <w:bCs/>
                <w:sz w:val="22"/>
                <w:szCs w:val="22"/>
              </w:rPr>
              <w:t>OxygenAssessment</w:t>
            </w:r>
          </w:p>
        </w:tc>
        <w:tc>
          <w:tcPr>
            <w:tcW w:w="1545" w:type="pct"/>
            <w:vAlign w:val="center"/>
            <w:hideMark/>
          </w:tcPr>
          <w:p w14:paraId="20EB7547"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PaO2</w:t>
            </w:r>
          </w:p>
        </w:tc>
        <w:tc>
          <w:tcPr>
            <w:tcW w:w="516" w:type="pct"/>
            <w:vAlign w:val="center"/>
            <w:hideMark/>
          </w:tcPr>
          <w:p w14:paraId="03FEE83C"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float</w:t>
            </w:r>
          </w:p>
        </w:tc>
        <w:tc>
          <w:tcPr>
            <w:tcW w:w="1837" w:type="pct"/>
            <w:vAlign w:val="center"/>
            <w:hideMark/>
          </w:tcPr>
          <w:p w14:paraId="651FE531" w14:textId="77777777" w:rsidR="008F1CDB" w:rsidRPr="008F1CDB" w:rsidRDefault="008F1CDB" w:rsidP="008F1CDB">
            <w:pPr>
              <w:ind w:firstLine="0"/>
              <w:jc w:val="left"/>
              <w:rPr>
                <w:sz w:val="22"/>
                <w:szCs w:val="22"/>
              </w:rPr>
            </w:pPr>
            <w:r w:rsidRPr="008F1CDB">
              <w:rPr>
                <w:sz w:val="22"/>
                <w:szCs w:val="22"/>
              </w:rPr>
              <w:t>Áp lực oxy động mạch (mmHg).</w:t>
            </w:r>
          </w:p>
        </w:tc>
      </w:tr>
      <w:tr w:rsidR="008F1CDB" w:rsidRPr="008F1CDB" w14:paraId="762016D5" w14:textId="77777777" w:rsidTr="008F1CDB">
        <w:trPr>
          <w:trHeight w:val="20"/>
        </w:trPr>
        <w:tc>
          <w:tcPr>
            <w:tcW w:w="1102" w:type="pct"/>
            <w:vMerge/>
            <w:vAlign w:val="center"/>
            <w:hideMark/>
          </w:tcPr>
          <w:p w14:paraId="3E7B1823" w14:textId="77777777" w:rsidR="008F1CDB" w:rsidRPr="008F1CDB" w:rsidRDefault="008F1CDB" w:rsidP="008F1CDB">
            <w:pPr>
              <w:ind w:firstLine="0"/>
              <w:jc w:val="left"/>
              <w:rPr>
                <w:sz w:val="22"/>
                <w:szCs w:val="22"/>
              </w:rPr>
            </w:pPr>
          </w:p>
        </w:tc>
        <w:tc>
          <w:tcPr>
            <w:tcW w:w="1545" w:type="pct"/>
            <w:vAlign w:val="center"/>
            <w:hideMark/>
          </w:tcPr>
          <w:p w14:paraId="1359D3A1"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SaO2</w:t>
            </w:r>
          </w:p>
        </w:tc>
        <w:tc>
          <w:tcPr>
            <w:tcW w:w="516" w:type="pct"/>
            <w:vAlign w:val="center"/>
            <w:hideMark/>
          </w:tcPr>
          <w:p w14:paraId="781883F4"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float</w:t>
            </w:r>
          </w:p>
        </w:tc>
        <w:tc>
          <w:tcPr>
            <w:tcW w:w="1837" w:type="pct"/>
            <w:vAlign w:val="center"/>
            <w:hideMark/>
          </w:tcPr>
          <w:p w14:paraId="5F8B17E2" w14:textId="77777777" w:rsidR="008F1CDB" w:rsidRPr="008F1CDB" w:rsidRDefault="008F1CDB" w:rsidP="008F1CDB">
            <w:pPr>
              <w:ind w:firstLine="0"/>
              <w:jc w:val="left"/>
              <w:rPr>
                <w:sz w:val="22"/>
                <w:szCs w:val="22"/>
              </w:rPr>
            </w:pPr>
            <w:r w:rsidRPr="008F1CDB">
              <w:rPr>
                <w:sz w:val="22"/>
                <w:szCs w:val="22"/>
              </w:rPr>
              <w:t>Độ bão hòa oxy máu (%).</w:t>
            </w:r>
          </w:p>
        </w:tc>
      </w:tr>
      <w:tr w:rsidR="008F1CDB" w:rsidRPr="008F1CDB" w14:paraId="1322C00C" w14:textId="77777777" w:rsidTr="008F1CDB">
        <w:trPr>
          <w:trHeight w:val="20"/>
        </w:trPr>
        <w:tc>
          <w:tcPr>
            <w:tcW w:w="1102" w:type="pct"/>
            <w:vMerge/>
            <w:vAlign w:val="center"/>
            <w:hideMark/>
          </w:tcPr>
          <w:p w14:paraId="4818F27F" w14:textId="77777777" w:rsidR="008F1CDB" w:rsidRPr="008F1CDB" w:rsidRDefault="008F1CDB" w:rsidP="008F1CDB">
            <w:pPr>
              <w:ind w:firstLine="0"/>
              <w:jc w:val="left"/>
              <w:rPr>
                <w:sz w:val="22"/>
                <w:szCs w:val="22"/>
              </w:rPr>
            </w:pPr>
          </w:p>
        </w:tc>
        <w:tc>
          <w:tcPr>
            <w:tcW w:w="1545" w:type="pct"/>
            <w:vAlign w:val="center"/>
            <w:hideMark/>
          </w:tcPr>
          <w:p w14:paraId="001BDB91"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heart_failure</w:t>
            </w:r>
          </w:p>
        </w:tc>
        <w:tc>
          <w:tcPr>
            <w:tcW w:w="516" w:type="pct"/>
            <w:vAlign w:val="center"/>
            <w:hideMark/>
          </w:tcPr>
          <w:p w14:paraId="47C2EC98"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1BFB4F6D" w14:textId="77777777" w:rsidR="008F1CDB" w:rsidRPr="008F1CDB" w:rsidRDefault="008F1CDB" w:rsidP="008F1CDB">
            <w:pPr>
              <w:ind w:firstLine="0"/>
              <w:jc w:val="left"/>
              <w:rPr>
                <w:sz w:val="22"/>
                <w:szCs w:val="22"/>
              </w:rPr>
            </w:pPr>
            <w:r w:rsidRPr="008F1CDB">
              <w:rPr>
                <w:sz w:val="22"/>
                <w:szCs w:val="22"/>
              </w:rPr>
              <w:t>Dấu hiệu suy tim phải.</w:t>
            </w:r>
          </w:p>
        </w:tc>
      </w:tr>
      <w:tr w:rsidR="008F1CDB" w:rsidRPr="008F1CDB" w14:paraId="3BB7E0A3" w14:textId="77777777" w:rsidTr="008F1CDB">
        <w:trPr>
          <w:trHeight w:val="20"/>
        </w:trPr>
        <w:tc>
          <w:tcPr>
            <w:tcW w:w="1102" w:type="pct"/>
            <w:vMerge/>
            <w:vAlign w:val="center"/>
            <w:hideMark/>
          </w:tcPr>
          <w:p w14:paraId="372E4FB9" w14:textId="77777777" w:rsidR="008F1CDB" w:rsidRPr="008F1CDB" w:rsidRDefault="008F1CDB" w:rsidP="008F1CDB">
            <w:pPr>
              <w:ind w:firstLine="0"/>
              <w:jc w:val="left"/>
              <w:rPr>
                <w:sz w:val="22"/>
                <w:szCs w:val="22"/>
              </w:rPr>
            </w:pPr>
          </w:p>
        </w:tc>
        <w:tc>
          <w:tcPr>
            <w:tcW w:w="1545" w:type="pct"/>
            <w:vAlign w:val="center"/>
            <w:hideMark/>
          </w:tcPr>
          <w:p w14:paraId="06B52B00"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polycythemia</w:t>
            </w:r>
          </w:p>
        </w:tc>
        <w:tc>
          <w:tcPr>
            <w:tcW w:w="516" w:type="pct"/>
            <w:vAlign w:val="center"/>
            <w:hideMark/>
          </w:tcPr>
          <w:p w14:paraId="6F3F5AB7"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6C8815C4" w14:textId="77777777" w:rsidR="008F1CDB" w:rsidRPr="008F1CDB" w:rsidRDefault="008F1CDB" w:rsidP="008F1CDB">
            <w:pPr>
              <w:ind w:firstLine="0"/>
              <w:jc w:val="left"/>
              <w:rPr>
                <w:sz w:val="22"/>
                <w:szCs w:val="22"/>
              </w:rPr>
            </w:pPr>
            <w:r w:rsidRPr="008F1CDB">
              <w:rPr>
                <w:sz w:val="22"/>
                <w:szCs w:val="22"/>
              </w:rPr>
              <w:t>Tình trạng đa hồng cầu, hematocrit &gt; 55%.</w:t>
            </w:r>
          </w:p>
        </w:tc>
      </w:tr>
      <w:tr w:rsidR="008F1CDB" w:rsidRPr="008F1CDB" w14:paraId="12F2BC54" w14:textId="77777777" w:rsidTr="008F1CDB">
        <w:trPr>
          <w:trHeight w:val="20"/>
        </w:trPr>
        <w:tc>
          <w:tcPr>
            <w:tcW w:w="1102" w:type="pct"/>
            <w:vMerge/>
            <w:vAlign w:val="center"/>
            <w:hideMark/>
          </w:tcPr>
          <w:p w14:paraId="18319E5D" w14:textId="77777777" w:rsidR="008F1CDB" w:rsidRPr="008F1CDB" w:rsidRDefault="008F1CDB" w:rsidP="008F1CDB">
            <w:pPr>
              <w:ind w:firstLine="0"/>
              <w:jc w:val="left"/>
              <w:rPr>
                <w:sz w:val="22"/>
                <w:szCs w:val="22"/>
              </w:rPr>
            </w:pPr>
          </w:p>
        </w:tc>
        <w:tc>
          <w:tcPr>
            <w:tcW w:w="1545" w:type="pct"/>
            <w:vAlign w:val="center"/>
            <w:hideMark/>
          </w:tcPr>
          <w:p w14:paraId="429524C2"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pulmonary_hypertension</w:t>
            </w:r>
          </w:p>
        </w:tc>
        <w:tc>
          <w:tcPr>
            <w:tcW w:w="516" w:type="pct"/>
            <w:vAlign w:val="center"/>
            <w:hideMark/>
          </w:tcPr>
          <w:p w14:paraId="6EB0118C"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739E175A" w14:textId="77777777" w:rsidR="008F1CDB" w:rsidRPr="008F1CDB" w:rsidRDefault="008F1CDB" w:rsidP="008F1CDB">
            <w:pPr>
              <w:ind w:firstLine="0"/>
              <w:jc w:val="left"/>
              <w:rPr>
                <w:sz w:val="22"/>
                <w:szCs w:val="22"/>
              </w:rPr>
            </w:pPr>
            <w:r w:rsidRPr="008F1CDB">
              <w:rPr>
                <w:sz w:val="22"/>
                <w:szCs w:val="22"/>
              </w:rPr>
              <w:t>Tăng áp động mạch phổi.</w:t>
            </w:r>
          </w:p>
        </w:tc>
      </w:tr>
      <w:tr w:rsidR="008F1CDB" w:rsidRPr="008F1CDB" w14:paraId="56AF66BB" w14:textId="77777777" w:rsidTr="008F1CDB">
        <w:trPr>
          <w:trHeight w:val="20"/>
        </w:trPr>
        <w:tc>
          <w:tcPr>
            <w:tcW w:w="1102" w:type="pct"/>
            <w:vMerge/>
            <w:vAlign w:val="center"/>
            <w:hideMark/>
          </w:tcPr>
          <w:p w14:paraId="052F93E6" w14:textId="77777777" w:rsidR="008F1CDB" w:rsidRPr="008F1CDB" w:rsidRDefault="008F1CDB" w:rsidP="008F1CDB">
            <w:pPr>
              <w:ind w:firstLine="0"/>
              <w:jc w:val="left"/>
              <w:rPr>
                <w:sz w:val="22"/>
                <w:szCs w:val="22"/>
              </w:rPr>
            </w:pPr>
          </w:p>
        </w:tc>
        <w:tc>
          <w:tcPr>
            <w:tcW w:w="1545" w:type="pct"/>
            <w:vAlign w:val="center"/>
            <w:hideMark/>
          </w:tcPr>
          <w:p w14:paraId="0D498692"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oxygen_required</w:t>
            </w:r>
          </w:p>
        </w:tc>
        <w:tc>
          <w:tcPr>
            <w:tcW w:w="516" w:type="pct"/>
            <w:vAlign w:val="center"/>
            <w:hideMark/>
          </w:tcPr>
          <w:p w14:paraId="58BC425D"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494AD3E2" w14:textId="77777777" w:rsidR="008F1CDB" w:rsidRPr="008F1CDB" w:rsidRDefault="008F1CDB" w:rsidP="008F1CDB">
            <w:pPr>
              <w:ind w:firstLine="0"/>
              <w:jc w:val="left"/>
              <w:rPr>
                <w:sz w:val="22"/>
                <w:szCs w:val="22"/>
              </w:rPr>
            </w:pPr>
            <w:r w:rsidRPr="008F1CDB">
              <w:rPr>
                <w:sz w:val="22"/>
                <w:szCs w:val="22"/>
              </w:rPr>
              <w:t>Nhu cầu thở oxy dài hạn tại nhà.</w:t>
            </w:r>
          </w:p>
        </w:tc>
      </w:tr>
      <w:tr w:rsidR="008F1CDB" w:rsidRPr="008F1CDB" w14:paraId="09C90477" w14:textId="77777777" w:rsidTr="008F1CDB">
        <w:trPr>
          <w:trHeight w:val="20"/>
        </w:trPr>
        <w:tc>
          <w:tcPr>
            <w:tcW w:w="1102" w:type="pct"/>
            <w:vMerge/>
            <w:vAlign w:val="center"/>
            <w:hideMark/>
          </w:tcPr>
          <w:p w14:paraId="220507C6" w14:textId="77777777" w:rsidR="008F1CDB" w:rsidRPr="008F1CDB" w:rsidRDefault="008F1CDB" w:rsidP="008F1CDB">
            <w:pPr>
              <w:ind w:firstLine="0"/>
              <w:jc w:val="left"/>
              <w:rPr>
                <w:sz w:val="22"/>
                <w:szCs w:val="22"/>
              </w:rPr>
            </w:pPr>
          </w:p>
        </w:tc>
        <w:tc>
          <w:tcPr>
            <w:tcW w:w="1545" w:type="pct"/>
            <w:vAlign w:val="center"/>
            <w:hideMark/>
          </w:tcPr>
          <w:p w14:paraId="360809BA"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long_term_oxygen_reason</w:t>
            </w:r>
          </w:p>
        </w:tc>
        <w:tc>
          <w:tcPr>
            <w:tcW w:w="516" w:type="pct"/>
            <w:vAlign w:val="center"/>
            <w:hideMark/>
          </w:tcPr>
          <w:p w14:paraId="6D69F364"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list</w:t>
            </w:r>
          </w:p>
        </w:tc>
        <w:tc>
          <w:tcPr>
            <w:tcW w:w="1837" w:type="pct"/>
            <w:vAlign w:val="center"/>
            <w:hideMark/>
          </w:tcPr>
          <w:p w14:paraId="14AB46D5" w14:textId="77777777" w:rsidR="008F1CDB" w:rsidRPr="008F1CDB" w:rsidRDefault="008F1CDB" w:rsidP="008F1CDB">
            <w:pPr>
              <w:ind w:firstLine="0"/>
              <w:jc w:val="left"/>
              <w:rPr>
                <w:sz w:val="22"/>
                <w:szCs w:val="22"/>
              </w:rPr>
            </w:pPr>
            <w:r w:rsidRPr="008F1CDB">
              <w:rPr>
                <w:sz w:val="22"/>
                <w:szCs w:val="22"/>
              </w:rPr>
              <w:t>Lý do cần thở oxy dài hạn.</w:t>
            </w:r>
          </w:p>
        </w:tc>
      </w:tr>
      <w:tr w:rsidR="008F1CDB" w:rsidRPr="008F1CDB" w14:paraId="2B50D41F" w14:textId="77777777" w:rsidTr="008F1CDB">
        <w:trPr>
          <w:trHeight w:val="20"/>
        </w:trPr>
        <w:tc>
          <w:tcPr>
            <w:tcW w:w="1102" w:type="pct"/>
            <w:vMerge w:val="restart"/>
            <w:vAlign w:val="center"/>
            <w:hideMark/>
          </w:tcPr>
          <w:p w14:paraId="7FBD0DB6" w14:textId="77777777" w:rsidR="008F1CDB" w:rsidRPr="008F1CDB" w:rsidRDefault="008F1CDB" w:rsidP="008F1CDB">
            <w:pPr>
              <w:ind w:firstLine="0"/>
              <w:jc w:val="left"/>
              <w:rPr>
                <w:b/>
                <w:bCs/>
                <w:sz w:val="22"/>
                <w:szCs w:val="22"/>
              </w:rPr>
            </w:pPr>
            <w:r w:rsidRPr="008F1CDB">
              <w:rPr>
                <w:b/>
                <w:bCs/>
                <w:sz w:val="22"/>
                <w:szCs w:val="22"/>
              </w:rPr>
              <w:t>LungInterventionAssessment</w:t>
            </w:r>
          </w:p>
        </w:tc>
        <w:tc>
          <w:tcPr>
            <w:tcW w:w="1545" w:type="pct"/>
            <w:vAlign w:val="center"/>
            <w:hideMark/>
          </w:tcPr>
          <w:p w14:paraId="12C40012"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emphysema_severity</w:t>
            </w:r>
          </w:p>
        </w:tc>
        <w:tc>
          <w:tcPr>
            <w:tcW w:w="516" w:type="pct"/>
            <w:vAlign w:val="center"/>
            <w:hideMark/>
          </w:tcPr>
          <w:p w14:paraId="04437D3F"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str</w:t>
            </w:r>
          </w:p>
        </w:tc>
        <w:tc>
          <w:tcPr>
            <w:tcW w:w="1837" w:type="pct"/>
            <w:vAlign w:val="center"/>
            <w:hideMark/>
          </w:tcPr>
          <w:p w14:paraId="2C289109" w14:textId="77777777" w:rsidR="008F1CDB" w:rsidRPr="008F1CDB" w:rsidRDefault="008F1CDB" w:rsidP="008F1CDB">
            <w:pPr>
              <w:ind w:firstLine="0"/>
              <w:jc w:val="left"/>
              <w:rPr>
                <w:sz w:val="22"/>
                <w:szCs w:val="22"/>
              </w:rPr>
            </w:pPr>
            <w:r w:rsidRPr="008F1CDB">
              <w:rPr>
                <w:sz w:val="22"/>
                <w:szCs w:val="22"/>
              </w:rPr>
              <w:t>Mức độ khí phế thũng (nhẹ/nặng/rất nặng).</w:t>
            </w:r>
          </w:p>
        </w:tc>
      </w:tr>
      <w:tr w:rsidR="008F1CDB" w:rsidRPr="008F1CDB" w14:paraId="0AEE2DE6" w14:textId="77777777" w:rsidTr="008F1CDB">
        <w:trPr>
          <w:trHeight w:val="20"/>
        </w:trPr>
        <w:tc>
          <w:tcPr>
            <w:tcW w:w="1102" w:type="pct"/>
            <w:vMerge/>
            <w:vAlign w:val="center"/>
            <w:hideMark/>
          </w:tcPr>
          <w:p w14:paraId="56E67889" w14:textId="77777777" w:rsidR="008F1CDB" w:rsidRPr="008F1CDB" w:rsidRDefault="008F1CDB" w:rsidP="008F1CDB">
            <w:pPr>
              <w:ind w:firstLine="0"/>
              <w:jc w:val="left"/>
              <w:rPr>
                <w:sz w:val="22"/>
                <w:szCs w:val="22"/>
              </w:rPr>
            </w:pPr>
          </w:p>
        </w:tc>
        <w:tc>
          <w:tcPr>
            <w:tcW w:w="1545" w:type="pct"/>
            <w:vAlign w:val="center"/>
            <w:hideMark/>
          </w:tcPr>
          <w:p w14:paraId="62AB005A"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lobe_hyperinflation</w:t>
            </w:r>
          </w:p>
        </w:tc>
        <w:tc>
          <w:tcPr>
            <w:tcW w:w="516" w:type="pct"/>
            <w:vAlign w:val="center"/>
            <w:hideMark/>
          </w:tcPr>
          <w:p w14:paraId="55395BB4"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147FEE85" w14:textId="77777777" w:rsidR="008F1CDB" w:rsidRPr="008F1CDB" w:rsidRDefault="008F1CDB" w:rsidP="008F1CDB">
            <w:pPr>
              <w:ind w:firstLine="0"/>
              <w:jc w:val="left"/>
              <w:rPr>
                <w:sz w:val="22"/>
                <w:szCs w:val="22"/>
              </w:rPr>
            </w:pPr>
            <w:r w:rsidRPr="008F1CDB">
              <w:rPr>
                <w:sz w:val="22"/>
                <w:szCs w:val="22"/>
              </w:rPr>
              <w:t>Có ứ khí thùy trên không.</w:t>
            </w:r>
          </w:p>
        </w:tc>
      </w:tr>
      <w:tr w:rsidR="008F1CDB" w:rsidRPr="008F1CDB" w14:paraId="7A150948" w14:textId="77777777" w:rsidTr="008F1CDB">
        <w:trPr>
          <w:trHeight w:val="20"/>
        </w:trPr>
        <w:tc>
          <w:tcPr>
            <w:tcW w:w="1102" w:type="pct"/>
            <w:vMerge/>
            <w:vAlign w:val="center"/>
            <w:hideMark/>
          </w:tcPr>
          <w:p w14:paraId="6E639244" w14:textId="77777777" w:rsidR="008F1CDB" w:rsidRPr="008F1CDB" w:rsidRDefault="008F1CDB" w:rsidP="008F1CDB">
            <w:pPr>
              <w:ind w:firstLine="0"/>
              <w:jc w:val="left"/>
              <w:rPr>
                <w:sz w:val="22"/>
                <w:szCs w:val="22"/>
              </w:rPr>
            </w:pPr>
          </w:p>
        </w:tc>
        <w:tc>
          <w:tcPr>
            <w:tcW w:w="1545" w:type="pct"/>
            <w:vAlign w:val="center"/>
            <w:hideMark/>
          </w:tcPr>
          <w:p w14:paraId="7CEF2001"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bode_score</w:t>
            </w:r>
          </w:p>
        </w:tc>
        <w:tc>
          <w:tcPr>
            <w:tcW w:w="516" w:type="pct"/>
            <w:vAlign w:val="center"/>
            <w:hideMark/>
          </w:tcPr>
          <w:p w14:paraId="7CABB661"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int</w:t>
            </w:r>
          </w:p>
        </w:tc>
        <w:tc>
          <w:tcPr>
            <w:tcW w:w="1837" w:type="pct"/>
            <w:vAlign w:val="center"/>
            <w:hideMark/>
          </w:tcPr>
          <w:p w14:paraId="6280965B" w14:textId="77777777" w:rsidR="008F1CDB" w:rsidRPr="008F1CDB" w:rsidRDefault="008F1CDB" w:rsidP="008F1CDB">
            <w:pPr>
              <w:ind w:firstLine="0"/>
              <w:jc w:val="left"/>
              <w:rPr>
                <w:sz w:val="22"/>
                <w:szCs w:val="22"/>
              </w:rPr>
            </w:pPr>
            <w:r w:rsidRPr="008F1CDB">
              <w:rPr>
                <w:sz w:val="22"/>
                <w:szCs w:val="22"/>
              </w:rPr>
              <w:t>Điểm BODE (0-10).</w:t>
            </w:r>
          </w:p>
        </w:tc>
      </w:tr>
      <w:tr w:rsidR="008F1CDB" w:rsidRPr="008F1CDB" w14:paraId="0CA7F261" w14:textId="77777777" w:rsidTr="008F1CDB">
        <w:trPr>
          <w:trHeight w:val="20"/>
        </w:trPr>
        <w:tc>
          <w:tcPr>
            <w:tcW w:w="1102" w:type="pct"/>
            <w:vMerge/>
            <w:vAlign w:val="center"/>
            <w:hideMark/>
          </w:tcPr>
          <w:p w14:paraId="14120266" w14:textId="77777777" w:rsidR="008F1CDB" w:rsidRPr="008F1CDB" w:rsidRDefault="008F1CDB" w:rsidP="008F1CDB">
            <w:pPr>
              <w:ind w:firstLine="0"/>
              <w:jc w:val="left"/>
              <w:rPr>
                <w:sz w:val="22"/>
                <w:szCs w:val="22"/>
              </w:rPr>
            </w:pPr>
          </w:p>
        </w:tc>
        <w:tc>
          <w:tcPr>
            <w:tcW w:w="1545" w:type="pct"/>
            <w:vAlign w:val="center"/>
            <w:hideMark/>
          </w:tcPr>
          <w:p w14:paraId="11F2C49F"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acute_CO2_exacerbation</w:t>
            </w:r>
          </w:p>
        </w:tc>
        <w:tc>
          <w:tcPr>
            <w:tcW w:w="516" w:type="pct"/>
            <w:vAlign w:val="center"/>
            <w:hideMark/>
          </w:tcPr>
          <w:p w14:paraId="296DB8C4"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71560919" w14:textId="77777777" w:rsidR="008F1CDB" w:rsidRPr="008F1CDB" w:rsidRDefault="008F1CDB" w:rsidP="008F1CDB">
            <w:pPr>
              <w:ind w:firstLine="0"/>
              <w:jc w:val="left"/>
              <w:rPr>
                <w:sz w:val="22"/>
                <w:szCs w:val="22"/>
              </w:rPr>
            </w:pPr>
            <w:r w:rsidRPr="008F1CDB">
              <w:rPr>
                <w:sz w:val="22"/>
                <w:szCs w:val="22"/>
              </w:rPr>
              <w:t>Có đợt cấp với tăng CO2 máu cấp tính không.</w:t>
            </w:r>
          </w:p>
        </w:tc>
      </w:tr>
      <w:tr w:rsidR="008F1CDB" w:rsidRPr="008F1CDB" w14:paraId="5335F1D1" w14:textId="77777777" w:rsidTr="008F1CDB">
        <w:trPr>
          <w:trHeight w:val="20"/>
        </w:trPr>
        <w:tc>
          <w:tcPr>
            <w:tcW w:w="1102" w:type="pct"/>
            <w:vMerge/>
            <w:vAlign w:val="center"/>
            <w:hideMark/>
          </w:tcPr>
          <w:p w14:paraId="220A351A" w14:textId="77777777" w:rsidR="008F1CDB" w:rsidRPr="008F1CDB" w:rsidRDefault="008F1CDB" w:rsidP="008F1CDB">
            <w:pPr>
              <w:ind w:firstLine="0"/>
              <w:jc w:val="left"/>
              <w:rPr>
                <w:sz w:val="22"/>
                <w:szCs w:val="22"/>
              </w:rPr>
            </w:pPr>
          </w:p>
        </w:tc>
        <w:tc>
          <w:tcPr>
            <w:tcW w:w="1545" w:type="pct"/>
            <w:vAlign w:val="center"/>
            <w:hideMark/>
          </w:tcPr>
          <w:p w14:paraId="7CA3F352"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pulmonary_hypertension</w:t>
            </w:r>
          </w:p>
        </w:tc>
        <w:tc>
          <w:tcPr>
            <w:tcW w:w="516" w:type="pct"/>
            <w:vAlign w:val="center"/>
            <w:hideMark/>
          </w:tcPr>
          <w:p w14:paraId="38BA7891"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64B01C2E" w14:textId="77777777" w:rsidR="008F1CDB" w:rsidRPr="008F1CDB" w:rsidRDefault="008F1CDB" w:rsidP="008F1CDB">
            <w:pPr>
              <w:ind w:firstLine="0"/>
              <w:jc w:val="left"/>
              <w:rPr>
                <w:sz w:val="22"/>
                <w:szCs w:val="22"/>
              </w:rPr>
            </w:pPr>
            <w:r w:rsidRPr="008F1CDB">
              <w:rPr>
                <w:sz w:val="22"/>
                <w:szCs w:val="22"/>
              </w:rPr>
              <w:t>Có tăng áp động mạch phổi không.</w:t>
            </w:r>
          </w:p>
        </w:tc>
      </w:tr>
      <w:tr w:rsidR="008F1CDB" w:rsidRPr="008F1CDB" w14:paraId="261B1678" w14:textId="77777777" w:rsidTr="008F1CDB">
        <w:trPr>
          <w:trHeight w:val="20"/>
        </w:trPr>
        <w:tc>
          <w:tcPr>
            <w:tcW w:w="1102" w:type="pct"/>
            <w:vMerge/>
            <w:vAlign w:val="center"/>
            <w:hideMark/>
          </w:tcPr>
          <w:p w14:paraId="578AC859" w14:textId="77777777" w:rsidR="008F1CDB" w:rsidRPr="008F1CDB" w:rsidRDefault="008F1CDB" w:rsidP="008F1CDB">
            <w:pPr>
              <w:ind w:firstLine="0"/>
              <w:jc w:val="left"/>
              <w:rPr>
                <w:sz w:val="22"/>
                <w:szCs w:val="22"/>
              </w:rPr>
            </w:pPr>
          </w:p>
        </w:tc>
        <w:tc>
          <w:tcPr>
            <w:tcW w:w="1545" w:type="pct"/>
            <w:vAlign w:val="center"/>
            <w:hideMark/>
          </w:tcPr>
          <w:p w14:paraId="0234EDFB"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cor_pulmonale</w:t>
            </w:r>
          </w:p>
        </w:tc>
        <w:tc>
          <w:tcPr>
            <w:tcW w:w="516" w:type="pct"/>
            <w:vAlign w:val="center"/>
            <w:hideMark/>
          </w:tcPr>
          <w:p w14:paraId="439A5C06"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13C9219C" w14:textId="77777777" w:rsidR="008F1CDB" w:rsidRPr="008F1CDB" w:rsidRDefault="008F1CDB" w:rsidP="008F1CDB">
            <w:pPr>
              <w:ind w:firstLine="0"/>
              <w:jc w:val="left"/>
              <w:rPr>
                <w:sz w:val="22"/>
                <w:szCs w:val="22"/>
              </w:rPr>
            </w:pPr>
            <w:r w:rsidRPr="008F1CDB">
              <w:rPr>
                <w:sz w:val="22"/>
                <w:szCs w:val="22"/>
              </w:rPr>
              <w:t>Có tâm phế mạn không.</w:t>
            </w:r>
          </w:p>
        </w:tc>
      </w:tr>
      <w:tr w:rsidR="008F1CDB" w:rsidRPr="008F1CDB" w14:paraId="67334B8A" w14:textId="77777777" w:rsidTr="008F1CDB">
        <w:trPr>
          <w:trHeight w:val="20"/>
        </w:trPr>
        <w:tc>
          <w:tcPr>
            <w:tcW w:w="1102" w:type="pct"/>
            <w:vMerge/>
            <w:vAlign w:val="center"/>
            <w:hideMark/>
          </w:tcPr>
          <w:p w14:paraId="7839C74B" w14:textId="77777777" w:rsidR="008F1CDB" w:rsidRPr="008F1CDB" w:rsidRDefault="008F1CDB" w:rsidP="008F1CDB">
            <w:pPr>
              <w:ind w:firstLine="0"/>
              <w:jc w:val="left"/>
              <w:rPr>
                <w:sz w:val="22"/>
                <w:szCs w:val="22"/>
              </w:rPr>
            </w:pPr>
          </w:p>
        </w:tc>
        <w:tc>
          <w:tcPr>
            <w:tcW w:w="1545" w:type="pct"/>
            <w:vAlign w:val="center"/>
            <w:hideMark/>
          </w:tcPr>
          <w:p w14:paraId="5B9F6FF2"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FEV1</w:t>
            </w:r>
          </w:p>
        </w:tc>
        <w:tc>
          <w:tcPr>
            <w:tcW w:w="516" w:type="pct"/>
            <w:vAlign w:val="center"/>
            <w:hideMark/>
          </w:tcPr>
          <w:p w14:paraId="0E967FBE"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float</w:t>
            </w:r>
          </w:p>
        </w:tc>
        <w:tc>
          <w:tcPr>
            <w:tcW w:w="1837" w:type="pct"/>
            <w:vAlign w:val="center"/>
            <w:hideMark/>
          </w:tcPr>
          <w:p w14:paraId="3EAF53EC" w14:textId="77777777" w:rsidR="008F1CDB" w:rsidRPr="008F1CDB" w:rsidRDefault="008F1CDB" w:rsidP="008F1CDB">
            <w:pPr>
              <w:ind w:firstLine="0"/>
              <w:jc w:val="left"/>
              <w:rPr>
                <w:sz w:val="22"/>
                <w:szCs w:val="22"/>
              </w:rPr>
            </w:pPr>
            <w:r w:rsidRPr="008F1CDB">
              <w:rPr>
                <w:sz w:val="22"/>
                <w:szCs w:val="22"/>
              </w:rPr>
              <w:t>Chỉ số FEV1 (%).</w:t>
            </w:r>
          </w:p>
        </w:tc>
      </w:tr>
      <w:tr w:rsidR="008F1CDB" w:rsidRPr="008F1CDB" w14:paraId="66D214DB" w14:textId="77777777" w:rsidTr="008F1CDB">
        <w:trPr>
          <w:trHeight w:val="20"/>
        </w:trPr>
        <w:tc>
          <w:tcPr>
            <w:tcW w:w="1102" w:type="pct"/>
            <w:vMerge/>
            <w:vAlign w:val="center"/>
            <w:hideMark/>
          </w:tcPr>
          <w:p w14:paraId="35E5DFED" w14:textId="77777777" w:rsidR="008F1CDB" w:rsidRPr="008F1CDB" w:rsidRDefault="008F1CDB" w:rsidP="008F1CDB">
            <w:pPr>
              <w:ind w:firstLine="0"/>
              <w:jc w:val="left"/>
              <w:rPr>
                <w:sz w:val="22"/>
                <w:szCs w:val="22"/>
              </w:rPr>
            </w:pPr>
          </w:p>
        </w:tc>
        <w:tc>
          <w:tcPr>
            <w:tcW w:w="1545" w:type="pct"/>
            <w:vAlign w:val="center"/>
            <w:hideMark/>
          </w:tcPr>
          <w:p w14:paraId="4ECC4510"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DLCO</w:t>
            </w:r>
          </w:p>
        </w:tc>
        <w:tc>
          <w:tcPr>
            <w:tcW w:w="516" w:type="pct"/>
            <w:vAlign w:val="center"/>
            <w:hideMark/>
          </w:tcPr>
          <w:p w14:paraId="0D8258F9"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float</w:t>
            </w:r>
          </w:p>
        </w:tc>
        <w:tc>
          <w:tcPr>
            <w:tcW w:w="1837" w:type="pct"/>
            <w:vAlign w:val="center"/>
            <w:hideMark/>
          </w:tcPr>
          <w:p w14:paraId="5C9BF9FC" w14:textId="77777777" w:rsidR="008F1CDB" w:rsidRPr="008F1CDB" w:rsidRDefault="008F1CDB" w:rsidP="008F1CDB">
            <w:pPr>
              <w:ind w:firstLine="0"/>
              <w:jc w:val="left"/>
              <w:rPr>
                <w:sz w:val="22"/>
                <w:szCs w:val="22"/>
              </w:rPr>
            </w:pPr>
            <w:r w:rsidRPr="008F1CDB">
              <w:rPr>
                <w:sz w:val="22"/>
                <w:szCs w:val="22"/>
              </w:rPr>
              <w:t>Chỉ số khuếch tán phổi (DLCO, %).</w:t>
            </w:r>
          </w:p>
        </w:tc>
      </w:tr>
      <w:tr w:rsidR="008F1CDB" w:rsidRPr="008F1CDB" w14:paraId="4AD04E92" w14:textId="77777777" w:rsidTr="008F1CDB">
        <w:trPr>
          <w:trHeight w:val="20"/>
        </w:trPr>
        <w:tc>
          <w:tcPr>
            <w:tcW w:w="1102" w:type="pct"/>
            <w:vMerge/>
            <w:vAlign w:val="center"/>
            <w:hideMark/>
          </w:tcPr>
          <w:p w14:paraId="24770D5F" w14:textId="77777777" w:rsidR="008F1CDB" w:rsidRPr="008F1CDB" w:rsidRDefault="008F1CDB" w:rsidP="008F1CDB">
            <w:pPr>
              <w:ind w:firstLine="0"/>
              <w:jc w:val="left"/>
              <w:rPr>
                <w:sz w:val="22"/>
                <w:szCs w:val="22"/>
              </w:rPr>
            </w:pPr>
          </w:p>
        </w:tc>
        <w:tc>
          <w:tcPr>
            <w:tcW w:w="1545" w:type="pct"/>
            <w:vAlign w:val="center"/>
            <w:hideMark/>
          </w:tcPr>
          <w:p w14:paraId="0648BA00"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emphysema_pattern</w:t>
            </w:r>
          </w:p>
        </w:tc>
        <w:tc>
          <w:tcPr>
            <w:tcW w:w="516" w:type="pct"/>
            <w:vAlign w:val="center"/>
            <w:hideMark/>
          </w:tcPr>
          <w:p w14:paraId="2F14463A"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str</w:t>
            </w:r>
          </w:p>
        </w:tc>
        <w:tc>
          <w:tcPr>
            <w:tcW w:w="1837" w:type="pct"/>
            <w:vAlign w:val="center"/>
            <w:hideMark/>
          </w:tcPr>
          <w:p w14:paraId="37D6E9B3" w14:textId="77777777" w:rsidR="008F1CDB" w:rsidRPr="008F1CDB" w:rsidRDefault="008F1CDB" w:rsidP="008F1CDB">
            <w:pPr>
              <w:ind w:firstLine="0"/>
              <w:jc w:val="left"/>
              <w:rPr>
                <w:sz w:val="22"/>
                <w:szCs w:val="22"/>
              </w:rPr>
            </w:pPr>
            <w:r w:rsidRPr="008F1CDB">
              <w:rPr>
                <w:sz w:val="22"/>
                <w:szCs w:val="22"/>
              </w:rPr>
              <w:t>Kiểu hình khí phế thũng (đồng nhất/không đồng nhất).</w:t>
            </w:r>
          </w:p>
        </w:tc>
      </w:tr>
      <w:tr w:rsidR="008F1CDB" w:rsidRPr="008F1CDB" w14:paraId="2DA747A5" w14:textId="77777777" w:rsidTr="008F1CDB">
        <w:trPr>
          <w:trHeight w:val="20"/>
        </w:trPr>
        <w:tc>
          <w:tcPr>
            <w:tcW w:w="1102" w:type="pct"/>
            <w:vMerge/>
            <w:vAlign w:val="center"/>
            <w:hideMark/>
          </w:tcPr>
          <w:p w14:paraId="34630903" w14:textId="77777777" w:rsidR="008F1CDB" w:rsidRPr="008F1CDB" w:rsidRDefault="008F1CDB" w:rsidP="008F1CDB">
            <w:pPr>
              <w:ind w:firstLine="0"/>
              <w:jc w:val="left"/>
              <w:rPr>
                <w:sz w:val="22"/>
                <w:szCs w:val="22"/>
              </w:rPr>
            </w:pPr>
          </w:p>
        </w:tc>
        <w:tc>
          <w:tcPr>
            <w:tcW w:w="1545" w:type="pct"/>
            <w:vAlign w:val="center"/>
            <w:hideMark/>
          </w:tcPr>
          <w:p w14:paraId="565D86FD"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diagnosis_result</w:t>
            </w:r>
          </w:p>
        </w:tc>
        <w:tc>
          <w:tcPr>
            <w:tcW w:w="516" w:type="pct"/>
            <w:vAlign w:val="center"/>
            <w:hideMark/>
          </w:tcPr>
          <w:p w14:paraId="5D107C03"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str</w:t>
            </w:r>
          </w:p>
        </w:tc>
        <w:tc>
          <w:tcPr>
            <w:tcW w:w="1837" w:type="pct"/>
            <w:vAlign w:val="center"/>
            <w:hideMark/>
          </w:tcPr>
          <w:p w14:paraId="5C7272B4" w14:textId="77777777" w:rsidR="008F1CDB" w:rsidRPr="008F1CDB" w:rsidRDefault="008F1CDB" w:rsidP="008F1CDB">
            <w:pPr>
              <w:ind w:firstLine="0"/>
              <w:jc w:val="left"/>
              <w:rPr>
                <w:sz w:val="22"/>
                <w:szCs w:val="22"/>
              </w:rPr>
            </w:pPr>
            <w:r w:rsidRPr="008F1CDB">
              <w:rPr>
                <w:sz w:val="22"/>
                <w:szCs w:val="22"/>
              </w:rPr>
              <w:t>Kết quả chẩn đoán nội soi/phẫu thuật.</w:t>
            </w:r>
          </w:p>
        </w:tc>
      </w:tr>
      <w:tr w:rsidR="008F1CDB" w:rsidRPr="008F1CDB" w14:paraId="5AC74C9F" w14:textId="77777777" w:rsidTr="008F1CDB">
        <w:trPr>
          <w:trHeight w:val="20"/>
        </w:trPr>
        <w:tc>
          <w:tcPr>
            <w:tcW w:w="1102" w:type="pct"/>
            <w:vMerge/>
            <w:vAlign w:val="center"/>
            <w:hideMark/>
          </w:tcPr>
          <w:p w14:paraId="05746022" w14:textId="77777777" w:rsidR="008F1CDB" w:rsidRPr="008F1CDB" w:rsidRDefault="008F1CDB" w:rsidP="008F1CDB">
            <w:pPr>
              <w:ind w:firstLine="0"/>
              <w:jc w:val="left"/>
              <w:rPr>
                <w:sz w:val="22"/>
                <w:szCs w:val="22"/>
              </w:rPr>
            </w:pPr>
          </w:p>
        </w:tc>
        <w:tc>
          <w:tcPr>
            <w:tcW w:w="1545" w:type="pct"/>
            <w:vAlign w:val="center"/>
            <w:hideMark/>
          </w:tcPr>
          <w:p w14:paraId="5C98AE00"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diagnosis_result_description</w:t>
            </w:r>
          </w:p>
        </w:tc>
        <w:tc>
          <w:tcPr>
            <w:tcW w:w="516" w:type="pct"/>
            <w:vAlign w:val="center"/>
            <w:hideMark/>
          </w:tcPr>
          <w:p w14:paraId="685811EF"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str</w:t>
            </w:r>
          </w:p>
        </w:tc>
        <w:tc>
          <w:tcPr>
            <w:tcW w:w="1837" w:type="pct"/>
            <w:vAlign w:val="center"/>
            <w:hideMark/>
          </w:tcPr>
          <w:p w14:paraId="15B4F929" w14:textId="77777777" w:rsidR="008F1CDB" w:rsidRPr="008F1CDB" w:rsidRDefault="008F1CDB" w:rsidP="008F1CDB">
            <w:pPr>
              <w:ind w:firstLine="0"/>
              <w:jc w:val="left"/>
              <w:rPr>
                <w:sz w:val="22"/>
                <w:szCs w:val="22"/>
              </w:rPr>
            </w:pPr>
            <w:r w:rsidRPr="008F1CDB">
              <w:rPr>
                <w:sz w:val="22"/>
                <w:szCs w:val="22"/>
              </w:rPr>
              <w:t>Mô tả kết quả chẩn đoán.</w:t>
            </w:r>
          </w:p>
        </w:tc>
      </w:tr>
      <w:tr w:rsidR="008F1CDB" w:rsidRPr="008F1CDB" w14:paraId="2643BCE4" w14:textId="77777777" w:rsidTr="008F1CDB">
        <w:trPr>
          <w:trHeight w:val="20"/>
        </w:trPr>
        <w:tc>
          <w:tcPr>
            <w:tcW w:w="1102" w:type="pct"/>
            <w:vMerge w:val="restart"/>
            <w:vAlign w:val="center"/>
            <w:hideMark/>
          </w:tcPr>
          <w:p w14:paraId="2AD3487A" w14:textId="77777777" w:rsidR="008F1CDB" w:rsidRPr="008F1CDB" w:rsidRDefault="008F1CDB" w:rsidP="008F1CDB">
            <w:pPr>
              <w:ind w:firstLine="0"/>
              <w:jc w:val="left"/>
              <w:rPr>
                <w:b/>
                <w:bCs/>
                <w:sz w:val="22"/>
                <w:szCs w:val="22"/>
              </w:rPr>
            </w:pPr>
            <w:r w:rsidRPr="008F1CDB">
              <w:rPr>
                <w:b/>
                <w:bCs/>
                <w:sz w:val="22"/>
                <w:szCs w:val="22"/>
              </w:rPr>
              <w:t>COPDExacerbation</w:t>
            </w:r>
          </w:p>
        </w:tc>
        <w:tc>
          <w:tcPr>
            <w:tcW w:w="1545" w:type="pct"/>
            <w:vAlign w:val="center"/>
            <w:hideMark/>
          </w:tcPr>
          <w:p w14:paraId="06904C90"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vas</w:t>
            </w:r>
          </w:p>
        </w:tc>
        <w:tc>
          <w:tcPr>
            <w:tcW w:w="516" w:type="pct"/>
            <w:vAlign w:val="center"/>
            <w:hideMark/>
          </w:tcPr>
          <w:p w14:paraId="68D5D46D"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int</w:t>
            </w:r>
          </w:p>
        </w:tc>
        <w:tc>
          <w:tcPr>
            <w:tcW w:w="1837" w:type="pct"/>
            <w:vAlign w:val="center"/>
            <w:hideMark/>
          </w:tcPr>
          <w:p w14:paraId="6E434890" w14:textId="77777777" w:rsidR="008F1CDB" w:rsidRPr="008F1CDB" w:rsidRDefault="008F1CDB" w:rsidP="008F1CDB">
            <w:pPr>
              <w:ind w:firstLine="0"/>
              <w:jc w:val="left"/>
              <w:rPr>
                <w:sz w:val="22"/>
                <w:szCs w:val="22"/>
              </w:rPr>
            </w:pPr>
            <w:r w:rsidRPr="008F1CDB">
              <w:rPr>
                <w:sz w:val="22"/>
                <w:szCs w:val="22"/>
              </w:rPr>
              <w:t>Thang điểm đau (Visual Analog Scale).</w:t>
            </w:r>
          </w:p>
        </w:tc>
      </w:tr>
      <w:tr w:rsidR="008F1CDB" w:rsidRPr="008F1CDB" w14:paraId="1839B9BE" w14:textId="77777777" w:rsidTr="008F1CDB">
        <w:trPr>
          <w:trHeight w:val="20"/>
        </w:trPr>
        <w:tc>
          <w:tcPr>
            <w:tcW w:w="1102" w:type="pct"/>
            <w:vMerge/>
            <w:vAlign w:val="center"/>
            <w:hideMark/>
          </w:tcPr>
          <w:p w14:paraId="0FB244FB" w14:textId="77777777" w:rsidR="008F1CDB" w:rsidRPr="008F1CDB" w:rsidRDefault="008F1CDB" w:rsidP="008F1CDB">
            <w:pPr>
              <w:ind w:firstLine="0"/>
              <w:jc w:val="left"/>
              <w:rPr>
                <w:sz w:val="22"/>
                <w:szCs w:val="22"/>
              </w:rPr>
            </w:pPr>
          </w:p>
        </w:tc>
        <w:tc>
          <w:tcPr>
            <w:tcW w:w="1545" w:type="pct"/>
            <w:vAlign w:val="center"/>
            <w:hideMark/>
          </w:tcPr>
          <w:p w14:paraId="450D15F8"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respiratory_rate</w:t>
            </w:r>
          </w:p>
        </w:tc>
        <w:tc>
          <w:tcPr>
            <w:tcW w:w="516" w:type="pct"/>
            <w:vAlign w:val="center"/>
            <w:hideMark/>
          </w:tcPr>
          <w:p w14:paraId="22109B32"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int</w:t>
            </w:r>
          </w:p>
        </w:tc>
        <w:tc>
          <w:tcPr>
            <w:tcW w:w="1837" w:type="pct"/>
            <w:vAlign w:val="center"/>
            <w:hideMark/>
          </w:tcPr>
          <w:p w14:paraId="721E874E" w14:textId="77777777" w:rsidR="008F1CDB" w:rsidRPr="008F1CDB" w:rsidRDefault="008F1CDB" w:rsidP="008F1CDB">
            <w:pPr>
              <w:ind w:firstLine="0"/>
              <w:jc w:val="left"/>
              <w:rPr>
                <w:sz w:val="22"/>
                <w:szCs w:val="22"/>
              </w:rPr>
            </w:pPr>
            <w:r w:rsidRPr="008F1CDB">
              <w:rPr>
                <w:sz w:val="22"/>
                <w:szCs w:val="22"/>
              </w:rPr>
              <w:t>Tần số hô hấp (lần/phút).</w:t>
            </w:r>
          </w:p>
        </w:tc>
      </w:tr>
      <w:tr w:rsidR="008F1CDB" w:rsidRPr="008F1CDB" w14:paraId="4BEB5128" w14:textId="77777777" w:rsidTr="008F1CDB">
        <w:trPr>
          <w:trHeight w:val="20"/>
        </w:trPr>
        <w:tc>
          <w:tcPr>
            <w:tcW w:w="1102" w:type="pct"/>
            <w:vMerge/>
            <w:vAlign w:val="center"/>
            <w:hideMark/>
          </w:tcPr>
          <w:p w14:paraId="799771FB" w14:textId="77777777" w:rsidR="008F1CDB" w:rsidRPr="008F1CDB" w:rsidRDefault="008F1CDB" w:rsidP="008F1CDB">
            <w:pPr>
              <w:ind w:firstLine="0"/>
              <w:jc w:val="left"/>
              <w:rPr>
                <w:sz w:val="22"/>
                <w:szCs w:val="22"/>
              </w:rPr>
            </w:pPr>
          </w:p>
        </w:tc>
        <w:tc>
          <w:tcPr>
            <w:tcW w:w="1545" w:type="pct"/>
            <w:vAlign w:val="center"/>
            <w:hideMark/>
          </w:tcPr>
          <w:p w14:paraId="41FCA0B8"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heart_rate</w:t>
            </w:r>
          </w:p>
        </w:tc>
        <w:tc>
          <w:tcPr>
            <w:tcW w:w="516" w:type="pct"/>
            <w:vAlign w:val="center"/>
            <w:hideMark/>
          </w:tcPr>
          <w:p w14:paraId="13AE9A79"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int</w:t>
            </w:r>
          </w:p>
        </w:tc>
        <w:tc>
          <w:tcPr>
            <w:tcW w:w="1837" w:type="pct"/>
            <w:vAlign w:val="center"/>
            <w:hideMark/>
          </w:tcPr>
          <w:p w14:paraId="2C68CF74" w14:textId="77777777" w:rsidR="008F1CDB" w:rsidRPr="008F1CDB" w:rsidRDefault="008F1CDB" w:rsidP="008F1CDB">
            <w:pPr>
              <w:ind w:firstLine="0"/>
              <w:jc w:val="left"/>
              <w:rPr>
                <w:sz w:val="22"/>
                <w:szCs w:val="22"/>
              </w:rPr>
            </w:pPr>
            <w:r w:rsidRPr="008F1CDB">
              <w:rPr>
                <w:sz w:val="22"/>
                <w:szCs w:val="22"/>
              </w:rPr>
              <w:t>Tần số tim (lần/phút).</w:t>
            </w:r>
          </w:p>
        </w:tc>
      </w:tr>
      <w:tr w:rsidR="008F1CDB" w:rsidRPr="008F1CDB" w14:paraId="2670029D" w14:textId="77777777" w:rsidTr="008F1CDB">
        <w:trPr>
          <w:trHeight w:val="20"/>
        </w:trPr>
        <w:tc>
          <w:tcPr>
            <w:tcW w:w="1102" w:type="pct"/>
            <w:vMerge/>
            <w:vAlign w:val="center"/>
            <w:hideMark/>
          </w:tcPr>
          <w:p w14:paraId="1D955854" w14:textId="77777777" w:rsidR="008F1CDB" w:rsidRPr="008F1CDB" w:rsidRDefault="008F1CDB" w:rsidP="008F1CDB">
            <w:pPr>
              <w:ind w:firstLine="0"/>
              <w:jc w:val="left"/>
              <w:rPr>
                <w:sz w:val="22"/>
                <w:szCs w:val="22"/>
              </w:rPr>
            </w:pPr>
          </w:p>
        </w:tc>
        <w:tc>
          <w:tcPr>
            <w:tcW w:w="1545" w:type="pct"/>
            <w:vAlign w:val="center"/>
            <w:hideMark/>
          </w:tcPr>
          <w:p w14:paraId="056A5E78"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spo2</w:t>
            </w:r>
          </w:p>
        </w:tc>
        <w:tc>
          <w:tcPr>
            <w:tcW w:w="516" w:type="pct"/>
            <w:vAlign w:val="center"/>
            <w:hideMark/>
          </w:tcPr>
          <w:p w14:paraId="5CB6CDCD"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float</w:t>
            </w:r>
          </w:p>
        </w:tc>
        <w:tc>
          <w:tcPr>
            <w:tcW w:w="1837" w:type="pct"/>
            <w:vAlign w:val="center"/>
            <w:hideMark/>
          </w:tcPr>
          <w:p w14:paraId="6C0211C1" w14:textId="77777777" w:rsidR="008F1CDB" w:rsidRPr="008F1CDB" w:rsidRDefault="008F1CDB" w:rsidP="008F1CDB">
            <w:pPr>
              <w:ind w:firstLine="0"/>
              <w:jc w:val="left"/>
              <w:rPr>
                <w:sz w:val="22"/>
                <w:szCs w:val="22"/>
              </w:rPr>
            </w:pPr>
            <w:r w:rsidRPr="008F1CDB">
              <w:rPr>
                <w:sz w:val="22"/>
                <w:szCs w:val="22"/>
              </w:rPr>
              <w:t>Độ bão hòa oxy trong máu (%).</w:t>
            </w:r>
          </w:p>
        </w:tc>
      </w:tr>
      <w:tr w:rsidR="008F1CDB" w:rsidRPr="008F1CDB" w14:paraId="5ABFB057" w14:textId="77777777" w:rsidTr="008F1CDB">
        <w:trPr>
          <w:trHeight w:val="20"/>
        </w:trPr>
        <w:tc>
          <w:tcPr>
            <w:tcW w:w="1102" w:type="pct"/>
            <w:vMerge/>
            <w:vAlign w:val="center"/>
            <w:hideMark/>
          </w:tcPr>
          <w:p w14:paraId="32211149" w14:textId="77777777" w:rsidR="008F1CDB" w:rsidRPr="008F1CDB" w:rsidRDefault="008F1CDB" w:rsidP="008F1CDB">
            <w:pPr>
              <w:ind w:firstLine="0"/>
              <w:jc w:val="left"/>
              <w:rPr>
                <w:sz w:val="22"/>
                <w:szCs w:val="22"/>
              </w:rPr>
            </w:pPr>
          </w:p>
        </w:tc>
        <w:tc>
          <w:tcPr>
            <w:tcW w:w="1545" w:type="pct"/>
            <w:vAlign w:val="center"/>
            <w:hideMark/>
          </w:tcPr>
          <w:p w14:paraId="39A0E59A"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crp</w:t>
            </w:r>
          </w:p>
        </w:tc>
        <w:tc>
          <w:tcPr>
            <w:tcW w:w="516" w:type="pct"/>
            <w:vAlign w:val="center"/>
            <w:hideMark/>
          </w:tcPr>
          <w:p w14:paraId="6C9514BE"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float</w:t>
            </w:r>
          </w:p>
        </w:tc>
        <w:tc>
          <w:tcPr>
            <w:tcW w:w="1837" w:type="pct"/>
            <w:vAlign w:val="center"/>
            <w:hideMark/>
          </w:tcPr>
          <w:p w14:paraId="2E49A806" w14:textId="77777777" w:rsidR="008F1CDB" w:rsidRPr="008F1CDB" w:rsidRDefault="008F1CDB" w:rsidP="008F1CDB">
            <w:pPr>
              <w:ind w:firstLine="0"/>
              <w:jc w:val="left"/>
              <w:rPr>
                <w:sz w:val="22"/>
                <w:szCs w:val="22"/>
              </w:rPr>
            </w:pPr>
            <w:r w:rsidRPr="008F1CDB">
              <w:rPr>
                <w:sz w:val="22"/>
                <w:szCs w:val="22"/>
              </w:rPr>
              <w:t>Nồng độ C-reactive protein (mg/L).</w:t>
            </w:r>
          </w:p>
        </w:tc>
      </w:tr>
      <w:tr w:rsidR="008F1CDB" w:rsidRPr="008F1CDB" w14:paraId="11F73747" w14:textId="77777777" w:rsidTr="008F1CDB">
        <w:trPr>
          <w:trHeight w:val="20"/>
        </w:trPr>
        <w:tc>
          <w:tcPr>
            <w:tcW w:w="1102" w:type="pct"/>
            <w:vMerge/>
            <w:vAlign w:val="center"/>
            <w:hideMark/>
          </w:tcPr>
          <w:p w14:paraId="06DCE25C" w14:textId="77777777" w:rsidR="008F1CDB" w:rsidRPr="008F1CDB" w:rsidRDefault="008F1CDB" w:rsidP="008F1CDB">
            <w:pPr>
              <w:ind w:firstLine="0"/>
              <w:jc w:val="left"/>
              <w:rPr>
                <w:sz w:val="22"/>
                <w:szCs w:val="22"/>
              </w:rPr>
            </w:pPr>
          </w:p>
        </w:tc>
        <w:tc>
          <w:tcPr>
            <w:tcW w:w="1545" w:type="pct"/>
            <w:vAlign w:val="center"/>
            <w:hideMark/>
          </w:tcPr>
          <w:p w14:paraId="62E49459"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pao2</w:t>
            </w:r>
          </w:p>
        </w:tc>
        <w:tc>
          <w:tcPr>
            <w:tcW w:w="516" w:type="pct"/>
            <w:vAlign w:val="center"/>
            <w:hideMark/>
          </w:tcPr>
          <w:p w14:paraId="761C0B9F"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float</w:t>
            </w:r>
          </w:p>
        </w:tc>
        <w:tc>
          <w:tcPr>
            <w:tcW w:w="1837" w:type="pct"/>
            <w:vAlign w:val="center"/>
            <w:hideMark/>
          </w:tcPr>
          <w:p w14:paraId="2CF6C52E" w14:textId="77777777" w:rsidR="008F1CDB" w:rsidRPr="008F1CDB" w:rsidRDefault="008F1CDB" w:rsidP="008F1CDB">
            <w:pPr>
              <w:ind w:firstLine="0"/>
              <w:jc w:val="left"/>
              <w:rPr>
                <w:sz w:val="22"/>
                <w:szCs w:val="22"/>
              </w:rPr>
            </w:pPr>
            <w:r w:rsidRPr="008F1CDB">
              <w:rPr>
                <w:sz w:val="22"/>
                <w:szCs w:val="22"/>
              </w:rPr>
              <w:t>Áp lực oxy máu động mạch (mmHg).</w:t>
            </w:r>
          </w:p>
        </w:tc>
      </w:tr>
      <w:tr w:rsidR="008F1CDB" w:rsidRPr="008F1CDB" w14:paraId="5B2578DA" w14:textId="77777777" w:rsidTr="008F1CDB">
        <w:trPr>
          <w:trHeight w:val="20"/>
        </w:trPr>
        <w:tc>
          <w:tcPr>
            <w:tcW w:w="1102" w:type="pct"/>
            <w:vMerge/>
            <w:vAlign w:val="center"/>
            <w:hideMark/>
          </w:tcPr>
          <w:p w14:paraId="54104FCC" w14:textId="77777777" w:rsidR="008F1CDB" w:rsidRPr="008F1CDB" w:rsidRDefault="008F1CDB" w:rsidP="008F1CDB">
            <w:pPr>
              <w:ind w:firstLine="0"/>
              <w:jc w:val="left"/>
              <w:rPr>
                <w:sz w:val="22"/>
                <w:szCs w:val="22"/>
              </w:rPr>
            </w:pPr>
          </w:p>
        </w:tc>
        <w:tc>
          <w:tcPr>
            <w:tcW w:w="1545" w:type="pct"/>
            <w:vAlign w:val="center"/>
            <w:hideMark/>
          </w:tcPr>
          <w:p w14:paraId="10D21702"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paco2</w:t>
            </w:r>
          </w:p>
        </w:tc>
        <w:tc>
          <w:tcPr>
            <w:tcW w:w="516" w:type="pct"/>
            <w:vAlign w:val="center"/>
            <w:hideMark/>
          </w:tcPr>
          <w:p w14:paraId="66C96FA8"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float</w:t>
            </w:r>
          </w:p>
        </w:tc>
        <w:tc>
          <w:tcPr>
            <w:tcW w:w="1837" w:type="pct"/>
            <w:vAlign w:val="center"/>
            <w:hideMark/>
          </w:tcPr>
          <w:p w14:paraId="58CD6841" w14:textId="77777777" w:rsidR="008F1CDB" w:rsidRPr="008F1CDB" w:rsidRDefault="008F1CDB" w:rsidP="008F1CDB">
            <w:pPr>
              <w:ind w:firstLine="0"/>
              <w:jc w:val="left"/>
              <w:rPr>
                <w:sz w:val="22"/>
                <w:szCs w:val="22"/>
              </w:rPr>
            </w:pPr>
            <w:r w:rsidRPr="008F1CDB">
              <w:rPr>
                <w:sz w:val="22"/>
                <w:szCs w:val="22"/>
              </w:rPr>
              <w:t>Áp lực CO2 máu động mạch (mmHg).</w:t>
            </w:r>
          </w:p>
        </w:tc>
      </w:tr>
      <w:tr w:rsidR="008F1CDB" w:rsidRPr="008F1CDB" w14:paraId="65512824" w14:textId="77777777" w:rsidTr="008F1CDB">
        <w:trPr>
          <w:trHeight w:val="20"/>
        </w:trPr>
        <w:tc>
          <w:tcPr>
            <w:tcW w:w="1102" w:type="pct"/>
            <w:vMerge/>
            <w:vAlign w:val="center"/>
            <w:hideMark/>
          </w:tcPr>
          <w:p w14:paraId="479A2AF9" w14:textId="77777777" w:rsidR="008F1CDB" w:rsidRPr="008F1CDB" w:rsidRDefault="008F1CDB" w:rsidP="008F1CDB">
            <w:pPr>
              <w:ind w:firstLine="0"/>
              <w:jc w:val="left"/>
              <w:rPr>
                <w:sz w:val="22"/>
                <w:szCs w:val="22"/>
              </w:rPr>
            </w:pPr>
          </w:p>
        </w:tc>
        <w:tc>
          <w:tcPr>
            <w:tcW w:w="1545" w:type="pct"/>
            <w:vAlign w:val="center"/>
            <w:hideMark/>
          </w:tcPr>
          <w:p w14:paraId="006F5BE4"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ph</w:t>
            </w:r>
          </w:p>
        </w:tc>
        <w:tc>
          <w:tcPr>
            <w:tcW w:w="516" w:type="pct"/>
            <w:vAlign w:val="center"/>
            <w:hideMark/>
          </w:tcPr>
          <w:p w14:paraId="4B24ED9A"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float</w:t>
            </w:r>
          </w:p>
        </w:tc>
        <w:tc>
          <w:tcPr>
            <w:tcW w:w="1837" w:type="pct"/>
            <w:vAlign w:val="center"/>
            <w:hideMark/>
          </w:tcPr>
          <w:p w14:paraId="62BC1A7D" w14:textId="77777777" w:rsidR="008F1CDB" w:rsidRPr="008F1CDB" w:rsidRDefault="008F1CDB" w:rsidP="008F1CDB">
            <w:pPr>
              <w:ind w:firstLine="0"/>
              <w:jc w:val="left"/>
              <w:rPr>
                <w:sz w:val="22"/>
                <w:szCs w:val="22"/>
              </w:rPr>
            </w:pPr>
            <w:r w:rsidRPr="008F1CDB">
              <w:rPr>
                <w:sz w:val="22"/>
                <w:szCs w:val="22"/>
              </w:rPr>
              <w:t>Độ pH máu.</w:t>
            </w:r>
          </w:p>
        </w:tc>
      </w:tr>
      <w:tr w:rsidR="008F1CDB" w:rsidRPr="008F1CDB" w14:paraId="7F92470D" w14:textId="77777777" w:rsidTr="008F1CDB">
        <w:trPr>
          <w:trHeight w:val="20"/>
        </w:trPr>
        <w:tc>
          <w:tcPr>
            <w:tcW w:w="1102" w:type="pct"/>
            <w:vMerge/>
            <w:vAlign w:val="center"/>
            <w:hideMark/>
          </w:tcPr>
          <w:p w14:paraId="757DDB25" w14:textId="77777777" w:rsidR="008F1CDB" w:rsidRPr="008F1CDB" w:rsidRDefault="008F1CDB" w:rsidP="008F1CDB">
            <w:pPr>
              <w:ind w:firstLine="0"/>
              <w:jc w:val="left"/>
              <w:rPr>
                <w:sz w:val="22"/>
                <w:szCs w:val="22"/>
              </w:rPr>
            </w:pPr>
          </w:p>
        </w:tc>
        <w:tc>
          <w:tcPr>
            <w:tcW w:w="1545" w:type="pct"/>
            <w:vAlign w:val="center"/>
            <w:hideMark/>
          </w:tcPr>
          <w:p w14:paraId="784D141F"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diagnosis</w:t>
            </w:r>
          </w:p>
        </w:tc>
        <w:tc>
          <w:tcPr>
            <w:tcW w:w="516" w:type="pct"/>
            <w:vAlign w:val="center"/>
            <w:hideMark/>
          </w:tcPr>
          <w:p w14:paraId="4009E8DD"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str</w:t>
            </w:r>
          </w:p>
        </w:tc>
        <w:tc>
          <w:tcPr>
            <w:tcW w:w="1837" w:type="pct"/>
            <w:vAlign w:val="center"/>
            <w:hideMark/>
          </w:tcPr>
          <w:p w14:paraId="57374D03" w14:textId="77777777" w:rsidR="008F1CDB" w:rsidRPr="008F1CDB" w:rsidRDefault="008F1CDB" w:rsidP="008F1CDB">
            <w:pPr>
              <w:ind w:firstLine="0"/>
              <w:jc w:val="left"/>
              <w:rPr>
                <w:sz w:val="22"/>
                <w:szCs w:val="22"/>
              </w:rPr>
            </w:pPr>
            <w:r w:rsidRPr="008F1CDB">
              <w:rPr>
                <w:sz w:val="22"/>
                <w:szCs w:val="22"/>
              </w:rPr>
              <w:t>Kết quả chẩn đoán đợt cấp COPD.</w:t>
            </w:r>
          </w:p>
        </w:tc>
      </w:tr>
      <w:tr w:rsidR="008F1CDB" w:rsidRPr="008F1CDB" w14:paraId="1A2FB625" w14:textId="77777777" w:rsidTr="008F1CDB">
        <w:trPr>
          <w:trHeight w:val="20"/>
        </w:trPr>
        <w:tc>
          <w:tcPr>
            <w:tcW w:w="1102" w:type="pct"/>
            <w:vMerge/>
            <w:vAlign w:val="center"/>
            <w:hideMark/>
          </w:tcPr>
          <w:p w14:paraId="29BCAB32" w14:textId="77777777" w:rsidR="008F1CDB" w:rsidRPr="008F1CDB" w:rsidRDefault="008F1CDB" w:rsidP="008F1CDB">
            <w:pPr>
              <w:ind w:firstLine="0"/>
              <w:jc w:val="left"/>
              <w:rPr>
                <w:sz w:val="22"/>
                <w:szCs w:val="22"/>
              </w:rPr>
            </w:pPr>
          </w:p>
        </w:tc>
        <w:tc>
          <w:tcPr>
            <w:tcW w:w="1545" w:type="pct"/>
            <w:vAlign w:val="center"/>
            <w:hideMark/>
          </w:tcPr>
          <w:p w14:paraId="46005F2D"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treatment_location</w:t>
            </w:r>
          </w:p>
        </w:tc>
        <w:tc>
          <w:tcPr>
            <w:tcW w:w="516" w:type="pct"/>
            <w:vAlign w:val="center"/>
            <w:hideMark/>
          </w:tcPr>
          <w:p w14:paraId="17501C2A"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str</w:t>
            </w:r>
          </w:p>
        </w:tc>
        <w:tc>
          <w:tcPr>
            <w:tcW w:w="1837" w:type="pct"/>
            <w:vAlign w:val="center"/>
            <w:hideMark/>
          </w:tcPr>
          <w:p w14:paraId="7755306D" w14:textId="77777777" w:rsidR="008F1CDB" w:rsidRPr="008F1CDB" w:rsidRDefault="008F1CDB" w:rsidP="008F1CDB">
            <w:pPr>
              <w:ind w:firstLine="0"/>
              <w:jc w:val="left"/>
              <w:rPr>
                <w:sz w:val="22"/>
                <w:szCs w:val="22"/>
              </w:rPr>
            </w:pPr>
            <w:r w:rsidRPr="008F1CDB">
              <w:rPr>
                <w:sz w:val="22"/>
                <w:szCs w:val="22"/>
              </w:rPr>
              <w:t>Địa điểm điều trị (tại nhà/ngoại trú/nội trú).</w:t>
            </w:r>
          </w:p>
        </w:tc>
      </w:tr>
      <w:tr w:rsidR="008F1CDB" w:rsidRPr="008F1CDB" w14:paraId="20F3AF15" w14:textId="77777777" w:rsidTr="008F1CDB">
        <w:trPr>
          <w:trHeight w:val="20"/>
        </w:trPr>
        <w:tc>
          <w:tcPr>
            <w:tcW w:w="1102" w:type="pct"/>
            <w:vMerge w:val="restart"/>
            <w:vAlign w:val="center"/>
            <w:hideMark/>
          </w:tcPr>
          <w:p w14:paraId="336B5653" w14:textId="77777777" w:rsidR="008F1CDB" w:rsidRPr="008F1CDB" w:rsidRDefault="008F1CDB" w:rsidP="008F1CDB">
            <w:pPr>
              <w:ind w:firstLine="0"/>
              <w:jc w:val="left"/>
              <w:rPr>
                <w:b/>
                <w:bCs/>
                <w:sz w:val="22"/>
                <w:szCs w:val="22"/>
              </w:rPr>
            </w:pPr>
            <w:r w:rsidRPr="008F1CDB">
              <w:rPr>
                <w:b/>
                <w:bCs/>
                <w:sz w:val="22"/>
                <w:szCs w:val="22"/>
              </w:rPr>
              <w:t>BiPAPIndication</w:t>
            </w:r>
          </w:p>
        </w:tc>
        <w:tc>
          <w:tcPr>
            <w:tcW w:w="1545" w:type="pct"/>
            <w:vAlign w:val="center"/>
            <w:hideMark/>
          </w:tcPr>
          <w:p w14:paraId="37DB806D"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dyspnea_severe</w:t>
            </w:r>
          </w:p>
        </w:tc>
        <w:tc>
          <w:tcPr>
            <w:tcW w:w="516" w:type="pct"/>
            <w:vAlign w:val="center"/>
            <w:hideMark/>
          </w:tcPr>
          <w:p w14:paraId="7ADA9A01"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2F531259" w14:textId="77777777" w:rsidR="008F1CDB" w:rsidRPr="008F1CDB" w:rsidRDefault="008F1CDB" w:rsidP="008F1CDB">
            <w:pPr>
              <w:ind w:firstLine="0"/>
              <w:jc w:val="left"/>
              <w:rPr>
                <w:sz w:val="22"/>
                <w:szCs w:val="22"/>
              </w:rPr>
            </w:pPr>
            <w:r w:rsidRPr="008F1CDB">
              <w:rPr>
                <w:sz w:val="22"/>
                <w:szCs w:val="22"/>
              </w:rPr>
              <w:t>Khó thở vừa đến nặng, có co kéo cơ hô hấp phụ và hô hấp nghịch thường.</w:t>
            </w:r>
          </w:p>
        </w:tc>
      </w:tr>
      <w:tr w:rsidR="008F1CDB" w:rsidRPr="008F1CDB" w14:paraId="3680F1A9" w14:textId="77777777" w:rsidTr="008F1CDB">
        <w:trPr>
          <w:trHeight w:val="20"/>
        </w:trPr>
        <w:tc>
          <w:tcPr>
            <w:tcW w:w="1102" w:type="pct"/>
            <w:vMerge/>
            <w:vAlign w:val="center"/>
            <w:hideMark/>
          </w:tcPr>
          <w:p w14:paraId="3F908ECC" w14:textId="77777777" w:rsidR="008F1CDB" w:rsidRPr="008F1CDB" w:rsidRDefault="008F1CDB" w:rsidP="008F1CDB">
            <w:pPr>
              <w:ind w:firstLine="0"/>
              <w:jc w:val="left"/>
              <w:rPr>
                <w:sz w:val="22"/>
                <w:szCs w:val="22"/>
              </w:rPr>
            </w:pPr>
          </w:p>
        </w:tc>
        <w:tc>
          <w:tcPr>
            <w:tcW w:w="1545" w:type="pct"/>
            <w:vAlign w:val="center"/>
            <w:hideMark/>
          </w:tcPr>
          <w:p w14:paraId="27C2FD9B"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ph</w:t>
            </w:r>
          </w:p>
        </w:tc>
        <w:tc>
          <w:tcPr>
            <w:tcW w:w="516" w:type="pct"/>
            <w:vAlign w:val="center"/>
            <w:hideMark/>
          </w:tcPr>
          <w:p w14:paraId="7E87E072"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float</w:t>
            </w:r>
          </w:p>
        </w:tc>
        <w:tc>
          <w:tcPr>
            <w:tcW w:w="1837" w:type="pct"/>
            <w:vAlign w:val="center"/>
            <w:hideMark/>
          </w:tcPr>
          <w:p w14:paraId="3DBA7E02" w14:textId="77777777" w:rsidR="008F1CDB" w:rsidRPr="008F1CDB" w:rsidRDefault="008F1CDB" w:rsidP="008F1CDB">
            <w:pPr>
              <w:ind w:firstLine="0"/>
              <w:jc w:val="left"/>
              <w:rPr>
                <w:sz w:val="22"/>
                <w:szCs w:val="22"/>
              </w:rPr>
            </w:pPr>
            <w:r w:rsidRPr="008F1CDB">
              <w:rPr>
                <w:sz w:val="22"/>
                <w:szCs w:val="22"/>
              </w:rPr>
              <w:t>Độ pH máu.</w:t>
            </w:r>
          </w:p>
        </w:tc>
      </w:tr>
      <w:tr w:rsidR="008F1CDB" w:rsidRPr="008F1CDB" w14:paraId="572938E1" w14:textId="77777777" w:rsidTr="008F1CDB">
        <w:trPr>
          <w:trHeight w:val="20"/>
        </w:trPr>
        <w:tc>
          <w:tcPr>
            <w:tcW w:w="1102" w:type="pct"/>
            <w:vMerge/>
            <w:vAlign w:val="center"/>
            <w:hideMark/>
          </w:tcPr>
          <w:p w14:paraId="0BC3BF8F" w14:textId="77777777" w:rsidR="008F1CDB" w:rsidRPr="008F1CDB" w:rsidRDefault="008F1CDB" w:rsidP="008F1CDB">
            <w:pPr>
              <w:ind w:firstLine="0"/>
              <w:jc w:val="left"/>
              <w:rPr>
                <w:sz w:val="22"/>
                <w:szCs w:val="22"/>
              </w:rPr>
            </w:pPr>
          </w:p>
        </w:tc>
        <w:tc>
          <w:tcPr>
            <w:tcW w:w="1545" w:type="pct"/>
            <w:vAlign w:val="center"/>
            <w:hideMark/>
          </w:tcPr>
          <w:p w14:paraId="6F987849"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paco2</w:t>
            </w:r>
          </w:p>
        </w:tc>
        <w:tc>
          <w:tcPr>
            <w:tcW w:w="516" w:type="pct"/>
            <w:vAlign w:val="center"/>
            <w:hideMark/>
          </w:tcPr>
          <w:p w14:paraId="474B7038"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float</w:t>
            </w:r>
          </w:p>
        </w:tc>
        <w:tc>
          <w:tcPr>
            <w:tcW w:w="1837" w:type="pct"/>
            <w:vAlign w:val="center"/>
            <w:hideMark/>
          </w:tcPr>
          <w:p w14:paraId="341CFD2B" w14:textId="77777777" w:rsidR="008F1CDB" w:rsidRPr="008F1CDB" w:rsidRDefault="008F1CDB" w:rsidP="008F1CDB">
            <w:pPr>
              <w:ind w:firstLine="0"/>
              <w:jc w:val="left"/>
              <w:rPr>
                <w:sz w:val="22"/>
                <w:szCs w:val="22"/>
              </w:rPr>
            </w:pPr>
            <w:r w:rsidRPr="008F1CDB">
              <w:rPr>
                <w:sz w:val="22"/>
                <w:szCs w:val="22"/>
              </w:rPr>
              <w:t>Áp lực CO2 động mạch (mmHg).</w:t>
            </w:r>
          </w:p>
        </w:tc>
      </w:tr>
      <w:tr w:rsidR="008F1CDB" w:rsidRPr="008F1CDB" w14:paraId="1ECD99BB" w14:textId="77777777" w:rsidTr="008F1CDB">
        <w:trPr>
          <w:trHeight w:val="20"/>
        </w:trPr>
        <w:tc>
          <w:tcPr>
            <w:tcW w:w="1102" w:type="pct"/>
            <w:vMerge/>
            <w:vAlign w:val="center"/>
            <w:hideMark/>
          </w:tcPr>
          <w:p w14:paraId="6377FCE8" w14:textId="77777777" w:rsidR="008F1CDB" w:rsidRPr="008F1CDB" w:rsidRDefault="008F1CDB" w:rsidP="008F1CDB">
            <w:pPr>
              <w:ind w:firstLine="0"/>
              <w:jc w:val="left"/>
              <w:rPr>
                <w:sz w:val="22"/>
                <w:szCs w:val="22"/>
              </w:rPr>
            </w:pPr>
          </w:p>
        </w:tc>
        <w:tc>
          <w:tcPr>
            <w:tcW w:w="1545" w:type="pct"/>
            <w:vAlign w:val="center"/>
            <w:hideMark/>
          </w:tcPr>
          <w:p w14:paraId="0D2E4313"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respiratory_rate</w:t>
            </w:r>
          </w:p>
        </w:tc>
        <w:tc>
          <w:tcPr>
            <w:tcW w:w="516" w:type="pct"/>
            <w:vAlign w:val="center"/>
            <w:hideMark/>
          </w:tcPr>
          <w:p w14:paraId="42CFEDDE"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int</w:t>
            </w:r>
          </w:p>
        </w:tc>
        <w:tc>
          <w:tcPr>
            <w:tcW w:w="1837" w:type="pct"/>
            <w:vAlign w:val="center"/>
            <w:hideMark/>
          </w:tcPr>
          <w:p w14:paraId="3DE53FCE" w14:textId="77777777" w:rsidR="008F1CDB" w:rsidRPr="008F1CDB" w:rsidRDefault="008F1CDB" w:rsidP="008F1CDB">
            <w:pPr>
              <w:ind w:firstLine="0"/>
              <w:jc w:val="left"/>
              <w:rPr>
                <w:sz w:val="22"/>
                <w:szCs w:val="22"/>
              </w:rPr>
            </w:pPr>
            <w:r w:rsidRPr="008F1CDB">
              <w:rPr>
                <w:sz w:val="22"/>
                <w:szCs w:val="22"/>
              </w:rPr>
              <w:t>Tần số hô hấp (lần/phút).</w:t>
            </w:r>
          </w:p>
        </w:tc>
      </w:tr>
      <w:tr w:rsidR="008F1CDB" w:rsidRPr="008F1CDB" w14:paraId="423B5499" w14:textId="77777777" w:rsidTr="008F1CDB">
        <w:trPr>
          <w:trHeight w:val="20"/>
        </w:trPr>
        <w:tc>
          <w:tcPr>
            <w:tcW w:w="1102" w:type="pct"/>
            <w:vMerge/>
            <w:vAlign w:val="center"/>
            <w:hideMark/>
          </w:tcPr>
          <w:p w14:paraId="508F50E2" w14:textId="77777777" w:rsidR="008F1CDB" w:rsidRPr="008F1CDB" w:rsidRDefault="008F1CDB" w:rsidP="008F1CDB">
            <w:pPr>
              <w:ind w:firstLine="0"/>
              <w:jc w:val="left"/>
              <w:rPr>
                <w:sz w:val="22"/>
                <w:szCs w:val="22"/>
              </w:rPr>
            </w:pPr>
          </w:p>
        </w:tc>
        <w:tc>
          <w:tcPr>
            <w:tcW w:w="1545" w:type="pct"/>
            <w:vAlign w:val="center"/>
            <w:hideMark/>
          </w:tcPr>
          <w:p w14:paraId="251EBF8D"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persistent_hypoxemia</w:t>
            </w:r>
          </w:p>
        </w:tc>
        <w:tc>
          <w:tcPr>
            <w:tcW w:w="516" w:type="pct"/>
            <w:vAlign w:val="center"/>
            <w:hideMark/>
          </w:tcPr>
          <w:p w14:paraId="27A748B5"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579D2257" w14:textId="77777777" w:rsidR="008F1CDB" w:rsidRPr="008F1CDB" w:rsidRDefault="008F1CDB" w:rsidP="008F1CDB">
            <w:pPr>
              <w:ind w:firstLine="0"/>
              <w:jc w:val="left"/>
              <w:rPr>
                <w:sz w:val="22"/>
                <w:szCs w:val="22"/>
              </w:rPr>
            </w:pPr>
            <w:r w:rsidRPr="008F1CDB">
              <w:rPr>
                <w:sz w:val="22"/>
                <w:szCs w:val="22"/>
              </w:rPr>
              <w:t>Giảm oxy máu dai dẳng dù đã dùng oxy liệu pháp.</w:t>
            </w:r>
          </w:p>
        </w:tc>
      </w:tr>
      <w:tr w:rsidR="008F1CDB" w:rsidRPr="008F1CDB" w14:paraId="24CB256B" w14:textId="77777777" w:rsidTr="008F1CDB">
        <w:trPr>
          <w:trHeight w:val="20"/>
        </w:trPr>
        <w:tc>
          <w:tcPr>
            <w:tcW w:w="1102" w:type="pct"/>
            <w:vMerge/>
            <w:vAlign w:val="center"/>
            <w:hideMark/>
          </w:tcPr>
          <w:p w14:paraId="7929481F" w14:textId="77777777" w:rsidR="008F1CDB" w:rsidRPr="008F1CDB" w:rsidRDefault="008F1CDB" w:rsidP="008F1CDB">
            <w:pPr>
              <w:ind w:firstLine="0"/>
              <w:jc w:val="left"/>
              <w:rPr>
                <w:sz w:val="22"/>
                <w:szCs w:val="22"/>
              </w:rPr>
            </w:pPr>
          </w:p>
        </w:tc>
        <w:tc>
          <w:tcPr>
            <w:tcW w:w="1545" w:type="pct"/>
            <w:vAlign w:val="center"/>
            <w:hideMark/>
          </w:tcPr>
          <w:p w14:paraId="3FC0C599"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bipap_indicated</w:t>
            </w:r>
          </w:p>
        </w:tc>
        <w:tc>
          <w:tcPr>
            <w:tcW w:w="516" w:type="pct"/>
            <w:vAlign w:val="center"/>
            <w:hideMark/>
          </w:tcPr>
          <w:p w14:paraId="61694DA1"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1FD40B88" w14:textId="77777777" w:rsidR="008F1CDB" w:rsidRPr="008F1CDB" w:rsidRDefault="008F1CDB" w:rsidP="008F1CDB">
            <w:pPr>
              <w:ind w:firstLine="0"/>
              <w:jc w:val="left"/>
              <w:rPr>
                <w:sz w:val="22"/>
                <w:szCs w:val="22"/>
              </w:rPr>
            </w:pPr>
            <w:r w:rsidRPr="008F1CDB">
              <w:rPr>
                <w:sz w:val="22"/>
                <w:szCs w:val="22"/>
              </w:rPr>
              <w:t>Chỉ định BiPAP (Có/Không).</w:t>
            </w:r>
          </w:p>
        </w:tc>
      </w:tr>
      <w:tr w:rsidR="008F1CDB" w:rsidRPr="008F1CDB" w14:paraId="230C7D57" w14:textId="77777777" w:rsidTr="008F1CDB">
        <w:trPr>
          <w:trHeight w:val="20"/>
        </w:trPr>
        <w:tc>
          <w:tcPr>
            <w:tcW w:w="1102" w:type="pct"/>
            <w:vMerge/>
            <w:vAlign w:val="center"/>
            <w:hideMark/>
          </w:tcPr>
          <w:p w14:paraId="20673883" w14:textId="77777777" w:rsidR="008F1CDB" w:rsidRPr="008F1CDB" w:rsidRDefault="008F1CDB" w:rsidP="008F1CDB">
            <w:pPr>
              <w:ind w:firstLine="0"/>
              <w:jc w:val="left"/>
              <w:rPr>
                <w:sz w:val="22"/>
                <w:szCs w:val="22"/>
              </w:rPr>
            </w:pPr>
          </w:p>
        </w:tc>
        <w:tc>
          <w:tcPr>
            <w:tcW w:w="1545" w:type="pct"/>
            <w:vAlign w:val="center"/>
            <w:hideMark/>
          </w:tcPr>
          <w:p w14:paraId="32EFCDBC"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bipap_indicated_description</w:t>
            </w:r>
          </w:p>
        </w:tc>
        <w:tc>
          <w:tcPr>
            <w:tcW w:w="516" w:type="pct"/>
            <w:vAlign w:val="center"/>
            <w:hideMark/>
          </w:tcPr>
          <w:p w14:paraId="34B47E76"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str</w:t>
            </w:r>
          </w:p>
        </w:tc>
        <w:tc>
          <w:tcPr>
            <w:tcW w:w="1837" w:type="pct"/>
            <w:vAlign w:val="center"/>
            <w:hideMark/>
          </w:tcPr>
          <w:p w14:paraId="0B64548E" w14:textId="77777777" w:rsidR="008F1CDB" w:rsidRPr="008F1CDB" w:rsidRDefault="008F1CDB" w:rsidP="008F1CDB">
            <w:pPr>
              <w:ind w:firstLine="0"/>
              <w:jc w:val="left"/>
              <w:rPr>
                <w:sz w:val="22"/>
                <w:szCs w:val="22"/>
              </w:rPr>
            </w:pPr>
            <w:r w:rsidRPr="008F1CDB">
              <w:rPr>
                <w:sz w:val="22"/>
                <w:szCs w:val="22"/>
              </w:rPr>
              <w:t>Mô tả lý do chỉ định BiPAP.</w:t>
            </w:r>
          </w:p>
        </w:tc>
      </w:tr>
      <w:tr w:rsidR="008F1CDB" w:rsidRPr="008F1CDB" w14:paraId="68ED53F8" w14:textId="77777777" w:rsidTr="008F1CDB">
        <w:trPr>
          <w:trHeight w:val="20"/>
        </w:trPr>
        <w:tc>
          <w:tcPr>
            <w:tcW w:w="1102" w:type="pct"/>
            <w:vMerge w:val="restart"/>
            <w:vAlign w:val="center"/>
            <w:hideMark/>
          </w:tcPr>
          <w:p w14:paraId="31313D76" w14:textId="77777777" w:rsidR="008F1CDB" w:rsidRPr="008F1CDB" w:rsidRDefault="008F1CDB" w:rsidP="008F1CDB">
            <w:pPr>
              <w:ind w:firstLine="0"/>
              <w:jc w:val="left"/>
              <w:rPr>
                <w:b/>
                <w:bCs/>
                <w:sz w:val="22"/>
                <w:szCs w:val="22"/>
              </w:rPr>
            </w:pPr>
            <w:r w:rsidRPr="008F1CDB">
              <w:rPr>
                <w:b/>
                <w:bCs/>
                <w:sz w:val="22"/>
                <w:szCs w:val="22"/>
              </w:rPr>
              <w:t>OutpatientTreatment</w:t>
            </w:r>
          </w:p>
        </w:tc>
        <w:tc>
          <w:tcPr>
            <w:tcW w:w="1545" w:type="pct"/>
            <w:vAlign w:val="center"/>
            <w:hideMark/>
          </w:tcPr>
          <w:p w14:paraId="490F9CF3"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breathlessness_increase</w:t>
            </w:r>
          </w:p>
        </w:tc>
        <w:tc>
          <w:tcPr>
            <w:tcW w:w="516" w:type="pct"/>
            <w:vAlign w:val="center"/>
            <w:hideMark/>
          </w:tcPr>
          <w:p w14:paraId="7705023F"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16342147" w14:textId="77777777" w:rsidR="008F1CDB" w:rsidRPr="008F1CDB" w:rsidRDefault="008F1CDB" w:rsidP="008F1CDB">
            <w:pPr>
              <w:ind w:firstLine="0"/>
              <w:jc w:val="left"/>
              <w:rPr>
                <w:sz w:val="22"/>
                <w:szCs w:val="22"/>
              </w:rPr>
            </w:pPr>
            <w:r w:rsidRPr="008F1CDB">
              <w:rPr>
                <w:sz w:val="22"/>
                <w:szCs w:val="22"/>
              </w:rPr>
              <w:t>Tăng khó thở.</w:t>
            </w:r>
          </w:p>
        </w:tc>
      </w:tr>
      <w:tr w:rsidR="008F1CDB" w:rsidRPr="008F1CDB" w14:paraId="638BE318" w14:textId="77777777" w:rsidTr="008F1CDB">
        <w:trPr>
          <w:trHeight w:val="20"/>
        </w:trPr>
        <w:tc>
          <w:tcPr>
            <w:tcW w:w="1102" w:type="pct"/>
            <w:vMerge/>
            <w:vAlign w:val="center"/>
            <w:hideMark/>
          </w:tcPr>
          <w:p w14:paraId="73BB2D41" w14:textId="77777777" w:rsidR="008F1CDB" w:rsidRPr="008F1CDB" w:rsidRDefault="008F1CDB" w:rsidP="008F1CDB">
            <w:pPr>
              <w:ind w:firstLine="0"/>
              <w:jc w:val="left"/>
              <w:rPr>
                <w:sz w:val="22"/>
                <w:szCs w:val="22"/>
              </w:rPr>
            </w:pPr>
          </w:p>
        </w:tc>
        <w:tc>
          <w:tcPr>
            <w:tcW w:w="1545" w:type="pct"/>
            <w:vAlign w:val="center"/>
            <w:hideMark/>
          </w:tcPr>
          <w:p w14:paraId="6EC4007C"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sputum_volume_or_thickness_increase</w:t>
            </w:r>
          </w:p>
        </w:tc>
        <w:tc>
          <w:tcPr>
            <w:tcW w:w="516" w:type="pct"/>
            <w:vAlign w:val="center"/>
            <w:hideMark/>
          </w:tcPr>
          <w:p w14:paraId="70538836"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4F9D6080" w14:textId="77777777" w:rsidR="008F1CDB" w:rsidRPr="008F1CDB" w:rsidRDefault="008F1CDB" w:rsidP="008F1CDB">
            <w:pPr>
              <w:ind w:firstLine="0"/>
              <w:jc w:val="left"/>
              <w:rPr>
                <w:sz w:val="22"/>
                <w:szCs w:val="22"/>
              </w:rPr>
            </w:pPr>
            <w:r w:rsidRPr="008F1CDB">
              <w:rPr>
                <w:sz w:val="22"/>
                <w:szCs w:val="22"/>
              </w:rPr>
              <w:t>Thể tích hoặc độ quánh đờm tăng.</w:t>
            </w:r>
          </w:p>
        </w:tc>
      </w:tr>
      <w:tr w:rsidR="008F1CDB" w:rsidRPr="008F1CDB" w14:paraId="7AADA618" w14:textId="77777777" w:rsidTr="008F1CDB">
        <w:trPr>
          <w:trHeight w:val="20"/>
        </w:trPr>
        <w:tc>
          <w:tcPr>
            <w:tcW w:w="1102" w:type="pct"/>
            <w:vMerge/>
            <w:vAlign w:val="center"/>
            <w:hideMark/>
          </w:tcPr>
          <w:p w14:paraId="0893EC55" w14:textId="77777777" w:rsidR="008F1CDB" w:rsidRPr="008F1CDB" w:rsidRDefault="008F1CDB" w:rsidP="008F1CDB">
            <w:pPr>
              <w:ind w:firstLine="0"/>
              <w:jc w:val="left"/>
              <w:rPr>
                <w:sz w:val="22"/>
                <w:szCs w:val="22"/>
              </w:rPr>
            </w:pPr>
          </w:p>
        </w:tc>
        <w:tc>
          <w:tcPr>
            <w:tcW w:w="1545" w:type="pct"/>
            <w:vAlign w:val="center"/>
            <w:hideMark/>
          </w:tcPr>
          <w:p w14:paraId="2DDE3FD6"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purulent_sputum_increase</w:t>
            </w:r>
          </w:p>
        </w:tc>
        <w:tc>
          <w:tcPr>
            <w:tcW w:w="516" w:type="pct"/>
            <w:vAlign w:val="center"/>
            <w:hideMark/>
          </w:tcPr>
          <w:p w14:paraId="4243CF1B"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3E6D1AE5" w14:textId="77777777" w:rsidR="008F1CDB" w:rsidRPr="008F1CDB" w:rsidRDefault="008F1CDB" w:rsidP="008F1CDB">
            <w:pPr>
              <w:ind w:firstLine="0"/>
              <w:jc w:val="left"/>
              <w:rPr>
                <w:sz w:val="22"/>
                <w:szCs w:val="22"/>
              </w:rPr>
            </w:pPr>
            <w:r w:rsidRPr="008F1CDB">
              <w:rPr>
                <w:sz w:val="22"/>
                <w:szCs w:val="22"/>
              </w:rPr>
              <w:t>Đờm mủ tăng.</w:t>
            </w:r>
          </w:p>
        </w:tc>
      </w:tr>
      <w:tr w:rsidR="008F1CDB" w:rsidRPr="008F1CDB" w14:paraId="5CC08F2F" w14:textId="77777777" w:rsidTr="008F1CDB">
        <w:trPr>
          <w:trHeight w:val="20"/>
        </w:trPr>
        <w:tc>
          <w:tcPr>
            <w:tcW w:w="1102" w:type="pct"/>
            <w:vMerge/>
            <w:vAlign w:val="center"/>
            <w:hideMark/>
          </w:tcPr>
          <w:p w14:paraId="72C9DDED" w14:textId="77777777" w:rsidR="008F1CDB" w:rsidRPr="008F1CDB" w:rsidRDefault="008F1CDB" w:rsidP="008F1CDB">
            <w:pPr>
              <w:ind w:firstLine="0"/>
              <w:jc w:val="left"/>
              <w:rPr>
                <w:sz w:val="22"/>
                <w:szCs w:val="22"/>
              </w:rPr>
            </w:pPr>
          </w:p>
        </w:tc>
        <w:tc>
          <w:tcPr>
            <w:tcW w:w="1545" w:type="pct"/>
            <w:vAlign w:val="center"/>
            <w:hideMark/>
          </w:tcPr>
          <w:p w14:paraId="4553CD00"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fev1</w:t>
            </w:r>
          </w:p>
        </w:tc>
        <w:tc>
          <w:tcPr>
            <w:tcW w:w="516" w:type="pct"/>
            <w:vAlign w:val="center"/>
            <w:hideMark/>
          </w:tcPr>
          <w:p w14:paraId="3AEC553D"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float</w:t>
            </w:r>
          </w:p>
        </w:tc>
        <w:tc>
          <w:tcPr>
            <w:tcW w:w="1837" w:type="pct"/>
            <w:vAlign w:val="center"/>
            <w:hideMark/>
          </w:tcPr>
          <w:p w14:paraId="178ECFA4" w14:textId="77777777" w:rsidR="008F1CDB" w:rsidRPr="008F1CDB" w:rsidRDefault="008F1CDB" w:rsidP="008F1CDB">
            <w:pPr>
              <w:ind w:firstLine="0"/>
              <w:jc w:val="left"/>
              <w:rPr>
                <w:sz w:val="22"/>
                <w:szCs w:val="22"/>
              </w:rPr>
            </w:pPr>
            <w:r w:rsidRPr="008F1CDB">
              <w:rPr>
                <w:sz w:val="22"/>
                <w:szCs w:val="22"/>
              </w:rPr>
              <w:t>Chỉ số FEV1 (%).</w:t>
            </w:r>
          </w:p>
        </w:tc>
      </w:tr>
      <w:tr w:rsidR="008F1CDB" w:rsidRPr="008F1CDB" w14:paraId="5958EF95" w14:textId="77777777" w:rsidTr="008F1CDB">
        <w:trPr>
          <w:trHeight w:val="20"/>
        </w:trPr>
        <w:tc>
          <w:tcPr>
            <w:tcW w:w="1102" w:type="pct"/>
            <w:vMerge/>
            <w:vAlign w:val="center"/>
            <w:hideMark/>
          </w:tcPr>
          <w:p w14:paraId="6241D849" w14:textId="77777777" w:rsidR="008F1CDB" w:rsidRPr="008F1CDB" w:rsidRDefault="008F1CDB" w:rsidP="008F1CDB">
            <w:pPr>
              <w:ind w:firstLine="0"/>
              <w:jc w:val="left"/>
              <w:rPr>
                <w:sz w:val="22"/>
                <w:szCs w:val="22"/>
              </w:rPr>
            </w:pPr>
          </w:p>
        </w:tc>
        <w:tc>
          <w:tcPr>
            <w:tcW w:w="1545" w:type="pct"/>
            <w:vAlign w:val="center"/>
            <w:hideMark/>
          </w:tcPr>
          <w:p w14:paraId="13135D09"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exacerbations</w:t>
            </w:r>
          </w:p>
        </w:tc>
        <w:tc>
          <w:tcPr>
            <w:tcW w:w="516" w:type="pct"/>
            <w:vAlign w:val="center"/>
            <w:hideMark/>
          </w:tcPr>
          <w:p w14:paraId="68E4E70D"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int</w:t>
            </w:r>
          </w:p>
        </w:tc>
        <w:tc>
          <w:tcPr>
            <w:tcW w:w="1837" w:type="pct"/>
            <w:vAlign w:val="center"/>
            <w:hideMark/>
          </w:tcPr>
          <w:p w14:paraId="3080D430" w14:textId="77777777" w:rsidR="008F1CDB" w:rsidRPr="008F1CDB" w:rsidRDefault="008F1CDB" w:rsidP="008F1CDB">
            <w:pPr>
              <w:ind w:firstLine="0"/>
              <w:jc w:val="left"/>
              <w:rPr>
                <w:sz w:val="22"/>
                <w:szCs w:val="22"/>
              </w:rPr>
            </w:pPr>
            <w:r w:rsidRPr="008F1CDB">
              <w:rPr>
                <w:sz w:val="22"/>
                <w:szCs w:val="22"/>
              </w:rPr>
              <w:t>Số đợt cấp COPD trong 12 tháng qua.</w:t>
            </w:r>
          </w:p>
        </w:tc>
      </w:tr>
      <w:tr w:rsidR="008F1CDB" w:rsidRPr="008F1CDB" w14:paraId="4450B050" w14:textId="77777777" w:rsidTr="008F1CDB">
        <w:trPr>
          <w:trHeight w:val="20"/>
        </w:trPr>
        <w:tc>
          <w:tcPr>
            <w:tcW w:w="1102" w:type="pct"/>
            <w:vMerge/>
            <w:vAlign w:val="center"/>
            <w:hideMark/>
          </w:tcPr>
          <w:p w14:paraId="43EBFF2B" w14:textId="77777777" w:rsidR="008F1CDB" w:rsidRPr="008F1CDB" w:rsidRDefault="008F1CDB" w:rsidP="008F1CDB">
            <w:pPr>
              <w:ind w:firstLine="0"/>
              <w:jc w:val="left"/>
              <w:rPr>
                <w:sz w:val="22"/>
                <w:szCs w:val="22"/>
              </w:rPr>
            </w:pPr>
          </w:p>
        </w:tc>
        <w:tc>
          <w:tcPr>
            <w:tcW w:w="1545" w:type="pct"/>
            <w:vAlign w:val="center"/>
            <w:hideMark/>
          </w:tcPr>
          <w:p w14:paraId="4FA8FEDE"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hospitalization</w:t>
            </w:r>
          </w:p>
        </w:tc>
        <w:tc>
          <w:tcPr>
            <w:tcW w:w="516" w:type="pct"/>
            <w:vAlign w:val="center"/>
            <w:hideMark/>
          </w:tcPr>
          <w:p w14:paraId="21467A38"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27CB7B94" w14:textId="77777777" w:rsidR="008F1CDB" w:rsidRPr="008F1CDB" w:rsidRDefault="008F1CDB" w:rsidP="008F1CDB">
            <w:pPr>
              <w:ind w:firstLine="0"/>
              <w:jc w:val="left"/>
              <w:rPr>
                <w:sz w:val="22"/>
                <w:szCs w:val="22"/>
              </w:rPr>
            </w:pPr>
            <w:r w:rsidRPr="008F1CDB">
              <w:rPr>
                <w:sz w:val="22"/>
                <w:szCs w:val="22"/>
              </w:rPr>
              <w:t>Nhập viện vì đợt cấp COPD trong 3 tháng qua.</w:t>
            </w:r>
          </w:p>
        </w:tc>
      </w:tr>
      <w:tr w:rsidR="008F1CDB" w:rsidRPr="008F1CDB" w14:paraId="18FAE270" w14:textId="77777777" w:rsidTr="008F1CDB">
        <w:trPr>
          <w:trHeight w:val="20"/>
        </w:trPr>
        <w:tc>
          <w:tcPr>
            <w:tcW w:w="1102" w:type="pct"/>
            <w:vMerge/>
            <w:vAlign w:val="center"/>
            <w:hideMark/>
          </w:tcPr>
          <w:p w14:paraId="6688B4D7" w14:textId="77777777" w:rsidR="008F1CDB" w:rsidRPr="008F1CDB" w:rsidRDefault="008F1CDB" w:rsidP="008F1CDB">
            <w:pPr>
              <w:ind w:firstLine="0"/>
              <w:jc w:val="left"/>
              <w:rPr>
                <w:sz w:val="22"/>
                <w:szCs w:val="22"/>
              </w:rPr>
            </w:pPr>
          </w:p>
        </w:tc>
        <w:tc>
          <w:tcPr>
            <w:tcW w:w="1545" w:type="pct"/>
            <w:vAlign w:val="center"/>
            <w:hideMark/>
          </w:tcPr>
          <w:p w14:paraId="258E9CC2"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risk_oxygen_home</w:t>
            </w:r>
          </w:p>
        </w:tc>
        <w:tc>
          <w:tcPr>
            <w:tcW w:w="516" w:type="pct"/>
            <w:vAlign w:val="center"/>
            <w:hideMark/>
          </w:tcPr>
          <w:p w14:paraId="6B209398"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5BCB153E" w14:textId="77777777" w:rsidR="008F1CDB" w:rsidRPr="008F1CDB" w:rsidRDefault="008F1CDB" w:rsidP="008F1CDB">
            <w:pPr>
              <w:ind w:firstLine="0"/>
              <w:jc w:val="left"/>
              <w:rPr>
                <w:sz w:val="22"/>
                <w:szCs w:val="22"/>
              </w:rPr>
            </w:pPr>
            <w:r w:rsidRPr="008F1CDB">
              <w:rPr>
                <w:sz w:val="22"/>
                <w:szCs w:val="22"/>
              </w:rPr>
              <w:t>Đang dùng liệu pháp oxy dài hạn tại nhà.</w:t>
            </w:r>
          </w:p>
        </w:tc>
      </w:tr>
      <w:tr w:rsidR="008F1CDB" w:rsidRPr="008F1CDB" w14:paraId="11EEC9B2" w14:textId="77777777" w:rsidTr="008F1CDB">
        <w:trPr>
          <w:trHeight w:val="20"/>
        </w:trPr>
        <w:tc>
          <w:tcPr>
            <w:tcW w:w="1102" w:type="pct"/>
            <w:vMerge/>
            <w:vAlign w:val="center"/>
            <w:hideMark/>
          </w:tcPr>
          <w:p w14:paraId="6BCDA047" w14:textId="77777777" w:rsidR="008F1CDB" w:rsidRPr="008F1CDB" w:rsidRDefault="008F1CDB" w:rsidP="008F1CDB">
            <w:pPr>
              <w:ind w:firstLine="0"/>
              <w:jc w:val="left"/>
              <w:rPr>
                <w:sz w:val="22"/>
                <w:szCs w:val="22"/>
              </w:rPr>
            </w:pPr>
          </w:p>
        </w:tc>
        <w:tc>
          <w:tcPr>
            <w:tcW w:w="1545" w:type="pct"/>
            <w:vAlign w:val="center"/>
            <w:hideMark/>
          </w:tcPr>
          <w:p w14:paraId="4A8AA978"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risk_comorbidities</w:t>
            </w:r>
          </w:p>
        </w:tc>
        <w:tc>
          <w:tcPr>
            <w:tcW w:w="516" w:type="pct"/>
            <w:vAlign w:val="center"/>
            <w:hideMark/>
          </w:tcPr>
          <w:p w14:paraId="44944D2A"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086125AB" w14:textId="77777777" w:rsidR="008F1CDB" w:rsidRPr="008F1CDB" w:rsidRDefault="008F1CDB" w:rsidP="008F1CDB">
            <w:pPr>
              <w:ind w:firstLine="0"/>
              <w:jc w:val="left"/>
              <w:rPr>
                <w:sz w:val="22"/>
                <w:szCs w:val="22"/>
              </w:rPr>
            </w:pPr>
            <w:r w:rsidRPr="008F1CDB">
              <w:rPr>
                <w:sz w:val="22"/>
                <w:szCs w:val="22"/>
              </w:rPr>
              <w:t>Có bệnh đồng mắc không.</w:t>
            </w:r>
          </w:p>
        </w:tc>
      </w:tr>
      <w:tr w:rsidR="008F1CDB" w:rsidRPr="008F1CDB" w14:paraId="03F0184B" w14:textId="77777777" w:rsidTr="008F1CDB">
        <w:trPr>
          <w:trHeight w:val="20"/>
        </w:trPr>
        <w:tc>
          <w:tcPr>
            <w:tcW w:w="1102" w:type="pct"/>
            <w:vMerge/>
            <w:vAlign w:val="center"/>
            <w:hideMark/>
          </w:tcPr>
          <w:p w14:paraId="10BC6A77" w14:textId="77777777" w:rsidR="008F1CDB" w:rsidRPr="008F1CDB" w:rsidRDefault="008F1CDB" w:rsidP="008F1CDB">
            <w:pPr>
              <w:ind w:firstLine="0"/>
              <w:jc w:val="left"/>
              <w:rPr>
                <w:sz w:val="22"/>
                <w:szCs w:val="22"/>
              </w:rPr>
            </w:pPr>
          </w:p>
        </w:tc>
        <w:tc>
          <w:tcPr>
            <w:tcW w:w="1545" w:type="pct"/>
            <w:vAlign w:val="center"/>
            <w:hideMark/>
          </w:tcPr>
          <w:p w14:paraId="274CFE92"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risk_pseudomonas</w:t>
            </w:r>
          </w:p>
        </w:tc>
        <w:tc>
          <w:tcPr>
            <w:tcW w:w="516" w:type="pct"/>
            <w:vAlign w:val="center"/>
            <w:hideMark/>
          </w:tcPr>
          <w:p w14:paraId="4FCEE860"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4FB593B3" w14:textId="77777777" w:rsidR="008F1CDB" w:rsidRPr="008F1CDB" w:rsidRDefault="008F1CDB" w:rsidP="008F1CDB">
            <w:pPr>
              <w:ind w:firstLine="0"/>
              <w:jc w:val="left"/>
              <w:rPr>
                <w:sz w:val="22"/>
                <w:szCs w:val="22"/>
              </w:rPr>
            </w:pPr>
            <w:r w:rsidRPr="008F1CDB">
              <w:rPr>
                <w:sz w:val="22"/>
                <w:szCs w:val="22"/>
              </w:rPr>
              <w:t>Có nguy cơ nhiễm Pseudomonas không.</w:t>
            </w:r>
          </w:p>
        </w:tc>
      </w:tr>
      <w:tr w:rsidR="008F1CDB" w:rsidRPr="008F1CDB" w14:paraId="5FAACD02" w14:textId="77777777" w:rsidTr="008F1CDB">
        <w:trPr>
          <w:trHeight w:val="20"/>
        </w:trPr>
        <w:tc>
          <w:tcPr>
            <w:tcW w:w="1102" w:type="pct"/>
            <w:vMerge/>
            <w:vAlign w:val="center"/>
            <w:hideMark/>
          </w:tcPr>
          <w:p w14:paraId="2CE095B1" w14:textId="77777777" w:rsidR="008F1CDB" w:rsidRPr="008F1CDB" w:rsidRDefault="008F1CDB" w:rsidP="008F1CDB">
            <w:pPr>
              <w:ind w:firstLine="0"/>
              <w:jc w:val="left"/>
              <w:rPr>
                <w:sz w:val="22"/>
                <w:szCs w:val="22"/>
              </w:rPr>
            </w:pPr>
          </w:p>
        </w:tc>
        <w:tc>
          <w:tcPr>
            <w:tcW w:w="1545" w:type="pct"/>
            <w:vAlign w:val="center"/>
            <w:hideMark/>
          </w:tcPr>
          <w:p w14:paraId="3EDB73BA"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bronchiectasis</w:t>
            </w:r>
          </w:p>
        </w:tc>
        <w:tc>
          <w:tcPr>
            <w:tcW w:w="516" w:type="pct"/>
            <w:vAlign w:val="center"/>
            <w:hideMark/>
          </w:tcPr>
          <w:p w14:paraId="03F38AE7"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31247BB6" w14:textId="77777777" w:rsidR="008F1CDB" w:rsidRPr="008F1CDB" w:rsidRDefault="008F1CDB" w:rsidP="008F1CDB">
            <w:pPr>
              <w:ind w:firstLine="0"/>
              <w:jc w:val="left"/>
              <w:rPr>
                <w:sz w:val="22"/>
                <w:szCs w:val="22"/>
              </w:rPr>
            </w:pPr>
            <w:r w:rsidRPr="008F1CDB">
              <w:rPr>
                <w:sz w:val="22"/>
                <w:szCs w:val="22"/>
              </w:rPr>
              <w:t>Giãn phế quản trên X-quang hoặc CT ngực.</w:t>
            </w:r>
          </w:p>
        </w:tc>
      </w:tr>
      <w:tr w:rsidR="008F1CDB" w:rsidRPr="008F1CDB" w14:paraId="639CAE40" w14:textId="77777777" w:rsidTr="008F1CDB">
        <w:trPr>
          <w:trHeight w:val="20"/>
        </w:trPr>
        <w:tc>
          <w:tcPr>
            <w:tcW w:w="1102" w:type="pct"/>
            <w:vMerge/>
            <w:vAlign w:val="center"/>
            <w:hideMark/>
          </w:tcPr>
          <w:p w14:paraId="3687A20A" w14:textId="77777777" w:rsidR="008F1CDB" w:rsidRPr="008F1CDB" w:rsidRDefault="008F1CDB" w:rsidP="008F1CDB">
            <w:pPr>
              <w:ind w:firstLine="0"/>
              <w:jc w:val="left"/>
              <w:rPr>
                <w:sz w:val="22"/>
                <w:szCs w:val="22"/>
              </w:rPr>
            </w:pPr>
          </w:p>
        </w:tc>
        <w:tc>
          <w:tcPr>
            <w:tcW w:w="1545" w:type="pct"/>
            <w:vAlign w:val="center"/>
            <w:hideMark/>
          </w:tcPr>
          <w:p w14:paraId="0C602B15"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broad_spectrum_antibiotic_use</w:t>
            </w:r>
          </w:p>
        </w:tc>
        <w:tc>
          <w:tcPr>
            <w:tcW w:w="516" w:type="pct"/>
            <w:vAlign w:val="center"/>
            <w:hideMark/>
          </w:tcPr>
          <w:p w14:paraId="6061891D"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18D5F820" w14:textId="77777777" w:rsidR="008F1CDB" w:rsidRPr="008F1CDB" w:rsidRDefault="008F1CDB" w:rsidP="008F1CDB">
            <w:pPr>
              <w:ind w:firstLine="0"/>
              <w:jc w:val="left"/>
              <w:rPr>
                <w:sz w:val="22"/>
                <w:szCs w:val="22"/>
              </w:rPr>
            </w:pPr>
            <w:r w:rsidRPr="008F1CDB">
              <w:rPr>
                <w:sz w:val="22"/>
                <w:szCs w:val="22"/>
              </w:rPr>
              <w:t>Đã sử dụng kháng sinh phổ rộng.</w:t>
            </w:r>
          </w:p>
        </w:tc>
      </w:tr>
      <w:tr w:rsidR="008F1CDB" w:rsidRPr="008F1CDB" w14:paraId="4565BDA1" w14:textId="77777777" w:rsidTr="008F1CDB">
        <w:trPr>
          <w:trHeight w:val="20"/>
        </w:trPr>
        <w:tc>
          <w:tcPr>
            <w:tcW w:w="1102" w:type="pct"/>
            <w:vMerge/>
            <w:vAlign w:val="center"/>
            <w:hideMark/>
          </w:tcPr>
          <w:p w14:paraId="0CD5CA29" w14:textId="77777777" w:rsidR="008F1CDB" w:rsidRPr="008F1CDB" w:rsidRDefault="008F1CDB" w:rsidP="008F1CDB">
            <w:pPr>
              <w:ind w:firstLine="0"/>
              <w:jc w:val="left"/>
              <w:rPr>
                <w:sz w:val="22"/>
                <w:szCs w:val="22"/>
              </w:rPr>
            </w:pPr>
          </w:p>
        </w:tc>
        <w:tc>
          <w:tcPr>
            <w:tcW w:w="1545" w:type="pct"/>
            <w:vAlign w:val="center"/>
            <w:hideMark/>
          </w:tcPr>
          <w:p w14:paraId="00B93282"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antibiotic_selection_description</w:t>
            </w:r>
          </w:p>
        </w:tc>
        <w:tc>
          <w:tcPr>
            <w:tcW w:w="516" w:type="pct"/>
            <w:vAlign w:val="center"/>
            <w:hideMark/>
          </w:tcPr>
          <w:p w14:paraId="5BD34DC3"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str</w:t>
            </w:r>
          </w:p>
        </w:tc>
        <w:tc>
          <w:tcPr>
            <w:tcW w:w="1837" w:type="pct"/>
            <w:vAlign w:val="center"/>
            <w:hideMark/>
          </w:tcPr>
          <w:p w14:paraId="545B15F2" w14:textId="77777777" w:rsidR="008F1CDB" w:rsidRPr="008F1CDB" w:rsidRDefault="008F1CDB" w:rsidP="008F1CDB">
            <w:pPr>
              <w:ind w:firstLine="0"/>
              <w:jc w:val="left"/>
              <w:rPr>
                <w:sz w:val="22"/>
                <w:szCs w:val="22"/>
              </w:rPr>
            </w:pPr>
            <w:r w:rsidRPr="008F1CDB">
              <w:rPr>
                <w:sz w:val="22"/>
                <w:szCs w:val="22"/>
              </w:rPr>
              <w:t>Mô tả lựa chọn kháng sinh.</w:t>
            </w:r>
          </w:p>
        </w:tc>
      </w:tr>
      <w:tr w:rsidR="008F1CDB" w:rsidRPr="008F1CDB" w14:paraId="1B6031DE" w14:textId="77777777" w:rsidTr="008F1CDB">
        <w:trPr>
          <w:trHeight w:val="20"/>
        </w:trPr>
        <w:tc>
          <w:tcPr>
            <w:tcW w:w="1102" w:type="pct"/>
            <w:vMerge w:val="restart"/>
            <w:vAlign w:val="center"/>
            <w:hideMark/>
          </w:tcPr>
          <w:p w14:paraId="6B28A5B9" w14:textId="77777777" w:rsidR="008F1CDB" w:rsidRPr="008F1CDB" w:rsidRDefault="008F1CDB" w:rsidP="008F1CDB">
            <w:pPr>
              <w:ind w:firstLine="0"/>
              <w:jc w:val="left"/>
              <w:rPr>
                <w:b/>
                <w:bCs/>
                <w:sz w:val="22"/>
                <w:szCs w:val="22"/>
              </w:rPr>
            </w:pPr>
            <w:r w:rsidRPr="008F1CDB">
              <w:rPr>
                <w:b/>
                <w:bCs/>
                <w:sz w:val="22"/>
                <w:szCs w:val="22"/>
              </w:rPr>
              <w:t>InpatientTreatment</w:t>
            </w:r>
          </w:p>
        </w:tc>
        <w:tc>
          <w:tcPr>
            <w:tcW w:w="1545" w:type="pct"/>
            <w:vAlign w:val="center"/>
            <w:hideMark/>
          </w:tcPr>
          <w:p w14:paraId="116A9B0D"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suspect_pneumonia_or_infection</w:t>
            </w:r>
          </w:p>
        </w:tc>
        <w:tc>
          <w:tcPr>
            <w:tcW w:w="516" w:type="pct"/>
            <w:vAlign w:val="center"/>
            <w:hideMark/>
          </w:tcPr>
          <w:p w14:paraId="41CB0A7A"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255DD279" w14:textId="77777777" w:rsidR="008F1CDB" w:rsidRPr="008F1CDB" w:rsidRDefault="008F1CDB" w:rsidP="008F1CDB">
            <w:pPr>
              <w:ind w:firstLine="0"/>
              <w:jc w:val="left"/>
              <w:rPr>
                <w:sz w:val="22"/>
                <w:szCs w:val="22"/>
              </w:rPr>
            </w:pPr>
            <w:r w:rsidRPr="008F1CDB">
              <w:rPr>
                <w:sz w:val="22"/>
                <w:szCs w:val="22"/>
              </w:rPr>
              <w:t>Có nghi ngờ viêm phổi hoặc nhiễm khuẩn nơi khác không.</w:t>
            </w:r>
          </w:p>
        </w:tc>
      </w:tr>
      <w:tr w:rsidR="008F1CDB" w:rsidRPr="008F1CDB" w14:paraId="6B24DDC0" w14:textId="77777777" w:rsidTr="008F1CDB">
        <w:trPr>
          <w:trHeight w:val="20"/>
        </w:trPr>
        <w:tc>
          <w:tcPr>
            <w:tcW w:w="1102" w:type="pct"/>
            <w:vMerge/>
            <w:vAlign w:val="center"/>
            <w:hideMark/>
          </w:tcPr>
          <w:p w14:paraId="5465D72E" w14:textId="77777777" w:rsidR="008F1CDB" w:rsidRPr="008F1CDB" w:rsidRDefault="008F1CDB" w:rsidP="008F1CDB">
            <w:pPr>
              <w:ind w:firstLine="0"/>
              <w:jc w:val="left"/>
              <w:rPr>
                <w:sz w:val="22"/>
                <w:szCs w:val="22"/>
              </w:rPr>
            </w:pPr>
          </w:p>
        </w:tc>
        <w:tc>
          <w:tcPr>
            <w:tcW w:w="1545" w:type="pct"/>
            <w:vAlign w:val="center"/>
            <w:hideMark/>
          </w:tcPr>
          <w:p w14:paraId="61FCEF21"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risk_pseudomonas</w:t>
            </w:r>
          </w:p>
        </w:tc>
        <w:tc>
          <w:tcPr>
            <w:tcW w:w="516" w:type="pct"/>
            <w:vAlign w:val="center"/>
            <w:hideMark/>
          </w:tcPr>
          <w:p w14:paraId="3F6EA2A6"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bool</w:t>
            </w:r>
          </w:p>
        </w:tc>
        <w:tc>
          <w:tcPr>
            <w:tcW w:w="1837" w:type="pct"/>
            <w:vAlign w:val="center"/>
            <w:hideMark/>
          </w:tcPr>
          <w:p w14:paraId="12629618" w14:textId="77777777" w:rsidR="008F1CDB" w:rsidRPr="008F1CDB" w:rsidRDefault="008F1CDB" w:rsidP="008F1CDB">
            <w:pPr>
              <w:ind w:firstLine="0"/>
              <w:jc w:val="left"/>
              <w:rPr>
                <w:sz w:val="22"/>
                <w:szCs w:val="22"/>
              </w:rPr>
            </w:pPr>
            <w:r w:rsidRPr="008F1CDB">
              <w:rPr>
                <w:sz w:val="22"/>
                <w:szCs w:val="22"/>
              </w:rPr>
              <w:t>Có yếu tố nguy cơ nhiễm Pseudomonas không.</w:t>
            </w:r>
          </w:p>
        </w:tc>
      </w:tr>
      <w:tr w:rsidR="008F1CDB" w:rsidRPr="008F1CDB" w14:paraId="089A4B40" w14:textId="77777777" w:rsidTr="008F1CDB">
        <w:trPr>
          <w:trHeight w:val="20"/>
        </w:trPr>
        <w:tc>
          <w:tcPr>
            <w:tcW w:w="1102" w:type="pct"/>
            <w:vMerge/>
            <w:vAlign w:val="center"/>
            <w:hideMark/>
          </w:tcPr>
          <w:p w14:paraId="005BF016" w14:textId="77777777" w:rsidR="008F1CDB" w:rsidRPr="008F1CDB" w:rsidRDefault="008F1CDB" w:rsidP="008F1CDB">
            <w:pPr>
              <w:ind w:firstLine="0"/>
              <w:jc w:val="left"/>
              <w:rPr>
                <w:sz w:val="22"/>
                <w:szCs w:val="22"/>
              </w:rPr>
            </w:pPr>
          </w:p>
        </w:tc>
        <w:tc>
          <w:tcPr>
            <w:tcW w:w="1545" w:type="pct"/>
            <w:vAlign w:val="center"/>
            <w:hideMark/>
          </w:tcPr>
          <w:p w14:paraId="62162DAB" w14:textId="77777777" w:rsidR="008F1CDB" w:rsidRPr="00201F8F" w:rsidRDefault="008F1CDB" w:rsidP="008F1CDB">
            <w:pPr>
              <w:ind w:firstLine="0"/>
              <w:jc w:val="left"/>
              <w:rPr>
                <w:rFonts w:ascii="Consolas" w:hAnsi="Consolas"/>
                <w:sz w:val="22"/>
                <w:szCs w:val="22"/>
              </w:rPr>
            </w:pPr>
            <w:r w:rsidRPr="00201F8F">
              <w:rPr>
                <w:rFonts w:ascii="Consolas" w:hAnsi="Consolas"/>
                <w:sz w:val="22"/>
                <w:szCs w:val="22"/>
              </w:rPr>
              <w:t>antibiotic_selection_description</w:t>
            </w:r>
          </w:p>
        </w:tc>
        <w:tc>
          <w:tcPr>
            <w:tcW w:w="516" w:type="pct"/>
            <w:vAlign w:val="center"/>
            <w:hideMark/>
          </w:tcPr>
          <w:p w14:paraId="07E2E360" w14:textId="77777777" w:rsidR="008F1CDB" w:rsidRPr="00201F8F" w:rsidRDefault="008F1CDB" w:rsidP="008F1CDB">
            <w:pPr>
              <w:ind w:firstLine="0"/>
              <w:jc w:val="center"/>
              <w:rPr>
                <w:rFonts w:ascii="Consolas" w:hAnsi="Consolas"/>
                <w:sz w:val="22"/>
                <w:szCs w:val="22"/>
              </w:rPr>
            </w:pPr>
            <w:r w:rsidRPr="00201F8F">
              <w:rPr>
                <w:rFonts w:ascii="Consolas" w:hAnsi="Consolas"/>
                <w:sz w:val="22"/>
                <w:szCs w:val="22"/>
              </w:rPr>
              <w:t>str</w:t>
            </w:r>
          </w:p>
        </w:tc>
        <w:tc>
          <w:tcPr>
            <w:tcW w:w="1837" w:type="pct"/>
            <w:vAlign w:val="center"/>
            <w:hideMark/>
          </w:tcPr>
          <w:p w14:paraId="26398B1B" w14:textId="77777777" w:rsidR="008F1CDB" w:rsidRPr="008F1CDB" w:rsidRDefault="008F1CDB" w:rsidP="008F1CDB">
            <w:pPr>
              <w:ind w:firstLine="0"/>
              <w:jc w:val="left"/>
              <w:rPr>
                <w:sz w:val="22"/>
                <w:szCs w:val="22"/>
              </w:rPr>
            </w:pPr>
            <w:r w:rsidRPr="008F1CDB">
              <w:rPr>
                <w:sz w:val="22"/>
                <w:szCs w:val="22"/>
              </w:rPr>
              <w:t>Mô tả lựa chọn kháng sinh trong điều trị nội trú.</w:t>
            </w:r>
          </w:p>
        </w:tc>
      </w:tr>
    </w:tbl>
    <w:p w14:paraId="5EE6FC3C" w14:textId="613A8B30" w:rsidR="00FE0830" w:rsidRDefault="00FE0830" w:rsidP="00145866">
      <w:pPr>
        <w:ind w:firstLine="0"/>
      </w:pPr>
    </w:p>
    <w:p w14:paraId="080E8578" w14:textId="77777777" w:rsidR="00EB2C5C" w:rsidRDefault="00EB2C5C" w:rsidP="00EB2C5C">
      <w:pPr>
        <w:pStyle w:val="Heading2"/>
      </w:pPr>
      <w:bookmarkStart w:id="8" w:name="_Toc187692828"/>
      <w:r>
        <w:t>Tập hợp các luật (Rules)</w:t>
      </w:r>
      <w:bookmarkEnd w:id="8"/>
    </w:p>
    <w:p w14:paraId="0F964F69" w14:textId="5295FE10" w:rsidR="00972B55" w:rsidRPr="00972B55" w:rsidRDefault="00972B55" w:rsidP="00972B55">
      <w:pPr>
        <w:pStyle w:val="Heading3"/>
      </w:pPr>
      <w:bookmarkStart w:id="9" w:name="_Toc187692829"/>
      <w:r>
        <w:t>Tổng quan</w:t>
      </w:r>
      <w:bookmarkEnd w:id="9"/>
    </w:p>
    <w:p w14:paraId="3F318224" w14:textId="77777777" w:rsidR="00712E9F" w:rsidRDefault="00712E9F" w:rsidP="00712E9F">
      <w:r>
        <w:t>Trong mô hình COKB, tập hợp các luật là những quy tắc suy diễn có vai trò quan trọng trong việc kết nối các khái niệm và thuộc tính, từ đó đưa ra các quyết định và chẩn đoán cho hệ thống. Các luật này giúp hệ chuyên gia áp dụng các tri thức và tiêu chí để xử lý các tình huống thực tế của bệnh nhân dựa trên các dữ liệu đầu vào.</w:t>
      </w:r>
    </w:p>
    <w:p w14:paraId="695A826E" w14:textId="5B107E5B" w:rsidR="00712E9F" w:rsidRPr="00367740" w:rsidRDefault="00712E9F" w:rsidP="00712E9F">
      <w:pPr>
        <w:ind w:firstLine="0"/>
        <w:rPr>
          <w:b/>
          <w:bCs/>
          <w:i/>
          <w:iCs/>
        </w:rPr>
      </w:pPr>
      <w:r w:rsidRPr="00367740">
        <w:rPr>
          <w:b/>
          <w:bCs/>
          <w:i/>
          <w:iCs/>
        </w:rPr>
        <w:t xml:space="preserve">Lý thuyết về </w:t>
      </w:r>
      <w:r w:rsidR="00367740">
        <w:rPr>
          <w:b/>
          <w:bCs/>
          <w:i/>
          <w:iCs/>
        </w:rPr>
        <w:t>t</w:t>
      </w:r>
      <w:r w:rsidRPr="00367740">
        <w:rPr>
          <w:b/>
          <w:bCs/>
          <w:i/>
          <w:iCs/>
        </w:rPr>
        <w:t xml:space="preserve">ập hợp các </w:t>
      </w:r>
      <w:r w:rsidR="00367740">
        <w:rPr>
          <w:b/>
          <w:bCs/>
          <w:i/>
          <w:iCs/>
        </w:rPr>
        <w:t>l</w:t>
      </w:r>
      <w:r w:rsidRPr="00367740">
        <w:rPr>
          <w:b/>
          <w:bCs/>
          <w:i/>
          <w:iCs/>
        </w:rPr>
        <w:t>uật</w:t>
      </w:r>
    </w:p>
    <w:p w14:paraId="504AB09E" w14:textId="77777777" w:rsidR="00712E9F" w:rsidRDefault="00712E9F" w:rsidP="00E30EE0">
      <w:pPr>
        <w:pStyle w:val="ListParagraph"/>
        <w:numPr>
          <w:ilvl w:val="0"/>
          <w:numId w:val="7"/>
        </w:numPr>
      </w:pPr>
      <w:r>
        <w:t>Mỗi luật có thể được biểu diễn dưới dạng một mệnh đề điều kiện (premise) và một mệnh đề kết luận (conclusion).</w:t>
      </w:r>
    </w:p>
    <w:p w14:paraId="5C668480" w14:textId="77777777" w:rsidR="00712E9F" w:rsidRDefault="00712E9F" w:rsidP="00E30EE0">
      <w:pPr>
        <w:pStyle w:val="ListParagraph"/>
        <w:numPr>
          <w:ilvl w:val="0"/>
          <w:numId w:val="7"/>
        </w:numPr>
      </w:pPr>
      <w:r>
        <w:t>Điều kiện là các biểu thức logic hoặc toán học dựa trên các thuộc tính của bệnh nhân (ví dụ: giá trị FEV1, tình trạng ho, vv.).</w:t>
      </w:r>
    </w:p>
    <w:p w14:paraId="63F5F9F0" w14:textId="77777777" w:rsidR="00712E9F" w:rsidRDefault="00712E9F" w:rsidP="00E30EE0">
      <w:pPr>
        <w:pStyle w:val="ListParagraph"/>
        <w:numPr>
          <w:ilvl w:val="0"/>
          <w:numId w:val="7"/>
        </w:numPr>
      </w:pPr>
      <w:r>
        <w:t>Kết luận là hành động hoặc quyết định được đưa ra dựa trên các điều kiện đã thỏa mãn (ví dụ: chỉ định điều trị, chẩn đoán, vv.).</w:t>
      </w:r>
    </w:p>
    <w:p w14:paraId="6E826B6A" w14:textId="77777777" w:rsidR="00712E9F" w:rsidRDefault="00712E9F" w:rsidP="00712E9F">
      <w:r>
        <w:t xml:space="preserve">Các luật này được áp dụng trong hệ thống để suy diễn kết quả từ các thông tin đầu vào của bệnh nhân, giúp đưa ra quyết định hợp lý dựa trên các tiêu chí y tế cụ thể. Mỗi luật có thể </w:t>
      </w:r>
      <w:r>
        <w:lastRenderedPageBreak/>
        <w:t>áp dụng một hoặc nhiều điều kiện, và tùy thuộc vào việc các điều kiện này có thỏa mãn hay không, mà hệ thống sẽ thực thi kết luận.</w:t>
      </w:r>
    </w:p>
    <w:p w14:paraId="22209D27" w14:textId="1132231A" w:rsidR="00A375D7" w:rsidRPr="00367740" w:rsidRDefault="00A375D7" w:rsidP="00A375D7">
      <w:pPr>
        <w:ind w:firstLine="0"/>
        <w:rPr>
          <w:b/>
          <w:bCs/>
          <w:i/>
          <w:iCs/>
        </w:rPr>
      </w:pPr>
      <w:r w:rsidRPr="00367740">
        <w:rPr>
          <w:b/>
          <w:bCs/>
          <w:i/>
          <w:iCs/>
        </w:rPr>
        <w:t xml:space="preserve">Cấu trúc của một </w:t>
      </w:r>
      <w:r w:rsidR="00367740" w:rsidRPr="00367740">
        <w:rPr>
          <w:b/>
          <w:bCs/>
          <w:i/>
          <w:iCs/>
        </w:rPr>
        <w:t>l</w:t>
      </w:r>
      <w:r w:rsidRPr="00367740">
        <w:rPr>
          <w:b/>
          <w:bCs/>
          <w:i/>
          <w:iCs/>
        </w:rPr>
        <w:t>uật</w:t>
      </w:r>
    </w:p>
    <w:p w14:paraId="5BA95256" w14:textId="59730E87" w:rsidR="007615E7" w:rsidRDefault="00EB22C6" w:rsidP="00A375D7">
      <w:r>
        <w:t>Một luật trong mô hình có thể viết theo dạng sau</w:t>
      </w:r>
      <w:r w:rsidR="007615E7">
        <w:t>:</w:t>
      </w:r>
    </w:p>
    <w:p w14:paraId="0CEA874E" w14:textId="111DD13C" w:rsidR="00E52D26" w:rsidRDefault="00AA5325" w:rsidP="007615E7">
      <w:pPr>
        <w:ind w:firstLine="0"/>
        <w:jc w:val="center"/>
        <w:rPr>
          <w:rFonts w:ascii="Cambria Math" w:hAnsi="Cambria Math"/>
        </w:rPr>
      </w:pPr>
      <w:r>
        <w:rPr>
          <w:rFonts w:ascii="Cambria Math" w:hAnsi="Cambria Math"/>
        </w:rPr>
        <w:t xml:space="preserve">Rule: </w:t>
      </w:r>
      <w:r w:rsidR="007615E7" w:rsidRPr="007615E7">
        <w:rPr>
          <w:rFonts w:ascii="Cambria Math" w:hAnsi="Cambria Math"/>
        </w:rPr>
        <w:t>{sk</w:t>
      </w:r>
      <w:r w:rsidR="007615E7" w:rsidRPr="00AA5325">
        <w:rPr>
          <w:rFonts w:ascii="Cambria Math" w:hAnsi="Cambria Math"/>
          <w:vertAlign w:val="subscript"/>
        </w:rPr>
        <w:t>1</w:t>
      </w:r>
      <w:r w:rsidR="007615E7" w:rsidRPr="007615E7">
        <w:rPr>
          <w:rFonts w:ascii="Cambria Math" w:hAnsi="Cambria Math"/>
        </w:rPr>
        <w:t>, sk</w:t>
      </w:r>
      <w:r w:rsidR="007615E7" w:rsidRPr="00AA5325">
        <w:rPr>
          <w:rFonts w:ascii="Cambria Math" w:hAnsi="Cambria Math"/>
          <w:vertAlign w:val="subscript"/>
        </w:rPr>
        <w:t>2</w:t>
      </w:r>
      <w:r w:rsidR="007615E7" w:rsidRPr="007615E7">
        <w:rPr>
          <w:rFonts w:ascii="Cambria Math" w:hAnsi="Cambria Math"/>
        </w:rPr>
        <w:t>, ..., sk</w:t>
      </w:r>
      <w:r w:rsidR="007615E7" w:rsidRPr="00AA5325">
        <w:rPr>
          <w:rFonts w:ascii="Cambria Math" w:hAnsi="Cambria Math"/>
          <w:vertAlign w:val="subscript"/>
        </w:rPr>
        <w:t>n</w:t>
      </w:r>
      <w:r w:rsidR="007615E7" w:rsidRPr="007615E7">
        <w:rPr>
          <w:rFonts w:ascii="Cambria Math" w:hAnsi="Cambria Math"/>
        </w:rPr>
        <w:t>}</w:t>
      </w:r>
      <w:r w:rsidR="002B71BD">
        <w:rPr>
          <w:rFonts w:ascii="Cambria Math" w:hAnsi="Cambria Math"/>
        </w:rPr>
        <w:t xml:space="preserve"> </w:t>
      </w:r>
      <w:r w:rsidR="00EF3595" w:rsidRPr="00EF3595">
        <w:rPr>
          <w:rFonts w:ascii="Cambria Math" w:hAnsi="Cambria Math"/>
        </w:rPr>
        <w:t>→</w:t>
      </w:r>
      <w:r w:rsidR="007615E7" w:rsidRPr="007615E7">
        <w:rPr>
          <w:rFonts w:ascii="Cambria Math" w:hAnsi="Cambria Math"/>
        </w:rPr>
        <w:t xml:space="preserve"> {sk</w:t>
      </w:r>
      <w:r w:rsidR="007615E7" w:rsidRPr="00AA5325">
        <w:rPr>
          <w:rFonts w:ascii="Cambria Math" w:hAnsi="Cambria Math"/>
          <w:vertAlign w:val="subscript"/>
        </w:rPr>
        <w:t>1</w:t>
      </w:r>
      <w:r w:rsidR="007615E7" w:rsidRPr="007615E7">
        <w:rPr>
          <w:rFonts w:ascii="Cambria Math" w:hAnsi="Cambria Math"/>
        </w:rPr>
        <w:t>, sk</w:t>
      </w:r>
      <w:r w:rsidR="007615E7" w:rsidRPr="00AA5325">
        <w:rPr>
          <w:rFonts w:ascii="Cambria Math" w:hAnsi="Cambria Math"/>
          <w:vertAlign w:val="subscript"/>
        </w:rPr>
        <w:t>2</w:t>
      </w:r>
      <w:r w:rsidR="007615E7" w:rsidRPr="007615E7">
        <w:rPr>
          <w:rFonts w:ascii="Cambria Math" w:hAnsi="Cambria Math"/>
        </w:rPr>
        <w:t>, ..., sk</w:t>
      </w:r>
      <w:r w:rsidR="007615E7" w:rsidRPr="00AA5325">
        <w:rPr>
          <w:rFonts w:ascii="Cambria Math" w:hAnsi="Cambria Math"/>
          <w:vertAlign w:val="subscript"/>
        </w:rPr>
        <w:t>m</w:t>
      </w:r>
      <w:r w:rsidR="007615E7" w:rsidRPr="007615E7">
        <w:rPr>
          <w:rFonts w:ascii="Cambria Math" w:hAnsi="Cambria Math"/>
        </w:rPr>
        <w:t>}</w:t>
      </w:r>
    </w:p>
    <w:p w14:paraId="6B225A15" w14:textId="22D04D6C" w:rsidR="00D91D3D" w:rsidRPr="00D91D3D" w:rsidRDefault="00D91D3D" w:rsidP="00D91D3D">
      <w:pPr>
        <w:ind w:firstLine="0"/>
      </w:pPr>
      <w:r w:rsidRPr="00D91D3D">
        <w:t>Trong đó:</w:t>
      </w:r>
    </w:p>
    <w:p w14:paraId="1FE6BD75" w14:textId="34B81D15" w:rsidR="00D91D3D" w:rsidRPr="002B5F3C" w:rsidRDefault="002B5F3C" w:rsidP="00E30EE0">
      <w:pPr>
        <w:pStyle w:val="ListParagraph"/>
        <w:numPr>
          <w:ilvl w:val="0"/>
          <w:numId w:val="8"/>
        </w:numPr>
        <w:rPr>
          <w:rFonts w:ascii="Cambria Math" w:hAnsi="Cambria Math"/>
        </w:rPr>
      </w:pPr>
      <w:r w:rsidRPr="002B5F3C">
        <w:rPr>
          <w:rFonts w:ascii="Cambria Math" w:hAnsi="Cambria Math"/>
        </w:rPr>
        <w:t>Rule</w:t>
      </w:r>
      <w:r w:rsidR="00D91D3D" w:rsidRPr="002B5F3C">
        <w:rPr>
          <w:rFonts w:ascii="Cambria Math" w:hAnsi="Cambria Math"/>
        </w:rPr>
        <w:t xml:space="preserve">: </w:t>
      </w:r>
      <w:r w:rsidR="00D91D3D" w:rsidRPr="00D91D3D">
        <w:t>Tên của luật hoặc quy tắc.</w:t>
      </w:r>
    </w:p>
    <w:p w14:paraId="71FF05A5" w14:textId="77777777" w:rsidR="00D91D3D" w:rsidRPr="002B5F3C" w:rsidRDefault="00D91D3D" w:rsidP="00E30EE0">
      <w:pPr>
        <w:pStyle w:val="ListParagraph"/>
        <w:numPr>
          <w:ilvl w:val="0"/>
          <w:numId w:val="8"/>
        </w:numPr>
        <w:rPr>
          <w:rFonts w:ascii="Cambria Math" w:hAnsi="Cambria Math"/>
        </w:rPr>
      </w:pPr>
      <w:r w:rsidRPr="002B5F3C">
        <w:rPr>
          <w:rFonts w:ascii="Cambria Math" w:hAnsi="Cambria Math"/>
        </w:rPr>
        <w:t>sk</w:t>
      </w:r>
      <w:r w:rsidRPr="002B5F3C">
        <w:rPr>
          <w:rFonts w:ascii="Cambria Math" w:hAnsi="Cambria Math"/>
          <w:vertAlign w:val="subscript"/>
        </w:rPr>
        <w:t>1</w:t>
      </w:r>
      <w:r w:rsidRPr="002B5F3C">
        <w:rPr>
          <w:rFonts w:ascii="Cambria Math" w:hAnsi="Cambria Math"/>
        </w:rPr>
        <w:t>, sk</w:t>
      </w:r>
      <w:r w:rsidRPr="002B5F3C">
        <w:rPr>
          <w:rFonts w:ascii="Cambria Math" w:hAnsi="Cambria Math"/>
          <w:vertAlign w:val="subscript"/>
        </w:rPr>
        <w:t>2</w:t>
      </w:r>
      <w:r w:rsidRPr="002B5F3C">
        <w:rPr>
          <w:rFonts w:ascii="Cambria Math" w:hAnsi="Cambria Math"/>
        </w:rPr>
        <w:t>, ..., sk</w:t>
      </w:r>
      <w:r w:rsidRPr="002B5F3C">
        <w:rPr>
          <w:rFonts w:ascii="Cambria Math" w:hAnsi="Cambria Math"/>
          <w:vertAlign w:val="subscript"/>
        </w:rPr>
        <w:t>n</w:t>
      </w:r>
      <w:r w:rsidRPr="002B5F3C">
        <w:rPr>
          <w:rFonts w:ascii="Cambria Math" w:hAnsi="Cambria Math"/>
        </w:rPr>
        <w:t xml:space="preserve">: </w:t>
      </w:r>
      <w:r w:rsidRPr="00D91D3D">
        <w:t>Là các điều kiện của luật (các thuộc tính hoặc khái niệm).</w:t>
      </w:r>
    </w:p>
    <w:p w14:paraId="519486E7" w14:textId="4A081BB7" w:rsidR="00D91D3D" w:rsidRPr="00542667" w:rsidRDefault="00D91D3D" w:rsidP="00E30EE0">
      <w:pPr>
        <w:pStyle w:val="ListParagraph"/>
        <w:numPr>
          <w:ilvl w:val="0"/>
          <w:numId w:val="8"/>
        </w:numPr>
        <w:rPr>
          <w:rFonts w:ascii="Cambria Math" w:hAnsi="Cambria Math"/>
        </w:rPr>
      </w:pPr>
      <w:r w:rsidRPr="002B5F3C">
        <w:rPr>
          <w:rFonts w:ascii="Cambria Math" w:hAnsi="Cambria Math"/>
        </w:rPr>
        <w:t>sk</w:t>
      </w:r>
      <w:r w:rsidRPr="002B5F3C">
        <w:rPr>
          <w:rFonts w:ascii="Cambria Math" w:hAnsi="Cambria Math"/>
          <w:vertAlign w:val="subscript"/>
        </w:rPr>
        <w:t>1</w:t>
      </w:r>
      <w:r w:rsidRPr="002B5F3C">
        <w:rPr>
          <w:rFonts w:ascii="Cambria Math" w:hAnsi="Cambria Math"/>
        </w:rPr>
        <w:t>, sk</w:t>
      </w:r>
      <w:r w:rsidRPr="002B5F3C">
        <w:rPr>
          <w:rFonts w:ascii="Cambria Math" w:hAnsi="Cambria Math"/>
          <w:vertAlign w:val="subscript"/>
        </w:rPr>
        <w:t>2</w:t>
      </w:r>
      <w:r w:rsidRPr="002B5F3C">
        <w:rPr>
          <w:rFonts w:ascii="Cambria Math" w:hAnsi="Cambria Math"/>
        </w:rPr>
        <w:t>, ..., sk</w:t>
      </w:r>
      <w:r w:rsidRPr="002B5F3C">
        <w:rPr>
          <w:rFonts w:ascii="Cambria Math" w:hAnsi="Cambria Math"/>
          <w:vertAlign w:val="subscript"/>
        </w:rPr>
        <w:t>m</w:t>
      </w:r>
      <w:r w:rsidRPr="002B5F3C">
        <w:rPr>
          <w:rFonts w:ascii="Cambria Math" w:hAnsi="Cambria Math"/>
        </w:rPr>
        <w:t xml:space="preserve">: </w:t>
      </w:r>
      <w:r w:rsidRPr="00D91D3D">
        <w:t>Là kết luận được thực thi khi điều kiện của luật thỏa mãn</w:t>
      </w:r>
      <w:r>
        <w:t>.</w:t>
      </w:r>
    </w:p>
    <w:p w14:paraId="035EDEDE" w14:textId="087CFD5B" w:rsidR="00542667" w:rsidRPr="00367740" w:rsidRDefault="00542667" w:rsidP="00542667">
      <w:pPr>
        <w:ind w:firstLine="0"/>
        <w:rPr>
          <w:b/>
          <w:bCs/>
          <w:i/>
          <w:iCs/>
        </w:rPr>
      </w:pPr>
      <w:r w:rsidRPr="00367740">
        <w:rPr>
          <w:b/>
          <w:bCs/>
          <w:i/>
          <w:iCs/>
        </w:rPr>
        <w:t>Ví dụ về luật trong hệ thống Chẩn đoán</w:t>
      </w:r>
      <w:r>
        <w:rPr>
          <w:b/>
          <w:bCs/>
          <w:i/>
          <w:iCs/>
        </w:rPr>
        <w:t xml:space="preserve"> và điều trị</w:t>
      </w:r>
      <w:r w:rsidRPr="00367740">
        <w:rPr>
          <w:b/>
          <w:bCs/>
          <w:i/>
          <w:iCs/>
        </w:rPr>
        <w:t xml:space="preserve"> Bệnh phổi tắc nghẽn mạn tính</w:t>
      </w:r>
      <w:r w:rsidR="0058093C">
        <w:rPr>
          <w:b/>
          <w:bCs/>
          <w:i/>
          <w:iCs/>
        </w:rPr>
        <w:t xml:space="preserve"> (chi tiết các luật đã được trình bày cụ thể trong mục 2.2.2)</w:t>
      </w:r>
    </w:p>
    <w:p w14:paraId="6998AB3C" w14:textId="77777777" w:rsidR="00542667" w:rsidRDefault="00542667" w:rsidP="00542667">
      <w:r>
        <w:t>Một ví dụ về luật có thể được mô phỏng trong ngôn ngữ tự nhiên như sau:</w:t>
      </w:r>
    </w:p>
    <w:p w14:paraId="20EE0CAB" w14:textId="77777777" w:rsidR="00542667" w:rsidRDefault="00542667" w:rsidP="00542667">
      <w:pPr>
        <w:pStyle w:val="ListParagraph"/>
        <w:numPr>
          <w:ilvl w:val="0"/>
          <w:numId w:val="9"/>
        </w:numPr>
        <w:ind w:left="720"/>
      </w:pPr>
      <w:r>
        <w:t>Quy tắc: chỉ định ghép phổi cho bệnh nhân BPTNMT.</w:t>
      </w:r>
    </w:p>
    <w:p w14:paraId="6768B6DD" w14:textId="77777777" w:rsidR="00542667" w:rsidRDefault="00542667" w:rsidP="00542667">
      <w:pPr>
        <w:pStyle w:val="ListParagraph"/>
        <w:numPr>
          <w:ilvl w:val="0"/>
          <w:numId w:val="9"/>
        </w:numPr>
        <w:ind w:left="720"/>
      </w:pPr>
      <w:r>
        <w:t>Điều kiện: Bệnh nhân có chỉ số BODE Score từ 7 đến 10, có khí phế thũng nặng, và một trong các điều kiện sau:</w:t>
      </w:r>
    </w:p>
    <w:p w14:paraId="373C25B6" w14:textId="77777777" w:rsidR="00542667" w:rsidRDefault="00542667" w:rsidP="00542667">
      <w:pPr>
        <w:pStyle w:val="ListParagraph"/>
        <w:numPr>
          <w:ilvl w:val="1"/>
          <w:numId w:val="10"/>
        </w:numPr>
        <w:ind w:left="1440"/>
      </w:pPr>
      <w:r>
        <w:t>Tăng CO2 máu cấp tính.</w:t>
      </w:r>
    </w:p>
    <w:p w14:paraId="197F8066" w14:textId="77777777" w:rsidR="00542667" w:rsidRDefault="00542667" w:rsidP="00542667">
      <w:pPr>
        <w:pStyle w:val="ListParagraph"/>
        <w:numPr>
          <w:ilvl w:val="1"/>
          <w:numId w:val="10"/>
        </w:numPr>
        <w:ind w:left="1440"/>
      </w:pPr>
      <w:r>
        <w:t>Tăng áp động mạch phổi/và hoặc tâm phế mạn dù đã thở oxy.</w:t>
      </w:r>
    </w:p>
    <w:p w14:paraId="4B6D9542" w14:textId="77777777" w:rsidR="00542667" w:rsidRDefault="00542667" w:rsidP="00542667">
      <w:pPr>
        <w:pStyle w:val="ListParagraph"/>
        <w:numPr>
          <w:ilvl w:val="1"/>
          <w:numId w:val="10"/>
        </w:numPr>
        <w:ind w:left="1440"/>
      </w:pPr>
      <w:r>
        <w:t>Bệnh nhân có chỉ số FEV1 và DLCO thấp (dưới 20%) hoặc kiểu hình khí phế thũng là đồng nhất.</w:t>
      </w:r>
    </w:p>
    <w:p w14:paraId="4603D467" w14:textId="77777777" w:rsidR="00542667" w:rsidRDefault="00542667" w:rsidP="00542667">
      <w:pPr>
        <w:pStyle w:val="ListParagraph"/>
        <w:numPr>
          <w:ilvl w:val="0"/>
          <w:numId w:val="9"/>
        </w:numPr>
        <w:ind w:left="720"/>
      </w:pPr>
      <w:r>
        <w:t>Kết luận: Nếu thỏa mãn các điều kiện trên, bệnh nhân có thể được khuyến cáo ghép phổi.</w:t>
      </w:r>
    </w:p>
    <w:p w14:paraId="1BF83B94" w14:textId="77777777" w:rsidR="00542667" w:rsidRDefault="00542667" w:rsidP="00542667">
      <w:pPr>
        <w:pStyle w:val="ListParagraph"/>
        <w:numPr>
          <w:ilvl w:val="0"/>
          <w:numId w:val="9"/>
        </w:numPr>
        <w:ind w:left="720"/>
      </w:pPr>
      <w:r>
        <w:t>Biểu diễn trong hệ thống bằng framework experta:</w:t>
      </w:r>
    </w:p>
    <w:p w14:paraId="1D124D2C" w14:textId="77777777" w:rsidR="00542667" w:rsidRDefault="00542667" w:rsidP="00542667">
      <w:pPr>
        <w:keepNext/>
        <w:ind w:firstLine="0"/>
      </w:pPr>
      <w:r w:rsidRPr="00D82DEF">
        <w:rPr>
          <w:noProof/>
        </w:rPr>
        <w:drawing>
          <wp:inline distT="0" distB="0" distL="0" distR="0" wp14:anchorId="196E5E0A" wp14:editId="3A1A6480">
            <wp:extent cx="6120130" cy="2360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360930"/>
                    </a:xfrm>
                    <a:prstGeom prst="rect">
                      <a:avLst/>
                    </a:prstGeom>
                  </pic:spPr>
                </pic:pic>
              </a:graphicData>
            </a:graphic>
          </wp:inline>
        </w:drawing>
      </w:r>
    </w:p>
    <w:p w14:paraId="26499779" w14:textId="6227517F" w:rsidR="00542667" w:rsidRPr="00972B55" w:rsidRDefault="00542667" w:rsidP="00542667">
      <w:pPr>
        <w:pStyle w:val="Caption"/>
        <w:rPr>
          <w:rFonts w:ascii="Cambria Math" w:hAnsi="Cambria Math"/>
        </w:rPr>
      </w:pPr>
      <w:r>
        <w:t xml:space="preserve">Hình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Hình \* ARABIC \s 1 </w:instrText>
      </w:r>
      <w:r>
        <w:fldChar w:fldCharType="separate"/>
      </w:r>
      <w:r>
        <w:rPr>
          <w:noProof/>
        </w:rPr>
        <w:t>1</w:t>
      </w:r>
      <w:r>
        <w:rPr>
          <w:noProof/>
        </w:rPr>
        <w:fldChar w:fldCharType="end"/>
      </w:r>
      <w:r>
        <w:t>. Ví dụ biểu diễn luật Chỉ định ghép phổi cho bệnh nhân BPTNMT trong hệ thống</w:t>
      </w:r>
    </w:p>
    <w:p w14:paraId="4959E915" w14:textId="54BBCDD5" w:rsidR="00972B55" w:rsidRDefault="00972B55" w:rsidP="00972B55">
      <w:pPr>
        <w:pStyle w:val="Heading3"/>
      </w:pPr>
      <w:bookmarkStart w:id="10" w:name="_Toc187692830"/>
      <w:r>
        <w:lastRenderedPageBreak/>
        <w:t>Tập hợp các luật trong hệ thống</w:t>
      </w:r>
      <w:bookmarkEnd w:id="10"/>
    </w:p>
    <w:p w14:paraId="5F730A00" w14:textId="46E4D0ED" w:rsidR="00542667" w:rsidRDefault="00A74EB1" w:rsidP="00542667">
      <w:pPr>
        <w:pStyle w:val="Heading4"/>
      </w:pPr>
      <w:r>
        <w:t>Luật</w:t>
      </w:r>
      <w:r w:rsidR="00B34A1F">
        <w:t xml:space="preserve"> </w:t>
      </w:r>
      <w:r>
        <w:t>Đ</w:t>
      </w:r>
      <w:r w:rsidR="00B34A1F">
        <w:t>ịnh hướng BPTNMT tại cơ sở y tế chưa được trang bị máy đo chức năng hô hấp</w:t>
      </w:r>
    </w:p>
    <w:p w14:paraId="4D411986" w14:textId="714E98B2" w:rsidR="00BA6CA6" w:rsidRPr="00BA6CA6" w:rsidRDefault="00BA6CA6" w:rsidP="00BA6CA6">
      <w:pPr>
        <w:pStyle w:val="Heading5"/>
      </w:pPr>
      <w:r>
        <w:t>Diễn giải luật</w:t>
      </w:r>
    </w:p>
    <w:p w14:paraId="73294671" w14:textId="3260DF5F" w:rsidR="00A74EB1" w:rsidRDefault="00BD0521" w:rsidP="00BD0521">
      <w:r w:rsidRPr="00BD0521">
        <w:t>Luật này nhằm hỗ trợ việc tầm soát nguy cơ mắc bệnh phổi tắc nghẽn mạn tính (BPTNMT) tại các cơ sở y tế không có máy đo chức năng hô hấp. Dựa trên bảng câu hỏi tầm soát, bệnh nhân trả lời các câu hỏi liên quan đến triệu chứng và yếu tố nguy cơ của BPTNMT:</w:t>
      </w:r>
    </w:p>
    <w:p w14:paraId="3761E2FE" w14:textId="350156A8" w:rsidR="004E67C9" w:rsidRDefault="004E67C9" w:rsidP="00BA633F">
      <w:pPr>
        <w:pStyle w:val="ListParagraph"/>
        <w:numPr>
          <w:ilvl w:val="0"/>
          <w:numId w:val="87"/>
        </w:numPr>
      </w:pPr>
      <w:r>
        <w:t>Bệnh nhân có ho thường xuyên hay không?</w:t>
      </w:r>
    </w:p>
    <w:p w14:paraId="414DFD4B" w14:textId="5F92A605" w:rsidR="004E67C9" w:rsidRDefault="004E67C9" w:rsidP="00BA633F">
      <w:pPr>
        <w:pStyle w:val="ListParagraph"/>
        <w:numPr>
          <w:ilvl w:val="0"/>
          <w:numId w:val="87"/>
        </w:numPr>
      </w:pPr>
      <w:r>
        <w:t>Bệnh nhân có khạc đờm ở hầu hết các ngày hay không?</w:t>
      </w:r>
    </w:p>
    <w:p w14:paraId="67FB09F9" w14:textId="20981A80" w:rsidR="004E67C9" w:rsidRDefault="004E67C9" w:rsidP="00BA633F">
      <w:pPr>
        <w:pStyle w:val="ListParagraph"/>
        <w:numPr>
          <w:ilvl w:val="0"/>
          <w:numId w:val="87"/>
        </w:numPr>
      </w:pPr>
      <w:r>
        <w:t>Bệnh nhân có dễ bị khó thở hơn những người cùng tuổi hay không?</w:t>
      </w:r>
    </w:p>
    <w:p w14:paraId="24BA8C98" w14:textId="7E465BE3" w:rsidR="004E67C9" w:rsidRDefault="004E67C9" w:rsidP="00BA633F">
      <w:pPr>
        <w:pStyle w:val="ListParagraph"/>
        <w:numPr>
          <w:ilvl w:val="0"/>
          <w:numId w:val="87"/>
        </w:numPr>
      </w:pPr>
      <w:r>
        <w:t>Bệnh nhân có trên 40 tuổi hay không?</w:t>
      </w:r>
    </w:p>
    <w:p w14:paraId="1E543A83" w14:textId="71FA3062" w:rsidR="004E67C9" w:rsidRDefault="004E67C9" w:rsidP="00BA633F">
      <w:pPr>
        <w:pStyle w:val="ListParagraph"/>
        <w:numPr>
          <w:ilvl w:val="0"/>
          <w:numId w:val="87"/>
        </w:numPr>
      </w:pPr>
      <w:r>
        <w:t>Bệnh nhân có còn hút thuốc lá hoặc đã từng hút thuốc lá hay không?</w:t>
      </w:r>
    </w:p>
    <w:p w14:paraId="131F7312" w14:textId="6CAFD371" w:rsidR="004E67C9" w:rsidRDefault="00781760" w:rsidP="00781760">
      <w:r w:rsidRPr="00781760">
        <w:t>Mỗi câu trả lời "Có" được xem như một dấu hiệu nguy cơ. Nếu bệnh nhân trả lời "Có" từ 3 câu trở lên, họ được coi là có nguy cơ cao mắc BPTNMT và được khuyến cáo đến cơ sở y tế có trang bị máy đo chức năng hô hấp để kiểm tra chuyên sâu. Ngược lại, nếu trả lời "Có" dưới 3 câu, bệnh nhân được kết luận không có nguy cơ cao.</w:t>
      </w:r>
    </w:p>
    <w:p w14:paraId="79400909" w14:textId="60DAA372" w:rsidR="00781760" w:rsidRDefault="002B2C44" w:rsidP="00BA6CA6">
      <w:pPr>
        <w:pStyle w:val="Heading5"/>
      </w:pPr>
      <w:r>
        <w:t>Cấu trúc luật theo dạng if … then</w:t>
      </w:r>
    </w:p>
    <w:p w14:paraId="6226E88B" w14:textId="77777777" w:rsidR="00EC597D" w:rsidRPr="00EC597D" w:rsidRDefault="00EC597D" w:rsidP="00EC597D">
      <w:pPr>
        <w:numPr>
          <w:ilvl w:val="0"/>
          <w:numId w:val="9"/>
        </w:numPr>
      </w:pPr>
      <w:r w:rsidRPr="00EC597D">
        <w:t>Luật 1:</w:t>
      </w:r>
    </w:p>
    <w:p w14:paraId="09B40493" w14:textId="7CA7C380" w:rsidR="00EC597D" w:rsidRPr="00EC597D" w:rsidRDefault="009E3D26" w:rsidP="00BA633F">
      <w:pPr>
        <w:numPr>
          <w:ilvl w:val="0"/>
          <w:numId w:val="88"/>
        </w:numPr>
      </w:pPr>
      <w:r w:rsidRPr="009E3D26">
        <w:rPr>
          <w:b/>
          <w:bCs/>
        </w:rPr>
        <w:t>IF</w:t>
      </w:r>
      <w:r w:rsidR="00EC597D" w:rsidRPr="00EC597D">
        <w:t xml:space="preserve"> bệnh nhân trả lời "Có" cho ít nhất 3 trong các câu hỏi sau:</w:t>
      </w:r>
    </w:p>
    <w:p w14:paraId="5A203A57" w14:textId="77777777" w:rsidR="00EC597D" w:rsidRPr="00EC597D" w:rsidRDefault="00EC597D" w:rsidP="00BA633F">
      <w:pPr>
        <w:numPr>
          <w:ilvl w:val="1"/>
          <w:numId w:val="88"/>
        </w:numPr>
      </w:pPr>
      <w:r w:rsidRPr="00EC597D">
        <w:t>Bệnh nhân có ho vài lần trong ngày ở hầu hết các ngày.</w:t>
      </w:r>
    </w:p>
    <w:p w14:paraId="216B0BA0" w14:textId="77777777" w:rsidR="00EC597D" w:rsidRPr="00EC597D" w:rsidRDefault="00EC597D" w:rsidP="00BA633F">
      <w:pPr>
        <w:numPr>
          <w:ilvl w:val="1"/>
          <w:numId w:val="88"/>
        </w:numPr>
      </w:pPr>
      <w:r w:rsidRPr="00EC597D">
        <w:t>Bệnh nhân có khạc đờm ở hầu hết các ngày.</w:t>
      </w:r>
    </w:p>
    <w:p w14:paraId="22A9C1CF" w14:textId="77777777" w:rsidR="00EC597D" w:rsidRPr="00EC597D" w:rsidRDefault="00EC597D" w:rsidP="00BA633F">
      <w:pPr>
        <w:numPr>
          <w:ilvl w:val="1"/>
          <w:numId w:val="88"/>
        </w:numPr>
      </w:pPr>
      <w:r w:rsidRPr="00EC597D">
        <w:t>Bệnh nhân dễ bị khó thở hơn những người cùng tuổi.</w:t>
      </w:r>
    </w:p>
    <w:p w14:paraId="657CDD04" w14:textId="77777777" w:rsidR="00EC597D" w:rsidRPr="00EC597D" w:rsidRDefault="00EC597D" w:rsidP="00BA633F">
      <w:pPr>
        <w:numPr>
          <w:ilvl w:val="1"/>
          <w:numId w:val="88"/>
        </w:numPr>
      </w:pPr>
      <w:r w:rsidRPr="00EC597D">
        <w:t>Bệnh nhân trên 40 tuổi.</w:t>
      </w:r>
    </w:p>
    <w:p w14:paraId="0237D2DA" w14:textId="77777777" w:rsidR="00EC597D" w:rsidRPr="00EC597D" w:rsidRDefault="00EC597D" w:rsidP="00BA633F">
      <w:pPr>
        <w:numPr>
          <w:ilvl w:val="1"/>
          <w:numId w:val="88"/>
        </w:numPr>
      </w:pPr>
      <w:r w:rsidRPr="00EC597D">
        <w:t>Bệnh nhân còn hút thuốc lá hoặc đã từng hút thuốc lá.</w:t>
      </w:r>
    </w:p>
    <w:p w14:paraId="32A093FE" w14:textId="42BA5CE0" w:rsidR="00EC597D" w:rsidRPr="00EC597D" w:rsidRDefault="009E3D26" w:rsidP="00BA633F">
      <w:pPr>
        <w:numPr>
          <w:ilvl w:val="0"/>
          <w:numId w:val="88"/>
        </w:numPr>
      </w:pPr>
      <w:r w:rsidRPr="009E3D26">
        <w:rPr>
          <w:b/>
          <w:bCs/>
        </w:rPr>
        <w:t>THEN</w:t>
      </w:r>
      <w:r w:rsidR="00EC597D" w:rsidRPr="00EC597D">
        <w:t>:</w:t>
      </w:r>
    </w:p>
    <w:p w14:paraId="555A43DA" w14:textId="77777777" w:rsidR="00EC597D" w:rsidRPr="00EC597D" w:rsidRDefault="00EC597D" w:rsidP="00BA633F">
      <w:pPr>
        <w:numPr>
          <w:ilvl w:val="1"/>
          <w:numId w:val="88"/>
        </w:numPr>
      </w:pPr>
      <w:r w:rsidRPr="00EC597D">
        <w:t>Kết luận: Bệnh nhân có nguy cơ cao mắc BPTNMT.</w:t>
      </w:r>
    </w:p>
    <w:p w14:paraId="02E9E51B" w14:textId="77777777" w:rsidR="00EC597D" w:rsidRPr="00EC597D" w:rsidRDefault="00EC597D" w:rsidP="00BA633F">
      <w:pPr>
        <w:numPr>
          <w:ilvl w:val="1"/>
          <w:numId w:val="88"/>
        </w:numPr>
      </w:pPr>
      <w:r w:rsidRPr="00EC597D">
        <w:t>Hành động: Khuyến cáo bệnh nhân đến cơ sở y tế có trang bị máy đo chức năng hô hấp để kiểm tra chuyên sâu.</w:t>
      </w:r>
    </w:p>
    <w:p w14:paraId="6206E74B" w14:textId="77777777" w:rsidR="00EC597D" w:rsidRPr="00EC597D" w:rsidRDefault="00EC597D" w:rsidP="00EC597D">
      <w:pPr>
        <w:numPr>
          <w:ilvl w:val="0"/>
          <w:numId w:val="9"/>
        </w:numPr>
      </w:pPr>
      <w:r w:rsidRPr="00EC597D">
        <w:t>Luật 2:</w:t>
      </w:r>
    </w:p>
    <w:p w14:paraId="3DE401B7" w14:textId="72B22F46" w:rsidR="00EC597D" w:rsidRPr="00EC597D" w:rsidRDefault="009E3D26" w:rsidP="00EC597D">
      <w:pPr>
        <w:numPr>
          <w:ilvl w:val="1"/>
          <w:numId w:val="9"/>
        </w:numPr>
      </w:pPr>
      <w:r w:rsidRPr="009E3D26">
        <w:rPr>
          <w:b/>
          <w:bCs/>
        </w:rPr>
        <w:t>IF</w:t>
      </w:r>
      <w:commentRangeStart w:id="11"/>
      <w:commentRangeEnd w:id="11"/>
      <w:r w:rsidR="00EC597D" w:rsidRPr="00EC597D">
        <w:commentReference w:id="11"/>
      </w:r>
      <w:r w:rsidR="00EC597D" w:rsidRPr="00EC597D">
        <w:t xml:space="preserve"> bệnh nhân trả lời "Có" ít hơn 3 trong các câu hỏi trên.</w:t>
      </w:r>
    </w:p>
    <w:p w14:paraId="6F228F50" w14:textId="7E541C2A" w:rsidR="00EC597D" w:rsidRPr="00EC597D" w:rsidRDefault="009E3D26" w:rsidP="00EC597D">
      <w:pPr>
        <w:numPr>
          <w:ilvl w:val="1"/>
          <w:numId w:val="9"/>
        </w:numPr>
      </w:pPr>
      <w:r w:rsidRPr="009E3D26">
        <w:rPr>
          <w:b/>
          <w:bCs/>
        </w:rPr>
        <w:t>THEN</w:t>
      </w:r>
      <w:r w:rsidR="00EC597D" w:rsidRPr="00EC597D">
        <w:t>:</w:t>
      </w:r>
    </w:p>
    <w:p w14:paraId="2263C26F" w14:textId="77777777" w:rsidR="00852473" w:rsidRDefault="00EC597D" w:rsidP="00852473">
      <w:pPr>
        <w:numPr>
          <w:ilvl w:val="2"/>
          <w:numId w:val="9"/>
        </w:numPr>
      </w:pPr>
      <w:r w:rsidRPr="00EC597D">
        <w:t>Kết luận: Bệnh nhân không có nguy cơ cao mắc BPTNMT.</w:t>
      </w:r>
    </w:p>
    <w:p w14:paraId="299D7B16" w14:textId="7F0BBDF0" w:rsidR="00EC597D" w:rsidRPr="00EC597D" w:rsidRDefault="00EC597D" w:rsidP="00852473">
      <w:pPr>
        <w:numPr>
          <w:ilvl w:val="2"/>
          <w:numId w:val="9"/>
        </w:numPr>
      </w:pPr>
      <w:r w:rsidRPr="00EC597D">
        <w:lastRenderedPageBreak/>
        <w:t>Hành động: Không cần thực hiện đo chức năng hô hấp chuyên sâu.</w:t>
      </w:r>
    </w:p>
    <w:p w14:paraId="67BB26B6" w14:textId="1E29A51F" w:rsidR="00B34A1F" w:rsidRDefault="00A74EB1" w:rsidP="00B34A1F">
      <w:pPr>
        <w:pStyle w:val="Heading4"/>
      </w:pPr>
      <w:r>
        <w:t>Luật</w:t>
      </w:r>
      <w:r w:rsidR="00B34A1F">
        <w:t xml:space="preserve"> </w:t>
      </w:r>
      <w:r>
        <w:t>C</w:t>
      </w:r>
      <w:r w:rsidR="00B34A1F">
        <w:t>hẩn đoán xác định áp dụng cho cơ sở y tế đã được trang bị máy đo chức năng hô hấp</w:t>
      </w:r>
    </w:p>
    <w:p w14:paraId="180833E5" w14:textId="22E9A536" w:rsidR="00852473" w:rsidRDefault="00852473" w:rsidP="00852473">
      <w:pPr>
        <w:pStyle w:val="Heading5"/>
      </w:pPr>
      <w:r w:rsidRPr="00852473">
        <w:t>Diễn giải luật</w:t>
      </w:r>
    </w:p>
    <w:p w14:paraId="2FC0C037" w14:textId="4A0A956F" w:rsidR="00EA3D88" w:rsidRDefault="00EA3D88" w:rsidP="00EA3D88">
      <w:r>
        <w:t>Luật này được sử dụng để xác định bệnh nhân có mắc bệnh phổi tắc nghẽn mạn tính (BPTNMT) hay không, dựa trên kết quả đo chức năng hô hấp tại cơ sở y tế đã được trang bị máy đo:</w:t>
      </w:r>
    </w:p>
    <w:p w14:paraId="109ADBF2" w14:textId="218A159C" w:rsidR="00EA3D88" w:rsidRDefault="00EA3D88" w:rsidP="00BA633F">
      <w:pPr>
        <w:pStyle w:val="ListParagraph"/>
        <w:numPr>
          <w:ilvl w:val="0"/>
          <w:numId w:val="89"/>
        </w:numPr>
      </w:pPr>
      <w:r>
        <w:t>Nếu chỉ số FEV₁/FVC (sau test hồi phục phế quản) &lt; 70%, thì kết luận bệnh nhân bị rối loạn thông khí tắc nghẽn không hồi phục hoàn toàn và được chẩn đoán là mắc BPTNMT.</w:t>
      </w:r>
    </w:p>
    <w:p w14:paraId="06CC416A" w14:textId="354C9CAE" w:rsidR="00EA3D88" w:rsidRPr="00EA3D88" w:rsidRDefault="00EA3D88" w:rsidP="00BA633F">
      <w:pPr>
        <w:pStyle w:val="ListParagraph"/>
        <w:numPr>
          <w:ilvl w:val="0"/>
          <w:numId w:val="89"/>
        </w:numPr>
      </w:pPr>
      <w:r>
        <w:t>Nếu chỉ số FEV₁/FVC ≥ 70%, thì kết luận bệnh nhân có chức năng hô hấp bình thường, không mắc BPTNMT.</w:t>
      </w:r>
    </w:p>
    <w:p w14:paraId="0D30C45C" w14:textId="26BE8D7F" w:rsidR="00852473" w:rsidRDefault="00852473" w:rsidP="00852473">
      <w:pPr>
        <w:pStyle w:val="Heading5"/>
      </w:pPr>
      <w:r>
        <w:t>Cấu trúc luật theo dạng if … then</w:t>
      </w:r>
    </w:p>
    <w:p w14:paraId="612A540A" w14:textId="77777777" w:rsidR="00941D80" w:rsidRDefault="00941D80" w:rsidP="00941D80">
      <w:pPr>
        <w:pStyle w:val="ListParagraph"/>
        <w:numPr>
          <w:ilvl w:val="0"/>
          <w:numId w:val="9"/>
        </w:numPr>
      </w:pPr>
      <w:r>
        <w:t>Luật 1:</w:t>
      </w:r>
    </w:p>
    <w:p w14:paraId="15F229C5" w14:textId="1B3A0426" w:rsidR="00941D80" w:rsidRDefault="009E3D26" w:rsidP="00941D80">
      <w:pPr>
        <w:pStyle w:val="ListParagraph"/>
        <w:numPr>
          <w:ilvl w:val="1"/>
          <w:numId w:val="9"/>
        </w:numPr>
      </w:pPr>
      <w:r w:rsidRPr="009E3D26">
        <w:rPr>
          <w:b/>
          <w:bCs/>
        </w:rPr>
        <w:t>IF</w:t>
      </w:r>
      <w:r w:rsidR="00941D80">
        <w:t xml:space="preserve"> chỉ số FEV₁/FVC &lt; 70% (sau test hồi phục phế quản).</w:t>
      </w:r>
    </w:p>
    <w:p w14:paraId="57AA0485" w14:textId="7AB99562" w:rsidR="00941D80" w:rsidRDefault="009E3D26" w:rsidP="00941D80">
      <w:pPr>
        <w:pStyle w:val="ListParagraph"/>
        <w:numPr>
          <w:ilvl w:val="1"/>
          <w:numId w:val="9"/>
        </w:numPr>
      </w:pPr>
      <w:r w:rsidRPr="009E3D26">
        <w:rPr>
          <w:b/>
          <w:bCs/>
        </w:rPr>
        <w:t>THEN</w:t>
      </w:r>
      <w:r w:rsidR="00941D80">
        <w:t>:</w:t>
      </w:r>
    </w:p>
    <w:p w14:paraId="307C564F" w14:textId="77777777" w:rsidR="00941D80" w:rsidRDefault="00941D80" w:rsidP="00941D80">
      <w:pPr>
        <w:pStyle w:val="ListParagraph"/>
        <w:numPr>
          <w:ilvl w:val="2"/>
          <w:numId w:val="9"/>
        </w:numPr>
      </w:pPr>
      <w:r>
        <w:t>Kết luận: Bệnh nhân bị rối loạn thông khí tắc nghẽn không hồi phục hoàn toàn.</w:t>
      </w:r>
    </w:p>
    <w:p w14:paraId="2D07CF12" w14:textId="77777777" w:rsidR="00941D80" w:rsidRDefault="00941D80" w:rsidP="00941D80">
      <w:pPr>
        <w:pStyle w:val="ListParagraph"/>
        <w:numPr>
          <w:ilvl w:val="2"/>
          <w:numId w:val="9"/>
        </w:numPr>
      </w:pPr>
      <w:r>
        <w:t>Chẩn đoán: Bệnh nhân mắc bệnh phổi tắc nghẽn mạn tính (BPTNMT).</w:t>
      </w:r>
    </w:p>
    <w:p w14:paraId="1F9FAC20" w14:textId="77777777" w:rsidR="00941D80" w:rsidRDefault="00941D80" w:rsidP="00941D80">
      <w:pPr>
        <w:pStyle w:val="ListParagraph"/>
        <w:numPr>
          <w:ilvl w:val="2"/>
          <w:numId w:val="9"/>
        </w:numPr>
      </w:pPr>
      <w:r>
        <w:t>Hành động: Đưa ra kết luận để bác sĩ tiếp tục đánh giá mức độ tắc nghẽn và xây dựng phác đồ điều trị.</w:t>
      </w:r>
    </w:p>
    <w:p w14:paraId="4B9AFF26" w14:textId="66EAA7CE" w:rsidR="00941D80" w:rsidRDefault="00941D80" w:rsidP="00941D80">
      <w:pPr>
        <w:pStyle w:val="ListParagraph"/>
        <w:numPr>
          <w:ilvl w:val="0"/>
          <w:numId w:val="9"/>
        </w:numPr>
      </w:pPr>
      <w:r>
        <w:t>Luật 2:</w:t>
      </w:r>
    </w:p>
    <w:p w14:paraId="143B1F23" w14:textId="60AC69A4" w:rsidR="00941D80" w:rsidRDefault="009E3D26" w:rsidP="00941D80">
      <w:pPr>
        <w:pStyle w:val="ListParagraph"/>
        <w:numPr>
          <w:ilvl w:val="1"/>
          <w:numId w:val="9"/>
        </w:numPr>
      </w:pPr>
      <w:r w:rsidRPr="009E3D26">
        <w:rPr>
          <w:b/>
          <w:bCs/>
        </w:rPr>
        <w:t>IF</w:t>
      </w:r>
      <w:r w:rsidR="00941D80">
        <w:t xml:space="preserve"> chỉ số FEV₁/FVC ≥ 70% (sau test hồi phục phế quản).</w:t>
      </w:r>
    </w:p>
    <w:p w14:paraId="44E75E0F" w14:textId="1A97B8D3" w:rsidR="00941D80" w:rsidRDefault="009E3D26" w:rsidP="00941D80">
      <w:pPr>
        <w:pStyle w:val="ListParagraph"/>
        <w:numPr>
          <w:ilvl w:val="1"/>
          <w:numId w:val="9"/>
        </w:numPr>
      </w:pPr>
      <w:r w:rsidRPr="009E3D26">
        <w:rPr>
          <w:b/>
          <w:bCs/>
        </w:rPr>
        <w:t>THEN</w:t>
      </w:r>
      <w:r w:rsidR="00941D80">
        <w:t>:</w:t>
      </w:r>
    </w:p>
    <w:p w14:paraId="7B1032D9" w14:textId="65685236" w:rsidR="00941D80" w:rsidRDefault="00941D80" w:rsidP="00941D80">
      <w:pPr>
        <w:pStyle w:val="ListParagraph"/>
        <w:numPr>
          <w:ilvl w:val="2"/>
          <w:numId w:val="9"/>
        </w:numPr>
      </w:pPr>
      <w:r>
        <w:t>Kết luận: Chức năng hô hấp của bệnh nhân bình thường.</w:t>
      </w:r>
    </w:p>
    <w:p w14:paraId="377BA106" w14:textId="5B7A2B4D" w:rsidR="00941D80" w:rsidRDefault="00941D80" w:rsidP="00941D80">
      <w:pPr>
        <w:pStyle w:val="ListParagraph"/>
        <w:numPr>
          <w:ilvl w:val="2"/>
          <w:numId w:val="9"/>
        </w:numPr>
      </w:pPr>
      <w:r>
        <w:t>Chẩn đoán: Bệnh nhân không mắc bệnh phổi tắc nghẽn mạn tính (BPTNMT).</w:t>
      </w:r>
    </w:p>
    <w:p w14:paraId="0C6AADA7" w14:textId="23D8C341" w:rsidR="00941D80" w:rsidRPr="00941D80" w:rsidRDefault="00941D80" w:rsidP="00941D80">
      <w:pPr>
        <w:pStyle w:val="ListParagraph"/>
        <w:numPr>
          <w:ilvl w:val="2"/>
          <w:numId w:val="9"/>
        </w:numPr>
      </w:pPr>
      <w:r>
        <w:t>Hành động: Không yêu cầu thêm các xét nghiệm hoặc điều trị liên quan đến BPTNMT.</w:t>
      </w:r>
    </w:p>
    <w:p w14:paraId="0EB5CA8E" w14:textId="3F7AC19B" w:rsidR="00C42EAF" w:rsidRDefault="00C42EAF" w:rsidP="00B34A1F">
      <w:pPr>
        <w:pStyle w:val="Heading4"/>
      </w:pPr>
      <w:r>
        <w:lastRenderedPageBreak/>
        <w:t>Luật Đánh giá mức độ tắc nghẽn đường thở</w:t>
      </w:r>
    </w:p>
    <w:p w14:paraId="0CC16E36" w14:textId="008DCAD7" w:rsidR="00824060" w:rsidRDefault="00824060" w:rsidP="00824060">
      <w:pPr>
        <w:pStyle w:val="Heading5"/>
      </w:pPr>
      <w:r>
        <w:t>Diễn giải luật</w:t>
      </w:r>
    </w:p>
    <w:p w14:paraId="5BBB7BA3" w14:textId="16DAFB3C" w:rsidR="00D50762" w:rsidRDefault="00D50762" w:rsidP="00D50762">
      <w:r>
        <w:t>Luật này được thiết kế để đánh giá mức độ tắc nghẽn đường thở của bệnh nhân dựa trên giá trị FEV₁ (chỉ số chức năng hô hấp sau test hồi phục phế quản) so với trị số lý thuyết. Mức độ tắc nghẽn được phân chia thành 4 giai đoạn theo tiêu chuẩn GOLD 2022:</w:t>
      </w:r>
    </w:p>
    <w:p w14:paraId="4283135A" w14:textId="77777777" w:rsidR="00D50762" w:rsidRDefault="00D50762" w:rsidP="00BA633F">
      <w:pPr>
        <w:pStyle w:val="ListParagraph"/>
        <w:numPr>
          <w:ilvl w:val="0"/>
          <w:numId w:val="90"/>
        </w:numPr>
      </w:pPr>
      <w:r>
        <w:t>GOLD 1: FEV₁ ≥ 80% trị số lý thuyết (Tắc nghẽn nhẹ).</w:t>
      </w:r>
    </w:p>
    <w:p w14:paraId="398A3631" w14:textId="77777777" w:rsidR="00D50762" w:rsidRDefault="00D50762" w:rsidP="00BA633F">
      <w:pPr>
        <w:pStyle w:val="ListParagraph"/>
        <w:numPr>
          <w:ilvl w:val="0"/>
          <w:numId w:val="90"/>
        </w:numPr>
      </w:pPr>
      <w:r>
        <w:t>GOLD 2: 50% ≤ FEV₁ &lt; 80% trị số lý thuyết (Tắc nghẽn trung bình).</w:t>
      </w:r>
    </w:p>
    <w:p w14:paraId="064DCF1F" w14:textId="77777777" w:rsidR="00D50762" w:rsidRDefault="00D50762" w:rsidP="00BA633F">
      <w:pPr>
        <w:pStyle w:val="ListParagraph"/>
        <w:numPr>
          <w:ilvl w:val="0"/>
          <w:numId w:val="90"/>
        </w:numPr>
      </w:pPr>
      <w:r>
        <w:t>GOLD 3: 30% ≤ FEV₁ &lt; 50% trị số lý thuyết (Tắc nghẽn nặng).</w:t>
      </w:r>
    </w:p>
    <w:p w14:paraId="720F7927" w14:textId="77777777" w:rsidR="00D50762" w:rsidRDefault="00D50762" w:rsidP="00BA633F">
      <w:pPr>
        <w:pStyle w:val="ListParagraph"/>
        <w:numPr>
          <w:ilvl w:val="0"/>
          <w:numId w:val="90"/>
        </w:numPr>
      </w:pPr>
      <w:r>
        <w:t>GOLD 4: FEV₁ &lt; 30% trị số lý thuyết (Tắc nghẽn rất nặng).</w:t>
      </w:r>
    </w:p>
    <w:p w14:paraId="729F7AB5" w14:textId="56A7C367" w:rsidR="00D50762" w:rsidRPr="00D50762" w:rsidRDefault="00D50762" w:rsidP="00D50762">
      <w:r>
        <w:t>Mỗi giai đoạn GOLD không chỉ giúp xác định mức độ nghiêm trọng của tắc nghẽn mà còn đóng vai trò quan trọng trong việc định hướng điều trị và theo dõi bệnh nhân.</w:t>
      </w:r>
    </w:p>
    <w:p w14:paraId="776A8EB5" w14:textId="2A98794B" w:rsidR="00824060" w:rsidRDefault="00824060" w:rsidP="00824060">
      <w:pPr>
        <w:pStyle w:val="Heading5"/>
      </w:pPr>
      <w:r>
        <w:t>Cấu trúc luật theo dạng if…then</w:t>
      </w:r>
    </w:p>
    <w:p w14:paraId="2E5FD393" w14:textId="77777777" w:rsidR="00E75EE4" w:rsidRDefault="00007F5C" w:rsidP="00BA633F">
      <w:pPr>
        <w:pStyle w:val="ListParagraph"/>
        <w:numPr>
          <w:ilvl w:val="0"/>
          <w:numId w:val="91"/>
        </w:numPr>
      </w:pPr>
      <w:r>
        <w:t>Luật 1:</w:t>
      </w:r>
    </w:p>
    <w:p w14:paraId="64A2BC3A" w14:textId="104DA773" w:rsidR="00007F5C" w:rsidRDefault="009E3D26" w:rsidP="00BA633F">
      <w:pPr>
        <w:pStyle w:val="ListParagraph"/>
        <w:numPr>
          <w:ilvl w:val="1"/>
          <w:numId w:val="91"/>
        </w:numPr>
      </w:pPr>
      <w:r w:rsidRPr="009E3D26">
        <w:rPr>
          <w:b/>
          <w:bCs/>
        </w:rPr>
        <w:t>IF</w:t>
      </w:r>
      <w:r w:rsidR="00007F5C">
        <w:t xml:space="preserve"> FEV₁ ≥ 80% trị số lý thuyết.</w:t>
      </w:r>
    </w:p>
    <w:p w14:paraId="11E530C0" w14:textId="3E7975AE" w:rsidR="00007F5C" w:rsidRDefault="009E3D26" w:rsidP="00BA633F">
      <w:pPr>
        <w:pStyle w:val="ListParagraph"/>
        <w:numPr>
          <w:ilvl w:val="1"/>
          <w:numId w:val="91"/>
        </w:numPr>
      </w:pPr>
      <w:r w:rsidRPr="009E3D26">
        <w:rPr>
          <w:b/>
          <w:bCs/>
        </w:rPr>
        <w:t>THEN</w:t>
      </w:r>
      <w:r w:rsidR="00007F5C">
        <w:t>:</w:t>
      </w:r>
    </w:p>
    <w:p w14:paraId="208BEABA" w14:textId="77777777" w:rsidR="00007F5C" w:rsidRDefault="00007F5C" w:rsidP="00BA633F">
      <w:pPr>
        <w:pStyle w:val="ListParagraph"/>
        <w:numPr>
          <w:ilvl w:val="2"/>
          <w:numId w:val="91"/>
        </w:numPr>
      </w:pPr>
      <w:r>
        <w:t>Giai đoạn GOLD: GOLD 1.</w:t>
      </w:r>
    </w:p>
    <w:p w14:paraId="32B8A528" w14:textId="77777777" w:rsidR="00007F5C" w:rsidRDefault="00007F5C" w:rsidP="00BA633F">
      <w:pPr>
        <w:pStyle w:val="ListParagraph"/>
        <w:numPr>
          <w:ilvl w:val="2"/>
          <w:numId w:val="91"/>
        </w:numPr>
      </w:pPr>
      <w:r>
        <w:t>Mô tả: Tắc nghẽn nhẹ.</w:t>
      </w:r>
    </w:p>
    <w:p w14:paraId="70A4C339" w14:textId="77777777" w:rsidR="00007F5C" w:rsidRDefault="00007F5C" w:rsidP="00BA633F">
      <w:pPr>
        <w:pStyle w:val="ListParagraph"/>
        <w:numPr>
          <w:ilvl w:val="2"/>
          <w:numId w:val="91"/>
        </w:numPr>
      </w:pPr>
      <w:r>
        <w:t>Hành động: Theo dõi định kỳ và đánh giá các triệu chứng.</w:t>
      </w:r>
    </w:p>
    <w:p w14:paraId="7BE25DC9" w14:textId="77777777" w:rsidR="00007F5C" w:rsidRDefault="00007F5C" w:rsidP="00BA633F">
      <w:pPr>
        <w:pStyle w:val="ListParagraph"/>
        <w:numPr>
          <w:ilvl w:val="0"/>
          <w:numId w:val="91"/>
        </w:numPr>
      </w:pPr>
      <w:r>
        <w:t>Luật 2:</w:t>
      </w:r>
    </w:p>
    <w:p w14:paraId="3634E06E" w14:textId="1FA82D51" w:rsidR="00007F5C" w:rsidRDefault="009E3D26" w:rsidP="00BA633F">
      <w:pPr>
        <w:pStyle w:val="ListParagraph"/>
        <w:numPr>
          <w:ilvl w:val="1"/>
          <w:numId w:val="91"/>
        </w:numPr>
      </w:pPr>
      <w:r w:rsidRPr="009E3D26">
        <w:rPr>
          <w:b/>
          <w:bCs/>
        </w:rPr>
        <w:t>IF</w:t>
      </w:r>
      <w:r w:rsidR="00007F5C">
        <w:t xml:space="preserve"> 50% ≤ FEV₁ &lt; 80% trị số lý thuyết.</w:t>
      </w:r>
    </w:p>
    <w:p w14:paraId="07BFD1E0" w14:textId="43E51179" w:rsidR="00007F5C" w:rsidRDefault="009E3D26" w:rsidP="00BA633F">
      <w:pPr>
        <w:pStyle w:val="ListParagraph"/>
        <w:numPr>
          <w:ilvl w:val="1"/>
          <w:numId w:val="91"/>
        </w:numPr>
      </w:pPr>
      <w:r w:rsidRPr="009E3D26">
        <w:rPr>
          <w:b/>
          <w:bCs/>
        </w:rPr>
        <w:t>THEN</w:t>
      </w:r>
      <w:r w:rsidR="00007F5C">
        <w:t>:</w:t>
      </w:r>
    </w:p>
    <w:p w14:paraId="64E32184" w14:textId="77777777" w:rsidR="00007F5C" w:rsidRDefault="00007F5C" w:rsidP="00BA633F">
      <w:pPr>
        <w:pStyle w:val="ListParagraph"/>
        <w:numPr>
          <w:ilvl w:val="2"/>
          <w:numId w:val="91"/>
        </w:numPr>
      </w:pPr>
      <w:r>
        <w:t>Giai đoạn GOLD: GOLD 2.</w:t>
      </w:r>
    </w:p>
    <w:p w14:paraId="7889A60F" w14:textId="77777777" w:rsidR="00007F5C" w:rsidRDefault="00007F5C" w:rsidP="00BA633F">
      <w:pPr>
        <w:pStyle w:val="ListParagraph"/>
        <w:numPr>
          <w:ilvl w:val="2"/>
          <w:numId w:val="91"/>
        </w:numPr>
      </w:pPr>
      <w:r>
        <w:t>Mô tả: Tắc nghẽn trung bình.</w:t>
      </w:r>
    </w:p>
    <w:p w14:paraId="53B476DF" w14:textId="77777777" w:rsidR="00007F5C" w:rsidRDefault="00007F5C" w:rsidP="00BA633F">
      <w:pPr>
        <w:pStyle w:val="ListParagraph"/>
        <w:numPr>
          <w:ilvl w:val="2"/>
          <w:numId w:val="91"/>
        </w:numPr>
      </w:pPr>
      <w:r>
        <w:t>Hành động: Cân nhắc điều trị thuốc giãn phế quản và theo dõi thường xuyên.</w:t>
      </w:r>
    </w:p>
    <w:p w14:paraId="4D4138BB" w14:textId="77777777" w:rsidR="00007F5C" w:rsidRDefault="00007F5C" w:rsidP="00BA633F">
      <w:pPr>
        <w:pStyle w:val="ListParagraph"/>
        <w:numPr>
          <w:ilvl w:val="0"/>
          <w:numId w:val="91"/>
        </w:numPr>
      </w:pPr>
      <w:r>
        <w:t>Luật 3:</w:t>
      </w:r>
    </w:p>
    <w:p w14:paraId="5A2A311A" w14:textId="3A1DE403" w:rsidR="00007F5C" w:rsidRDefault="009E3D26" w:rsidP="00BA633F">
      <w:pPr>
        <w:pStyle w:val="ListParagraph"/>
        <w:numPr>
          <w:ilvl w:val="1"/>
          <w:numId w:val="91"/>
        </w:numPr>
      </w:pPr>
      <w:r w:rsidRPr="009E3D26">
        <w:rPr>
          <w:b/>
          <w:bCs/>
        </w:rPr>
        <w:t>IF</w:t>
      </w:r>
      <w:r w:rsidR="00007F5C">
        <w:t xml:space="preserve"> 30% ≤ FEV₁ &lt; 50% trị số lý thuyết.</w:t>
      </w:r>
    </w:p>
    <w:p w14:paraId="7066B510" w14:textId="27A627D9" w:rsidR="00007F5C" w:rsidRDefault="009E3D26" w:rsidP="00BA633F">
      <w:pPr>
        <w:pStyle w:val="ListParagraph"/>
        <w:numPr>
          <w:ilvl w:val="1"/>
          <w:numId w:val="91"/>
        </w:numPr>
      </w:pPr>
      <w:r w:rsidRPr="009E3D26">
        <w:rPr>
          <w:b/>
          <w:bCs/>
        </w:rPr>
        <w:t>THEN</w:t>
      </w:r>
      <w:r w:rsidR="00007F5C">
        <w:t>:</w:t>
      </w:r>
    </w:p>
    <w:p w14:paraId="2F3D206C" w14:textId="77777777" w:rsidR="00007F5C" w:rsidRDefault="00007F5C" w:rsidP="00BA633F">
      <w:pPr>
        <w:pStyle w:val="ListParagraph"/>
        <w:numPr>
          <w:ilvl w:val="2"/>
          <w:numId w:val="91"/>
        </w:numPr>
      </w:pPr>
      <w:r>
        <w:t>Giai đoạn GOLD: GOLD 3.</w:t>
      </w:r>
    </w:p>
    <w:p w14:paraId="5711A194" w14:textId="77777777" w:rsidR="00007F5C" w:rsidRDefault="00007F5C" w:rsidP="00BA633F">
      <w:pPr>
        <w:pStyle w:val="ListParagraph"/>
        <w:numPr>
          <w:ilvl w:val="2"/>
          <w:numId w:val="91"/>
        </w:numPr>
      </w:pPr>
      <w:r>
        <w:t>Mô tả: Tắc nghẽn nặng.</w:t>
      </w:r>
    </w:p>
    <w:p w14:paraId="5A709C81" w14:textId="77777777" w:rsidR="00007F5C" w:rsidRDefault="00007F5C" w:rsidP="00BA633F">
      <w:pPr>
        <w:pStyle w:val="ListParagraph"/>
        <w:numPr>
          <w:ilvl w:val="2"/>
          <w:numId w:val="91"/>
        </w:numPr>
      </w:pPr>
      <w:r>
        <w:t>Hành động: Tăng cường phác đồ điều trị và theo dõi sát sao.</w:t>
      </w:r>
    </w:p>
    <w:p w14:paraId="2D30F6BA" w14:textId="77777777" w:rsidR="00007F5C" w:rsidRDefault="00007F5C" w:rsidP="00BA633F">
      <w:pPr>
        <w:pStyle w:val="ListParagraph"/>
        <w:numPr>
          <w:ilvl w:val="0"/>
          <w:numId w:val="91"/>
        </w:numPr>
      </w:pPr>
      <w:r>
        <w:t>Luật 4:</w:t>
      </w:r>
    </w:p>
    <w:p w14:paraId="4A760CB2" w14:textId="381330E2" w:rsidR="00007F5C" w:rsidRDefault="009E3D26" w:rsidP="00BA633F">
      <w:pPr>
        <w:pStyle w:val="ListParagraph"/>
        <w:numPr>
          <w:ilvl w:val="1"/>
          <w:numId w:val="91"/>
        </w:numPr>
      </w:pPr>
      <w:r w:rsidRPr="009E3D26">
        <w:rPr>
          <w:b/>
          <w:bCs/>
        </w:rPr>
        <w:t>IF</w:t>
      </w:r>
      <w:r w:rsidR="00007F5C">
        <w:t xml:space="preserve"> FEV₁ &lt; 30% trị số lý thuyết.</w:t>
      </w:r>
    </w:p>
    <w:p w14:paraId="66D74CF3" w14:textId="17CD6B96" w:rsidR="00007F5C" w:rsidRDefault="009E3D26" w:rsidP="00BA633F">
      <w:pPr>
        <w:pStyle w:val="ListParagraph"/>
        <w:numPr>
          <w:ilvl w:val="1"/>
          <w:numId w:val="91"/>
        </w:numPr>
      </w:pPr>
      <w:r w:rsidRPr="009E3D26">
        <w:rPr>
          <w:b/>
          <w:bCs/>
        </w:rPr>
        <w:lastRenderedPageBreak/>
        <w:t>THEN</w:t>
      </w:r>
      <w:r w:rsidR="00007F5C">
        <w:t>:</w:t>
      </w:r>
    </w:p>
    <w:p w14:paraId="6CAFEBA7" w14:textId="77777777" w:rsidR="00007F5C" w:rsidRDefault="00007F5C" w:rsidP="00BA633F">
      <w:pPr>
        <w:pStyle w:val="ListParagraph"/>
        <w:numPr>
          <w:ilvl w:val="2"/>
          <w:numId w:val="91"/>
        </w:numPr>
      </w:pPr>
      <w:r>
        <w:t>Giai đoạn GOLD: GOLD 4.</w:t>
      </w:r>
    </w:p>
    <w:p w14:paraId="33F05CA8" w14:textId="77777777" w:rsidR="00007F5C" w:rsidRDefault="00007F5C" w:rsidP="00BA633F">
      <w:pPr>
        <w:pStyle w:val="ListParagraph"/>
        <w:numPr>
          <w:ilvl w:val="2"/>
          <w:numId w:val="91"/>
        </w:numPr>
      </w:pPr>
      <w:r>
        <w:t>Mô tả: Tắc nghẽn rất nặng.</w:t>
      </w:r>
    </w:p>
    <w:p w14:paraId="500A1C61" w14:textId="271F5D98" w:rsidR="00007F5C" w:rsidRPr="00007F5C" w:rsidRDefault="00007F5C" w:rsidP="00BA633F">
      <w:pPr>
        <w:pStyle w:val="ListParagraph"/>
        <w:numPr>
          <w:ilvl w:val="2"/>
          <w:numId w:val="91"/>
        </w:numPr>
      </w:pPr>
      <w:r>
        <w:t>Hành động: Đánh giá điều trị tích cực, có thể xem xét các biện pháp hỗ trợ thở và chăm sóc đặc biệt.</w:t>
      </w:r>
    </w:p>
    <w:p w14:paraId="11C8F169" w14:textId="3EB05B92" w:rsidR="00B34A1F" w:rsidRDefault="00A74EB1" w:rsidP="00B34A1F">
      <w:pPr>
        <w:pStyle w:val="Heading4"/>
      </w:pPr>
      <w:r>
        <w:t>Luật</w:t>
      </w:r>
      <w:r w:rsidR="00B34A1F">
        <w:t xml:space="preserve"> Đánh giá bệnh phổi tắc nghẽn mạn tính theo nhóm ABCD</w:t>
      </w:r>
    </w:p>
    <w:p w14:paraId="5A2FE2F1" w14:textId="1630E9E2" w:rsidR="00852473" w:rsidRDefault="00852473" w:rsidP="00747ECB">
      <w:pPr>
        <w:pStyle w:val="Heading5"/>
      </w:pPr>
      <w:r>
        <w:t>Diễn giải luật</w:t>
      </w:r>
    </w:p>
    <w:p w14:paraId="54D9807F" w14:textId="00ECF8CC" w:rsidR="00BA776A" w:rsidRDefault="00BA776A" w:rsidP="004F012A">
      <w:r>
        <w:t>Luật này phân loại bệnh nhân mắc bệnh phổi tắc nghẽn mạn tính (BPTNMT) vào các nhóm A, B, C, D dựa trên mức độ nguy cơ (số đợt cấp và nhập viện) và triệu chứng (mMRC hoặc CAT):</w:t>
      </w:r>
    </w:p>
    <w:p w14:paraId="642A7D37" w14:textId="38EE1984" w:rsidR="00BA776A" w:rsidRDefault="00BA776A" w:rsidP="00BA633F">
      <w:pPr>
        <w:pStyle w:val="ListParagraph"/>
        <w:numPr>
          <w:ilvl w:val="0"/>
          <w:numId w:val="92"/>
        </w:numPr>
      </w:pPr>
      <w:r>
        <w:t>Nhóm A (Nguy cơ thấp, ít triệu chứng):</w:t>
      </w:r>
    </w:p>
    <w:p w14:paraId="4D12852A" w14:textId="68D37769" w:rsidR="00BA776A" w:rsidRDefault="00BA776A" w:rsidP="00BA633F">
      <w:pPr>
        <w:pStyle w:val="ListParagraph"/>
        <w:numPr>
          <w:ilvl w:val="1"/>
          <w:numId w:val="91"/>
        </w:numPr>
      </w:pPr>
      <w:r>
        <w:t>Có 0–1 đợt cấp trong 12 tháng qua (không nhập viện).</w:t>
      </w:r>
    </w:p>
    <w:p w14:paraId="5A8B8275" w14:textId="121C32A5" w:rsidR="00BA776A" w:rsidRDefault="00BA776A" w:rsidP="00BA633F">
      <w:pPr>
        <w:pStyle w:val="ListParagraph"/>
        <w:numPr>
          <w:ilvl w:val="1"/>
          <w:numId w:val="91"/>
        </w:numPr>
      </w:pPr>
      <w:r>
        <w:t>mMRC 0–1 hoặc CAT &lt; 10.</w:t>
      </w:r>
    </w:p>
    <w:p w14:paraId="108DFB77" w14:textId="7DD5F06F" w:rsidR="00BA776A" w:rsidRDefault="00BA776A" w:rsidP="00BA633F">
      <w:pPr>
        <w:pStyle w:val="ListParagraph"/>
        <w:numPr>
          <w:ilvl w:val="0"/>
          <w:numId w:val="92"/>
        </w:numPr>
      </w:pPr>
      <w:r>
        <w:t>Nhóm B (Nguy cơ thấp, nhiều triệu chứng):</w:t>
      </w:r>
    </w:p>
    <w:p w14:paraId="31F4C38C" w14:textId="269819B9" w:rsidR="00BA776A" w:rsidRDefault="00BA776A" w:rsidP="00BA633F">
      <w:pPr>
        <w:pStyle w:val="ListParagraph"/>
        <w:numPr>
          <w:ilvl w:val="1"/>
          <w:numId w:val="91"/>
        </w:numPr>
      </w:pPr>
      <w:r>
        <w:t>Có 0–1 đợt cấp trong 12 tháng qua (không nhập viện).</w:t>
      </w:r>
    </w:p>
    <w:p w14:paraId="15FE97FF" w14:textId="611A97FD" w:rsidR="00BA776A" w:rsidRDefault="00BA776A" w:rsidP="00BA633F">
      <w:pPr>
        <w:pStyle w:val="ListParagraph"/>
        <w:numPr>
          <w:ilvl w:val="1"/>
          <w:numId w:val="91"/>
        </w:numPr>
      </w:pPr>
      <w:r>
        <w:t>mMRC ≥ 2 hoặc CAT ≥ 10.</w:t>
      </w:r>
    </w:p>
    <w:p w14:paraId="6EC2BA2B" w14:textId="78C68673" w:rsidR="00BA776A" w:rsidRDefault="00BA776A" w:rsidP="00BA633F">
      <w:pPr>
        <w:pStyle w:val="ListParagraph"/>
        <w:numPr>
          <w:ilvl w:val="0"/>
          <w:numId w:val="92"/>
        </w:numPr>
      </w:pPr>
      <w:r>
        <w:t>Nhóm C (Nguy cơ cao, ít triệu chứng):</w:t>
      </w:r>
    </w:p>
    <w:p w14:paraId="3F6D08C5" w14:textId="642E5444" w:rsidR="00BA776A" w:rsidRDefault="00BA776A" w:rsidP="00BA633F">
      <w:pPr>
        <w:pStyle w:val="ListParagraph"/>
        <w:numPr>
          <w:ilvl w:val="1"/>
          <w:numId w:val="91"/>
        </w:numPr>
      </w:pPr>
      <w:r>
        <w:t>Có ≥ 2 đợt cấp trong 12 tháng qua hoặc ≥ 1 đợt cấp phải nhập viện.</w:t>
      </w:r>
    </w:p>
    <w:p w14:paraId="54F63EDD" w14:textId="2BCF84E8" w:rsidR="00BA776A" w:rsidRDefault="00BA776A" w:rsidP="00BA633F">
      <w:pPr>
        <w:pStyle w:val="ListParagraph"/>
        <w:numPr>
          <w:ilvl w:val="1"/>
          <w:numId w:val="91"/>
        </w:numPr>
      </w:pPr>
      <w:r>
        <w:t>mMRC 0–1 hoặc CAT &lt; 10.</w:t>
      </w:r>
    </w:p>
    <w:p w14:paraId="11273DFF" w14:textId="715FAD4D" w:rsidR="00BA776A" w:rsidRDefault="00BA776A" w:rsidP="00BA633F">
      <w:pPr>
        <w:pStyle w:val="ListParagraph"/>
        <w:numPr>
          <w:ilvl w:val="0"/>
          <w:numId w:val="92"/>
        </w:numPr>
      </w:pPr>
      <w:r>
        <w:t>Nhóm D (Nguy cơ cao, nhiều triệu chứng):</w:t>
      </w:r>
    </w:p>
    <w:p w14:paraId="29822985" w14:textId="20132010" w:rsidR="00BA776A" w:rsidRDefault="00BA776A" w:rsidP="00BA633F">
      <w:pPr>
        <w:pStyle w:val="ListParagraph"/>
        <w:numPr>
          <w:ilvl w:val="1"/>
          <w:numId w:val="91"/>
        </w:numPr>
      </w:pPr>
      <w:r>
        <w:t>Có ≥ 2 đợt cấp trong 12 tháng qua hoặc ≥ 1 đợt cấp phải nhập viện.</w:t>
      </w:r>
    </w:p>
    <w:p w14:paraId="1CDA52C4" w14:textId="5ACC6C39" w:rsidR="00747ECB" w:rsidRPr="00747ECB" w:rsidRDefault="00BA776A" w:rsidP="00BA633F">
      <w:pPr>
        <w:pStyle w:val="ListParagraph"/>
        <w:numPr>
          <w:ilvl w:val="1"/>
          <w:numId w:val="91"/>
        </w:numPr>
      </w:pPr>
      <w:r>
        <w:t>mMRC ≥ 2 hoặc CAT ≥ 10.</w:t>
      </w:r>
    </w:p>
    <w:p w14:paraId="42D3671C" w14:textId="1C738137" w:rsidR="00852473" w:rsidRDefault="00852473" w:rsidP="00747ECB">
      <w:pPr>
        <w:pStyle w:val="Heading5"/>
      </w:pPr>
      <w:r>
        <w:t>Cấu trúc luật theo dạng if … then</w:t>
      </w:r>
    </w:p>
    <w:p w14:paraId="258F4641" w14:textId="77777777" w:rsidR="00CE5EC5" w:rsidRDefault="00CE5EC5" w:rsidP="00BA633F">
      <w:pPr>
        <w:pStyle w:val="ListParagraph"/>
        <w:numPr>
          <w:ilvl w:val="0"/>
          <w:numId w:val="93"/>
        </w:numPr>
      </w:pPr>
      <w:r>
        <w:t>Luật 1:</w:t>
      </w:r>
    </w:p>
    <w:p w14:paraId="0486EA55" w14:textId="69C611E3" w:rsidR="00CE5EC5" w:rsidRDefault="009E3D26" w:rsidP="00BA633F">
      <w:pPr>
        <w:pStyle w:val="ListParagraph"/>
        <w:numPr>
          <w:ilvl w:val="1"/>
          <w:numId w:val="93"/>
        </w:numPr>
      </w:pPr>
      <w:r w:rsidRPr="009E3D26">
        <w:rPr>
          <w:b/>
          <w:bCs/>
        </w:rPr>
        <w:t>IF</w:t>
      </w:r>
      <w:r w:rsidR="00CE5EC5">
        <w:t xml:space="preserve"> 0 ≤ đợt cấp &lt; 2 AND nhập viện = 0 AND (mMRC 0–1 OR CAT &lt; 10).</w:t>
      </w:r>
    </w:p>
    <w:p w14:paraId="78D8BC87" w14:textId="601CD32A" w:rsidR="00CE5EC5" w:rsidRDefault="009E3D26" w:rsidP="00BA633F">
      <w:pPr>
        <w:pStyle w:val="ListParagraph"/>
        <w:numPr>
          <w:ilvl w:val="1"/>
          <w:numId w:val="93"/>
        </w:numPr>
      </w:pPr>
      <w:r w:rsidRPr="009E3D26">
        <w:rPr>
          <w:b/>
          <w:bCs/>
        </w:rPr>
        <w:t>THEN</w:t>
      </w:r>
      <w:r w:rsidR="00CE5EC5">
        <w:t xml:space="preserve"> Nhóm A (Nguy cơ thấp, ít triệu chứng).</w:t>
      </w:r>
    </w:p>
    <w:p w14:paraId="2DC58D77" w14:textId="77777777" w:rsidR="00CE5EC5" w:rsidRDefault="00CE5EC5" w:rsidP="00BA633F">
      <w:pPr>
        <w:pStyle w:val="ListParagraph"/>
        <w:numPr>
          <w:ilvl w:val="0"/>
          <w:numId w:val="93"/>
        </w:numPr>
      </w:pPr>
      <w:r>
        <w:t>Luật 2:</w:t>
      </w:r>
    </w:p>
    <w:p w14:paraId="0ED0E2FA" w14:textId="69DAF633" w:rsidR="00CE5EC5" w:rsidRDefault="009E3D26" w:rsidP="00BA633F">
      <w:pPr>
        <w:pStyle w:val="ListParagraph"/>
        <w:numPr>
          <w:ilvl w:val="1"/>
          <w:numId w:val="93"/>
        </w:numPr>
      </w:pPr>
      <w:r w:rsidRPr="009E3D26">
        <w:rPr>
          <w:b/>
          <w:bCs/>
        </w:rPr>
        <w:t>IF</w:t>
      </w:r>
      <w:r w:rsidR="00CE5EC5">
        <w:t xml:space="preserve"> 0 ≤ đợt cấp &lt; 2 AND nhập viện = 0 AND (mMRC ≥ 2 OR CAT ≥ 10).</w:t>
      </w:r>
    </w:p>
    <w:p w14:paraId="67E9EC70" w14:textId="774CE5D3" w:rsidR="00CE5EC5" w:rsidRDefault="009E3D26" w:rsidP="00BA633F">
      <w:pPr>
        <w:pStyle w:val="ListParagraph"/>
        <w:numPr>
          <w:ilvl w:val="1"/>
          <w:numId w:val="93"/>
        </w:numPr>
      </w:pPr>
      <w:r w:rsidRPr="009E3D26">
        <w:rPr>
          <w:b/>
          <w:bCs/>
        </w:rPr>
        <w:t>THEN</w:t>
      </w:r>
      <w:r w:rsidR="00CE5EC5">
        <w:t xml:space="preserve"> Nhóm B (Nguy cơ thấp, nhiều triệu chứng).</w:t>
      </w:r>
    </w:p>
    <w:p w14:paraId="1420863E" w14:textId="77777777" w:rsidR="00CE5EC5" w:rsidRDefault="00CE5EC5" w:rsidP="00BA633F">
      <w:pPr>
        <w:pStyle w:val="ListParagraph"/>
        <w:numPr>
          <w:ilvl w:val="0"/>
          <w:numId w:val="93"/>
        </w:numPr>
      </w:pPr>
      <w:r>
        <w:t>Luật 3:</w:t>
      </w:r>
    </w:p>
    <w:p w14:paraId="3ECAAE2C" w14:textId="4D47F71C" w:rsidR="00CE5EC5" w:rsidRDefault="009E3D26" w:rsidP="00BA633F">
      <w:pPr>
        <w:pStyle w:val="ListParagraph"/>
        <w:numPr>
          <w:ilvl w:val="1"/>
          <w:numId w:val="93"/>
        </w:numPr>
      </w:pPr>
      <w:r w:rsidRPr="009E3D26">
        <w:rPr>
          <w:b/>
          <w:bCs/>
        </w:rPr>
        <w:t>IF</w:t>
      </w:r>
      <w:r w:rsidR="00CE5EC5">
        <w:t xml:space="preserve"> đợt cấp ≥ 2 OR nhập viện ≥ 1 AND (mMRC 0–1 OR CAT &lt; 10).</w:t>
      </w:r>
    </w:p>
    <w:p w14:paraId="0088A9ED" w14:textId="634B0D45" w:rsidR="00CE5EC5" w:rsidRDefault="009E3D26" w:rsidP="00BA633F">
      <w:pPr>
        <w:pStyle w:val="ListParagraph"/>
        <w:numPr>
          <w:ilvl w:val="1"/>
          <w:numId w:val="93"/>
        </w:numPr>
      </w:pPr>
      <w:r w:rsidRPr="009E3D26">
        <w:rPr>
          <w:b/>
          <w:bCs/>
        </w:rPr>
        <w:t>THEN</w:t>
      </w:r>
      <w:r w:rsidR="00CE5EC5">
        <w:t xml:space="preserve"> Nhóm C (Nguy cơ cao, ít triệu chứng).</w:t>
      </w:r>
    </w:p>
    <w:p w14:paraId="15EB97B5" w14:textId="77777777" w:rsidR="00CE5EC5" w:rsidRDefault="00CE5EC5" w:rsidP="00CE5EC5">
      <w:pPr>
        <w:ind w:firstLine="0"/>
      </w:pPr>
    </w:p>
    <w:p w14:paraId="0A27AD7C" w14:textId="77777777" w:rsidR="00CE5EC5" w:rsidRDefault="00CE5EC5" w:rsidP="00BA633F">
      <w:pPr>
        <w:pStyle w:val="ListParagraph"/>
        <w:numPr>
          <w:ilvl w:val="0"/>
          <w:numId w:val="93"/>
        </w:numPr>
      </w:pPr>
      <w:r>
        <w:t>Luật 4:</w:t>
      </w:r>
    </w:p>
    <w:p w14:paraId="2F372BE7" w14:textId="10B18674" w:rsidR="00CE5EC5" w:rsidRDefault="009E3D26" w:rsidP="00BA633F">
      <w:pPr>
        <w:pStyle w:val="ListParagraph"/>
        <w:numPr>
          <w:ilvl w:val="1"/>
          <w:numId w:val="93"/>
        </w:numPr>
      </w:pPr>
      <w:r w:rsidRPr="009E3D26">
        <w:rPr>
          <w:b/>
          <w:bCs/>
        </w:rPr>
        <w:t>IF</w:t>
      </w:r>
      <w:r w:rsidR="00CE5EC5">
        <w:t xml:space="preserve"> đợt cấp ≥ 2 OR nhập viện ≥ 1 AND (mMRC ≥ 2 OR CAT ≥ 10).</w:t>
      </w:r>
    </w:p>
    <w:p w14:paraId="038A747E" w14:textId="775BC2C4" w:rsidR="00CE5EC5" w:rsidRPr="00CE5EC5" w:rsidRDefault="009E3D26" w:rsidP="00BA633F">
      <w:pPr>
        <w:pStyle w:val="ListParagraph"/>
        <w:numPr>
          <w:ilvl w:val="1"/>
          <w:numId w:val="93"/>
        </w:numPr>
      </w:pPr>
      <w:r w:rsidRPr="009E3D26">
        <w:rPr>
          <w:b/>
          <w:bCs/>
        </w:rPr>
        <w:t>THEN</w:t>
      </w:r>
      <w:r w:rsidR="00CE5EC5">
        <w:t xml:space="preserve"> Nhóm D (Nguy cơ cao, nhiều triệu chứng).</w:t>
      </w:r>
    </w:p>
    <w:p w14:paraId="64E1F2BA" w14:textId="0BC4261F" w:rsidR="00B34A1F" w:rsidRDefault="00A74EB1" w:rsidP="00B34A1F">
      <w:pPr>
        <w:pStyle w:val="Heading4"/>
      </w:pPr>
      <w:r>
        <w:t>Luật</w:t>
      </w:r>
      <w:r w:rsidR="00B34A1F">
        <w:t xml:space="preserve"> Gợi ý chuyển đổi điều trị thuốc</w:t>
      </w:r>
    </w:p>
    <w:p w14:paraId="631C6FBC" w14:textId="3A8B74E6" w:rsidR="00747ECB" w:rsidRDefault="00852473" w:rsidP="00747ECB">
      <w:pPr>
        <w:pStyle w:val="Heading5"/>
      </w:pPr>
      <w:r>
        <w:t>Diễn giải luật</w:t>
      </w:r>
    </w:p>
    <w:p w14:paraId="2CAB6E32" w14:textId="77777777" w:rsidR="0098371D" w:rsidRDefault="0098371D" w:rsidP="00BA633F">
      <w:pPr>
        <w:pStyle w:val="ListParagraph"/>
        <w:numPr>
          <w:ilvl w:val="0"/>
          <w:numId w:val="94"/>
        </w:numPr>
      </w:pPr>
      <w:r>
        <w:t>Nếu bệnh nhân đáp ứng tốt với phác đồ điều trị ban đầu, thì tiếp tục duy trì phác đồ đó mà không cần chuyển đổi điều trị thuốc.</w:t>
      </w:r>
    </w:p>
    <w:p w14:paraId="47AF4EAD" w14:textId="77777777" w:rsidR="0098371D" w:rsidRDefault="0098371D" w:rsidP="00BA633F">
      <w:pPr>
        <w:pStyle w:val="ListParagraph"/>
        <w:numPr>
          <w:ilvl w:val="0"/>
          <w:numId w:val="94"/>
        </w:numPr>
      </w:pPr>
      <w:r>
        <w:t>Nếu bệnh nhân khó thở kéo dài khi đang dùng LABA hoặc LAMA đơn trị liệu, thì khuyến cáo nâng bậc lên phác đồ LABA/LAMA.</w:t>
      </w:r>
    </w:p>
    <w:p w14:paraId="2B6A2CDF" w14:textId="77777777" w:rsidR="0098371D" w:rsidRDefault="0098371D" w:rsidP="00BA633F">
      <w:pPr>
        <w:pStyle w:val="ListParagraph"/>
        <w:numPr>
          <w:ilvl w:val="0"/>
          <w:numId w:val="94"/>
        </w:numPr>
      </w:pPr>
      <w:r>
        <w:t>Nếu bệnh nhân đang dùng phác đồ LABA/LAMA và thuốc giãn phế quản thứ hai không hiệu quả, thì khuyến cáo giảm xuống một loại thuốc và xem xét đổi dụng cụ hít hoặc hoạt chất thuốc cùng nhóm.</w:t>
      </w:r>
    </w:p>
    <w:p w14:paraId="234841AD" w14:textId="77777777" w:rsidR="0098371D" w:rsidRDefault="0098371D" w:rsidP="00BA633F">
      <w:pPr>
        <w:pStyle w:val="ListParagraph"/>
        <w:numPr>
          <w:ilvl w:val="0"/>
          <w:numId w:val="94"/>
        </w:numPr>
      </w:pPr>
      <w:r>
        <w:t>Nếu bệnh nhân khó thở khi đang dùng ICS/LABA, thì khuyến cáo nâng bậc lên ICS/LABA/LAMA hoặc chuyển sang LABA/LAMA nếu không phù hợp với ICS hoặc có tác dụng phụ.</w:t>
      </w:r>
    </w:p>
    <w:p w14:paraId="260C5B72" w14:textId="77777777" w:rsidR="0098371D" w:rsidRDefault="0098371D" w:rsidP="00BA633F">
      <w:pPr>
        <w:pStyle w:val="ListParagraph"/>
        <w:numPr>
          <w:ilvl w:val="0"/>
          <w:numId w:val="94"/>
        </w:numPr>
      </w:pPr>
      <w:r>
        <w:t>Nếu bệnh nhân còn đợt cấp khi đang dùng LABA hoặc LAMA đơn trị liệu, thì khuyến cáo nâng bậc lên LABA/LAMA hoặc ICS/LABA.</w:t>
      </w:r>
    </w:p>
    <w:p w14:paraId="431CF6D6" w14:textId="77777777" w:rsidR="0098371D" w:rsidRDefault="0098371D" w:rsidP="00BA633F">
      <w:pPr>
        <w:pStyle w:val="ListParagraph"/>
        <w:numPr>
          <w:ilvl w:val="0"/>
          <w:numId w:val="94"/>
        </w:numPr>
      </w:pPr>
      <w:r>
        <w:t>Nếu bệnh nhân còn đợt cấp khi đang dùng LABA/LAMA:</w:t>
      </w:r>
    </w:p>
    <w:p w14:paraId="49364217" w14:textId="77777777" w:rsidR="0098371D" w:rsidRDefault="0098371D" w:rsidP="00BA633F">
      <w:pPr>
        <w:pStyle w:val="ListParagraph"/>
        <w:numPr>
          <w:ilvl w:val="0"/>
          <w:numId w:val="95"/>
        </w:numPr>
      </w:pPr>
      <w:r>
        <w:t>Nếu số lượng bạch cầu ái toan ≥ 100 tế bào/µL, khuyến cáo nâng bậc lên ICS/LABA/LAMA.</w:t>
      </w:r>
    </w:p>
    <w:p w14:paraId="419237BC" w14:textId="77777777" w:rsidR="0098371D" w:rsidRDefault="0098371D" w:rsidP="00BA633F">
      <w:pPr>
        <w:pStyle w:val="ListParagraph"/>
        <w:numPr>
          <w:ilvl w:val="0"/>
          <w:numId w:val="95"/>
        </w:numPr>
      </w:pPr>
      <w:r>
        <w:t>Nếu số lượng bạch cầu ái toan &lt; 100 tế bào/µL, khuyến cáo thêm Roflumilast hoặc Azithromycin.</w:t>
      </w:r>
    </w:p>
    <w:p w14:paraId="2170F6CC" w14:textId="77777777" w:rsidR="0098371D" w:rsidRDefault="0098371D" w:rsidP="00BA633F">
      <w:pPr>
        <w:pStyle w:val="ListParagraph"/>
        <w:numPr>
          <w:ilvl w:val="0"/>
          <w:numId w:val="94"/>
        </w:numPr>
      </w:pPr>
      <w:r>
        <w:t>Nếu bệnh nhân còn đợt cấp khi đang dùng ICS/LABA:</w:t>
      </w:r>
    </w:p>
    <w:p w14:paraId="05B8BF3D" w14:textId="77777777" w:rsidR="0098371D" w:rsidRDefault="0098371D" w:rsidP="00BA633F">
      <w:pPr>
        <w:pStyle w:val="ListParagraph"/>
        <w:numPr>
          <w:ilvl w:val="0"/>
          <w:numId w:val="96"/>
        </w:numPr>
      </w:pPr>
      <w:r>
        <w:t>Nếu bạch cầu ái toan ≥ 100 tế bào/µL, khuyến cáo nâng bậc lên ICS/LABA/LAMA.</w:t>
      </w:r>
    </w:p>
    <w:p w14:paraId="1B8D3372" w14:textId="77777777" w:rsidR="0098371D" w:rsidRDefault="0098371D" w:rsidP="00BA633F">
      <w:pPr>
        <w:pStyle w:val="ListParagraph"/>
        <w:numPr>
          <w:ilvl w:val="0"/>
          <w:numId w:val="96"/>
        </w:numPr>
      </w:pPr>
      <w:r>
        <w:t>Nếu bạch cầu ái toan &lt; 100 tế bào/µL, khuyến cáo chuyển sang LABA/LAMA.</w:t>
      </w:r>
    </w:p>
    <w:p w14:paraId="12FB5D4E" w14:textId="77777777" w:rsidR="0098371D" w:rsidRDefault="0098371D" w:rsidP="00BA633F">
      <w:pPr>
        <w:pStyle w:val="ListParagraph"/>
        <w:numPr>
          <w:ilvl w:val="0"/>
          <w:numId w:val="94"/>
        </w:numPr>
      </w:pPr>
      <w:r>
        <w:t>Nếu bệnh nhân còn đợt cấp khi đang dùng ICS/LABA/LAMA:</w:t>
      </w:r>
    </w:p>
    <w:p w14:paraId="5037385A" w14:textId="77777777" w:rsidR="0098371D" w:rsidRDefault="0098371D" w:rsidP="00BA633F">
      <w:pPr>
        <w:pStyle w:val="ListParagraph"/>
        <w:numPr>
          <w:ilvl w:val="0"/>
          <w:numId w:val="97"/>
        </w:numPr>
      </w:pPr>
      <w:r>
        <w:t>Nếu chỉ số FEV1 &lt; 50% và có viêm phế quản mạn tính, khuyến cáo thêm Roflumilast.</w:t>
      </w:r>
    </w:p>
    <w:p w14:paraId="7179A551" w14:textId="77777777" w:rsidR="0098371D" w:rsidRDefault="0098371D" w:rsidP="00BA633F">
      <w:pPr>
        <w:pStyle w:val="ListParagraph"/>
        <w:numPr>
          <w:ilvl w:val="0"/>
          <w:numId w:val="97"/>
        </w:numPr>
      </w:pPr>
      <w:r>
        <w:t>Nếu bệnh nhân từng hút thuốc, khuyến cáo thêm Azithromycin.</w:t>
      </w:r>
    </w:p>
    <w:p w14:paraId="1DE8943B" w14:textId="76B7EF75" w:rsidR="00CA25C2" w:rsidRPr="0098371D" w:rsidRDefault="0098371D" w:rsidP="00BA633F">
      <w:pPr>
        <w:pStyle w:val="ListParagraph"/>
        <w:numPr>
          <w:ilvl w:val="0"/>
          <w:numId w:val="97"/>
        </w:numPr>
      </w:pPr>
      <w:r>
        <w:t>Nếu có tác dụng phụ nghiêm trọng khi dùng ICS, khuyến cáo ngừng ICS.</w:t>
      </w:r>
    </w:p>
    <w:p w14:paraId="4CC6691C" w14:textId="1E96671F" w:rsidR="00CA25C2" w:rsidRPr="00CA25C2" w:rsidRDefault="00852473" w:rsidP="00CA25C2">
      <w:pPr>
        <w:pStyle w:val="Heading5"/>
      </w:pPr>
      <w:r>
        <w:lastRenderedPageBreak/>
        <w:t>Cấu trúc luật theo dạng if … then</w:t>
      </w:r>
    </w:p>
    <w:p w14:paraId="28BDD7C0" w14:textId="764DA30C" w:rsidR="00880FA9" w:rsidRDefault="009E3D26" w:rsidP="00BA633F">
      <w:pPr>
        <w:pStyle w:val="ListParagraph"/>
        <w:numPr>
          <w:ilvl w:val="0"/>
          <w:numId w:val="98"/>
        </w:numPr>
      </w:pPr>
      <w:r w:rsidRPr="009E3D26">
        <w:rPr>
          <w:b/>
          <w:bCs/>
        </w:rPr>
        <w:t>IF</w:t>
      </w:r>
      <w:r w:rsidR="00880FA9">
        <w:t xml:space="preserve"> initial_response = "positive" </w:t>
      </w:r>
      <w:r w:rsidRPr="009E3D26">
        <w:rPr>
          <w:b/>
          <w:bCs/>
        </w:rPr>
        <w:t>THEN</w:t>
      </w:r>
      <w:r w:rsidR="00880FA9">
        <w:t xml:space="preserve"> "Tiếp tục duy trì phác đồ điều trị ban đầu."</w:t>
      </w:r>
    </w:p>
    <w:p w14:paraId="160AA683" w14:textId="7005C070" w:rsidR="00880FA9" w:rsidRDefault="009E3D26" w:rsidP="00BA633F">
      <w:pPr>
        <w:pStyle w:val="ListParagraph"/>
        <w:numPr>
          <w:ilvl w:val="0"/>
          <w:numId w:val="98"/>
        </w:numPr>
      </w:pPr>
      <w:r w:rsidRPr="009E3D26">
        <w:rPr>
          <w:b/>
          <w:bCs/>
        </w:rPr>
        <w:t>IF</w:t>
      </w:r>
      <w:r w:rsidR="00880FA9">
        <w:t xml:space="preserve"> initial_response = "negative" AND status = "persistent" AND current_treatment = "LABA" </w:t>
      </w:r>
      <w:r w:rsidRPr="009E3D26">
        <w:rPr>
          <w:b/>
          <w:bCs/>
        </w:rPr>
        <w:t>THEN</w:t>
      </w:r>
      <w:r w:rsidR="00880FA9">
        <w:t xml:space="preserve"> "Nâng bậc lên LABA/LAMA."</w:t>
      </w:r>
    </w:p>
    <w:p w14:paraId="31A2A730" w14:textId="521A19FD" w:rsidR="00880FA9" w:rsidRDefault="009E3D26" w:rsidP="00BA633F">
      <w:pPr>
        <w:pStyle w:val="ListParagraph"/>
        <w:numPr>
          <w:ilvl w:val="0"/>
          <w:numId w:val="98"/>
        </w:numPr>
      </w:pPr>
      <w:r w:rsidRPr="009E3D26">
        <w:rPr>
          <w:b/>
          <w:bCs/>
        </w:rPr>
        <w:t>IF</w:t>
      </w:r>
      <w:r w:rsidR="00880FA9">
        <w:t xml:space="preserve"> initial_response = "negative" AND status = "persistent" AND current_treatment = "LABA/LAMA" AND second_bronchodilator_effective = False </w:t>
      </w:r>
      <w:r w:rsidRPr="009E3D26">
        <w:rPr>
          <w:b/>
          <w:bCs/>
        </w:rPr>
        <w:t>THEN</w:t>
      </w:r>
      <w:r w:rsidR="00880FA9">
        <w:t xml:space="preserve"> "Giảm xuống một loại thuốc, đổi dụng cụ hít hoặc hoạt chất thuốc cùng nhóm."</w:t>
      </w:r>
    </w:p>
    <w:p w14:paraId="47F4ADBC" w14:textId="67EF2A60" w:rsidR="00880FA9" w:rsidRDefault="009E3D26" w:rsidP="00BA633F">
      <w:pPr>
        <w:pStyle w:val="ListParagraph"/>
        <w:numPr>
          <w:ilvl w:val="0"/>
          <w:numId w:val="98"/>
        </w:numPr>
      </w:pPr>
      <w:r w:rsidRPr="009E3D26">
        <w:rPr>
          <w:b/>
          <w:bCs/>
        </w:rPr>
        <w:t>IF</w:t>
      </w:r>
      <w:r w:rsidR="00880FA9">
        <w:t xml:space="preserve"> initial_response = "negative" AND status = "persistent" AND current_treatment = "ICS/LABA" </w:t>
      </w:r>
      <w:r w:rsidRPr="009E3D26">
        <w:rPr>
          <w:b/>
          <w:bCs/>
        </w:rPr>
        <w:t>THEN</w:t>
      </w:r>
      <w:r w:rsidR="00880FA9">
        <w:t xml:space="preserve"> "Nâng bậc lên ICS/LABA/LAMA hoặc chuyển sang LABA/LAMA."</w:t>
      </w:r>
    </w:p>
    <w:p w14:paraId="10B9E236" w14:textId="0656AF43" w:rsidR="00880FA9" w:rsidRDefault="009E3D26" w:rsidP="00BA633F">
      <w:pPr>
        <w:pStyle w:val="ListParagraph"/>
        <w:numPr>
          <w:ilvl w:val="0"/>
          <w:numId w:val="98"/>
        </w:numPr>
      </w:pPr>
      <w:r w:rsidRPr="009E3D26">
        <w:rPr>
          <w:b/>
          <w:bCs/>
        </w:rPr>
        <w:t>IF</w:t>
      </w:r>
      <w:r w:rsidR="00880FA9">
        <w:t xml:space="preserve"> initial_response = "negative" AND status = "exacerbations" AND current_treatment = "LABA" </w:t>
      </w:r>
      <w:r w:rsidRPr="009E3D26">
        <w:rPr>
          <w:b/>
          <w:bCs/>
        </w:rPr>
        <w:t>THEN</w:t>
      </w:r>
      <w:r w:rsidR="00880FA9">
        <w:t xml:space="preserve"> "Nâng bậc lên LABA/LAMA hoặc ICS/LABA."</w:t>
      </w:r>
    </w:p>
    <w:p w14:paraId="4627EE16" w14:textId="5D0CD01B" w:rsidR="00880FA9" w:rsidRDefault="009E3D26" w:rsidP="00BA633F">
      <w:pPr>
        <w:pStyle w:val="ListParagraph"/>
        <w:numPr>
          <w:ilvl w:val="0"/>
          <w:numId w:val="98"/>
        </w:numPr>
      </w:pPr>
      <w:r w:rsidRPr="009E3D26">
        <w:rPr>
          <w:b/>
          <w:bCs/>
        </w:rPr>
        <w:t>IF</w:t>
      </w:r>
      <w:r w:rsidR="00880FA9">
        <w:t xml:space="preserve"> initial_response = "negative" AND status = "exacerbations" AND current_treatment = "LABA/LAMA" AND eosinophils &gt;= 100 </w:t>
      </w:r>
      <w:r w:rsidRPr="009E3D26">
        <w:rPr>
          <w:b/>
          <w:bCs/>
        </w:rPr>
        <w:t>THEN</w:t>
      </w:r>
      <w:r w:rsidR="00880FA9">
        <w:t xml:space="preserve"> "Nâng bậc lên ICS/LABA/LAMA."</w:t>
      </w:r>
    </w:p>
    <w:p w14:paraId="04E58BE0" w14:textId="27678D29" w:rsidR="00880FA9" w:rsidRDefault="009E3D26" w:rsidP="00BA633F">
      <w:pPr>
        <w:pStyle w:val="ListParagraph"/>
        <w:numPr>
          <w:ilvl w:val="0"/>
          <w:numId w:val="98"/>
        </w:numPr>
      </w:pPr>
      <w:r w:rsidRPr="009E3D26">
        <w:rPr>
          <w:b/>
          <w:bCs/>
        </w:rPr>
        <w:t>IF</w:t>
      </w:r>
      <w:r w:rsidR="00880FA9">
        <w:t xml:space="preserve"> initial_response = "negative" AND status = "exacerbations" AND current_treatment = "LABA/LAMA" AND eosinophils &lt; 100 </w:t>
      </w:r>
      <w:r w:rsidRPr="009E3D26">
        <w:rPr>
          <w:b/>
          <w:bCs/>
        </w:rPr>
        <w:t>THEN</w:t>
      </w:r>
      <w:r w:rsidR="00880FA9">
        <w:t xml:space="preserve"> "Thêm Roflumilast hoặc Azithromycin."</w:t>
      </w:r>
    </w:p>
    <w:p w14:paraId="7533C798" w14:textId="544D50F7" w:rsidR="00880FA9" w:rsidRDefault="009E3D26" w:rsidP="00BA633F">
      <w:pPr>
        <w:pStyle w:val="ListParagraph"/>
        <w:numPr>
          <w:ilvl w:val="0"/>
          <w:numId w:val="98"/>
        </w:numPr>
      </w:pPr>
      <w:r w:rsidRPr="009E3D26">
        <w:rPr>
          <w:b/>
          <w:bCs/>
        </w:rPr>
        <w:t>IF</w:t>
      </w:r>
      <w:r w:rsidR="00880FA9">
        <w:t xml:space="preserve"> initial_response = "negative" AND status = "exacerbations" AND current_treatment = "ICS/LABA" AND eosinophils &gt;= 100 </w:t>
      </w:r>
      <w:r w:rsidRPr="009E3D26">
        <w:rPr>
          <w:b/>
          <w:bCs/>
        </w:rPr>
        <w:t>THEN</w:t>
      </w:r>
      <w:r w:rsidR="00880FA9">
        <w:t xml:space="preserve"> "Nâng bậc lên ICS/LABA/LAMA."</w:t>
      </w:r>
    </w:p>
    <w:p w14:paraId="5E7D0D66" w14:textId="5AB48A79" w:rsidR="00880FA9" w:rsidRDefault="009E3D26" w:rsidP="00BA633F">
      <w:pPr>
        <w:pStyle w:val="ListParagraph"/>
        <w:numPr>
          <w:ilvl w:val="0"/>
          <w:numId w:val="98"/>
        </w:numPr>
      </w:pPr>
      <w:r w:rsidRPr="009E3D26">
        <w:rPr>
          <w:b/>
          <w:bCs/>
        </w:rPr>
        <w:t>IF</w:t>
      </w:r>
      <w:r w:rsidR="00880FA9">
        <w:t xml:space="preserve"> initial_response = "negative" AND status = "exacerbations" AND current_treatment = "ICS/LABA" AND eosinophils &lt; 100 </w:t>
      </w:r>
      <w:r w:rsidRPr="009E3D26">
        <w:rPr>
          <w:b/>
          <w:bCs/>
        </w:rPr>
        <w:t>THEN</w:t>
      </w:r>
      <w:r w:rsidR="00880FA9">
        <w:t xml:space="preserve"> "Chuyển sang LABA/LAMA."</w:t>
      </w:r>
    </w:p>
    <w:p w14:paraId="7E77F391" w14:textId="08817391" w:rsidR="00880FA9" w:rsidRDefault="009E3D26" w:rsidP="00BA633F">
      <w:pPr>
        <w:pStyle w:val="ListParagraph"/>
        <w:numPr>
          <w:ilvl w:val="0"/>
          <w:numId w:val="98"/>
        </w:numPr>
      </w:pPr>
      <w:r w:rsidRPr="009E3D26">
        <w:rPr>
          <w:b/>
          <w:bCs/>
        </w:rPr>
        <w:t>IF</w:t>
      </w:r>
      <w:r w:rsidR="00880FA9">
        <w:t xml:space="preserve"> initial_response = "negative" AND status = "exacerbations" AND current_treatment = "ICS/LABA/LAMA" AND fev1 &lt; 50 AND chronic_bronchitis = True </w:t>
      </w:r>
      <w:r w:rsidRPr="009E3D26">
        <w:rPr>
          <w:b/>
          <w:bCs/>
        </w:rPr>
        <w:t>THEN</w:t>
      </w:r>
      <w:r w:rsidR="00880FA9">
        <w:t xml:space="preserve"> "Thêm Roflumilast."</w:t>
      </w:r>
    </w:p>
    <w:p w14:paraId="5AC808FF" w14:textId="1FAF4820" w:rsidR="00880FA9" w:rsidRDefault="009E3D26" w:rsidP="00BA633F">
      <w:pPr>
        <w:pStyle w:val="ListParagraph"/>
        <w:numPr>
          <w:ilvl w:val="0"/>
          <w:numId w:val="98"/>
        </w:numPr>
      </w:pPr>
      <w:r w:rsidRPr="009E3D26">
        <w:rPr>
          <w:b/>
          <w:bCs/>
        </w:rPr>
        <w:t>IF</w:t>
      </w:r>
      <w:r w:rsidR="00880FA9">
        <w:t xml:space="preserve"> initial_response = "negative" AND status = "exacerbations" AND current_treatment = "ICS/LABA/LAMA" AND smoker = True </w:t>
      </w:r>
      <w:r w:rsidRPr="009E3D26">
        <w:rPr>
          <w:b/>
          <w:bCs/>
        </w:rPr>
        <w:t>THEN</w:t>
      </w:r>
      <w:r w:rsidR="00880FA9">
        <w:t xml:space="preserve"> "Thêm Azithromycin."</w:t>
      </w:r>
    </w:p>
    <w:p w14:paraId="0539141E" w14:textId="0E4351A0" w:rsidR="00880FA9" w:rsidRPr="00880FA9" w:rsidRDefault="009E3D26" w:rsidP="00BA633F">
      <w:pPr>
        <w:pStyle w:val="ListParagraph"/>
        <w:numPr>
          <w:ilvl w:val="0"/>
          <w:numId w:val="98"/>
        </w:numPr>
      </w:pPr>
      <w:r w:rsidRPr="009E3D26">
        <w:rPr>
          <w:b/>
          <w:bCs/>
        </w:rPr>
        <w:lastRenderedPageBreak/>
        <w:t>IF</w:t>
      </w:r>
      <w:r w:rsidR="00880FA9">
        <w:t xml:space="preserve"> initial_response = "negative" AND status = "exacerbations" AND current_treatment = "ICS/LABA/LAMA" AND severe_side_effects = True </w:t>
      </w:r>
      <w:r w:rsidRPr="009E3D26">
        <w:rPr>
          <w:b/>
          <w:bCs/>
        </w:rPr>
        <w:t>THEN</w:t>
      </w:r>
      <w:r w:rsidR="00880FA9">
        <w:t xml:space="preserve"> "Ngừng ICS."</w:t>
      </w:r>
    </w:p>
    <w:p w14:paraId="4B29C281" w14:textId="6A0918AB" w:rsidR="00B34A1F" w:rsidRDefault="00A74EB1" w:rsidP="00B34A1F">
      <w:pPr>
        <w:pStyle w:val="Heading4"/>
      </w:pPr>
      <w:r>
        <w:t>Luật</w:t>
      </w:r>
      <w:r w:rsidR="00B34A1F">
        <w:t xml:space="preserve"> Chỉ định thở oxy dài hạn tại nhà</w:t>
      </w:r>
    </w:p>
    <w:p w14:paraId="43116BDD" w14:textId="77777777" w:rsidR="00852473" w:rsidRDefault="00852473" w:rsidP="00747ECB">
      <w:pPr>
        <w:pStyle w:val="Heading5"/>
      </w:pPr>
      <w:r>
        <w:t>Diễn giải luật</w:t>
      </w:r>
    </w:p>
    <w:p w14:paraId="031EECD8" w14:textId="615AE307" w:rsidR="00715268" w:rsidRDefault="00715268" w:rsidP="00BA633F">
      <w:pPr>
        <w:pStyle w:val="ListParagraph"/>
        <w:numPr>
          <w:ilvl w:val="0"/>
          <w:numId w:val="99"/>
        </w:numPr>
      </w:pPr>
      <w:r>
        <w:t>Nếu bệnh nhân có suy hô hấp mạn tính với PaO₂ ≤ 55 mmHg hoặc SaO₂ ≤ 88% trên hai mẫu máu cách nhau trong vòng 3 tuần (khi bệnh nhân ổn định, ở trạng thái nghỉ, không thở oxy, và đã sử dụng các biện pháp điều trị tối ưu), thì cần chỉ định thở oxy dài hạn tại nhà.</w:t>
      </w:r>
    </w:p>
    <w:p w14:paraId="0512A02E" w14:textId="5A48CA9C" w:rsidR="00715268" w:rsidRDefault="00715268" w:rsidP="00BA633F">
      <w:pPr>
        <w:pStyle w:val="ListParagraph"/>
        <w:numPr>
          <w:ilvl w:val="0"/>
          <w:numId w:val="99"/>
        </w:numPr>
      </w:pPr>
      <w:r>
        <w:t>Nếu bệnh nhân có PaO₂ từ 56-59 mmHg hoặc SaO₂ ≤ 88% và kèm theo ít nhất một trong các dấu hiệu sau:</w:t>
      </w:r>
    </w:p>
    <w:p w14:paraId="3697BFC1" w14:textId="77777777" w:rsidR="00715268" w:rsidRDefault="00715268" w:rsidP="00BA633F">
      <w:pPr>
        <w:pStyle w:val="ListParagraph"/>
        <w:numPr>
          <w:ilvl w:val="0"/>
          <w:numId w:val="100"/>
        </w:numPr>
      </w:pPr>
      <w:r>
        <w:t>Suy tim phải.</w:t>
      </w:r>
    </w:p>
    <w:p w14:paraId="76A42E0B" w14:textId="77777777" w:rsidR="00715268" w:rsidRDefault="00715268" w:rsidP="00BA633F">
      <w:pPr>
        <w:pStyle w:val="ListParagraph"/>
        <w:numPr>
          <w:ilvl w:val="0"/>
          <w:numId w:val="100"/>
        </w:numPr>
      </w:pPr>
      <w:r>
        <w:t>Đa hồng cầu (hematocrit &gt; 55%).</w:t>
      </w:r>
    </w:p>
    <w:p w14:paraId="13876185" w14:textId="77777777" w:rsidR="00715268" w:rsidRDefault="00715268" w:rsidP="00BA633F">
      <w:pPr>
        <w:pStyle w:val="ListParagraph"/>
        <w:numPr>
          <w:ilvl w:val="0"/>
          <w:numId w:val="100"/>
        </w:numPr>
      </w:pPr>
      <w:r>
        <w:t>Tăng áp động mạch phổi đã được xác định (bằng siêu âm Doppler tim hoặc các phương pháp khác). → Cần chỉ định thở oxy dài hạn tại nhà.</w:t>
      </w:r>
    </w:p>
    <w:p w14:paraId="31427BAD" w14:textId="7439EBF2" w:rsidR="00715268" w:rsidRPr="00715268" w:rsidRDefault="00715268" w:rsidP="00BA633F">
      <w:pPr>
        <w:pStyle w:val="ListParagraph"/>
        <w:numPr>
          <w:ilvl w:val="0"/>
          <w:numId w:val="99"/>
        </w:numPr>
      </w:pPr>
      <w:r>
        <w:t>Nếu không có các điều kiện trên, bệnh nhân không cần thở oxy dài hạn tại nhà.</w:t>
      </w:r>
    </w:p>
    <w:p w14:paraId="0E63D6FA" w14:textId="77777777" w:rsidR="00852473" w:rsidRPr="00852473" w:rsidRDefault="00852473" w:rsidP="00747ECB">
      <w:pPr>
        <w:pStyle w:val="Heading5"/>
      </w:pPr>
      <w:r>
        <w:t>Cấu trúc luật theo dạng if … then</w:t>
      </w:r>
    </w:p>
    <w:p w14:paraId="434067F3" w14:textId="3C1A4B25" w:rsidR="00715268" w:rsidRDefault="009E3D26" w:rsidP="00BA633F">
      <w:pPr>
        <w:pStyle w:val="ListParagraph"/>
        <w:numPr>
          <w:ilvl w:val="0"/>
          <w:numId w:val="101"/>
        </w:numPr>
      </w:pPr>
      <w:r w:rsidRPr="009E3D26">
        <w:rPr>
          <w:b/>
          <w:bCs/>
        </w:rPr>
        <w:t>IF</w:t>
      </w:r>
      <w:r w:rsidR="00715268">
        <w:t xml:space="preserve"> PaO₂ ≤ 55 mmHg OR SaO₂ ≤ 88% trên hai mẫu máu cách nhau trong vòng 3 tuần (trạng thái ổn định, nghỉ ngơi, không thở oxy, đã điều trị tối ưu), </w:t>
      </w:r>
      <w:r w:rsidRPr="009E3D26">
        <w:rPr>
          <w:b/>
          <w:bCs/>
        </w:rPr>
        <w:t>THEN</w:t>
      </w:r>
      <w:r w:rsidR="00715268">
        <w:t xml:space="preserve"> chỉ định thở oxy dài hạn tại nhà.</w:t>
      </w:r>
    </w:p>
    <w:p w14:paraId="184458F8" w14:textId="3BFBC1FE" w:rsidR="00715268" w:rsidRDefault="009E3D26" w:rsidP="00BA633F">
      <w:pPr>
        <w:pStyle w:val="ListParagraph"/>
        <w:numPr>
          <w:ilvl w:val="0"/>
          <w:numId w:val="101"/>
        </w:numPr>
      </w:pPr>
      <w:r w:rsidRPr="009E3D26">
        <w:rPr>
          <w:b/>
          <w:bCs/>
        </w:rPr>
        <w:t>IF</w:t>
      </w:r>
      <w:r w:rsidR="00715268">
        <w:t xml:space="preserve"> 56 ≤ PaO₂ ≤ 59 mmHg OR SaO₂ ≤ 88% AND (dấu hiệu suy tim phải OR đa hồng cầu (hematocrit &gt; 55%) OR tăng áp động mạch phổi), </w:t>
      </w:r>
      <w:r w:rsidRPr="009E3D26">
        <w:rPr>
          <w:b/>
          <w:bCs/>
        </w:rPr>
        <w:t>THEN</w:t>
      </w:r>
      <w:r w:rsidR="00715268">
        <w:t xml:space="preserve"> chỉ định thở oxy dài hạn tại nhà.</w:t>
      </w:r>
    </w:p>
    <w:p w14:paraId="3A3CA1A1" w14:textId="7D8B36B3" w:rsidR="00852473" w:rsidRPr="00852473" w:rsidRDefault="009E3D26" w:rsidP="00BA633F">
      <w:pPr>
        <w:pStyle w:val="ListParagraph"/>
        <w:numPr>
          <w:ilvl w:val="0"/>
          <w:numId w:val="101"/>
        </w:numPr>
      </w:pPr>
      <w:r w:rsidRPr="009E3D26">
        <w:rPr>
          <w:b/>
          <w:bCs/>
        </w:rPr>
        <w:t>IF</w:t>
      </w:r>
      <w:r w:rsidR="00715268">
        <w:t xml:space="preserve"> PaO₂ &gt; 59 mmHg AND SaO₂ &gt; 88%, </w:t>
      </w:r>
      <w:r w:rsidRPr="009E3D26">
        <w:rPr>
          <w:b/>
          <w:bCs/>
        </w:rPr>
        <w:t>THEN</w:t>
      </w:r>
      <w:r w:rsidR="00715268">
        <w:t xml:space="preserve"> không cần thở oxy dài hạn tại nhà.</w:t>
      </w:r>
    </w:p>
    <w:p w14:paraId="1C17AF26" w14:textId="0F732B3B" w:rsidR="00B34A1F" w:rsidRDefault="00A74EB1" w:rsidP="00B34A1F">
      <w:pPr>
        <w:pStyle w:val="Heading4"/>
      </w:pPr>
      <w:r>
        <w:t>Luật</w:t>
      </w:r>
      <w:r w:rsidR="00B34A1F">
        <w:t xml:space="preserve"> Chỉ định nội soi can thiệp và phẫu thuật</w:t>
      </w:r>
    </w:p>
    <w:p w14:paraId="1178504A" w14:textId="77777777" w:rsidR="00852473" w:rsidRDefault="00852473" w:rsidP="00747ECB">
      <w:pPr>
        <w:pStyle w:val="Heading5"/>
      </w:pPr>
      <w:r>
        <w:t>Diễn giải luật</w:t>
      </w:r>
    </w:p>
    <w:p w14:paraId="3D09F70C" w14:textId="3FEFD923" w:rsidR="006A572C" w:rsidRDefault="006A572C" w:rsidP="00BA633F">
      <w:pPr>
        <w:pStyle w:val="ListParagraph"/>
        <w:numPr>
          <w:ilvl w:val="0"/>
          <w:numId w:val="102"/>
        </w:numPr>
      </w:pPr>
      <w:r>
        <w:t>Nội soi can thiệp giảm thể tích phổi:</w:t>
      </w:r>
      <w:r w:rsidR="00315C46">
        <w:t xml:space="preserve"> </w:t>
      </w:r>
      <w:r>
        <w:t>Chỉ định cho bệnh nhân khí phế thũng nặng.</w:t>
      </w:r>
    </w:p>
    <w:p w14:paraId="6342D8D6" w14:textId="1C82C1C5" w:rsidR="006A572C" w:rsidRDefault="006A572C" w:rsidP="00BA633F">
      <w:pPr>
        <w:pStyle w:val="ListParagraph"/>
        <w:numPr>
          <w:ilvl w:val="0"/>
          <w:numId w:val="102"/>
        </w:numPr>
      </w:pPr>
      <w:r>
        <w:t>Phẫu thuật giảm thể tích phổi:</w:t>
      </w:r>
      <w:r w:rsidR="00315C46">
        <w:t xml:space="preserve"> </w:t>
      </w:r>
      <w:r>
        <w:t>Chỉ định cho bệnh nhân ứ khí thùy trên (hội tụ khí tại thùy trên của phổi).</w:t>
      </w:r>
    </w:p>
    <w:p w14:paraId="16856B27" w14:textId="20632CE7" w:rsidR="006A572C" w:rsidRDefault="006A572C" w:rsidP="00BA633F">
      <w:pPr>
        <w:pStyle w:val="ListParagraph"/>
        <w:numPr>
          <w:ilvl w:val="0"/>
          <w:numId w:val="102"/>
        </w:numPr>
      </w:pPr>
      <w:r>
        <w:t>Ghép phổi:</w:t>
      </w:r>
    </w:p>
    <w:p w14:paraId="176C6FBE" w14:textId="77777777" w:rsidR="006A572C" w:rsidRDefault="006A572C" w:rsidP="006A572C">
      <w:pPr>
        <w:ind w:firstLine="0"/>
      </w:pPr>
    </w:p>
    <w:p w14:paraId="360784D2" w14:textId="7191873D" w:rsidR="006A572C" w:rsidRDefault="006A572C" w:rsidP="00BA633F">
      <w:pPr>
        <w:pStyle w:val="ListParagraph"/>
        <w:numPr>
          <w:ilvl w:val="0"/>
          <w:numId w:val="100"/>
        </w:numPr>
      </w:pPr>
      <w:r>
        <w:t>Chỉ định cho bệnh nhân BPTNMT rất nặng (điểm BODE từ 7-10, bệnh tiến triển, không thể thực hiện giảm thể tích phổi).</w:t>
      </w:r>
    </w:p>
    <w:p w14:paraId="597F39FD" w14:textId="43370901" w:rsidR="006A572C" w:rsidRDefault="006A572C" w:rsidP="00BA633F">
      <w:pPr>
        <w:pStyle w:val="ListParagraph"/>
        <w:numPr>
          <w:ilvl w:val="0"/>
          <w:numId w:val="100"/>
        </w:numPr>
      </w:pPr>
      <w:r>
        <w:t>Bệnh nhân cần đáp ứng ít nhất một trong các tiêu chí sau:</w:t>
      </w:r>
    </w:p>
    <w:p w14:paraId="00E0869D" w14:textId="77777777" w:rsidR="006A572C" w:rsidRDefault="006A572C" w:rsidP="00BA633F">
      <w:pPr>
        <w:pStyle w:val="ListParagraph"/>
        <w:numPr>
          <w:ilvl w:val="1"/>
          <w:numId w:val="103"/>
        </w:numPr>
      </w:pPr>
      <w:r>
        <w:t>Có tiền sử đợt cấp với tăng CO₂ máu cấp tính (PaCO₂ &gt; 50 mmHg).</w:t>
      </w:r>
    </w:p>
    <w:p w14:paraId="4098F77F" w14:textId="77777777" w:rsidR="006A572C" w:rsidRDefault="006A572C" w:rsidP="00BA633F">
      <w:pPr>
        <w:pStyle w:val="ListParagraph"/>
        <w:numPr>
          <w:ilvl w:val="1"/>
          <w:numId w:val="103"/>
        </w:numPr>
      </w:pPr>
      <w:r>
        <w:t>Tăng áp động mạch phổi và/hoặc tâm phế mạn dù đã thở oxy.</w:t>
      </w:r>
    </w:p>
    <w:p w14:paraId="16FCB080" w14:textId="475BA166" w:rsidR="006A572C" w:rsidRPr="006A572C" w:rsidRDefault="006A572C" w:rsidP="00BA633F">
      <w:pPr>
        <w:pStyle w:val="ListParagraph"/>
        <w:numPr>
          <w:ilvl w:val="1"/>
          <w:numId w:val="103"/>
        </w:numPr>
      </w:pPr>
      <w:r>
        <w:t>FEV1 &lt; 20% và DLCO &lt; 20% hoặc kiểu hình khí phế thũng đồng nhất.</w:t>
      </w:r>
    </w:p>
    <w:p w14:paraId="4FACD497" w14:textId="77777777" w:rsidR="00852473" w:rsidRPr="00852473" w:rsidRDefault="00852473" w:rsidP="00747ECB">
      <w:pPr>
        <w:pStyle w:val="Heading5"/>
      </w:pPr>
      <w:r>
        <w:t>Cấu trúc luật theo dạng if … then</w:t>
      </w:r>
    </w:p>
    <w:p w14:paraId="19735D38" w14:textId="03F3E2CE" w:rsidR="00277FA9" w:rsidRDefault="009E3D26" w:rsidP="00BA633F">
      <w:pPr>
        <w:pStyle w:val="ListParagraph"/>
        <w:numPr>
          <w:ilvl w:val="0"/>
          <w:numId w:val="104"/>
        </w:numPr>
      </w:pPr>
      <w:r w:rsidRPr="009E3D26">
        <w:rPr>
          <w:b/>
          <w:bCs/>
        </w:rPr>
        <w:t>IF</w:t>
      </w:r>
      <w:r w:rsidR="00277FA9">
        <w:t xml:space="preserve"> bệnh nhân có khí phế thũng nặng</w:t>
      </w:r>
      <w:r w:rsidR="00C335E8">
        <w:t xml:space="preserve">, </w:t>
      </w:r>
      <w:r w:rsidRPr="009E3D26">
        <w:rPr>
          <w:b/>
          <w:bCs/>
        </w:rPr>
        <w:t>THEN</w:t>
      </w:r>
      <w:r w:rsidR="00277FA9">
        <w:t xml:space="preserve"> khuyến nghị nội soi can thiệp giảm thể tích phổi.</w:t>
      </w:r>
    </w:p>
    <w:p w14:paraId="429F4C9B" w14:textId="369EF9DE" w:rsidR="00277FA9" w:rsidRDefault="009E3D26" w:rsidP="00BA633F">
      <w:pPr>
        <w:pStyle w:val="ListParagraph"/>
        <w:numPr>
          <w:ilvl w:val="0"/>
          <w:numId w:val="104"/>
        </w:numPr>
      </w:pPr>
      <w:r w:rsidRPr="009E3D26">
        <w:rPr>
          <w:b/>
          <w:bCs/>
        </w:rPr>
        <w:t>IF</w:t>
      </w:r>
      <w:r w:rsidR="00277FA9">
        <w:t xml:space="preserve"> bệnh nhân có khí phế thũng nặng và ứ khí thùy trên,</w:t>
      </w:r>
      <w:r w:rsidR="00C335E8">
        <w:t xml:space="preserve"> </w:t>
      </w:r>
      <w:r w:rsidRPr="009E3D26">
        <w:rPr>
          <w:b/>
          <w:bCs/>
        </w:rPr>
        <w:t>THEN</w:t>
      </w:r>
      <w:r w:rsidR="00277FA9">
        <w:t xml:space="preserve"> khuyến nghị phẫu thuật giảm thể tích phổi.</w:t>
      </w:r>
    </w:p>
    <w:p w14:paraId="6E9127C7" w14:textId="4B0BEAAC" w:rsidR="00277FA9" w:rsidRDefault="009E3D26" w:rsidP="00BA633F">
      <w:pPr>
        <w:pStyle w:val="ListParagraph"/>
        <w:numPr>
          <w:ilvl w:val="0"/>
          <w:numId w:val="104"/>
        </w:numPr>
      </w:pPr>
      <w:r w:rsidRPr="009E3D26">
        <w:rPr>
          <w:b/>
          <w:bCs/>
        </w:rPr>
        <w:t>IF</w:t>
      </w:r>
      <w:r w:rsidR="00277FA9">
        <w:t xml:space="preserve"> bệnh nhân có khí phế thũng rất nặng (BODE từ 7-10) </w:t>
      </w:r>
      <w:r w:rsidR="00720466">
        <w:t>AND (</w:t>
      </w:r>
    </w:p>
    <w:p w14:paraId="51AFF7F3" w14:textId="78391421" w:rsidR="00277FA9" w:rsidRDefault="00277FA9" w:rsidP="00C335E8">
      <w:pPr>
        <w:pStyle w:val="ListParagraph"/>
        <w:ind w:firstLine="0"/>
      </w:pPr>
      <w:r>
        <w:t>Tiền sử đợt cấp với tăng CO₂ máu cấp tính (PaCO₂ &gt; 50 mmHg)</w:t>
      </w:r>
      <w:r w:rsidR="00720466">
        <w:t xml:space="preserve"> OR</w:t>
      </w:r>
    </w:p>
    <w:p w14:paraId="66C80C74" w14:textId="467E2054" w:rsidR="00277FA9" w:rsidRDefault="00277FA9" w:rsidP="00C335E8">
      <w:pPr>
        <w:pStyle w:val="ListParagraph"/>
        <w:ind w:firstLine="0"/>
      </w:pPr>
      <w:r>
        <w:t>Tăng áp động mạch phổi và/hoặc tâm phế mạn dù đã thở oxy</w:t>
      </w:r>
      <w:r w:rsidR="00720466">
        <w:t xml:space="preserve"> OR</w:t>
      </w:r>
    </w:p>
    <w:p w14:paraId="23929C8D" w14:textId="0CC23025" w:rsidR="00277FA9" w:rsidRDefault="00277FA9" w:rsidP="00C335E8">
      <w:pPr>
        <w:pStyle w:val="ListParagraph"/>
        <w:ind w:firstLine="0"/>
      </w:pPr>
      <w:r>
        <w:t>FEV1 &lt; 20% và DLCO &lt; 20%, hoặc khí phế thũng kiểu đồng nhất</w:t>
      </w:r>
      <w:r w:rsidR="00720466">
        <w:t xml:space="preserve"> OR</w:t>
      </w:r>
    </w:p>
    <w:p w14:paraId="59CF2951" w14:textId="7B70E003" w:rsidR="00720466" w:rsidRDefault="00720466" w:rsidP="00C335E8">
      <w:pPr>
        <w:pStyle w:val="ListParagraph"/>
        <w:ind w:firstLine="0"/>
      </w:pPr>
      <w:r>
        <w:t>)</w:t>
      </w:r>
    </w:p>
    <w:p w14:paraId="4A8CA1F7" w14:textId="586E7170" w:rsidR="00277FA9" w:rsidRDefault="009E3D26" w:rsidP="00C335E8">
      <w:pPr>
        <w:pStyle w:val="ListParagraph"/>
        <w:ind w:firstLine="0"/>
      </w:pPr>
      <w:r w:rsidRPr="009E3D26">
        <w:rPr>
          <w:b/>
          <w:bCs/>
        </w:rPr>
        <w:t>THEN</w:t>
      </w:r>
      <w:r w:rsidR="00277FA9">
        <w:t xml:space="preserve"> khuyến nghị ghép phổi.</w:t>
      </w:r>
    </w:p>
    <w:p w14:paraId="0F88E2FA" w14:textId="2439A704" w:rsidR="00852473" w:rsidRPr="00852473" w:rsidRDefault="009E3D26" w:rsidP="00BA633F">
      <w:pPr>
        <w:pStyle w:val="ListParagraph"/>
        <w:numPr>
          <w:ilvl w:val="0"/>
          <w:numId w:val="104"/>
        </w:numPr>
      </w:pPr>
      <w:r w:rsidRPr="009E3D26">
        <w:rPr>
          <w:b/>
          <w:bCs/>
        </w:rPr>
        <w:t>IF</w:t>
      </w:r>
      <w:r w:rsidR="00277FA9">
        <w:t xml:space="preserve"> không thỏa mãn bất kỳ điều kiện nào,</w:t>
      </w:r>
      <w:r w:rsidR="0095152E">
        <w:t xml:space="preserve"> </w:t>
      </w:r>
      <w:r w:rsidRPr="009E3D26">
        <w:rPr>
          <w:b/>
          <w:bCs/>
        </w:rPr>
        <w:t>THEN</w:t>
      </w:r>
      <w:r w:rsidR="00277FA9">
        <w:t xml:space="preserve"> không chỉ định nội soi can thiệp và phẫu thuật.</w:t>
      </w:r>
    </w:p>
    <w:p w14:paraId="53A707F1" w14:textId="61CD1FC3" w:rsidR="00B34A1F" w:rsidRDefault="00A74EB1" w:rsidP="00B34A1F">
      <w:pPr>
        <w:pStyle w:val="Heading4"/>
      </w:pPr>
      <w:r>
        <w:t>Luật</w:t>
      </w:r>
      <w:r w:rsidR="00B34A1F">
        <w:t xml:space="preserve"> Đánh giá độ nặng và phân tầng nguy cơ của đợt cấp BPTNMT</w:t>
      </w:r>
    </w:p>
    <w:p w14:paraId="4F854E62" w14:textId="77777777" w:rsidR="00852473" w:rsidRDefault="00852473" w:rsidP="00747ECB">
      <w:pPr>
        <w:pStyle w:val="Heading5"/>
      </w:pPr>
      <w:r>
        <w:t>Diễn giải luật</w:t>
      </w:r>
    </w:p>
    <w:p w14:paraId="0067321C" w14:textId="003DF847" w:rsidR="003216DB" w:rsidRDefault="003216DB" w:rsidP="00BA633F">
      <w:pPr>
        <w:pStyle w:val="ListParagraph"/>
        <w:numPr>
          <w:ilvl w:val="0"/>
          <w:numId w:val="105"/>
        </w:numPr>
      </w:pPr>
      <w:r>
        <w:t>Đợt cấp nhẹ: Thỏa mãn tất cả các tiêu chí:</w:t>
      </w:r>
    </w:p>
    <w:p w14:paraId="11FA0A7B" w14:textId="77777777" w:rsidR="003216DB" w:rsidRDefault="003216DB" w:rsidP="00BA633F">
      <w:pPr>
        <w:pStyle w:val="ListParagraph"/>
        <w:numPr>
          <w:ilvl w:val="0"/>
          <w:numId w:val="106"/>
        </w:numPr>
      </w:pPr>
      <w:r>
        <w:t>Khó thở (VAS) &lt; 5.</w:t>
      </w:r>
    </w:p>
    <w:p w14:paraId="4070CDE7" w14:textId="77777777" w:rsidR="003216DB" w:rsidRDefault="003216DB" w:rsidP="00BA633F">
      <w:pPr>
        <w:pStyle w:val="ListParagraph"/>
        <w:numPr>
          <w:ilvl w:val="0"/>
          <w:numId w:val="106"/>
        </w:numPr>
      </w:pPr>
      <w:r>
        <w:t>Tần số thở &lt; 24 lần/phút.</w:t>
      </w:r>
    </w:p>
    <w:p w14:paraId="4297E81F" w14:textId="77777777" w:rsidR="003216DB" w:rsidRDefault="003216DB" w:rsidP="00BA633F">
      <w:pPr>
        <w:pStyle w:val="ListParagraph"/>
        <w:numPr>
          <w:ilvl w:val="0"/>
          <w:numId w:val="106"/>
        </w:numPr>
      </w:pPr>
      <w:r>
        <w:t>Nhịp tim &lt; 95 lần/phút.</w:t>
      </w:r>
    </w:p>
    <w:p w14:paraId="58B0CB12" w14:textId="77777777" w:rsidR="003216DB" w:rsidRDefault="003216DB" w:rsidP="00BA633F">
      <w:pPr>
        <w:pStyle w:val="ListParagraph"/>
        <w:numPr>
          <w:ilvl w:val="0"/>
          <w:numId w:val="106"/>
        </w:numPr>
      </w:pPr>
      <w:r>
        <w:t>SpO₂ ≥ 92% khi thở khí trời (hoặc giảm ≤ 3% so với bình thường).</w:t>
      </w:r>
    </w:p>
    <w:p w14:paraId="116B5B44" w14:textId="77777777" w:rsidR="003216DB" w:rsidRDefault="003216DB" w:rsidP="00BA633F">
      <w:pPr>
        <w:pStyle w:val="ListParagraph"/>
        <w:numPr>
          <w:ilvl w:val="0"/>
          <w:numId w:val="106"/>
        </w:numPr>
      </w:pPr>
      <w:r>
        <w:t>CRP &lt; 10 mg/L (nếu xét nghiệm được).</w:t>
      </w:r>
    </w:p>
    <w:p w14:paraId="5E98FE7E" w14:textId="634F5831" w:rsidR="003216DB" w:rsidRDefault="00D75FFF" w:rsidP="003216DB">
      <w:pPr>
        <w:ind w:left="360" w:firstLine="0"/>
      </w:pPr>
      <w:r w:rsidRPr="00D75FFF">
        <w:t>→</w:t>
      </w:r>
      <w:r>
        <w:t xml:space="preserve"> </w:t>
      </w:r>
      <w:r w:rsidR="003216DB">
        <w:t>Điều trị: Ngoại trú.</w:t>
      </w:r>
    </w:p>
    <w:p w14:paraId="52B6413D" w14:textId="77777777" w:rsidR="00A45F90" w:rsidRDefault="003216DB" w:rsidP="00BA633F">
      <w:pPr>
        <w:pStyle w:val="ListParagraph"/>
        <w:numPr>
          <w:ilvl w:val="0"/>
          <w:numId w:val="105"/>
        </w:numPr>
      </w:pPr>
      <w:r>
        <w:t>Đợt cấp trung bình:</w:t>
      </w:r>
    </w:p>
    <w:p w14:paraId="36133A1E" w14:textId="71688E42" w:rsidR="003216DB" w:rsidRDefault="003216DB" w:rsidP="00BA633F">
      <w:pPr>
        <w:pStyle w:val="ListParagraph"/>
        <w:numPr>
          <w:ilvl w:val="0"/>
          <w:numId w:val="107"/>
        </w:numPr>
      </w:pPr>
      <w:r>
        <w:t>Thỏa mãn ít nhất 3 trong 5 tiêu chí:</w:t>
      </w:r>
    </w:p>
    <w:p w14:paraId="1AA961F9" w14:textId="77777777" w:rsidR="003216DB" w:rsidRDefault="003216DB" w:rsidP="00BA633F">
      <w:pPr>
        <w:pStyle w:val="ListParagraph"/>
        <w:numPr>
          <w:ilvl w:val="1"/>
          <w:numId w:val="108"/>
        </w:numPr>
      </w:pPr>
      <w:r>
        <w:t>Khó thở (VAS) ≥ 5.</w:t>
      </w:r>
    </w:p>
    <w:p w14:paraId="6F205576" w14:textId="77777777" w:rsidR="003216DB" w:rsidRDefault="003216DB" w:rsidP="00BA633F">
      <w:pPr>
        <w:pStyle w:val="ListParagraph"/>
        <w:numPr>
          <w:ilvl w:val="1"/>
          <w:numId w:val="108"/>
        </w:numPr>
      </w:pPr>
      <w:r>
        <w:lastRenderedPageBreak/>
        <w:t>Tần số thở ≥ 24 lần/phút.</w:t>
      </w:r>
    </w:p>
    <w:p w14:paraId="467B7F10" w14:textId="77777777" w:rsidR="003216DB" w:rsidRDefault="003216DB" w:rsidP="00BA633F">
      <w:pPr>
        <w:pStyle w:val="ListParagraph"/>
        <w:numPr>
          <w:ilvl w:val="1"/>
          <w:numId w:val="108"/>
        </w:numPr>
      </w:pPr>
      <w:r>
        <w:t>Nhịp tim ≥ 95 lần/phút.</w:t>
      </w:r>
    </w:p>
    <w:p w14:paraId="0AC65192" w14:textId="77777777" w:rsidR="003216DB" w:rsidRDefault="003216DB" w:rsidP="00BA633F">
      <w:pPr>
        <w:pStyle w:val="ListParagraph"/>
        <w:numPr>
          <w:ilvl w:val="1"/>
          <w:numId w:val="108"/>
        </w:numPr>
      </w:pPr>
      <w:r>
        <w:t>SpO₂ &lt; 92% khi thở khí trời (hoặc giảm &gt; 3% so với bình thường).</w:t>
      </w:r>
    </w:p>
    <w:p w14:paraId="75340FD3" w14:textId="77777777" w:rsidR="003216DB" w:rsidRDefault="003216DB" w:rsidP="00BA633F">
      <w:pPr>
        <w:pStyle w:val="ListParagraph"/>
        <w:numPr>
          <w:ilvl w:val="1"/>
          <w:numId w:val="108"/>
        </w:numPr>
      </w:pPr>
      <w:r>
        <w:t>CRP ≥ 10 mg/L.</w:t>
      </w:r>
    </w:p>
    <w:p w14:paraId="694FFDEC" w14:textId="77777777" w:rsidR="003216DB" w:rsidRDefault="003216DB" w:rsidP="00BA633F">
      <w:pPr>
        <w:pStyle w:val="ListParagraph"/>
        <w:numPr>
          <w:ilvl w:val="0"/>
          <w:numId w:val="107"/>
        </w:numPr>
      </w:pPr>
      <w:r>
        <w:t>Nếu có khí máu động mạch: PaO₂ ≤ 60 mmHg và/hoặc PaCO₂ &gt; 45 mmHg nhưng không có toan hóa máu (pH ≥ 7.35).</w:t>
      </w:r>
    </w:p>
    <w:p w14:paraId="3CCD32B5" w14:textId="2048C058" w:rsidR="003216DB" w:rsidRDefault="00D75FFF" w:rsidP="00D75FFF">
      <w:pPr>
        <w:ind w:firstLine="360"/>
      </w:pPr>
      <w:r w:rsidRPr="00D75FFF">
        <w:t>→</w:t>
      </w:r>
      <w:r>
        <w:t xml:space="preserve"> </w:t>
      </w:r>
      <w:r w:rsidR="003216DB">
        <w:t>Điều trị: Tại Khoa Nội.</w:t>
      </w:r>
    </w:p>
    <w:p w14:paraId="32CA1032" w14:textId="384D3102" w:rsidR="003216DB" w:rsidRDefault="003216DB" w:rsidP="00BA633F">
      <w:pPr>
        <w:pStyle w:val="ListParagraph"/>
        <w:numPr>
          <w:ilvl w:val="0"/>
          <w:numId w:val="105"/>
        </w:numPr>
      </w:pPr>
      <w:r>
        <w:t>Đợt cấp nặng:</w:t>
      </w:r>
      <w:r w:rsidR="00A45F90">
        <w:t xml:space="preserve"> </w:t>
      </w:r>
      <w:r>
        <w:t>Có khí máu động mạch:</w:t>
      </w:r>
      <w:r w:rsidR="00A45F90">
        <w:t xml:space="preserve"> </w:t>
      </w:r>
      <w:r>
        <w:t>PaCO₂ &gt; 45 mmHg</w:t>
      </w:r>
      <w:r w:rsidR="00A45F90">
        <w:t xml:space="preserve"> và </w:t>
      </w:r>
      <w:r>
        <w:t>pH &lt; 7.35 (có toan hóa máu).</w:t>
      </w:r>
    </w:p>
    <w:p w14:paraId="0CDC1FC4" w14:textId="25639729" w:rsidR="003216DB" w:rsidRDefault="00A45F90" w:rsidP="00A45F90">
      <w:pPr>
        <w:ind w:firstLine="360"/>
      </w:pPr>
      <w:r w:rsidRPr="00A45F90">
        <w:t>→</w:t>
      </w:r>
      <w:r>
        <w:t xml:space="preserve"> </w:t>
      </w:r>
      <w:r w:rsidR="003216DB">
        <w:t>Điều trị: Tại Khoa Hô hấp hoặc Hồi sức tích cực (ICU).</w:t>
      </w:r>
    </w:p>
    <w:p w14:paraId="2FC35564" w14:textId="4DB85149" w:rsidR="003216DB" w:rsidRDefault="003216DB" w:rsidP="00BA633F">
      <w:pPr>
        <w:pStyle w:val="ListParagraph"/>
        <w:numPr>
          <w:ilvl w:val="0"/>
          <w:numId w:val="105"/>
        </w:numPr>
      </w:pPr>
      <w:r>
        <w:t>Không đủ thông tin để phân loại đợt cấp:</w:t>
      </w:r>
      <w:r w:rsidR="00A45F90">
        <w:t xml:space="preserve"> </w:t>
      </w:r>
      <w:r>
        <w:t>Các thông số không đầy đủ hoặc không phù hợp để xác định mức độ nặng.</w:t>
      </w:r>
    </w:p>
    <w:p w14:paraId="3E4EB1A1" w14:textId="100A5CAC" w:rsidR="003216DB" w:rsidRPr="003216DB" w:rsidRDefault="00A45F90" w:rsidP="00A45F90">
      <w:pPr>
        <w:ind w:firstLine="360"/>
      </w:pPr>
      <w:r w:rsidRPr="00A45F90">
        <w:t>→</w:t>
      </w:r>
      <w:r>
        <w:t xml:space="preserve"> </w:t>
      </w:r>
      <w:r w:rsidR="003216DB">
        <w:t>Điều trị: Không xác định. Cần kiểm tra lại thông số.</w:t>
      </w:r>
    </w:p>
    <w:p w14:paraId="481CD4F3" w14:textId="77777777" w:rsidR="00852473" w:rsidRPr="00852473" w:rsidRDefault="00852473" w:rsidP="00747ECB">
      <w:pPr>
        <w:pStyle w:val="Heading5"/>
      </w:pPr>
      <w:r>
        <w:t>Cấu trúc luật theo dạng if … then</w:t>
      </w:r>
    </w:p>
    <w:p w14:paraId="747FB1FB" w14:textId="0590F7F8" w:rsidR="00BF550A" w:rsidRDefault="009E3D26" w:rsidP="00BA633F">
      <w:pPr>
        <w:pStyle w:val="ListParagraph"/>
        <w:numPr>
          <w:ilvl w:val="0"/>
          <w:numId w:val="109"/>
        </w:numPr>
      </w:pPr>
      <w:r w:rsidRPr="009E3D26">
        <w:rPr>
          <w:b/>
          <w:bCs/>
        </w:rPr>
        <w:t>IF</w:t>
      </w:r>
      <w:r w:rsidR="00BF550A">
        <w:t>: VAS &lt; 5 AND Tần số thở &lt; 24 AND Nhịp tim &lt; 95</w:t>
      </w:r>
      <w:r w:rsidR="00D5711E">
        <w:t xml:space="preserve"> AND </w:t>
      </w:r>
      <w:r w:rsidR="00BF550A">
        <w:t xml:space="preserve">SpO₂ ≥ 92% </w:t>
      </w:r>
      <w:r w:rsidR="00D5711E">
        <w:t xml:space="preserve">AND </w:t>
      </w:r>
      <w:r w:rsidR="00BF550A">
        <w:t>CRP &lt; 10 mg/L</w:t>
      </w:r>
      <w:r w:rsidR="00C82E4A">
        <w:t xml:space="preserve"> </w:t>
      </w:r>
      <w:r w:rsidRPr="009E3D26">
        <w:rPr>
          <w:b/>
          <w:bCs/>
        </w:rPr>
        <w:t>THEN</w:t>
      </w:r>
      <w:r w:rsidR="00D5711E">
        <w:t xml:space="preserve">: </w:t>
      </w:r>
      <w:r w:rsidR="00BF550A">
        <w:t>Chẩn đoán: Đợt cấp nhẹ</w:t>
      </w:r>
      <w:r w:rsidR="00D5711E">
        <w:t xml:space="preserve">, </w:t>
      </w:r>
      <w:r w:rsidR="00BF550A">
        <w:t>Điều trị: Ngoại trú.</w:t>
      </w:r>
    </w:p>
    <w:p w14:paraId="6EDD1BFE" w14:textId="11CD841E" w:rsidR="00BF550A" w:rsidRDefault="009E3D26" w:rsidP="00BA633F">
      <w:pPr>
        <w:pStyle w:val="ListParagraph"/>
        <w:numPr>
          <w:ilvl w:val="0"/>
          <w:numId w:val="109"/>
        </w:numPr>
      </w:pPr>
      <w:r w:rsidRPr="009E3D26">
        <w:rPr>
          <w:b/>
          <w:bCs/>
        </w:rPr>
        <w:t>IF</w:t>
      </w:r>
      <w:r w:rsidR="00BF550A">
        <w:t>:</w:t>
      </w:r>
      <w:r w:rsidR="00C82E4A">
        <w:t xml:space="preserve"> </w:t>
      </w:r>
      <w:r w:rsidR="00BF550A">
        <w:t>Ít nhất 3 trong 5 tiêu chí sau</w:t>
      </w:r>
      <w:r w:rsidR="00C82E4A">
        <w:t xml:space="preserve"> (</w:t>
      </w:r>
      <w:r w:rsidR="00BF550A">
        <w:t>VAS ≥ 5</w:t>
      </w:r>
      <w:r w:rsidR="00C82E4A">
        <w:t xml:space="preserve">, </w:t>
      </w:r>
      <w:r w:rsidR="00BF550A">
        <w:t>Tần số thở ≥ 24</w:t>
      </w:r>
      <w:r w:rsidR="00C82E4A">
        <w:t xml:space="preserve">, </w:t>
      </w:r>
      <w:r w:rsidR="00BF550A">
        <w:t>Nhịp tim ≥ 95</w:t>
      </w:r>
      <w:r w:rsidR="00C82E4A">
        <w:t xml:space="preserve">, </w:t>
      </w:r>
      <w:r w:rsidR="00BF550A">
        <w:t>SpO₂ &lt; 92%</w:t>
      </w:r>
      <w:r w:rsidR="00C82E4A">
        <w:t xml:space="preserve">, </w:t>
      </w:r>
      <w:r w:rsidR="00BF550A">
        <w:t>CRP ≥ 10 mg/L</w:t>
      </w:r>
      <w:r w:rsidR="00C82E4A">
        <w:t xml:space="preserve">) </w:t>
      </w:r>
      <w:r w:rsidRPr="009E3D26">
        <w:rPr>
          <w:b/>
          <w:bCs/>
        </w:rPr>
        <w:t>THEN</w:t>
      </w:r>
      <w:r w:rsidR="00BF550A">
        <w:t>:</w:t>
      </w:r>
      <w:r w:rsidR="00C82E4A">
        <w:t xml:space="preserve"> </w:t>
      </w:r>
      <w:r w:rsidR="00BF550A">
        <w:t>Chẩn đoán: Đợt cấp trung bình</w:t>
      </w:r>
      <w:r w:rsidR="00C82E4A">
        <w:t xml:space="preserve">, </w:t>
      </w:r>
      <w:r w:rsidR="00BF550A">
        <w:t>Điều trị: Tại Khoa Nội.</w:t>
      </w:r>
    </w:p>
    <w:p w14:paraId="096807FE" w14:textId="318540CB" w:rsidR="00BF550A" w:rsidRDefault="009E3D26" w:rsidP="00BA633F">
      <w:pPr>
        <w:pStyle w:val="ListParagraph"/>
        <w:numPr>
          <w:ilvl w:val="0"/>
          <w:numId w:val="109"/>
        </w:numPr>
      </w:pPr>
      <w:r w:rsidRPr="009E3D26">
        <w:rPr>
          <w:b/>
          <w:bCs/>
        </w:rPr>
        <w:t>IF</w:t>
      </w:r>
      <w:r w:rsidR="00BF550A">
        <w:t>:</w:t>
      </w:r>
      <w:r w:rsidR="00C82E4A">
        <w:t xml:space="preserve"> </w:t>
      </w:r>
      <w:r w:rsidR="00BF550A">
        <w:t>PaO₂ ≤ 60 mmHg AND/HOẶC PaCO₂ &gt; 45 mmHg AND pH ≥ 7.35</w:t>
      </w:r>
      <w:r w:rsidR="00C82E4A">
        <w:t xml:space="preserve"> </w:t>
      </w:r>
      <w:r w:rsidRPr="009E3D26">
        <w:rPr>
          <w:b/>
          <w:bCs/>
        </w:rPr>
        <w:t>THEN</w:t>
      </w:r>
      <w:r w:rsidR="00BF550A">
        <w:t>:</w:t>
      </w:r>
      <w:r w:rsidR="00C82E4A">
        <w:t xml:space="preserve"> </w:t>
      </w:r>
      <w:r w:rsidR="00BF550A">
        <w:t>Chẩn đoán: Đợt cấp trung bình</w:t>
      </w:r>
      <w:r w:rsidR="00C82E4A">
        <w:t xml:space="preserve">, </w:t>
      </w:r>
      <w:r w:rsidR="00BF550A">
        <w:t>Điều trị: Tại Khoa Nội.</w:t>
      </w:r>
    </w:p>
    <w:p w14:paraId="257BB71D" w14:textId="67B0C065" w:rsidR="00BF550A" w:rsidRDefault="009E3D26" w:rsidP="00BA633F">
      <w:pPr>
        <w:pStyle w:val="ListParagraph"/>
        <w:numPr>
          <w:ilvl w:val="0"/>
          <w:numId w:val="109"/>
        </w:numPr>
      </w:pPr>
      <w:r w:rsidRPr="009E3D26">
        <w:rPr>
          <w:b/>
          <w:bCs/>
        </w:rPr>
        <w:t>IF</w:t>
      </w:r>
      <w:r w:rsidR="00BF550A">
        <w:t>:</w:t>
      </w:r>
      <w:r w:rsidR="00C82E4A">
        <w:t xml:space="preserve"> </w:t>
      </w:r>
      <w:r w:rsidR="00BF550A">
        <w:t>PaCO₂ &gt; 45 mmHg AND pH &lt; 7.35</w:t>
      </w:r>
      <w:r w:rsidR="00C82E4A">
        <w:t xml:space="preserve"> </w:t>
      </w:r>
      <w:r w:rsidRPr="009E3D26">
        <w:rPr>
          <w:b/>
          <w:bCs/>
        </w:rPr>
        <w:t>THEN</w:t>
      </w:r>
      <w:r w:rsidR="00BF550A">
        <w:t>:</w:t>
      </w:r>
      <w:r w:rsidR="00C82E4A">
        <w:t xml:space="preserve"> </w:t>
      </w:r>
      <w:r w:rsidR="00BF550A">
        <w:t>Chẩn đoán: Đợt cấp nặng</w:t>
      </w:r>
      <w:r w:rsidR="00C82E4A">
        <w:t xml:space="preserve">, </w:t>
      </w:r>
      <w:r w:rsidR="00BF550A">
        <w:t>Điều trị: Tại Khoa Hô hấp hoặc Hồi sức tích cực (ICU).</w:t>
      </w:r>
    </w:p>
    <w:p w14:paraId="70FA5B16" w14:textId="471A3276" w:rsidR="00852473" w:rsidRPr="00852473" w:rsidRDefault="009E3D26" w:rsidP="00BA633F">
      <w:pPr>
        <w:pStyle w:val="ListParagraph"/>
        <w:numPr>
          <w:ilvl w:val="0"/>
          <w:numId w:val="109"/>
        </w:numPr>
      </w:pPr>
      <w:r w:rsidRPr="009E3D26">
        <w:rPr>
          <w:b/>
          <w:bCs/>
        </w:rPr>
        <w:t>IF</w:t>
      </w:r>
      <w:r w:rsidR="00BF550A">
        <w:t>:</w:t>
      </w:r>
      <w:r w:rsidR="001268C2">
        <w:t xml:space="preserve"> </w:t>
      </w:r>
      <w:r w:rsidR="00BF550A">
        <w:t>Không có đủ thông tin để xác định mức độ</w:t>
      </w:r>
      <w:r w:rsidR="001268C2">
        <w:t xml:space="preserve"> </w:t>
      </w:r>
      <w:r w:rsidRPr="009E3D26">
        <w:rPr>
          <w:b/>
          <w:bCs/>
        </w:rPr>
        <w:t>THEN</w:t>
      </w:r>
      <w:r w:rsidR="00BF550A">
        <w:t>:</w:t>
      </w:r>
      <w:r w:rsidR="001268C2">
        <w:t xml:space="preserve"> </w:t>
      </w:r>
      <w:r w:rsidR="00BF550A">
        <w:t>Chẩn đoán: Không đủ thông tin</w:t>
      </w:r>
      <w:r w:rsidR="001268C2">
        <w:t xml:space="preserve">, </w:t>
      </w:r>
      <w:r w:rsidR="00BF550A">
        <w:t>Điều trị: Không xác định.</w:t>
      </w:r>
    </w:p>
    <w:p w14:paraId="49E878CC" w14:textId="1710D796" w:rsidR="00B34A1F" w:rsidRDefault="00A74EB1" w:rsidP="00B34A1F">
      <w:pPr>
        <w:pStyle w:val="Heading4"/>
      </w:pPr>
      <w:r>
        <w:t>Luật</w:t>
      </w:r>
      <w:r w:rsidR="00B34A1F">
        <w:t xml:space="preserve"> Đánh giá chỉ định thông khí nhân tạo không xâm nhập (BiPAP)</w:t>
      </w:r>
    </w:p>
    <w:p w14:paraId="4410C321" w14:textId="77777777" w:rsidR="00852473" w:rsidRDefault="00852473" w:rsidP="00747ECB">
      <w:pPr>
        <w:pStyle w:val="Heading5"/>
      </w:pPr>
      <w:r>
        <w:t>Diễn giải luật</w:t>
      </w:r>
    </w:p>
    <w:p w14:paraId="1FB17098" w14:textId="2CA602F3" w:rsidR="007B6A68" w:rsidRDefault="007B6A68" w:rsidP="00BA633F">
      <w:pPr>
        <w:pStyle w:val="ListParagraph"/>
        <w:numPr>
          <w:ilvl w:val="0"/>
          <w:numId w:val="110"/>
        </w:numPr>
      </w:pPr>
      <w:r>
        <w:t>Suy hô hấp mạn (chronic respiratory failure): Chỉ định BiPAP nếu PaCO₂ ≥ 50 mmHg.</w:t>
      </w:r>
    </w:p>
    <w:p w14:paraId="2D4F425D" w14:textId="6FB26E86" w:rsidR="007B6A68" w:rsidRDefault="007B6A68" w:rsidP="00BA633F">
      <w:pPr>
        <w:pStyle w:val="ListParagraph"/>
        <w:numPr>
          <w:ilvl w:val="0"/>
          <w:numId w:val="110"/>
        </w:numPr>
      </w:pPr>
      <w:r>
        <w:t>Đợt cấp BPTNMT (acute exacerbation): Chỉ định BiPAP nếu có ít nhất 2 trong các tiêu chí sau:</w:t>
      </w:r>
    </w:p>
    <w:p w14:paraId="54B1C80B" w14:textId="77777777" w:rsidR="007B6A68" w:rsidRDefault="007B6A68" w:rsidP="00BA633F">
      <w:pPr>
        <w:pStyle w:val="ListParagraph"/>
        <w:numPr>
          <w:ilvl w:val="1"/>
          <w:numId w:val="111"/>
        </w:numPr>
      </w:pPr>
      <w:r>
        <w:t>Khó thở vừa đến nặng, có co kéo cơ hô hấp phụ và hô hấp nghịch thường.</w:t>
      </w:r>
    </w:p>
    <w:p w14:paraId="43543B2B" w14:textId="77777777" w:rsidR="007B6A68" w:rsidRDefault="007B6A68" w:rsidP="00BA633F">
      <w:pPr>
        <w:pStyle w:val="ListParagraph"/>
        <w:numPr>
          <w:ilvl w:val="1"/>
          <w:numId w:val="111"/>
        </w:numPr>
      </w:pPr>
      <w:r>
        <w:t>Toan hô hấp với pH ≤ 7,35 và/hoặc PaCO₂ ≥ 45 mmHg.</w:t>
      </w:r>
    </w:p>
    <w:p w14:paraId="116EAD0D" w14:textId="77777777" w:rsidR="007B6A68" w:rsidRDefault="007B6A68" w:rsidP="00BA633F">
      <w:pPr>
        <w:pStyle w:val="ListParagraph"/>
        <w:numPr>
          <w:ilvl w:val="1"/>
          <w:numId w:val="111"/>
        </w:numPr>
      </w:pPr>
      <w:r>
        <w:lastRenderedPageBreak/>
        <w:t>Tần số thở &gt; 25 lần/phút.</w:t>
      </w:r>
    </w:p>
    <w:p w14:paraId="2C1CEB92" w14:textId="5DF189B0" w:rsidR="007B6A68" w:rsidRPr="007B6A68" w:rsidRDefault="007B6A68" w:rsidP="00BA633F">
      <w:pPr>
        <w:pStyle w:val="ListParagraph"/>
        <w:numPr>
          <w:ilvl w:val="1"/>
          <w:numId w:val="111"/>
        </w:numPr>
      </w:pPr>
      <w:r>
        <w:t>Giảm oxy máu dai dẳng, dù đã dùng liệu pháp oxy.</w:t>
      </w:r>
    </w:p>
    <w:p w14:paraId="521A92A4" w14:textId="77777777" w:rsidR="00852473" w:rsidRPr="00852473" w:rsidRDefault="00852473" w:rsidP="00747ECB">
      <w:pPr>
        <w:pStyle w:val="Heading5"/>
      </w:pPr>
      <w:r>
        <w:t>Cấu trúc luật theo dạng if … then</w:t>
      </w:r>
    </w:p>
    <w:p w14:paraId="422BEA72" w14:textId="75805736" w:rsidR="007B6A68" w:rsidRDefault="009E3D26" w:rsidP="00BA633F">
      <w:pPr>
        <w:pStyle w:val="ListParagraph"/>
        <w:numPr>
          <w:ilvl w:val="0"/>
          <w:numId w:val="112"/>
        </w:numPr>
      </w:pPr>
      <w:r w:rsidRPr="009E3D26">
        <w:rPr>
          <w:b/>
          <w:bCs/>
        </w:rPr>
        <w:t>IF</w:t>
      </w:r>
      <w:r w:rsidR="007B6A68">
        <w:t xml:space="preserve">: PaCO₂ ≥ 50 mmHg </w:t>
      </w:r>
      <w:r w:rsidRPr="009E3D26">
        <w:rPr>
          <w:b/>
          <w:bCs/>
        </w:rPr>
        <w:t>THEN</w:t>
      </w:r>
      <w:r w:rsidR="007B6A68">
        <w:t>: Chỉ định BiPAP</w:t>
      </w:r>
      <w:r w:rsidR="00C9181A">
        <w:t>,</w:t>
      </w:r>
      <w:r w:rsidR="00C9181A" w:rsidRPr="00C9181A">
        <w:t xml:space="preserve"> Mô tả: Bệnh nhân suy hô hấp mạn cần thông khí nhân tạo không xâm nhập (BiPAP).</w:t>
      </w:r>
    </w:p>
    <w:p w14:paraId="66C8C19B" w14:textId="7CAC8623" w:rsidR="007B6A68" w:rsidRDefault="009E3D26" w:rsidP="00BA633F">
      <w:pPr>
        <w:pStyle w:val="ListParagraph"/>
        <w:numPr>
          <w:ilvl w:val="0"/>
          <w:numId w:val="112"/>
        </w:numPr>
      </w:pPr>
      <w:r w:rsidRPr="009E3D26">
        <w:rPr>
          <w:b/>
          <w:bCs/>
        </w:rPr>
        <w:t>IF</w:t>
      </w:r>
      <w:r w:rsidR="00E61606">
        <w:t xml:space="preserve">: Có ít nhất 2 trong các điều kiện: (Khó thở vừa đến nặng, có co kéo cơ hô hấp phụ và hô hấp nghịch thường, pH ≤ 7,35, PaCO₂ ≥ 45 mmHg, Tần số thở &gt; 25 lần/phút, Giảm oxy máu dai dẳng dù đã dùng liệu pháp oxy) </w:t>
      </w:r>
      <w:r w:rsidRPr="009E3D26">
        <w:rPr>
          <w:b/>
          <w:bCs/>
        </w:rPr>
        <w:t>THEN</w:t>
      </w:r>
      <w:r w:rsidR="00E61606">
        <w:t>: Chỉ đ</w:t>
      </w:r>
      <w:r w:rsidR="009A279E">
        <w:t xml:space="preserve">ịnh BiPAP, </w:t>
      </w:r>
      <w:r w:rsidR="009A279E" w:rsidRPr="009A279E">
        <w:t>Mô tả: Bệnh nhân cần được xem xét thông khí nhân tạo không xâm nhập (BiPAP).</w:t>
      </w:r>
    </w:p>
    <w:p w14:paraId="766F188D" w14:textId="26A90097" w:rsidR="00B34A1F" w:rsidRDefault="00A74EB1" w:rsidP="00B34A1F">
      <w:pPr>
        <w:pStyle w:val="Heading4"/>
      </w:pPr>
      <w:r>
        <w:t>Luật</w:t>
      </w:r>
      <w:r w:rsidR="00B34A1F">
        <w:t xml:space="preserve"> Lựa chọn kháng sinh theo kinh nghiệm cho đợt cấp BPTNMT ngoại trú</w:t>
      </w:r>
    </w:p>
    <w:p w14:paraId="471502BD" w14:textId="77777777" w:rsidR="00852473" w:rsidRDefault="00852473" w:rsidP="00747ECB">
      <w:pPr>
        <w:pStyle w:val="Heading5"/>
      </w:pPr>
      <w:r>
        <w:t>Diễn giải luật</w:t>
      </w:r>
    </w:p>
    <w:p w14:paraId="5C4355FC" w14:textId="2536D8BA" w:rsidR="009C4821" w:rsidRDefault="009C4821" w:rsidP="00BA633F">
      <w:pPr>
        <w:pStyle w:val="ListParagraph"/>
        <w:numPr>
          <w:ilvl w:val="0"/>
          <w:numId w:val="113"/>
        </w:numPr>
      </w:pPr>
      <w:r>
        <w:t>Giai đoạn 1: Đầu tiên, kiểm tra các triệu chứng chính:</w:t>
      </w:r>
    </w:p>
    <w:p w14:paraId="1E467B51" w14:textId="77777777" w:rsidR="009C4821" w:rsidRDefault="009C4821" w:rsidP="00BA633F">
      <w:pPr>
        <w:pStyle w:val="ListParagraph"/>
        <w:numPr>
          <w:ilvl w:val="0"/>
          <w:numId w:val="114"/>
        </w:numPr>
      </w:pPr>
      <w:r>
        <w:t>Nếu bệnh nhân không có ít nhất 2 triệu chứng chính (Khó thở tăng, Thể tích hoặc độ quánh đờm tăng, Đờm mủ tăng), thì kháng sinh không được chỉ định trừ khi triệu chứng đã xấu hơn dù đã điều trị hỗ trợ phù hợp. Sau đó, kết thúc.</w:t>
      </w:r>
    </w:p>
    <w:p w14:paraId="10F592F1" w14:textId="77777777" w:rsidR="009C4821" w:rsidRDefault="009C4821" w:rsidP="00BA633F">
      <w:pPr>
        <w:pStyle w:val="ListParagraph"/>
        <w:numPr>
          <w:ilvl w:val="0"/>
          <w:numId w:val="114"/>
        </w:numPr>
      </w:pPr>
      <w:r>
        <w:t>Nếu có ít nhất 2 triệu chứng chính, chuyển sang giai đoạn 2.</w:t>
      </w:r>
    </w:p>
    <w:p w14:paraId="6AD8D464" w14:textId="100195B5" w:rsidR="009C4821" w:rsidRDefault="009C4821" w:rsidP="00BA633F">
      <w:pPr>
        <w:pStyle w:val="ListParagraph"/>
        <w:numPr>
          <w:ilvl w:val="0"/>
          <w:numId w:val="113"/>
        </w:numPr>
      </w:pPr>
      <w:r>
        <w:t>Giai đoạn 2: Xét các yếu tố nguy cơ cho kết cục xấu:</w:t>
      </w:r>
    </w:p>
    <w:p w14:paraId="1B58F37F" w14:textId="5B4446DD" w:rsidR="009C4821" w:rsidRDefault="009C4821" w:rsidP="00BA633F">
      <w:pPr>
        <w:pStyle w:val="ListParagraph"/>
        <w:numPr>
          <w:ilvl w:val="0"/>
          <w:numId w:val="114"/>
        </w:numPr>
      </w:pPr>
      <w:r>
        <w:t>Nếu bệnh nhân không có yếu tố nguy cơ kết cục xấu (FEV1 &gt;= 50%, ít hơn 2 đợt cấp trong 12 tháng qua, không nhập viện trong 3 tháng qua, không dùng liệu pháp oxy dài hạn tại nhà, không có bệnh đồng mắc), chọn kháng sinh:</w:t>
      </w:r>
    </w:p>
    <w:p w14:paraId="3E8209A8" w14:textId="448D14C1" w:rsidR="009C4821" w:rsidRDefault="009C4821" w:rsidP="00BA633F">
      <w:pPr>
        <w:pStyle w:val="ListParagraph"/>
        <w:numPr>
          <w:ilvl w:val="1"/>
          <w:numId w:val="114"/>
        </w:numPr>
      </w:pPr>
      <w:r>
        <w:t>Macrolide</w:t>
      </w:r>
    </w:p>
    <w:p w14:paraId="1DB9468E" w14:textId="7001FC2E" w:rsidR="009C4821" w:rsidRDefault="009C4821" w:rsidP="00BA633F">
      <w:pPr>
        <w:pStyle w:val="ListParagraph"/>
        <w:numPr>
          <w:ilvl w:val="1"/>
          <w:numId w:val="114"/>
        </w:numPr>
      </w:pPr>
      <w:r>
        <w:t>Cephalosporin thế hệ 2 hoặc 3.</w:t>
      </w:r>
    </w:p>
    <w:p w14:paraId="67D464DD" w14:textId="1DAF56AD" w:rsidR="009C4821" w:rsidRDefault="009C4821" w:rsidP="00BA633F">
      <w:pPr>
        <w:pStyle w:val="ListParagraph"/>
        <w:numPr>
          <w:ilvl w:val="0"/>
          <w:numId w:val="114"/>
        </w:numPr>
      </w:pPr>
      <w:r>
        <w:t>Nếu có yếu tố nguy cơ kết cục xấu, chuyển sang giai đoạn 3.</w:t>
      </w:r>
    </w:p>
    <w:p w14:paraId="6EE63D8E" w14:textId="19BBB87C" w:rsidR="009C4821" w:rsidRDefault="009C4821" w:rsidP="00BA633F">
      <w:pPr>
        <w:pStyle w:val="ListParagraph"/>
        <w:numPr>
          <w:ilvl w:val="0"/>
          <w:numId w:val="113"/>
        </w:numPr>
      </w:pPr>
      <w:r>
        <w:t>Giai đoạn 3: Kiểm tra nguy cơ nhiễm Pseudomonas:</w:t>
      </w:r>
    </w:p>
    <w:p w14:paraId="11D4681A" w14:textId="1AEDF177" w:rsidR="009C4821" w:rsidRDefault="009C4821" w:rsidP="00BA633F">
      <w:pPr>
        <w:pStyle w:val="ListParagraph"/>
        <w:numPr>
          <w:ilvl w:val="0"/>
          <w:numId w:val="114"/>
        </w:numPr>
      </w:pPr>
      <w:r>
        <w:t>Nếu có nguy cơ nhiễm Pseudomonas, Điều trị bằng ciprofloxacin và cấy đờm làm kháng sinh.</w:t>
      </w:r>
    </w:p>
    <w:p w14:paraId="1CAA5622" w14:textId="0FF92BF3" w:rsidR="009C4821" w:rsidRDefault="009C4821" w:rsidP="00BA633F">
      <w:pPr>
        <w:pStyle w:val="ListParagraph"/>
        <w:numPr>
          <w:ilvl w:val="0"/>
          <w:numId w:val="114"/>
        </w:numPr>
      </w:pPr>
      <w:r>
        <w:t>Nếu không có nguy cơ nhiễm Pseudomonas, chuyển sang giai đoạn 4.</w:t>
      </w:r>
    </w:p>
    <w:p w14:paraId="18D06304" w14:textId="3978F33F" w:rsidR="009C4821" w:rsidRDefault="009C4821" w:rsidP="00BA633F">
      <w:pPr>
        <w:pStyle w:val="ListParagraph"/>
        <w:numPr>
          <w:ilvl w:val="0"/>
          <w:numId w:val="113"/>
        </w:numPr>
      </w:pPr>
      <w:r>
        <w:t>Giai đoạn 4: Xét các yếu tố nguy cơ khác gây nhiễm Pseudomonas:</w:t>
      </w:r>
    </w:p>
    <w:p w14:paraId="0D733E3D" w14:textId="2798C438" w:rsidR="009C4821" w:rsidRDefault="009C4821" w:rsidP="00BA633F">
      <w:pPr>
        <w:pStyle w:val="ListParagraph"/>
        <w:numPr>
          <w:ilvl w:val="0"/>
          <w:numId w:val="114"/>
        </w:numPr>
      </w:pPr>
      <w:r>
        <w:t>Nếu bệnh nhân có yếu tố nguy cơ (FEV1 &lt; 30%, Giãn phế quang trên X-quang hoặc CT ngực, đã dùng kháng sinh phổ rộng trong 3 tháng qua), Điều trị bằng ciprofloxacin hoặc levofloxacin và cấy đờm làm kháng sinh đồ.</w:t>
      </w:r>
    </w:p>
    <w:p w14:paraId="19275CF7" w14:textId="34CBDEB6" w:rsidR="009C4821" w:rsidRDefault="009C4821" w:rsidP="00BA633F">
      <w:pPr>
        <w:pStyle w:val="ListParagraph"/>
        <w:numPr>
          <w:ilvl w:val="0"/>
          <w:numId w:val="114"/>
        </w:numPr>
      </w:pPr>
      <w:r>
        <w:t>Nếu không có các yếu tố nguy cơ, chọn kháng sinh:</w:t>
      </w:r>
    </w:p>
    <w:p w14:paraId="1626290E" w14:textId="6476FB0B" w:rsidR="009C4821" w:rsidRDefault="009C4821" w:rsidP="00BA633F">
      <w:pPr>
        <w:pStyle w:val="ListParagraph"/>
        <w:numPr>
          <w:ilvl w:val="1"/>
          <w:numId w:val="114"/>
        </w:numPr>
      </w:pPr>
      <w:r>
        <w:lastRenderedPageBreak/>
        <w:t>Amoxicillin-clavulanate</w:t>
      </w:r>
    </w:p>
    <w:p w14:paraId="35518537" w14:textId="39B9FE91" w:rsidR="009C4821" w:rsidRPr="009C4821" w:rsidRDefault="009C4821" w:rsidP="00BA633F">
      <w:pPr>
        <w:pStyle w:val="ListParagraph"/>
        <w:numPr>
          <w:ilvl w:val="1"/>
          <w:numId w:val="114"/>
        </w:numPr>
      </w:pPr>
      <w:r>
        <w:t>Levofloxacin hoặc mox</w:t>
      </w:r>
      <w:r w:rsidR="009E3D26" w:rsidRPr="009E3D26">
        <w:rPr>
          <w:b/>
          <w:bCs/>
        </w:rPr>
        <w:t>IF</w:t>
      </w:r>
      <w:r>
        <w:t>loxacin.</w:t>
      </w:r>
    </w:p>
    <w:p w14:paraId="0C16E83A" w14:textId="77777777" w:rsidR="00852473" w:rsidRPr="00852473" w:rsidRDefault="00852473" w:rsidP="00747ECB">
      <w:pPr>
        <w:pStyle w:val="Heading5"/>
      </w:pPr>
      <w:r>
        <w:t>Cấu trúc luật theo dạng if … then</w:t>
      </w:r>
    </w:p>
    <w:p w14:paraId="65221F17" w14:textId="639B575A" w:rsidR="009E64BC" w:rsidRDefault="009E3D26" w:rsidP="00BA633F">
      <w:pPr>
        <w:pStyle w:val="ListParagraph"/>
        <w:numPr>
          <w:ilvl w:val="0"/>
          <w:numId w:val="115"/>
        </w:numPr>
      </w:pPr>
      <w:r w:rsidRPr="009E3D26">
        <w:rPr>
          <w:b/>
          <w:bCs/>
        </w:rPr>
        <w:t>IF</w:t>
      </w:r>
      <w:r w:rsidR="009E64BC">
        <w:t xml:space="preserve"> bệnh nhân không có ít nhất 2 triệu chứng chính (Khó thở tăng, Thể tích hoặc độ quánh đờm tăng, Đờm mủ tăng) </w:t>
      </w:r>
      <w:r w:rsidRPr="009E3D26">
        <w:rPr>
          <w:b/>
          <w:bCs/>
        </w:rPr>
        <w:t>THEN</w:t>
      </w:r>
      <w:r w:rsidR="009E64BC">
        <w:t xml:space="preserve"> kháng sinh không được chỉ định trừ khi triệu chứng đã xấu hơn dù đã điều trị hỗ trợ phù hợp</w:t>
      </w:r>
      <w:r w:rsidR="0014548A">
        <w:t xml:space="preserve"> </w:t>
      </w:r>
      <w:r w:rsidRPr="009E3D26">
        <w:rPr>
          <w:b/>
          <w:bCs/>
        </w:rPr>
        <w:t>ELSE</w:t>
      </w:r>
      <w:r w:rsidR="0014548A">
        <w:t xml:space="preserve"> </w:t>
      </w:r>
      <w:r w:rsidR="009E64BC">
        <w:t>chuyển sang giai đoạn 2.</w:t>
      </w:r>
    </w:p>
    <w:p w14:paraId="20554BB0" w14:textId="2E96D922" w:rsidR="009E64BC" w:rsidRDefault="009E3D26" w:rsidP="00BA633F">
      <w:pPr>
        <w:pStyle w:val="ListParagraph"/>
        <w:numPr>
          <w:ilvl w:val="0"/>
          <w:numId w:val="115"/>
        </w:numPr>
      </w:pPr>
      <w:r w:rsidRPr="009E3D26">
        <w:rPr>
          <w:b/>
          <w:bCs/>
        </w:rPr>
        <w:t>IF</w:t>
      </w:r>
      <w:r w:rsidR="009E64BC">
        <w:t xml:space="preserve"> không có yếu tố nguy cơ kết cục xấu (FEV1 &gt;= 50%, ít hơn 2 đợt cấp trong 12 tháng qua, không nhập viện trong 3 tháng qua, không dùng liệu pháp oxy dài hạn tại nhà, không có bệnh đồng mắc) </w:t>
      </w:r>
      <w:r w:rsidRPr="009E3D26">
        <w:rPr>
          <w:b/>
          <w:bCs/>
        </w:rPr>
        <w:t>THEN</w:t>
      </w:r>
      <w:r w:rsidR="009E64BC">
        <w:t xml:space="preserve"> chọn kháng sinh Macrolide hoặc Cephalosporin thế hệ 2 hoặc 3</w:t>
      </w:r>
      <w:r w:rsidR="0014548A">
        <w:t xml:space="preserve"> </w:t>
      </w:r>
      <w:r w:rsidRPr="009E3D26">
        <w:rPr>
          <w:b/>
          <w:bCs/>
        </w:rPr>
        <w:t>ELSE</w:t>
      </w:r>
      <w:r w:rsidR="009E64BC">
        <w:t xml:space="preserve"> chuyển sang giai đoạn 3.</w:t>
      </w:r>
    </w:p>
    <w:p w14:paraId="0214C984" w14:textId="71FCCD8F" w:rsidR="009E64BC" w:rsidRDefault="009E3D26" w:rsidP="00BA633F">
      <w:pPr>
        <w:pStyle w:val="ListParagraph"/>
        <w:numPr>
          <w:ilvl w:val="0"/>
          <w:numId w:val="115"/>
        </w:numPr>
      </w:pPr>
      <w:r w:rsidRPr="009E3D26">
        <w:rPr>
          <w:b/>
          <w:bCs/>
        </w:rPr>
        <w:t>IF</w:t>
      </w:r>
      <w:r w:rsidR="009E64BC">
        <w:t xml:space="preserve"> có nguy cơ nhiễm Pseudomonas </w:t>
      </w:r>
      <w:r w:rsidRPr="009E3D26">
        <w:rPr>
          <w:b/>
          <w:bCs/>
        </w:rPr>
        <w:t>THEN</w:t>
      </w:r>
      <w:r w:rsidR="009E64BC">
        <w:t xml:space="preserve"> điều trị bằng ciprofloxacin và cấy đờm làm kháng sinh</w:t>
      </w:r>
      <w:r w:rsidR="0014548A">
        <w:t xml:space="preserve"> </w:t>
      </w:r>
      <w:r w:rsidRPr="009E3D26">
        <w:rPr>
          <w:b/>
          <w:bCs/>
        </w:rPr>
        <w:t>ELSE</w:t>
      </w:r>
      <w:r w:rsidR="009E64BC">
        <w:t xml:space="preserve"> chuyển sang giai đoạn 4.</w:t>
      </w:r>
    </w:p>
    <w:p w14:paraId="54E3ED57" w14:textId="27C1A04C" w:rsidR="00852473" w:rsidRPr="00852473" w:rsidRDefault="009E3D26" w:rsidP="00BA633F">
      <w:pPr>
        <w:pStyle w:val="ListParagraph"/>
        <w:numPr>
          <w:ilvl w:val="0"/>
          <w:numId w:val="115"/>
        </w:numPr>
      </w:pPr>
      <w:r w:rsidRPr="009E3D26">
        <w:rPr>
          <w:b/>
          <w:bCs/>
        </w:rPr>
        <w:t>IF</w:t>
      </w:r>
      <w:r w:rsidR="009E64BC">
        <w:t xml:space="preserve"> có yếu tố nguy cơ nhiễm Pseudomonas (FEV1 &lt; 30%, Giãn phế quang trên X-quang hoặc CT ngực, đã dùng kháng sinh phổ rộng trong 3 tháng qua) </w:t>
      </w:r>
      <w:r w:rsidRPr="009E3D26">
        <w:rPr>
          <w:b/>
          <w:bCs/>
        </w:rPr>
        <w:t>THEN</w:t>
      </w:r>
      <w:r w:rsidR="009E64BC">
        <w:t xml:space="preserve"> điều trị bằng ciprofloxacin hoặc levofloxacin và cấy đờm làm kháng sinh đồ</w:t>
      </w:r>
      <w:r w:rsidR="0014548A">
        <w:t xml:space="preserve"> </w:t>
      </w:r>
      <w:r w:rsidRPr="009E3D26">
        <w:rPr>
          <w:b/>
          <w:bCs/>
        </w:rPr>
        <w:t>ELSE</w:t>
      </w:r>
      <w:r w:rsidR="009E64BC">
        <w:t xml:space="preserve"> chọn kháng sinh Amoxicillin-clavulanate hoặc Levofloxacin hoặc mox</w:t>
      </w:r>
      <w:r w:rsidRPr="009E3D26">
        <w:rPr>
          <w:b/>
          <w:bCs/>
        </w:rPr>
        <w:t>IF</w:t>
      </w:r>
      <w:r w:rsidR="009E64BC">
        <w:t>loxacin.</w:t>
      </w:r>
    </w:p>
    <w:p w14:paraId="23C3ADCD" w14:textId="598A5F56" w:rsidR="00B34A1F" w:rsidRDefault="00A74EB1" w:rsidP="00B34A1F">
      <w:pPr>
        <w:pStyle w:val="Heading4"/>
      </w:pPr>
      <w:r>
        <w:t>Luật</w:t>
      </w:r>
      <w:r w:rsidR="00B34A1F">
        <w:t xml:space="preserve"> Lựa chọn kháng sinh theo kinh nghiệm cho đợt cấp BPTNMT ngoại trú</w:t>
      </w:r>
    </w:p>
    <w:p w14:paraId="36A0F4DE" w14:textId="77777777" w:rsidR="00852473" w:rsidRDefault="00852473" w:rsidP="00747ECB">
      <w:pPr>
        <w:pStyle w:val="Heading5"/>
      </w:pPr>
      <w:r>
        <w:t>Diễn giải luật</w:t>
      </w:r>
    </w:p>
    <w:p w14:paraId="06B296D4" w14:textId="7DDB8618" w:rsidR="00CA2327" w:rsidRDefault="00CA2327" w:rsidP="00BA633F">
      <w:pPr>
        <w:pStyle w:val="ListParagraph"/>
        <w:numPr>
          <w:ilvl w:val="0"/>
          <w:numId w:val="116"/>
        </w:numPr>
      </w:pPr>
      <w:r>
        <w:t>Giai đoạn 1: Nghi ngờ viêm phổi hoặc nhiễm khuẩn nơi khác:</w:t>
      </w:r>
    </w:p>
    <w:p w14:paraId="0C50F599" w14:textId="1684BE7A" w:rsidR="00CA2327" w:rsidRDefault="00CA2327" w:rsidP="00BA633F">
      <w:pPr>
        <w:pStyle w:val="ListParagraph"/>
        <w:numPr>
          <w:ilvl w:val="0"/>
          <w:numId w:val="114"/>
        </w:numPr>
      </w:pPr>
      <w:r>
        <w:t>Nếu có nghi ngờ viêm phổi hoặc nhiễm khuẩn nơi khác, đánh giá và điều trị viêm phổi và/hoặc nhiễm khuẩn nơi khác.</w:t>
      </w:r>
    </w:p>
    <w:p w14:paraId="18EA9300" w14:textId="10508C9A" w:rsidR="00CA2327" w:rsidRDefault="00CA2327" w:rsidP="00BA633F">
      <w:pPr>
        <w:pStyle w:val="ListParagraph"/>
        <w:numPr>
          <w:ilvl w:val="0"/>
          <w:numId w:val="114"/>
        </w:numPr>
      </w:pPr>
      <w:r>
        <w:t>Nếu không có nghi ngờ viêm phổi hoặc nhiễm khuẩn nơi khác, chuyển sang giai đoạn 2.</w:t>
      </w:r>
    </w:p>
    <w:p w14:paraId="3E9AB9A1" w14:textId="696EB8E7" w:rsidR="00CA2327" w:rsidRDefault="00CA2327" w:rsidP="00BA633F">
      <w:pPr>
        <w:pStyle w:val="ListParagraph"/>
        <w:numPr>
          <w:ilvl w:val="0"/>
          <w:numId w:val="116"/>
        </w:numPr>
      </w:pPr>
      <w:r>
        <w:t>Giai đoạn 2: Có yếu tố nguy cơ nhiễm Pseudomonas:</w:t>
      </w:r>
    </w:p>
    <w:p w14:paraId="50D02523" w14:textId="03FB5CD5" w:rsidR="00CA2327" w:rsidRDefault="00CA2327" w:rsidP="00BA633F">
      <w:pPr>
        <w:pStyle w:val="ListParagraph"/>
        <w:numPr>
          <w:ilvl w:val="0"/>
          <w:numId w:val="114"/>
        </w:numPr>
      </w:pPr>
      <w:r>
        <w:t>Nếu có yếu tố nguy cơ nhiễm Pseudomonas, Nhuộm Gram và cấy đờm làm kháng sinh đồ, chọn một trong các kháng sinh diệt Pseudomonas:</w:t>
      </w:r>
    </w:p>
    <w:p w14:paraId="5C2D8CC6" w14:textId="77777777" w:rsidR="00CA2327" w:rsidRDefault="00CA2327" w:rsidP="00BA633F">
      <w:pPr>
        <w:pStyle w:val="ListParagraph"/>
        <w:numPr>
          <w:ilvl w:val="1"/>
          <w:numId w:val="114"/>
        </w:numPr>
      </w:pPr>
      <w:r>
        <w:t>Ciprofloxacin</w:t>
      </w:r>
    </w:p>
    <w:p w14:paraId="5A7E78B2" w14:textId="77777777" w:rsidR="00CA2327" w:rsidRDefault="00CA2327" w:rsidP="00BA633F">
      <w:pPr>
        <w:pStyle w:val="ListParagraph"/>
        <w:numPr>
          <w:ilvl w:val="1"/>
          <w:numId w:val="114"/>
        </w:numPr>
      </w:pPr>
      <w:r>
        <w:t>Cefepime</w:t>
      </w:r>
    </w:p>
    <w:p w14:paraId="40E92CAA" w14:textId="77777777" w:rsidR="00CA2327" w:rsidRDefault="00CA2327" w:rsidP="00BA633F">
      <w:pPr>
        <w:pStyle w:val="ListParagraph"/>
        <w:numPr>
          <w:ilvl w:val="1"/>
          <w:numId w:val="114"/>
        </w:numPr>
      </w:pPr>
      <w:r>
        <w:t>Ceftazidime</w:t>
      </w:r>
    </w:p>
    <w:p w14:paraId="4C635418" w14:textId="77777777" w:rsidR="00CA2327" w:rsidRDefault="00CA2327" w:rsidP="00BA633F">
      <w:pPr>
        <w:pStyle w:val="ListParagraph"/>
        <w:numPr>
          <w:ilvl w:val="1"/>
          <w:numId w:val="114"/>
        </w:numPr>
      </w:pPr>
      <w:r>
        <w:t>Piperacillin-tazobactam</w:t>
      </w:r>
    </w:p>
    <w:p w14:paraId="199DEA7F" w14:textId="77777777" w:rsidR="00CA2327" w:rsidRDefault="00CA2327" w:rsidP="00BA633F">
      <w:pPr>
        <w:pStyle w:val="ListParagraph"/>
        <w:numPr>
          <w:ilvl w:val="1"/>
          <w:numId w:val="114"/>
        </w:numPr>
      </w:pPr>
      <w:r>
        <w:t>Carbapemen nhóm 2</w:t>
      </w:r>
    </w:p>
    <w:p w14:paraId="5A39D271" w14:textId="0FBC9DF4" w:rsidR="00CA2327" w:rsidRDefault="00CA2327" w:rsidP="00BA633F">
      <w:pPr>
        <w:pStyle w:val="ListParagraph"/>
        <w:numPr>
          <w:ilvl w:val="0"/>
          <w:numId w:val="114"/>
        </w:numPr>
      </w:pPr>
      <w:r>
        <w:lastRenderedPageBreak/>
        <w:t>Nếu không có yếu tố nguy cơ nhiễm Pseudomonas, Nhuộm Gram và cấy đờm làm kháng sinh đồ, chọn kháng sinh theo kinh nghiệm dựa vào đặc điểm bệnh nhân, tính nhạy cảm kháng sinh tại địa phương, tiền sử dùng kháng sinh:</w:t>
      </w:r>
    </w:p>
    <w:p w14:paraId="774B1DC0" w14:textId="6716D931" w:rsidR="00CA2327" w:rsidRDefault="00CA2327" w:rsidP="00BA633F">
      <w:pPr>
        <w:pStyle w:val="ListParagraph"/>
        <w:numPr>
          <w:ilvl w:val="1"/>
          <w:numId w:val="114"/>
        </w:numPr>
      </w:pPr>
      <w:r>
        <w:t>Một fluoroquinolone hô hấp (levofloxacin hoặc mox</w:t>
      </w:r>
      <w:r w:rsidR="009E3D26" w:rsidRPr="009E3D26">
        <w:rPr>
          <w:b/>
          <w:bCs/>
        </w:rPr>
        <w:t>IF</w:t>
      </w:r>
      <w:r>
        <w:t>loxacin) HOẶC</w:t>
      </w:r>
    </w:p>
    <w:p w14:paraId="7B579B63" w14:textId="3AC78E4F" w:rsidR="00CA2327" w:rsidRPr="00CA2327" w:rsidRDefault="00CA2327" w:rsidP="00BA633F">
      <w:pPr>
        <w:pStyle w:val="ListParagraph"/>
        <w:numPr>
          <w:ilvl w:val="1"/>
          <w:numId w:val="114"/>
        </w:numPr>
      </w:pPr>
      <w:r>
        <w:t>Một cephalosporin thế hệ 3 (ceftriaxone hoặc cefotaxime)</w:t>
      </w:r>
    </w:p>
    <w:p w14:paraId="57DEBCB8" w14:textId="77777777" w:rsidR="00852473" w:rsidRDefault="00852473" w:rsidP="00747ECB">
      <w:pPr>
        <w:pStyle w:val="Heading5"/>
      </w:pPr>
      <w:r>
        <w:t>Cấu trúc luật theo dạng if … then</w:t>
      </w:r>
    </w:p>
    <w:p w14:paraId="2A4D5C1C" w14:textId="13F60F69" w:rsidR="00DB4579" w:rsidRDefault="009E3D26" w:rsidP="00BA633F">
      <w:pPr>
        <w:pStyle w:val="ListParagraph"/>
        <w:numPr>
          <w:ilvl w:val="0"/>
          <w:numId w:val="117"/>
        </w:numPr>
      </w:pPr>
      <w:r w:rsidRPr="009E3D26">
        <w:rPr>
          <w:b/>
          <w:bCs/>
        </w:rPr>
        <w:t>IF</w:t>
      </w:r>
      <w:r w:rsidR="00DB4579">
        <w:t xml:space="preserve"> bệnh nhân có nghi ngờ viêm phổi hoặc nhiễm khuẩn nơi khác </w:t>
      </w:r>
      <w:r w:rsidRPr="009E3D26">
        <w:rPr>
          <w:b/>
          <w:bCs/>
        </w:rPr>
        <w:t>THEN</w:t>
      </w:r>
      <w:r w:rsidR="00DB4579">
        <w:t xml:space="preserve"> đánh giá và điều trị viêm phổi và/hoặc nhiễm khuẩn nơi khác </w:t>
      </w:r>
      <w:r w:rsidRPr="009E3D26">
        <w:rPr>
          <w:b/>
          <w:bCs/>
        </w:rPr>
        <w:t>ELSE</w:t>
      </w:r>
      <w:r w:rsidR="00DB4579">
        <w:t xml:space="preserve"> chuyển sang giai đoạn 2.</w:t>
      </w:r>
    </w:p>
    <w:p w14:paraId="5067B4E1" w14:textId="375C6FB7" w:rsidR="00DB4579" w:rsidRPr="00DB4579" w:rsidRDefault="009E3D26" w:rsidP="00BA633F">
      <w:pPr>
        <w:pStyle w:val="ListParagraph"/>
        <w:numPr>
          <w:ilvl w:val="0"/>
          <w:numId w:val="117"/>
        </w:numPr>
      </w:pPr>
      <w:r w:rsidRPr="009E3D26">
        <w:rPr>
          <w:b/>
          <w:bCs/>
        </w:rPr>
        <w:t>IF</w:t>
      </w:r>
      <w:r w:rsidR="00DB4579">
        <w:t xml:space="preserve"> bệnh nhân có yếu tố nguy cơ nhiễm Pseudomonas </w:t>
      </w:r>
      <w:r w:rsidRPr="009E3D26">
        <w:rPr>
          <w:b/>
          <w:bCs/>
        </w:rPr>
        <w:t>THEN</w:t>
      </w:r>
      <w:r w:rsidR="00DB4579">
        <w:t xml:space="preserve"> nhuộm Gram và cấy đờm làm kháng sinh đồ, chọn một trong các kháng sinh diệt Pseudomonas </w:t>
      </w:r>
      <w:r w:rsidRPr="009E3D26">
        <w:rPr>
          <w:b/>
          <w:bCs/>
        </w:rPr>
        <w:t>ELSE</w:t>
      </w:r>
      <w:r w:rsidR="00DB4579">
        <w:t xml:space="preserve"> nhuộm Gram và cấy đờm làm kháng sinh đồ.</w:t>
      </w:r>
    </w:p>
    <w:p w14:paraId="2B780693" w14:textId="77777777" w:rsidR="00852473" w:rsidRPr="00852473" w:rsidRDefault="00852473" w:rsidP="00852473">
      <w:pPr>
        <w:ind w:firstLine="0"/>
      </w:pPr>
    </w:p>
    <w:p w14:paraId="4BB48C24" w14:textId="5D34904C" w:rsidR="00A6135A" w:rsidRPr="00F7337B" w:rsidRDefault="00A6135A" w:rsidP="00074157">
      <w:pPr>
        <w:pStyle w:val="Caption"/>
      </w:pPr>
      <w:r>
        <w:br w:type="page"/>
      </w:r>
    </w:p>
    <w:p w14:paraId="5ABF11B4" w14:textId="17F1CD7A" w:rsidR="00466633" w:rsidRDefault="00175AB1" w:rsidP="00466633">
      <w:pPr>
        <w:pStyle w:val="Heading1"/>
      </w:pPr>
      <w:bookmarkStart w:id="12" w:name="_Toc187692831"/>
      <w:r>
        <w:lastRenderedPageBreak/>
        <w:t>TỔ CHỨC LƯU TRỮ TRI THỨC</w:t>
      </w:r>
      <w:bookmarkEnd w:id="12"/>
    </w:p>
    <w:p w14:paraId="6696C6DA" w14:textId="4BA1FA06" w:rsidR="00ED3835" w:rsidRDefault="006766D5" w:rsidP="006766D5">
      <w:pPr>
        <w:pStyle w:val="Heading2"/>
      </w:pPr>
      <w:bookmarkStart w:id="13" w:name="_Toc187692832"/>
      <w:r w:rsidRPr="006766D5">
        <w:t>Giới thiệu chung về tổ chức lưu trữ tri thức</w:t>
      </w:r>
      <w:bookmarkEnd w:id="13"/>
    </w:p>
    <w:p w14:paraId="077BB423" w14:textId="0485AD4D" w:rsidR="006766D5" w:rsidRDefault="006766D5" w:rsidP="006766D5">
      <w:pPr>
        <w:rPr>
          <w:sz w:val="24"/>
        </w:rPr>
      </w:pPr>
      <w:r>
        <w:t xml:space="preserve">Trong hệ thống của chúng tôi, tri thức về bệnh nhân và các triệu chứng </w:t>
      </w:r>
      <w:r w:rsidR="0020442F">
        <w:t>BPTNMT</w:t>
      </w:r>
      <w:r>
        <w:t xml:space="preserve"> được lưu trữ trong cơ sở dữ liệu MySQL Workbench. Cơ sở dữ liệu này được thiết kế để lưu trữ dữ liệu chi tiết về từng bệnh nhân, tình trạng bệnh lý, kết quả xét nghiệm, và các biện pháp điều trị.</w:t>
      </w:r>
    </w:p>
    <w:p w14:paraId="2FBA506C" w14:textId="77777777" w:rsidR="006766D5" w:rsidRDefault="006766D5" w:rsidP="006766D5">
      <w:r>
        <w:t xml:space="preserve">Cơ sở dữ liệu bao gồm các bảng liên kết với nhau qua các khóa ngoại, với bảng chính là </w:t>
      </w:r>
      <w:r>
        <w:rPr>
          <w:rStyle w:val="Strong"/>
        </w:rPr>
        <w:t>tb_patient_info</w:t>
      </w:r>
      <w:r>
        <w:t xml:space="preserve">, lưu trữ thông tin cơ bản của bệnh nhân như họ tên, tuổi, giới tính, địa chỉ và số điện thoại. Mỗi bệnh nhân có một </w:t>
      </w:r>
      <w:r>
        <w:rPr>
          <w:rStyle w:val="Strong"/>
        </w:rPr>
        <w:t>patient_id</w:t>
      </w:r>
      <w:r>
        <w:t xml:space="preserve"> duy nhất, được sử dụng để liên kết các bảng con chứa các dữ liệu cụ thể về tình trạng sức khỏe, triệu chứng, chức năng phổi, các đợt cấp tính, điều trị và các can thiệp khác.</w:t>
      </w:r>
    </w:p>
    <w:p w14:paraId="49D78CCB" w14:textId="60DFF448" w:rsidR="00A9077C" w:rsidRDefault="00B43307" w:rsidP="00A9077C">
      <w:pPr>
        <w:pStyle w:val="Heading2"/>
      </w:pPr>
      <w:bookmarkStart w:id="14" w:name="_Toc187692833"/>
      <w:r>
        <w:t>M</w:t>
      </w:r>
      <w:r w:rsidR="003E0252">
        <w:t>ô hình mối quan hệ thực thể</w:t>
      </w:r>
      <w:bookmarkEnd w:id="14"/>
    </w:p>
    <w:p w14:paraId="78BF55C8" w14:textId="1500A941" w:rsidR="009819D8" w:rsidRPr="009819D8" w:rsidRDefault="009819D8" w:rsidP="009819D8">
      <w:r>
        <w:t>Dưới đây là mô hình mối quan hệ thực thể (ER Model)</w:t>
      </w:r>
      <w:r w:rsidR="00F82BEB">
        <w:t xml:space="preserve"> trong hệ thống của chúng tôi:</w:t>
      </w:r>
    </w:p>
    <w:p w14:paraId="67595ABF" w14:textId="77777777" w:rsidR="006766D5" w:rsidRPr="006766D5" w:rsidRDefault="006766D5" w:rsidP="006766D5"/>
    <w:p w14:paraId="102570D2" w14:textId="725630E7" w:rsidR="003E0252" w:rsidRDefault="009819D8" w:rsidP="003E0252">
      <w:pPr>
        <w:keepNext/>
        <w:ind w:firstLine="0"/>
      </w:pPr>
      <w:r>
        <w:rPr>
          <w:noProof/>
        </w:rPr>
        <w:lastRenderedPageBreak/>
        <w:drawing>
          <wp:inline distT="0" distB="0" distL="0" distR="0" wp14:anchorId="1899C263" wp14:editId="73F840F6">
            <wp:extent cx="6120130" cy="85109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8510905"/>
                    </a:xfrm>
                    <a:prstGeom prst="rect">
                      <a:avLst/>
                    </a:prstGeom>
                    <a:noFill/>
                    <a:ln>
                      <a:noFill/>
                    </a:ln>
                  </pic:spPr>
                </pic:pic>
              </a:graphicData>
            </a:graphic>
          </wp:inline>
        </w:drawing>
      </w:r>
    </w:p>
    <w:p w14:paraId="6B2F55DD" w14:textId="2F126285" w:rsidR="00ED3835" w:rsidRDefault="003E0252" w:rsidP="00050699">
      <w:pPr>
        <w:pStyle w:val="Caption"/>
      </w:pPr>
      <w:r>
        <w:t xml:space="preserve">Hình </w:t>
      </w:r>
      <w:r w:rsidR="00DC070F">
        <w:fldChar w:fldCharType="begin"/>
      </w:r>
      <w:r w:rsidR="00DC070F">
        <w:instrText xml:space="preserve"> STYLEREF 1 \s </w:instrText>
      </w:r>
      <w:r w:rsidR="00DC070F">
        <w:fldChar w:fldCharType="separate"/>
      </w:r>
      <w:r w:rsidR="00050699">
        <w:rPr>
          <w:noProof/>
        </w:rPr>
        <w:t>3</w:t>
      </w:r>
      <w:r w:rsidR="00DC070F">
        <w:rPr>
          <w:noProof/>
        </w:rPr>
        <w:fldChar w:fldCharType="end"/>
      </w:r>
      <w:r w:rsidR="00050699">
        <w:noBreakHyphen/>
      </w:r>
      <w:r w:rsidR="00DC070F">
        <w:fldChar w:fldCharType="begin"/>
      </w:r>
      <w:r w:rsidR="00DC070F">
        <w:instrText xml:space="preserve"> SEQ Hình \* ARABIC \s 1 </w:instrText>
      </w:r>
      <w:r w:rsidR="00DC070F">
        <w:fldChar w:fldCharType="separate"/>
      </w:r>
      <w:r w:rsidR="00050699">
        <w:rPr>
          <w:noProof/>
        </w:rPr>
        <w:t>1</w:t>
      </w:r>
      <w:r w:rsidR="00DC070F">
        <w:rPr>
          <w:noProof/>
        </w:rPr>
        <w:fldChar w:fldCharType="end"/>
      </w:r>
      <w:r>
        <w:t xml:space="preserve">. Mô hình mối quan hệ thực thể </w:t>
      </w:r>
      <w:r w:rsidR="00672975">
        <w:t>trong hệ thống</w:t>
      </w:r>
    </w:p>
    <w:p w14:paraId="4B5F62F7" w14:textId="5CBF2D0D" w:rsidR="00A6135A" w:rsidRPr="00A6135A" w:rsidRDefault="00F82BEB" w:rsidP="00F82BEB">
      <w:pPr>
        <w:ind w:firstLine="567"/>
        <w:jc w:val="left"/>
      </w:pPr>
      <w:r>
        <w:br w:type="page"/>
      </w:r>
    </w:p>
    <w:p w14:paraId="2541D859" w14:textId="3F3A7740" w:rsidR="00175AB1" w:rsidRDefault="00CB2816" w:rsidP="00175AB1">
      <w:pPr>
        <w:pStyle w:val="Heading1"/>
      </w:pPr>
      <w:bookmarkStart w:id="15" w:name="_Toc187692834"/>
      <w:r>
        <w:lastRenderedPageBreak/>
        <w:t>THIẾT KẾ</w:t>
      </w:r>
      <w:r w:rsidR="00175AB1">
        <w:t xml:space="preserve"> BỘ SUY DIỄN</w:t>
      </w:r>
      <w:r>
        <w:t xml:space="preserve"> CHO HỆ THỐNG</w:t>
      </w:r>
      <w:bookmarkEnd w:id="15"/>
    </w:p>
    <w:p w14:paraId="12129B76" w14:textId="137F3C06" w:rsidR="007B0CD4" w:rsidRDefault="007B0CD4" w:rsidP="007B0CD4">
      <w:r>
        <w:t xml:space="preserve">Trong việc phát triển hệ chuyên gia chẩn đoán bệnh phổi tắc nghẽn </w:t>
      </w:r>
      <w:r w:rsidR="000A789D">
        <w:t>mạn tính</w:t>
      </w:r>
      <w:r>
        <w:t>, thiết kế bộ suy diễn đóng một vai trò quan trọng trong việc hỗ trợ bác sĩ đưa ra quyết định chẩn đoán chính xác và hiệu quả. Quy trình thiết kế bộ suy diễn sẽ giúp tạo ra một hệ thống thông minh, có khả năng suy luận từ các dữ liệu bệnh án để đưa ra các kết luận về tình trạng bệnh và phương pháp điều trị. Bộ suy diễn cần được xây dựng trên nền tảng của tri thức y học, phân tích các đặc điểm của từng bệnh nhân, và áp dụng các thuật toán logic để giải quyết các vấn đề chẩn đoán.</w:t>
      </w:r>
    </w:p>
    <w:p w14:paraId="0C43F16B" w14:textId="691698E2" w:rsidR="007B0CD4" w:rsidRDefault="007B0CD4" w:rsidP="007B0CD4">
      <w:r>
        <w:t>Mô hình suy diễn cho hệ chuyên gia này phải được thiết kế một cách khoa học và hệ thống, bao gồm các bước từ thu thập bài toán, phân loại bài toán, mô hình hóa các bài toán, cho đến thiết kế thuật giải và thử nghiệm cài đặt. Việc thiết kế này cần kết hợp giữa lý thuyết tri thức y học và kỹ thuật lập trình, đảm bảo tính chính xác và khả năng ứng dụng thực tiễn của hệ thống.</w:t>
      </w:r>
    </w:p>
    <w:p w14:paraId="1159DE1E" w14:textId="47D72ABC" w:rsidR="008A21C4" w:rsidRDefault="007B0CD4" w:rsidP="007B0CD4">
      <w:r>
        <w:t xml:space="preserve">Trong chương này, chúng tôi sẽ trình bày quy trình thiết kế bộ suy diễn cho hệ chuyên gia chẩn đoán </w:t>
      </w:r>
      <w:r w:rsidR="0020442F">
        <w:t>BPTNMT</w:t>
      </w:r>
      <w:r>
        <w:t>, từ các bước cơ bản như thu thập và phân loại bài toán, đến các bước phức tạp hơn như mô hình hóa và triển khai thuật giải suy diễn. Phần này sẽ giúp hiểu rõ về các yêu cầu và cách thức xây dựng bộ suy diễn cho hệ thống, đồng thời làm rõ vai trò của từng bước trong quy trình thiết kế.</w:t>
      </w:r>
    </w:p>
    <w:p w14:paraId="737D3E56" w14:textId="77777777" w:rsidR="002534C0" w:rsidRDefault="008A21C4" w:rsidP="008A21C4">
      <w:pPr>
        <w:pStyle w:val="Heading2"/>
      </w:pPr>
      <w:bookmarkStart w:id="16" w:name="_Toc187692835"/>
      <w:r>
        <w:t>Thu thập các bài toán cụ thể</w:t>
      </w:r>
      <w:bookmarkEnd w:id="16"/>
    </w:p>
    <w:p w14:paraId="3504C3AA" w14:textId="77777777" w:rsidR="002534C0" w:rsidRDefault="002534C0" w:rsidP="002534C0">
      <w:r w:rsidRPr="002534C0">
        <w:t>Quy trình thu thập các bài toán cụ thể là bước đầu tiên trong việc thiết kế và xây dựng bộ suy diễn cho hệ thống chuyên gia chẩn đoán bệnh. Để đảm bảo bộ suy diễn có thể xử lý chính xác và hiệu quả các tình huống chẩn đoán, việc thu thập thông tin là rất quan trọng.</w:t>
      </w:r>
    </w:p>
    <w:p w14:paraId="04A8A6BD" w14:textId="77777777" w:rsidR="002534C0" w:rsidRDefault="002534C0" w:rsidP="002534C0">
      <w:pPr>
        <w:pStyle w:val="Heading3"/>
      </w:pPr>
      <w:bookmarkStart w:id="17" w:name="_Toc187692836"/>
      <w:r>
        <w:t>Thu thập hồ sơ bệnh án chi tiết</w:t>
      </w:r>
      <w:bookmarkEnd w:id="17"/>
    </w:p>
    <w:p w14:paraId="77C74DDE" w14:textId="52398357" w:rsidR="008719B8" w:rsidRDefault="00313F62" w:rsidP="00313F62">
      <w:r w:rsidRPr="00313F62">
        <w:t>Thu thập đầy đủ và chính xác các thông tin từ hồ sơ bệnh án của bệnh nhân để làm dữ liệu đầu vào cho hệ thống chuyên gia. Hồ sơ bệnh án này bao gồm các thông tin liên quan đến bệnh nhân như tiền sử bệnh lý, triệu chứng hiện tại, kết quả xét nghiệm, và chỉ số chức năng phổi (FEV1, FVC, tỷ lệ FEV</w:t>
      </w:r>
      <w:r w:rsidRPr="00313F62">
        <w:rPr>
          <w:vertAlign w:val="subscript"/>
        </w:rPr>
        <w:t>1</w:t>
      </w:r>
      <w:r w:rsidRPr="00313F62">
        <w:t>/FVC, phân loại GOLD,</w:t>
      </w:r>
      <w:r>
        <w:t>…</w:t>
      </w:r>
      <w:r w:rsidRPr="00313F62">
        <w:t>).</w:t>
      </w:r>
    </w:p>
    <w:p w14:paraId="0EDC7BA9" w14:textId="73823C48" w:rsidR="00313F62" w:rsidRPr="00984B5C" w:rsidRDefault="00313F62" w:rsidP="00984B5C">
      <w:pPr>
        <w:ind w:firstLine="0"/>
        <w:rPr>
          <w:b/>
          <w:bCs/>
          <w:i/>
          <w:iCs/>
        </w:rPr>
      </w:pPr>
      <w:r w:rsidRPr="00984B5C">
        <w:rPr>
          <w:b/>
          <w:bCs/>
          <w:i/>
          <w:iCs/>
        </w:rPr>
        <w:t>Các thông tin cần thu thập</w:t>
      </w:r>
      <w:r w:rsidR="00984B5C" w:rsidRPr="00984B5C">
        <w:rPr>
          <w:b/>
          <w:bCs/>
          <w:i/>
          <w:iCs/>
        </w:rPr>
        <w:t>:</w:t>
      </w:r>
    </w:p>
    <w:p w14:paraId="4C98CAF2" w14:textId="5BC33CCF" w:rsidR="008719B8" w:rsidRDefault="008719B8" w:rsidP="00E30EE0">
      <w:pPr>
        <w:pStyle w:val="ListParagraph"/>
        <w:numPr>
          <w:ilvl w:val="0"/>
          <w:numId w:val="11"/>
        </w:numPr>
      </w:pPr>
      <w:r>
        <w:t>Thông tin cá nhân: T</w:t>
      </w:r>
      <w:r w:rsidR="00313F62">
        <w:t>ên, t</w:t>
      </w:r>
      <w:r>
        <w:t xml:space="preserve">uổi, giới tính, </w:t>
      </w:r>
      <w:r w:rsidR="00313F62">
        <w:t xml:space="preserve">địa chỉ, số điện thoại, </w:t>
      </w:r>
      <w:r>
        <w:t>tiền sử hút thuốc,</w:t>
      </w:r>
      <w:r w:rsidR="00313F62">
        <w:t>…</w:t>
      </w:r>
    </w:p>
    <w:p w14:paraId="1CAE7797" w14:textId="49BD2636" w:rsidR="008719B8" w:rsidRDefault="008719B8" w:rsidP="00E30EE0">
      <w:pPr>
        <w:pStyle w:val="ListParagraph"/>
        <w:numPr>
          <w:ilvl w:val="0"/>
          <w:numId w:val="11"/>
        </w:numPr>
      </w:pPr>
      <w:r>
        <w:t>Triệu chứng lâm sàng: Khó thở, ho, khạc đờm, mệt mỏi, đợt cấp tính,</w:t>
      </w:r>
      <w:r w:rsidR="00313F62">
        <w:t>…</w:t>
      </w:r>
    </w:p>
    <w:p w14:paraId="6C2E8EE1" w14:textId="0D083B7E" w:rsidR="008719B8" w:rsidRDefault="008719B8" w:rsidP="00E30EE0">
      <w:pPr>
        <w:pStyle w:val="ListParagraph"/>
        <w:numPr>
          <w:ilvl w:val="0"/>
          <w:numId w:val="11"/>
        </w:numPr>
      </w:pPr>
      <w:r>
        <w:lastRenderedPageBreak/>
        <w:t>Kết quả xét nghiệm và các chỉ số chức năng phổi: FEV</w:t>
      </w:r>
      <w:r w:rsidRPr="00313F62">
        <w:rPr>
          <w:vertAlign w:val="subscript"/>
        </w:rPr>
        <w:t>1</w:t>
      </w:r>
      <w:r>
        <w:t>, FVC, tỷ lệ FEV</w:t>
      </w:r>
      <w:r w:rsidRPr="00313F62">
        <w:rPr>
          <w:vertAlign w:val="subscript"/>
        </w:rPr>
        <w:t>1</w:t>
      </w:r>
      <w:r>
        <w:t>/FVC, SpO</w:t>
      </w:r>
      <w:r w:rsidRPr="00313F62">
        <w:rPr>
          <w:vertAlign w:val="subscript"/>
        </w:rPr>
        <w:t>2</w:t>
      </w:r>
      <w:r>
        <w:t>, CT scan,</w:t>
      </w:r>
      <w:r w:rsidR="00313F62">
        <w:t>…</w:t>
      </w:r>
    </w:p>
    <w:p w14:paraId="512C4253" w14:textId="682157CE" w:rsidR="008719B8" w:rsidRDefault="008719B8" w:rsidP="00E30EE0">
      <w:pPr>
        <w:pStyle w:val="ListParagraph"/>
        <w:numPr>
          <w:ilvl w:val="0"/>
          <w:numId w:val="11"/>
        </w:numPr>
      </w:pPr>
      <w:r>
        <w:t>Các yếu tố nguy cơ: Tiền sử hút thuốc, tiếp xúc với chất độc hại (như khói thuốc lá, bụi mịn, v.v.), môi trường làm việc, tình trạng sức khỏe tổng thể</w:t>
      </w:r>
      <w:r w:rsidR="00313F62">
        <w:t>,…</w:t>
      </w:r>
    </w:p>
    <w:p w14:paraId="740614DC" w14:textId="77777777" w:rsidR="00313F62" w:rsidRDefault="008719B8" w:rsidP="00E30EE0">
      <w:pPr>
        <w:pStyle w:val="ListParagraph"/>
        <w:numPr>
          <w:ilvl w:val="0"/>
          <w:numId w:val="11"/>
        </w:numPr>
      </w:pPr>
      <w:r>
        <w:t>Lịch sử điều trị: Các phương pháp điều trị đã áp dụng (thuốc, liệu pháp oxy, phẫu thuật,</w:t>
      </w:r>
      <w:r w:rsidR="00313F62">
        <w:t>…</w:t>
      </w:r>
      <w:r>
        <w:t>).</w:t>
      </w:r>
    </w:p>
    <w:p w14:paraId="626C75D6" w14:textId="38CB46E4" w:rsidR="00984B5C" w:rsidRPr="00984B5C" w:rsidRDefault="00984B5C" w:rsidP="00984B5C">
      <w:pPr>
        <w:ind w:firstLine="0"/>
        <w:rPr>
          <w:b/>
          <w:bCs/>
          <w:i/>
          <w:iCs/>
        </w:rPr>
      </w:pPr>
      <w:r w:rsidRPr="00984B5C">
        <w:rPr>
          <w:b/>
          <w:bCs/>
          <w:i/>
          <w:iCs/>
        </w:rPr>
        <w:t>Một ví dụ về việc thu thập bài toán</w:t>
      </w:r>
      <w:r>
        <w:rPr>
          <w:b/>
          <w:bCs/>
          <w:i/>
          <w:iCs/>
        </w:rPr>
        <w:t xml:space="preserve"> </w:t>
      </w:r>
      <w:r w:rsidRPr="00984B5C">
        <w:rPr>
          <w:b/>
          <w:bCs/>
          <w:i/>
          <w:iCs/>
        </w:rPr>
        <w:t>là hồ sơ bệnh án của một bệnh nhân cụ thể:</w:t>
      </w:r>
    </w:p>
    <w:p w14:paraId="75F17785" w14:textId="77777777" w:rsidR="00984B5C" w:rsidRDefault="00984B5C" w:rsidP="00E30EE0">
      <w:pPr>
        <w:pStyle w:val="ListParagraph"/>
        <w:numPr>
          <w:ilvl w:val="0"/>
          <w:numId w:val="13"/>
        </w:numPr>
      </w:pPr>
      <w:r>
        <w:t>Bệnh nhân A, 60 tuổi, nam, có tiền sử hút thuốc lá 30 năm.</w:t>
      </w:r>
    </w:p>
    <w:p w14:paraId="4B830EEB" w14:textId="77777777" w:rsidR="00984B5C" w:rsidRDefault="00984B5C" w:rsidP="00E30EE0">
      <w:pPr>
        <w:pStyle w:val="ListParagraph"/>
        <w:numPr>
          <w:ilvl w:val="0"/>
          <w:numId w:val="13"/>
        </w:numPr>
      </w:pPr>
      <w:r>
        <w:t>Triệu chứng: Khó thở, ho kéo dài, khạc đờm đặc, mệt mỏi.</w:t>
      </w:r>
    </w:p>
    <w:p w14:paraId="7DE032E5" w14:textId="77777777" w:rsidR="00984B5C" w:rsidRDefault="00984B5C" w:rsidP="00E30EE0">
      <w:pPr>
        <w:pStyle w:val="ListParagraph"/>
        <w:numPr>
          <w:ilvl w:val="0"/>
          <w:numId w:val="13"/>
        </w:numPr>
      </w:pPr>
      <w:r>
        <w:t>Chỉ số chức năng phổi: FEV</w:t>
      </w:r>
      <w:r w:rsidRPr="00984B5C">
        <w:rPr>
          <w:vertAlign w:val="subscript"/>
        </w:rPr>
        <w:t>1</w:t>
      </w:r>
      <w:r>
        <w:t xml:space="preserve"> = 45%, FVC = 60%, tỷ lệ FEV</w:t>
      </w:r>
      <w:r w:rsidRPr="00984B5C">
        <w:rPr>
          <w:vertAlign w:val="subscript"/>
        </w:rPr>
        <w:t>1</w:t>
      </w:r>
      <w:r>
        <w:t>/FVC = 70%.</w:t>
      </w:r>
    </w:p>
    <w:p w14:paraId="1D0D801E" w14:textId="77777777" w:rsidR="00984B5C" w:rsidRDefault="00984B5C" w:rsidP="00E30EE0">
      <w:pPr>
        <w:pStyle w:val="ListParagraph"/>
        <w:numPr>
          <w:ilvl w:val="0"/>
          <w:numId w:val="13"/>
        </w:numPr>
      </w:pPr>
      <w:r>
        <w:t>Phân loại GOLD: Stage II.</w:t>
      </w:r>
    </w:p>
    <w:p w14:paraId="62C6D4F2" w14:textId="77777777" w:rsidR="00984B5C" w:rsidRDefault="00984B5C" w:rsidP="00E30EE0">
      <w:pPr>
        <w:pStyle w:val="ListParagraph"/>
        <w:numPr>
          <w:ilvl w:val="0"/>
          <w:numId w:val="13"/>
        </w:numPr>
      </w:pPr>
      <w:r>
        <w:t>Điều trị: Thuốc giãn phế quản, liệu pháp oxy.</w:t>
      </w:r>
    </w:p>
    <w:p w14:paraId="4C9D07DE" w14:textId="25E01C58" w:rsidR="00927B6F" w:rsidRDefault="00927B6F" w:rsidP="00984B5C">
      <w:r w:rsidRPr="00927B6F">
        <w:t xml:space="preserve">Ngoài hồ sơ bệnh án, còn cần phải thu thập dữ liệu từ các nguồn khác như nghiên cứu khoa học, các báo cáo y tế, tài liệu về phác đồ điều trị </w:t>
      </w:r>
      <w:r w:rsidR="0020442F">
        <w:t>BPTNMT</w:t>
      </w:r>
      <w:r w:rsidRPr="00927B6F">
        <w:t xml:space="preserve"> để làm phong phú thêm kiến thức và mô hình hóa bài toán.</w:t>
      </w:r>
    </w:p>
    <w:p w14:paraId="06E97671" w14:textId="77777777" w:rsidR="00313F62" w:rsidRDefault="00313F62" w:rsidP="00313F62">
      <w:pPr>
        <w:pStyle w:val="Heading3"/>
      </w:pPr>
      <w:bookmarkStart w:id="18" w:name="_Toc187692837"/>
      <w:r>
        <w:t>Phương pháp thu thập</w:t>
      </w:r>
      <w:bookmarkEnd w:id="18"/>
    </w:p>
    <w:p w14:paraId="17A599D9" w14:textId="168E66C7" w:rsidR="00984B5C" w:rsidRDefault="00984B5C" w:rsidP="001B2F6A">
      <w:r>
        <w:t>Phương pháp thu thập có thể đa dạng với nhiều phương thức:</w:t>
      </w:r>
    </w:p>
    <w:p w14:paraId="547325B8" w14:textId="5189343B" w:rsidR="0082169E" w:rsidRDefault="0082169E" w:rsidP="00E30EE0">
      <w:pPr>
        <w:pStyle w:val="ListParagraph"/>
        <w:numPr>
          <w:ilvl w:val="0"/>
          <w:numId w:val="12"/>
        </w:numPr>
      </w:pPr>
      <w:r>
        <w:t>Thu thập trực tiếp từ bệnh nhân: Tiến hành phỏng vấn bệnh nhân hoặc gia đình bệnh nhân để thu thập các thông tin liên quan đến triệu chứng và tiền sử bệnh lý.</w:t>
      </w:r>
    </w:p>
    <w:p w14:paraId="607AE985" w14:textId="77777777" w:rsidR="0082169E" w:rsidRDefault="0082169E" w:rsidP="00E30EE0">
      <w:pPr>
        <w:pStyle w:val="ListParagraph"/>
        <w:numPr>
          <w:ilvl w:val="0"/>
          <w:numId w:val="12"/>
        </w:numPr>
      </w:pPr>
      <w:r>
        <w:t>Thu thập từ cơ sở dữ liệu y tế: Kết hợp việc truy cập các cơ sở dữ liệu y tế như bệnh viện, phòng khám, hoặc các hệ thống quản lý bệnh án điện tử để lấy thông tin bệnh nhân.</w:t>
      </w:r>
    </w:p>
    <w:p w14:paraId="226CD807" w14:textId="77777777" w:rsidR="00722980" w:rsidRDefault="0082169E" w:rsidP="00E30EE0">
      <w:pPr>
        <w:pStyle w:val="ListParagraph"/>
        <w:numPr>
          <w:ilvl w:val="0"/>
          <w:numId w:val="12"/>
        </w:numPr>
      </w:pPr>
      <w:r>
        <w:t>Hợp tác với các chuyên gia y tế: Làm việc với bác sĩ, chuyên gia phổi, và các nhân viên y tế khác để thu thập các thông tin chuyên sâu về bệnh COPD và các phương pháp điều trị.</w:t>
      </w:r>
    </w:p>
    <w:p w14:paraId="3A0AF51C" w14:textId="77777777" w:rsidR="009A3AAC" w:rsidRDefault="00722980" w:rsidP="00984B5C">
      <w:pPr>
        <w:rPr>
          <w:i/>
          <w:iCs/>
        </w:rPr>
      </w:pPr>
      <w:r w:rsidRPr="00984B5C">
        <w:rPr>
          <w:i/>
          <w:iCs/>
        </w:rPr>
        <w:t>Trong phạm vi môn học, các dữ liệu này sẽ được giả định và mô phỏng.</w:t>
      </w:r>
    </w:p>
    <w:p w14:paraId="11748790" w14:textId="77777777" w:rsidR="009A3AAC" w:rsidRDefault="009A3AAC" w:rsidP="009A3AAC">
      <w:pPr>
        <w:pStyle w:val="Heading2"/>
      </w:pPr>
      <w:bookmarkStart w:id="19" w:name="_Toc187692838"/>
      <w:r>
        <w:t>Phân loại các bài toán</w:t>
      </w:r>
      <w:bookmarkEnd w:id="19"/>
    </w:p>
    <w:p w14:paraId="249B07E0" w14:textId="292DE89C" w:rsidR="00C618CB" w:rsidRDefault="00C618CB" w:rsidP="001B2F6A">
      <w:r>
        <w:t xml:space="preserve">Sau khi thu thập các bài toán cụ thể trong quá trình chẩn đoán </w:t>
      </w:r>
      <w:r w:rsidR="0020442F">
        <w:t>BPTNMT</w:t>
      </w:r>
      <w:r>
        <w:t>, bước tiếp theo là phân loại các bài toán này theo các tiêu chí như mức độ nghiêm trọng của bệnh, triệu chứng, phương pháp điều trị, và các biến chứng liên quan. Quá trình phân loại sẽ giúp xác định các dạng bài toán tổng quát từ đó mô hình hóa và thiết kế thuật giải suy diễn tương ứng.</w:t>
      </w:r>
    </w:p>
    <w:p w14:paraId="4498A8A0" w14:textId="35DDC9C2" w:rsidR="00C618CB" w:rsidRDefault="00C618CB" w:rsidP="00046D3F">
      <w:r>
        <w:lastRenderedPageBreak/>
        <w:t>Ví dụ, đối với</w:t>
      </w:r>
      <w:r w:rsidR="0066628B">
        <w:t xml:space="preserve"> bệnh phổi tắc nghẽn mạn tính</w:t>
      </w:r>
      <w:r>
        <w:t>, chúng t</w:t>
      </w:r>
      <w:r w:rsidR="00046D3F">
        <w:t>ôi</w:t>
      </w:r>
      <w:r>
        <w:t xml:space="preserve"> có thể phân loại các bài toán thành những nhóm sau:</w:t>
      </w:r>
    </w:p>
    <w:p w14:paraId="56A02636" w14:textId="48A05CEB" w:rsidR="00C618CB" w:rsidRDefault="00C618CB" w:rsidP="00E30EE0">
      <w:pPr>
        <w:pStyle w:val="ListParagraph"/>
        <w:numPr>
          <w:ilvl w:val="0"/>
          <w:numId w:val="14"/>
        </w:numPr>
      </w:pPr>
      <w:r>
        <w:t>Chẩn đoán mức độ nghiêm trọng của bệnh (theo GOLD Stage): Bài toán này liên quan đến việc đánh giá mức độ tiến triển của bệnh COPD của bệnh nhân. Sử dụng các thông số lâm sàng như chỉ số FEV</w:t>
      </w:r>
      <w:r w:rsidRPr="001B2F6A">
        <w:rPr>
          <w:vertAlign w:val="subscript"/>
        </w:rPr>
        <w:t>1</w:t>
      </w:r>
      <w:r>
        <w:t xml:space="preserve">, các yếu tố nguy cơ, và các triệu chứng, bài toán này sẽ xác định giai đoạn của </w:t>
      </w:r>
      <w:r w:rsidR="0020442F">
        <w:t>BPTNMT</w:t>
      </w:r>
      <w:r>
        <w:t>, từ đó đưa ra phương pháp điều trị phù hợp.</w:t>
      </w:r>
    </w:p>
    <w:p w14:paraId="2A201C96" w14:textId="288C3506" w:rsidR="00C618CB" w:rsidRDefault="00C618CB" w:rsidP="00E30EE0">
      <w:pPr>
        <w:pStyle w:val="ListParagraph"/>
        <w:numPr>
          <w:ilvl w:val="0"/>
          <w:numId w:val="14"/>
        </w:numPr>
      </w:pPr>
      <w:r>
        <w:t xml:space="preserve">Đánh giá chức năng phổi: Bài toán này sử dụng các chỉ số hô hấp như FEV1, FVC (Forced Vital Capacity), hoặc các phép đo khác để đánh giá mức độ suy giảm chức năng phổi của bệnh nhân. Đây là một bài toán quan trọng trong việc theo dõi sự tiến triển của </w:t>
      </w:r>
      <w:r w:rsidR="0020442F">
        <w:t>BPTNMT</w:t>
      </w:r>
      <w:r>
        <w:t>.</w:t>
      </w:r>
    </w:p>
    <w:p w14:paraId="60D053FB" w14:textId="28AB1E5E" w:rsidR="00C618CB" w:rsidRDefault="00C618CB" w:rsidP="00E30EE0">
      <w:pPr>
        <w:pStyle w:val="ListParagraph"/>
        <w:numPr>
          <w:ilvl w:val="0"/>
          <w:numId w:val="14"/>
        </w:numPr>
      </w:pPr>
      <w:r>
        <w:t>Xác định phác đồ điều trị hợp lý: Dựa trên mức độ nghiêm trọng của bệnh và các yếu tố sức khỏe liên quan đến bệnh nhân, bài toán này tìm ra phác đồ điều trị hợp lý. Ví dụ, bệnh nhân ở giai đoạn nặng cần điều trị với thuốc nhóm steroid hoặc các thuốc giãn phế quản, trong khi bệnh nhân ở giai đoạn nhẹ có thể chỉ cần điều trị duy trì.</w:t>
      </w:r>
    </w:p>
    <w:p w14:paraId="3AC4FCBF" w14:textId="5A8153FE" w:rsidR="00C618CB" w:rsidRDefault="00C618CB" w:rsidP="00E30EE0">
      <w:pPr>
        <w:pStyle w:val="ListParagraph"/>
        <w:numPr>
          <w:ilvl w:val="0"/>
          <w:numId w:val="14"/>
        </w:numPr>
      </w:pPr>
      <w:r>
        <w:t xml:space="preserve">Chẩn đoán và điều trị các đợt cấp của </w:t>
      </w:r>
      <w:r w:rsidR="0020442F">
        <w:t>BPTNMT</w:t>
      </w:r>
      <w:r>
        <w:t xml:space="preserve">: Bài toán này liên quan đến việc nhận diện và xử lý các đợt cấp của </w:t>
      </w:r>
      <w:r w:rsidR="0020442F">
        <w:t>BPTNMT</w:t>
      </w:r>
      <w:r>
        <w:t>. Các yếu tố như tăng cường khó thở, nhiễm trùng, và các dấu hiệu lâm sàng khác sẽ được xem xét để đưa ra phương pháp điều trị ngay lập tức.</w:t>
      </w:r>
    </w:p>
    <w:p w14:paraId="6D14761A" w14:textId="0DEEA27D" w:rsidR="00C618CB" w:rsidRDefault="00C618CB" w:rsidP="00046D3F">
      <w:r>
        <w:t>Để mô hình hóa và phân loại bài toán theo các nhóm như trên, chúng t</w:t>
      </w:r>
      <w:r w:rsidR="0066628B">
        <w:t>ôi</w:t>
      </w:r>
      <w:r>
        <w:t xml:space="preserve"> </w:t>
      </w:r>
      <w:r w:rsidR="0066628B">
        <w:t>đã</w:t>
      </w:r>
      <w:r>
        <w:t xml:space="preserve"> dựa vào các tri thức và quy định sẵn có trong </w:t>
      </w:r>
      <w:r w:rsidR="004C722E" w:rsidRPr="004C722E">
        <w:t>Quyết định 2767/QĐ-BYT của Bộ Y tế ngày 04/07/2023 về việc ban hành tài liệu chuyên môn "Hướng dẫn chẩn đoán và điều trị bệnh phổi tắc nghẽn mạn tính"</w:t>
      </w:r>
      <w:r>
        <w:t>, từ đó giúp xác định các thông số và tiêu chí cần thiết cho mỗi bài toán.</w:t>
      </w:r>
    </w:p>
    <w:p w14:paraId="390FB018" w14:textId="4943D0F5" w:rsidR="0067687E" w:rsidRDefault="0067687E" w:rsidP="0067687E">
      <w:pPr>
        <w:pStyle w:val="Heading2"/>
      </w:pPr>
      <w:bookmarkStart w:id="20" w:name="_Toc187692839"/>
      <w:r>
        <w:t>Mô hình hóa bài toán</w:t>
      </w:r>
      <w:bookmarkEnd w:id="20"/>
    </w:p>
    <w:p w14:paraId="4454403A" w14:textId="3C79F3C4" w:rsidR="00C5602A" w:rsidRDefault="00C5602A" w:rsidP="00C5602A">
      <w:pPr>
        <w:pStyle w:val="Heading3"/>
      </w:pPr>
      <w:bookmarkStart w:id="21" w:name="_Toc187692840"/>
      <w:r>
        <w:t>Mô hình hóa bài toán</w:t>
      </w:r>
      <w:bookmarkEnd w:id="21"/>
    </w:p>
    <w:p w14:paraId="5CEB9D4A" w14:textId="5B180A69" w:rsidR="001A037A" w:rsidRDefault="001A037A" w:rsidP="002E36CB">
      <w:r>
        <w:t>B</w:t>
      </w:r>
      <w:r w:rsidR="002E36CB">
        <w:t>ài toán chẩn đoán và điều trị bệnh</w:t>
      </w:r>
      <w:r>
        <w:t xml:space="preserve"> phổi tắc nghẽn mạn tính</w:t>
      </w:r>
      <w:r w:rsidR="002E36CB">
        <w:t xml:space="preserve"> được mô hình hóa dưới dạng một mạng các đối tượng tính toán với cấu trúc</w:t>
      </w:r>
      <w:r>
        <w:t>:</w:t>
      </w:r>
    </w:p>
    <w:p w14:paraId="74A3BA95" w14:textId="77777777" w:rsidR="001A037A" w:rsidRDefault="002E36CB" w:rsidP="001A037A">
      <w:pPr>
        <w:spacing w:before="200" w:after="200"/>
        <w:jc w:val="center"/>
      </w:pPr>
      <w:r w:rsidRPr="002E36CB">
        <w:rPr>
          <w:rFonts w:ascii="Cambria Math" w:hAnsi="Cambria Math"/>
        </w:rPr>
        <w:t xml:space="preserve">(O, F) </w:t>
      </w:r>
      <w:r w:rsidR="001A037A" w:rsidRPr="001A037A">
        <w:rPr>
          <w:rFonts w:ascii="Cambria Math" w:hAnsi="Cambria Math"/>
        </w:rPr>
        <w:t>→</w:t>
      </w:r>
      <w:r w:rsidRPr="002E36CB">
        <w:rPr>
          <w:rFonts w:ascii="Cambria Math" w:hAnsi="Cambria Math"/>
        </w:rPr>
        <w:t xml:space="preserve"> G</w:t>
      </w:r>
    </w:p>
    <w:p w14:paraId="3C6EB896" w14:textId="05619BAE" w:rsidR="002E36CB" w:rsidRDefault="001A037A" w:rsidP="001A037A">
      <w:r>
        <w:t>T</w:t>
      </w:r>
      <w:r w:rsidR="002E36CB">
        <w:t>rong đó:</w:t>
      </w:r>
    </w:p>
    <w:p w14:paraId="7EAC1566" w14:textId="4989588E" w:rsidR="002E36CB" w:rsidRDefault="002E36CB" w:rsidP="00E30EE0">
      <w:pPr>
        <w:pStyle w:val="ListParagraph"/>
        <w:numPr>
          <w:ilvl w:val="0"/>
          <w:numId w:val="19"/>
        </w:numPr>
      </w:pPr>
      <w:r>
        <w:t>(O, F) là giả thiết của bài toán, bao gồm các đối tượng (O) và các thuộc tính</w:t>
      </w:r>
      <w:r w:rsidR="008C5671">
        <w:t xml:space="preserve"> của chúng</w:t>
      </w:r>
      <w:r>
        <w:t xml:space="preserve"> (F).</w:t>
      </w:r>
    </w:p>
    <w:p w14:paraId="2ABDF220" w14:textId="77777777" w:rsidR="002E36CB" w:rsidRDefault="002E36CB" w:rsidP="00E30EE0">
      <w:pPr>
        <w:pStyle w:val="ListParagraph"/>
        <w:numPr>
          <w:ilvl w:val="0"/>
          <w:numId w:val="19"/>
        </w:numPr>
      </w:pPr>
      <w:r>
        <w:lastRenderedPageBreak/>
        <w:t>G là mục tiêu của bài toán, tức là mục đích cần đạt được qua quá trình suy diễn, chẳng hạn như chẩn đoán bệnh, xác định mức độ bệnh, hoặc đề xuất phương pháp điều trị.</w:t>
      </w:r>
    </w:p>
    <w:p w14:paraId="19834858" w14:textId="77777777" w:rsidR="00C5602A" w:rsidRDefault="00C5602A" w:rsidP="00C5602A">
      <w:pPr>
        <w:pStyle w:val="Heading3"/>
      </w:pPr>
      <w:bookmarkStart w:id="22" w:name="_Toc187692841"/>
      <w:r>
        <w:t>Các thành phần trong mô hình</w:t>
      </w:r>
      <w:bookmarkEnd w:id="22"/>
    </w:p>
    <w:p w14:paraId="3D56C029" w14:textId="322E915E" w:rsidR="00756B7B" w:rsidRDefault="00756B7B" w:rsidP="00756B7B">
      <w:pPr>
        <w:pStyle w:val="Heading4"/>
      </w:pPr>
      <w:r>
        <w:t>(O, F)</w:t>
      </w:r>
      <w:r w:rsidR="009D341C">
        <w:t xml:space="preserve"> – Giả thiết của bài toán</w:t>
      </w:r>
    </w:p>
    <w:p w14:paraId="524A4175" w14:textId="16AE71F7" w:rsidR="00E87CF6" w:rsidRDefault="00E87CF6" w:rsidP="00466474">
      <w:r>
        <w:t>(O, F) là giả thiết của bài toán, bao gồm các đối tượng (O) và các thuộc tính của chúng (F). Các đối tượng này có thể là các yếu tố quan trọng trong quá trình chẩn đoán bệnh, chẳng hạn như các triệu chứng, kết quả xét nghiệm, chỉ số chức năng phổi, hoặc các yếu tố nguy cơ như tuổi tác, tiền sử bệnh. Các thuộc tính F là những giá trị hoặc thông số liên quan đến đối tượng đó, ví dụ: mức độ khó thở, giá trị FEV</w:t>
      </w:r>
      <w:r w:rsidRPr="00E87CF6">
        <w:rPr>
          <w:vertAlign w:val="subscript"/>
        </w:rPr>
        <w:t>1</w:t>
      </w:r>
      <w:r>
        <w:t>, tuổi bệnh nhân.</w:t>
      </w:r>
    </w:p>
    <w:p w14:paraId="63AC33A4" w14:textId="16E41012" w:rsidR="00E87CF6" w:rsidRDefault="00E87CF6" w:rsidP="00466474">
      <w:r>
        <w:t>O (Đối tượng): Các đối tượng này có thể bao gồm các yếu tố như:</w:t>
      </w:r>
    </w:p>
    <w:p w14:paraId="604605A6" w14:textId="77777777" w:rsidR="00E87CF6" w:rsidRDefault="00E87CF6" w:rsidP="00E30EE0">
      <w:pPr>
        <w:pStyle w:val="ListParagraph"/>
        <w:numPr>
          <w:ilvl w:val="0"/>
          <w:numId w:val="20"/>
        </w:numPr>
      </w:pPr>
      <w:r>
        <w:t>Bệnh nhân: Các đối tượng bệnh nhân có thể có các thuộc tính như tuổi, giới tính, tiền sử hút thuốc, triệu chứng, chỉ số sức khỏe.</w:t>
      </w:r>
    </w:p>
    <w:p w14:paraId="7953A0CB" w14:textId="77777777" w:rsidR="00E87CF6" w:rsidRDefault="00E87CF6" w:rsidP="00E30EE0">
      <w:pPr>
        <w:pStyle w:val="ListParagraph"/>
        <w:numPr>
          <w:ilvl w:val="0"/>
          <w:numId w:val="20"/>
        </w:numPr>
      </w:pPr>
      <w:r>
        <w:t>Triệu chứng: Các triệu chứng mà bệnh nhân đang gặp phải, chẳng hạn như ho, khó thở, hoặc thở khò khè.</w:t>
      </w:r>
    </w:p>
    <w:p w14:paraId="184C96BE" w14:textId="77777777" w:rsidR="00E87CF6" w:rsidRDefault="00E87CF6" w:rsidP="00E30EE0">
      <w:pPr>
        <w:pStyle w:val="ListParagraph"/>
        <w:numPr>
          <w:ilvl w:val="0"/>
          <w:numId w:val="20"/>
        </w:numPr>
      </w:pPr>
      <w:r>
        <w:t>Xét nghiệm: Các chỉ số như FEV1, FVC, hoặc mức độ oxy trong máu.</w:t>
      </w:r>
    </w:p>
    <w:p w14:paraId="4D3FA867" w14:textId="77777777" w:rsidR="00E87CF6" w:rsidRDefault="00E87CF6" w:rsidP="00E30EE0">
      <w:pPr>
        <w:pStyle w:val="ListParagraph"/>
        <w:numPr>
          <w:ilvl w:val="0"/>
          <w:numId w:val="20"/>
        </w:numPr>
      </w:pPr>
      <w:r>
        <w:t>Điều trị: Các phương pháp điều trị như thuốc giãn phế quản, thuốc corticosteroid.</w:t>
      </w:r>
    </w:p>
    <w:p w14:paraId="237E5670" w14:textId="008AF4B6" w:rsidR="00E87CF6" w:rsidRDefault="00E87CF6" w:rsidP="00C35169">
      <w:r>
        <w:t>F (Thuộc tính): Các thuộc tính này là các giá trị số</w:t>
      </w:r>
      <w:r w:rsidR="00355ECC">
        <w:t xml:space="preserve"> hoặc boolean</w:t>
      </w:r>
      <w:r>
        <w:t>, ví dụ:</w:t>
      </w:r>
    </w:p>
    <w:p w14:paraId="40C6CA6C" w14:textId="77777777" w:rsidR="00E87CF6" w:rsidRDefault="00E87CF6" w:rsidP="00E30EE0">
      <w:pPr>
        <w:pStyle w:val="ListParagraph"/>
        <w:numPr>
          <w:ilvl w:val="0"/>
          <w:numId w:val="21"/>
        </w:numPr>
      </w:pPr>
      <w:r>
        <w:t>FEV</w:t>
      </w:r>
      <w:r w:rsidRPr="00A83186">
        <w:rPr>
          <w:vertAlign w:val="subscript"/>
        </w:rPr>
        <w:t>1</w:t>
      </w:r>
      <w:r>
        <w:t>: Chỉ số về thể tích khí mà bệnh nhân có thể thở ra trong một giây.</w:t>
      </w:r>
    </w:p>
    <w:p w14:paraId="255072DE" w14:textId="75FBFC52" w:rsidR="00E87CF6" w:rsidRDefault="00C35169" w:rsidP="00E30EE0">
      <w:pPr>
        <w:pStyle w:val="ListParagraph"/>
        <w:numPr>
          <w:ilvl w:val="0"/>
          <w:numId w:val="21"/>
        </w:numPr>
      </w:pPr>
      <w:r>
        <w:t>C</w:t>
      </w:r>
      <w:r w:rsidR="00A83186">
        <w:t>ó hay không c</w:t>
      </w:r>
      <w:r>
        <w:t>ác</w:t>
      </w:r>
      <w:r w:rsidR="00E87CF6">
        <w:t xml:space="preserve"> triệu chứng lâm sàng như khó thở, ho dai dẳng</w:t>
      </w:r>
      <w:r w:rsidR="00A83186">
        <w:t>,…</w:t>
      </w:r>
    </w:p>
    <w:p w14:paraId="721231AB" w14:textId="1542BF63" w:rsidR="009D341C" w:rsidRDefault="009D341C" w:rsidP="009D341C">
      <w:pPr>
        <w:pStyle w:val="Heading4"/>
      </w:pPr>
      <w:r>
        <w:t>G – Mục tiêu của bài toán</w:t>
      </w:r>
    </w:p>
    <w:p w14:paraId="0FCDAA6D" w14:textId="43CB874B" w:rsidR="00E87CF6" w:rsidRDefault="00E87CF6" w:rsidP="00A83186">
      <w:r>
        <w:t>G là mục tiêu của bài toán, tức là mục đích cần đạt được qua quá trình suy diễn, như chẩn đoán bệnh, xác định mức độ bệnh, hoặc đề xuất phương pháp điều trị. Mục tiêu G sẽ phụ thuộc vào các bài toán cụ thể mà hệ thống cần giải quyết.</w:t>
      </w:r>
    </w:p>
    <w:p w14:paraId="5747DC96" w14:textId="02EC4DE6" w:rsidR="00E87CF6" w:rsidRDefault="00E87CF6" w:rsidP="0039605C">
      <w:r>
        <w:t xml:space="preserve">Ví dụ, trong bài toán chẩn đoán và điều trị </w:t>
      </w:r>
      <w:r w:rsidR="0020442F">
        <w:t>BPTNMT</w:t>
      </w:r>
      <w:r>
        <w:t>, mục tiêu là:</w:t>
      </w:r>
    </w:p>
    <w:p w14:paraId="7AE637DC" w14:textId="4E84575B" w:rsidR="00E87CF6" w:rsidRDefault="00E87CF6" w:rsidP="00E30EE0">
      <w:pPr>
        <w:pStyle w:val="ListParagraph"/>
        <w:numPr>
          <w:ilvl w:val="0"/>
          <w:numId w:val="22"/>
        </w:numPr>
      </w:pPr>
      <w:r>
        <w:t xml:space="preserve">Chẩn đoán bệnh: Dựa trên các triệu chứng và kết quả xét nghiệm, xác định bệnh nhân có mắc </w:t>
      </w:r>
      <w:r w:rsidR="0020442F">
        <w:t>BPTNMT</w:t>
      </w:r>
      <w:r>
        <w:t xml:space="preserve"> hay không.</w:t>
      </w:r>
    </w:p>
    <w:p w14:paraId="6CF9FD2A" w14:textId="2400CAC0" w:rsidR="00E87CF6" w:rsidRDefault="00E87CF6" w:rsidP="00E30EE0">
      <w:pPr>
        <w:pStyle w:val="ListParagraph"/>
        <w:numPr>
          <w:ilvl w:val="0"/>
          <w:numId w:val="22"/>
        </w:numPr>
      </w:pPr>
      <w:r>
        <w:t>Xác định mức độ bệnh: Dựa trên các chỉ số như FEV</w:t>
      </w:r>
      <w:r w:rsidRPr="0039605C">
        <w:rPr>
          <w:vertAlign w:val="subscript"/>
        </w:rPr>
        <w:t>1</w:t>
      </w:r>
      <w:r>
        <w:t xml:space="preserve">, phân loại mức độ </w:t>
      </w:r>
      <w:r w:rsidR="0020442F">
        <w:t>BPTNMT</w:t>
      </w:r>
      <w:r>
        <w:t xml:space="preserve"> theo hệ thống GOLD, giúp xác định giai đoạn bệnh.</w:t>
      </w:r>
    </w:p>
    <w:p w14:paraId="4D72130B" w14:textId="77777777" w:rsidR="00E87CF6" w:rsidRDefault="00E87CF6" w:rsidP="00E30EE0">
      <w:pPr>
        <w:pStyle w:val="ListParagraph"/>
        <w:numPr>
          <w:ilvl w:val="0"/>
          <w:numId w:val="22"/>
        </w:numPr>
      </w:pPr>
      <w:r>
        <w:t>Đề xuất phương pháp điều trị: Dựa trên các triệu chứng, mức độ nặng của bệnh, và các yếu tố cá nhân như tiền sử bệnh và các bệnh nền, đề xuất phác đồ điều trị phù hợp.</w:t>
      </w:r>
    </w:p>
    <w:p w14:paraId="2C515E4B" w14:textId="62165187" w:rsidR="00E87CF6" w:rsidRDefault="00E87CF6" w:rsidP="0039605C">
      <w:pPr>
        <w:pStyle w:val="Heading4"/>
      </w:pPr>
      <w:r>
        <w:lastRenderedPageBreak/>
        <w:t>Ví dụ mô hình hóa</w:t>
      </w:r>
    </w:p>
    <w:p w14:paraId="06F9215E" w14:textId="1229BC3E" w:rsidR="00E87CF6" w:rsidRDefault="00E87CF6" w:rsidP="008511BA">
      <w:r>
        <w:t xml:space="preserve">Để cụ thể hóa hơn, chúng ta có thể mô hình hóa một bài toán chẩn đoán mức độ nghiêm trọng của </w:t>
      </w:r>
      <w:r w:rsidR="0020442F">
        <w:t>BPTNMT</w:t>
      </w:r>
      <w:r>
        <w:t xml:space="preserve"> như sau:</w:t>
      </w:r>
    </w:p>
    <w:p w14:paraId="71497557" w14:textId="06CE8515" w:rsidR="00E87CF6" w:rsidRDefault="00E87CF6" w:rsidP="00E30EE0">
      <w:pPr>
        <w:pStyle w:val="ListParagraph"/>
        <w:numPr>
          <w:ilvl w:val="0"/>
          <w:numId w:val="23"/>
        </w:numPr>
      </w:pPr>
      <w:r>
        <w:t>(Đối tượng):</w:t>
      </w:r>
    </w:p>
    <w:p w14:paraId="2A2785CA" w14:textId="4BFE8B69" w:rsidR="00E87CF6" w:rsidRDefault="00E87CF6" w:rsidP="00E30EE0">
      <w:pPr>
        <w:pStyle w:val="ListParagraph"/>
        <w:numPr>
          <w:ilvl w:val="0"/>
          <w:numId w:val="24"/>
        </w:numPr>
      </w:pPr>
      <w:r>
        <w:t xml:space="preserve">Bệnh nhân: </w:t>
      </w:r>
      <w:r w:rsidR="00D40242">
        <w:t>t</w:t>
      </w:r>
      <w:r>
        <w:t>hông tin về tuổi, giới tính, tiền sử hút thuốc.</w:t>
      </w:r>
    </w:p>
    <w:p w14:paraId="49446189" w14:textId="45E9341B" w:rsidR="00E87CF6" w:rsidRDefault="00E87CF6" w:rsidP="00E30EE0">
      <w:pPr>
        <w:pStyle w:val="ListParagraph"/>
        <w:numPr>
          <w:ilvl w:val="0"/>
          <w:numId w:val="24"/>
        </w:numPr>
      </w:pPr>
      <w:r>
        <w:t>Triệu chứng:</w:t>
      </w:r>
      <w:r w:rsidR="00D40242">
        <w:t xml:space="preserve"> k</w:t>
      </w:r>
      <w:r>
        <w:t>hó thở, ho dai dẳng</w:t>
      </w:r>
      <w:r w:rsidR="008339AE">
        <w:t xml:space="preserve">, </w:t>
      </w:r>
      <w:r w:rsidR="00601CB3" w:rsidRPr="00601CB3">
        <w:t>thường xuyên khạc đờm ở hầu hết các ngày</w:t>
      </w:r>
      <w:r>
        <w:t>.</w:t>
      </w:r>
    </w:p>
    <w:p w14:paraId="5F5EA5BA" w14:textId="49DEA2F7" w:rsidR="00E87CF6" w:rsidRDefault="00E87CF6" w:rsidP="00E30EE0">
      <w:pPr>
        <w:pStyle w:val="ListParagraph"/>
        <w:numPr>
          <w:ilvl w:val="0"/>
          <w:numId w:val="24"/>
        </w:numPr>
      </w:pPr>
      <w:r>
        <w:t xml:space="preserve">Xét nghiệm: </w:t>
      </w:r>
      <w:bookmarkStart w:id="23" w:name="_Hlk187256287"/>
      <w:r>
        <w:t>FEV</w:t>
      </w:r>
      <w:r w:rsidRPr="008511BA">
        <w:rPr>
          <w:vertAlign w:val="subscript"/>
        </w:rPr>
        <w:t>1</w:t>
      </w:r>
      <w:r w:rsidR="00D962B5">
        <w:t>/</w:t>
      </w:r>
      <w:r>
        <w:t>FVC</w:t>
      </w:r>
      <w:r w:rsidR="00D51CE5">
        <w:t>, FEV</w:t>
      </w:r>
      <w:r w:rsidR="00D51CE5" w:rsidRPr="008511BA">
        <w:rPr>
          <w:vertAlign w:val="subscript"/>
        </w:rPr>
        <w:t>1</w:t>
      </w:r>
      <w:r>
        <w:t>.</w:t>
      </w:r>
    </w:p>
    <w:bookmarkEnd w:id="23"/>
    <w:p w14:paraId="60BD8CF8" w14:textId="6FE9F723" w:rsidR="00E87CF6" w:rsidRDefault="00E87CF6" w:rsidP="00E30EE0">
      <w:pPr>
        <w:pStyle w:val="ListParagraph"/>
        <w:numPr>
          <w:ilvl w:val="0"/>
          <w:numId w:val="23"/>
        </w:numPr>
      </w:pPr>
      <w:r>
        <w:t>F (Thuộc tính):</w:t>
      </w:r>
    </w:p>
    <w:p w14:paraId="62D5F7E8" w14:textId="7EF35BCD" w:rsidR="00E87CF6" w:rsidRDefault="00E87CF6" w:rsidP="00E30EE0">
      <w:pPr>
        <w:pStyle w:val="ListParagraph"/>
        <w:numPr>
          <w:ilvl w:val="0"/>
          <w:numId w:val="25"/>
        </w:numPr>
      </w:pPr>
      <w:r>
        <w:t xml:space="preserve">Bệnh nhân: </w:t>
      </w:r>
      <w:r w:rsidR="00D40242">
        <w:t>t</w:t>
      </w:r>
      <w:r>
        <w:t>uổi = 65, giới tính = Nam, Tiền sử hút thuốc = 30 năm.</w:t>
      </w:r>
    </w:p>
    <w:p w14:paraId="45947C1D" w14:textId="34690049" w:rsidR="00E87CF6" w:rsidRDefault="00E87CF6" w:rsidP="00E30EE0">
      <w:pPr>
        <w:pStyle w:val="ListParagraph"/>
        <w:numPr>
          <w:ilvl w:val="0"/>
          <w:numId w:val="25"/>
        </w:numPr>
      </w:pPr>
      <w:r>
        <w:t xml:space="preserve">Triệu chứng: </w:t>
      </w:r>
      <w:r w:rsidR="00D40242">
        <w:t>k</w:t>
      </w:r>
      <w:r>
        <w:t>hó thở (</w:t>
      </w:r>
      <w:r w:rsidR="00D51CE5">
        <w:t>có</w:t>
      </w:r>
      <w:r>
        <w:t>), ho dai dẳng (</w:t>
      </w:r>
      <w:r w:rsidR="00601CB3">
        <w:t>có</w:t>
      </w:r>
      <w:r>
        <w:t>)</w:t>
      </w:r>
      <w:r w:rsidR="00601CB3">
        <w:t>, thường xuyên khạc đờm ở hầu hết các ngày (có)</w:t>
      </w:r>
      <w:r>
        <w:t>.</w:t>
      </w:r>
    </w:p>
    <w:p w14:paraId="6C6A2F89" w14:textId="6B400C55" w:rsidR="00E87CF6" w:rsidRDefault="00E87CF6" w:rsidP="00E30EE0">
      <w:pPr>
        <w:pStyle w:val="ListParagraph"/>
        <w:numPr>
          <w:ilvl w:val="0"/>
          <w:numId w:val="25"/>
        </w:numPr>
      </w:pPr>
      <w:r>
        <w:t xml:space="preserve">Xét nghiệm: </w:t>
      </w:r>
      <w:r w:rsidR="00601CB3" w:rsidRPr="00601CB3">
        <w:t>FEV</w:t>
      </w:r>
      <w:r w:rsidR="00601CB3" w:rsidRPr="008511BA">
        <w:rPr>
          <w:vertAlign w:val="subscript"/>
        </w:rPr>
        <w:t>1</w:t>
      </w:r>
      <w:r w:rsidR="00D962B5">
        <w:t>/</w:t>
      </w:r>
      <w:r w:rsidR="00601CB3" w:rsidRPr="00601CB3">
        <w:t>FVC</w:t>
      </w:r>
      <w:r w:rsidR="00D962B5">
        <w:t xml:space="preserve"> = 60 %</w:t>
      </w:r>
      <w:r w:rsidR="00601CB3" w:rsidRPr="00601CB3">
        <w:t>, FEV</w:t>
      </w:r>
      <w:r w:rsidR="00601CB3" w:rsidRPr="008511BA">
        <w:rPr>
          <w:vertAlign w:val="subscript"/>
        </w:rPr>
        <w:t>1</w:t>
      </w:r>
      <w:r w:rsidR="00D962B5">
        <w:t xml:space="preserve"> = 60</w:t>
      </w:r>
      <w:r w:rsidR="00601CB3" w:rsidRPr="00601CB3">
        <w:t>.</w:t>
      </w:r>
    </w:p>
    <w:p w14:paraId="04767FE7" w14:textId="63CE16A0" w:rsidR="00E87CF6" w:rsidRDefault="00E87CF6" w:rsidP="00E30EE0">
      <w:pPr>
        <w:pStyle w:val="ListParagraph"/>
        <w:numPr>
          <w:ilvl w:val="0"/>
          <w:numId w:val="23"/>
        </w:numPr>
      </w:pPr>
      <w:r>
        <w:t>G (Mục tiêu):</w:t>
      </w:r>
    </w:p>
    <w:p w14:paraId="53B4CEF1" w14:textId="77777777" w:rsidR="00A4260A" w:rsidRDefault="00E87CF6" w:rsidP="00E30EE0">
      <w:pPr>
        <w:pStyle w:val="ListParagraph"/>
        <w:numPr>
          <w:ilvl w:val="0"/>
          <w:numId w:val="26"/>
        </w:numPr>
      </w:pPr>
      <w:r>
        <w:t xml:space="preserve">Chẩn đoán mức độ </w:t>
      </w:r>
      <w:r w:rsidR="0020442F">
        <w:t>BPTNMT</w:t>
      </w:r>
      <w:r>
        <w:t xml:space="preserve">: Dựa trên các thông số trên, hệ thống sẽ xác định bệnh nhân </w:t>
      </w:r>
      <w:r w:rsidR="00D962B5">
        <w:t xml:space="preserve">có mắc BPTNMT hay không, nếu có thì </w:t>
      </w:r>
      <w:r>
        <w:t xml:space="preserve">ở giai đoạn nào của </w:t>
      </w:r>
      <w:r w:rsidR="0020442F">
        <w:t>BPTNMT</w:t>
      </w:r>
      <w:r>
        <w:t xml:space="preserve"> (GOLD Stage).</w:t>
      </w:r>
    </w:p>
    <w:p w14:paraId="51156B54" w14:textId="6F7D0C0E" w:rsidR="00E87CF6" w:rsidRDefault="00D962B5" w:rsidP="00E30EE0">
      <w:pPr>
        <w:pStyle w:val="ListParagraph"/>
        <w:numPr>
          <w:ilvl w:val="0"/>
          <w:numId w:val="26"/>
        </w:numPr>
      </w:pPr>
      <w:r>
        <w:t>Kết quả</w:t>
      </w:r>
      <w:r w:rsidR="00A4260A">
        <w:t>: chẩn</w:t>
      </w:r>
      <w:r w:rsidR="00D40242">
        <w:t xml:space="preserve"> đoán</w:t>
      </w:r>
      <w:r w:rsidR="008511BA">
        <w:t xml:space="preserve"> mắc </w:t>
      </w:r>
      <w:r w:rsidR="00D40242">
        <w:t>BPTNMT</w:t>
      </w:r>
      <w:r w:rsidR="008511BA">
        <w:t>, ở giai đoạn GOLD 2 (tắc nghẽn trung bình).</w:t>
      </w:r>
    </w:p>
    <w:p w14:paraId="159C1EDE" w14:textId="6EE227BD" w:rsidR="00AB6228" w:rsidRDefault="00AB6228" w:rsidP="000010F8">
      <w:pPr>
        <w:pStyle w:val="Heading2"/>
      </w:pPr>
      <w:bookmarkStart w:id="24" w:name="_Toc187692842"/>
      <w:r>
        <w:t>Thiết kế thuật giải suy diễn</w:t>
      </w:r>
      <w:bookmarkEnd w:id="24"/>
    </w:p>
    <w:p w14:paraId="1EC44B7D" w14:textId="16560E47" w:rsidR="0067687E" w:rsidRDefault="00DC31BB" w:rsidP="00C37335">
      <w:pPr>
        <w:pStyle w:val="Heading3"/>
      </w:pPr>
      <w:bookmarkStart w:id="25" w:name="_Toc187692843"/>
      <w:r w:rsidRPr="00DC31BB">
        <w:t>Quy trì</w:t>
      </w:r>
      <w:r w:rsidR="00C37335">
        <w:t>n</w:t>
      </w:r>
      <w:r w:rsidRPr="00DC31BB">
        <w:t>h chẩn đoán</w:t>
      </w:r>
      <w:r w:rsidR="0054245B">
        <w:t xml:space="preserve"> </w:t>
      </w:r>
      <w:r w:rsidR="00FA07CE">
        <w:t xml:space="preserve">và thuật giải </w:t>
      </w:r>
      <w:r w:rsidR="0054245B">
        <w:t>định hướng</w:t>
      </w:r>
      <w:r w:rsidRPr="00DC31BB">
        <w:t xml:space="preserve"> BPTNMT tại cơ sở y tế chưa được trang bị máy đo</w:t>
      </w:r>
      <w:r w:rsidR="00C37335">
        <w:t xml:space="preserve"> chức năng hô hấp</w:t>
      </w:r>
      <w:bookmarkEnd w:id="25"/>
    </w:p>
    <w:p w14:paraId="0283C7BE" w14:textId="77777777" w:rsidR="0054245B" w:rsidRDefault="0054245B" w:rsidP="0054245B">
      <w:pPr>
        <w:pStyle w:val="Heading4"/>
      </w:pPr>
      <w:r>
        <w:t>Phát biểu bài toán</w:t>
      </w:r>
    </w:p>
    <w:p w14:paraId="14927E2C" w14:textId="77777777" w:rsidR="0054245B" w:rsidRDefault="0054245B" w:rsidP="00B55248">
      <w:r>
        <w:t>Bài toán chẩn đoán định hướng BPTNMT trong trường hợp cơ sở y tế chưa có máy đo chức năng hô hấp (CNHH) nhằm phát hiện sớm nguy cơ BPTNMT dựa trên bảng câu hỏi tầm soát (theo GOLD). Quy trình này hỗ trợ bác sĩ hoặc nhân viên y tế quyết định việc giới thiệu bệnh nhân đến cơ sở y tế chuyên sâu hơn để thực hiện đo CNHH.</w:t>
      </w:r>
    </w:p>
    <w:p w14:paraId="51C8076D" w14:textId="77777777" w:rsidR="0054245B" w:rsidRDefault="0054245B" w:rsidP="00187880">
      <w:pPr>
        <w:pStyle w:val="Heading4"/>
      </w:pPr>
      <w:r>
        <w:t>Quy trình chẩn đoán</w:t>
      </w:r>
    </w:p>
    <w:p w14:paraId="67E9D556" w14:textId="3EAE2C9F" w:rsidR="0054245B" w:rsidRPr="00A97354" w:rsidRDefault="0054245B" w:rsidP="0054245B">
      <w:pPr>
        <w:ind w:firstLine="0"/>
        <w:rPr>
          <w:b/>
          <w:bCs/>
        </w:rPr>
      </w:pPr>
      <w:r w:rsidRPr="00A97354">
        <w:rPr>
          <w:b/>
          <w:bCs/>
        </w:rPr>
        <w:t>Bước 1: Thu thập thông tin cơ bản của bệnh nhân</w:t>
      </w:r>
    </w:p>
    <w:p w14:paraId="10AA3F5B" w14:textId="77777777" w:rsidR="0054245B" w:rsidRDefault="0054245B" w:rsidP="00E30EE0">
      <w:pPr>
        <w:pStyle w:val="ListParagraph"/>
        <w:numPr>
          <w:ilvl w:val="0"/>
          <w:numId w:val="27"/>
        </w:numPr>
      </w:pPr>
      <w:r>
        <w:t>Họ tên, tuổi, giới tính, địa chỉ, nghề nghiệp.</w:t>
      </w:r>
    </w:p>
    <w:p w14:paraId="6E4D3AE1" w14:textId="77777777" w:rsidR="0054245B" w:rsidRDefault="0054245B" w:rsidP="00E30EE0">
      <w:pPr>
        <w:pStyle w:val="ListParagraph"/>
        <w:numPr>
          <w:ilvl w:val="0"/>
          <w:numId w:val="27"/>
        </w:numPr>
      </w:pPr>
      <w:r>
        <w:t>Tiền sử bệnh (nếu có) và thói quen hút thuốc lá.</w:t>
      </w:r>
    </w:p>
    <w:p w14:paraId="204268DD" w14:textId="77777777" w:rsidR="00A97354" w:rsidRPr="00A97354" w:rsidRDefault="0054245B" w:rsidP="0054245B">
      <w:pPr>
        <w:ind w:firstLine="0"/>
        <w:rPr>
          <w:b/>
          <w:bCs/>
        </w:rPr>
      </w:pPr>
      <w:r w:rsidRPr="00A97354">
        <w:rPr>
          <w:b/>
          <w:bCs/>
        </w:rPr>
        <w:t>Bước 2: Sử dụng bảng câu hỏi tầm soát BPTNMT</w:t>
      </w:r>
    </w:p>
    <w:p w14:paraId="23D8CC1E" w14:textId="1BBF984C" w:rsidR="0054245B" w:rsidRDefault="0054245B" w:rsidP="00A97354">
      <w:r>
        <w:t>Nhân viên y tế hoặc bác sĩ hướng dẫn bệnh nhân trả lời 5 câu hỏi:</w:t>
      </w:r>
    </w:p>
    <w:p w14:paraId="4F1B5079" w14:textId="77777777" w:rsidR="0054245B" w:rsidRDefault="0054245B" w:rsidP="0054245B">
      <w:pPr>
        <w:ind w:firstLine="0"/>
      </w:pPr>
    </w:p>
    <w:p w14:paraId="65EB06EC" w14:textId="70545B45" w:rsidR="0054245B" w:rsidRDefault="0054245B" w:rsidP="00E30EE0">
      <w:pPr>
        <w:pStyle w:val="ListParagraph"/>
        <w:numPr>
          <w:ilvl w:val="0"/>
          <w:numId w:val="28"/>
        </w:numPr>
      </w:pPr>
      <w:r>
        <w:t>Ông/bà có ho vài lần trong ngày ở hầu hết các ngày không?</w:t>
      </w:r>
    </w:p>
    <w:p w14:paraId="04758B31" w14:textId="063D5DBF" w:rsidR="0054245B" w:rsidRDefault="0054245B" w:rsidP="00E30EE0">
      <w:pPr>
        <w:pStyle w:val="ListParagraph"/>
        <w:numPr>
          <w:ilvl w:val="0"/>
          <w:numId w:val="28"/>
        </w:numPr>
      </w:pPr>
      <w:r>
        <w:t>Ông/bà có khạc đờm ở hầu hết các ngày không?</w:t>
      </w:r>
    </w:p>
    <w:p w14:paraId="2C698927" w14:textId="4AF88452" w:rsidR="0054245B" w:rsidRDefault="0054245B" w:rsidP="00E30EE0">
      <w:pPr>
        <w:pStyle w:val="ListParagraph"/>
        <w:numPr>
          <w:ilvl w:val="0"/>
          <w:numId w:val="28"/>
        </w:numPr>
      </w:pPr>
      <w:r>
        <w:t>Ông/bà có dễ bị khó thở hơn những người cùng tuổi không?</w:t>
      </w:r>
    </w:p>
    <w:p w14:paraId="67BF7967" w14:textId="45AB0B51" w:rsidR="0054245B" w:rsidRDefault="0054245B" w:rsidP="00E30EE0">
      <w:pPr>
        <w:pStyle w:val="ListParagraph"/>
        <w:numPr>
          <w:ilvl w:val="0"/>
          <w:numId w:val="28"/>
        </w:numPr>
      </w:pPr>
      <w:r>
        <w:t>Ông/bà có trên 40 tuổi không?</w:t>
      </w:r>
    </w:p>
    <w:p w14:paraId="37A15543" w14:textId="5E39BE7F" w:rsidR="0054245B" w:rsidRDefault="0054245B" w:rsidP="00E30EE0">
      <w:pPr>
        <w:pStyle w:val="ListParagraph"/>
        <w:numPr>
          <w:ilvl w:val="0"/>
          <w:numId w:val="28"/>
        </w:numPr>
      </w:pPr>
      <w:r>
        <w:t>Ông/bà vẫn còn hút thuốc lá hoặc đã từng hút thuốc lá không?</w:t>
      </w:r>
    </w:p>
    <w:p w14:paraId="0A142522" w14:textId="7F75DCF7" w:rsidR="0054245B" w:rsidRPr="00A97354" w:rsidRDefault="0054245B" w:rsidP="0054245B">
      <w:pPr>
        <w:ind w:firstLine="0"/>
        <w:rPr>
          <w:b/>
          <w:bCs/>
        </w:rPr>
      </w:pPr>
      <w:r w:rsidRPr="00A97354">
        <w:rPr>
          <w:b/>
          <w:bCs/>
        </w:rPr>
        <w:t>Bước 3: Đánh giá kết quả từ câu hỏi tầm soát</w:t>
      </w:r>
    </w:p>
    <w:p w14:paraId="41E13124" w14:textId="77777777" w:rsidR="0054245B" w:rsidRDefault="0054245B" w:rsidP="00A97354">
      <w:r>
        <w:t>Tổng hợp câu trả lời từ bảng câu hỏi:</w:t>
      </w:r>
    </w:p>
    <w:p w14:paraId="7726F6DC" w14:textId="77777777" w:rsidR="0054245B" w:rsidRDefault="0054245B" w:rsidP="00E30EE0">
      <w:pPr>
        <w:pStyle w:val="ListParagraph"/>
        <w:numPr>
          <w:ilvl w:val="0"/>
          <w:numId w:val="29"/>
        </w:numPr>
      </w:pPr>
      <w:r>
        <w:t>Nếu có từ 3 câu trả lời "Có" trở lên: Bệnh nhân có nguy cơ BPTNMT.</w:t>
      </w:r>
    </w:p>
    <w:p w14:paraId="2CD94C63" w14:textId="77777777" w:rsidR="0054245B" w:rsidRDefault="0054245B" w:rsidP="00E30EE0">
      <w:pPr>
        <w:pStyle w:val="ListParagraph"/>
        <w:numPr>
          <w:ilvl w:val="0"/>
          <w:numId w:val="29"/>
        </w:numPr>
      </w:pPr>
      <w:r>
        <w:t>Nếu ít hơn 3 câu trả lời "Có": Bệnh nhân không có nguy cơ BPTNMT.</w:t>
      </w:r>
    </w:p>
    <w:p w14:paraId="632FE615" w14:textId="51B7D53C" w:rsidR="0054245B" w:rsidRPr="0060126D" w:rsidRDefault="0054245B" w:rsidP="0054245B">
      <w:pPr>
        <w:ind w:firstLine="0"/>
        <w:rPr>
          <w:b/>
          <w:bCs/>
        </w:rPr>
      </w:pPr>
      <w:r w:rsidRPr="00A97354">
        <w:rPr>
          <w:b/>
          <w:bCs/>
        </w:rPr>
        <w:t>Bước 4: Đưa ra khuyến cáo</w:t>
      </w:r>
    </w:p>
    <w:p w14:paraId="2909710F" w14:textId="15567C65" w:rsidR="0054245B" w:rsidRDefault="0054245B" w:rsidP="00E30EE0">
      <w:pPr>
        <w:pStyle w:val="ListParagraph"/>
        <w:numPr>
          <w:ilvl w:val="0"/>
          <w:numId w:val="30"/>
        </w:numPr>
      </w:pPr>
      <w:r>
        <w:t>Với bệnh nhân có nguy cơ:</w:t>
      </w:r>
      <w:r w:rsidR="00C47E2A">
        <w:t xml:space="preserve"> </w:t>
      </w:r>
      <w:r>
        <w:t>Khuyến cáo bệnh nhân thực hiện đo CNHH tại cơ sở y tế chuyên khoa để xác nhận chẩn đoán.</w:t>
      </w:r>
    </w:p>
    <w:p w14:paraId="29832033" w14:textId="4643D51D" w:rsidR="0054245B" w:rsidRDefault="0054245B" w:rsidP="00E30EE0">
      <w:pPr>
        <w:pStyle w:val="ListParagraph"/>
        <w:numPr>
          <w:ilvl w:val="0"/>
          <w:numId w:val="30"/>
        </w:numPr>
      </w:pPr>
      <w:r>
        <w:t>Với bệnh nhân không có nguy cơ:</w:t>
      </w:r>
      <w:r w:rsidR="00C47E2A">
        <w:t xml:space="preserve"> </w:t>
      </w:r>
      <w:r>
        <w:t>Thông báo bệnh nhân không có dấu hiệu nghi ngờ BPTNMT nhưng cần tiếp tục theo dõi sức khỏe.</w:t>
      </w:r>
    </w:p>
    <w:p w14:paraId="7129EEA6" w14:textId="52E807DE" w:rsidR="00187880" w:rsidRDefault="0054245B" w:rsidP="00187880">
      <w:pPr>
        <w:pStyle w:val="Heading4"/>
      </w:pPr>
      <w:r>
        <w:t>Thuật giải</w:t>
      </w:r>
    </w:p>
    <w:p w14:paraId="70B54CC4" w14:textId="77777777" w:rsidR="00187880" w:rsidRDefault="00187880" w:rsidP="00E30EE0">
      <w:pPr>
        <w:pStyle w:val="ListParagraph"/>
        <w:numPr>
          <w:ilvl w:val="0"/>
          <w:numId w:val="31"/>
        </w:numPr>
      </w:pPr>
      <w:r>
        <w:t>Input: Các câu trả lời của bệnh nhân dựa trên bảng câu hỏi tầm soát.</w:t>
      </w:r>
    </w:p>
    <w:p w14:paraId="764EDBC8" w14:textId="77777777" w:rsidR="00187880" w:rsidRDefault="00187880" w:rsidP="00E30EE0">
      <w:pPr>
        <w:pStyle w:val="ListParagraph"/>
        <w:numPr>
          <w:ilvl w:val="0"/>
          <w:numId w:val="31"/>
        </w:numPr>
      </w:pPr>
      <w:r>
        <w:t>Output: Kết luận có nguy cơ BPTNMT hay không và khuyến cáo hành động tiếp theo.</w:t>
      </w:r>
    </w:p>
    <w:p w14:paraId="076C604E" w14:textId="66FDEE27" w:rsidR="00B9438B" w:rsidRDefault="00187880" w:rsidP="00E30EE0">
      <w:pPr>
        <w:pStyle w:val="ListParagraph"/>
        <w:numPr>
          <w:ilvl w:val="0"/>
          <w:numId w:val="31"/>
        </w:numPr>
      </w:pPr>
      <w:r>
        <w:t>Thuật giải</w:t>
      </w:r>
      <w:r w:rsidR="00B9438B">
        <w:t>:</w:t>
      </w:r>
    </w:p>
    <w:p w14:paraId="44A8595B" w14:textId="40CC1BB3" w:rsidR="00B9438B" w:rsidRDefault="00B9438B" w:rsidP="00B9438B">
      <w:pPr>
        <w:keepNext/>
        <w:ind w:firstLine="0"/>
      </w:pPr>
      <w:r>
        <w:rPr>
          <w:noProof/>
        </w:rPr>
        <w:lastRenderedPageBreak/>
        <w:drawing>
          <wp:inline distT="0" distB="0" distL="0" distR="0" wp14:anchorId="0A76F17F" wp14:editId="69D7DD06">
            <wp:extent cx="6120130" cy="5273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6120130" cy="5273040"/>
                    </a:xfrm>
                    <a:prstGeom prst="rect">
                      <a:avLst/>
                    </a:prstGeom>
                  </pic:spPr>
                </pic:pic>
              </a:graphicData>
            </a:graphic>
          </wp:inline>
        </w:drawing>
      </w:r>
    </w:p>
    <w:p w14:paraId="34D3BB95" w14:textId="4319DD56" w:rsidR="00B9438B" w:rsidRDefault="00B9438B" w:rsidP="00050699">
      <w:pPr>
        <w:pStyle w:val="Caption"/>
      </w:pPr>
      <w:r>
        <w:t xml:space="preserve">Hình </w:t>
      </w:r>
      <w:r w:rsidR="00DC070F">
        <w:fldChar w:fldCharType="begin"/>
      </w:r>
      <w:r w:rsidR="00DC070F">
        <w:instrText xml:space="preserve"> STYLEREF 1 \s </w:instrText>
      </w:r>
      <w:r w:rsidR="00DC070F">
        <w:fldChar w:fldCharType="separate"/>
      </w:r>
      <w:r w:rsidR="00050699">
        <w:rPr>
          <w:noProof/>
        </w:rPr>
        <w:t>4</w:t>
      </w:r>
      <w:r w:rsidR="00DC070F">
        <w:rPr>
          <w:noProof/>
        </w:rPr>
        <w:fldChar w:fldCharType="end"/>
      </w:r>
      <w:r w:rsidR="00050699">
        <w:noBreakHyphen/>
      </w:r>
      <w:r w:rsidR="00DC070F">
        <w:fldChar w:fldCharType="begin"/>
      </w:r>
      <w:r w:rsidR="00DC070F">
        <w:instrText xml:space="preserve"> SEQ Hình \* ARABIC \s 1 </w:instrText>
      </w:r>
      <w:r w:rsidR="00DC070F">
        <w:fldChar w:fldCharType="separate"/>
      </w:r>
      <w:r w:rsidR="00050699">
        <w:rPr>
          <w:noProof/>
        </w:rPr>
        <w:t>1</w:t>
      </w:r>
      <w:r w:rsidR="00DC070F">
        <w:rPr>
          <w:noProof/>
        </w:rPr>
        <w:fldChar w:fldCharType="end"/>
      </w:r>
      <w:r>
        <w:t>. T</w:t>
      </w:r>
      <w:r w:rsidRPr="00B9438B">
        <w:t>huật giải định hướng BPTNMT tại cơ sở y tế chưa được trang bị máy đo chức năng hô hấp</w:t>
      </w:r>
    </w:p>
    <w:p w14:paraId="60FA7991" w14:textId="1616BB61" w:rsidR="00FA07CE" w:rsidRDefault="00FA07CE" w:rsidP="003C390A">
      <w:pPr>
        <w:pStyle w:val="Heading3"/>
      </w:pPr>
      <w:bookmarkStart w:id="26" w:name="_Toc187692844"/>
      <w:r w:rsidRPr="00FA07CE">
        <w:t>Quy trình và thuật giải chẩn đoán</w:t>
      </w:r>
      <w:r>
        <w:t xml:space="preserve"> xác định </w:t>
      </w:r>
      <w:r w:rsidR="003C390A">
        <w:t>áp dụng cho cơ sở y tế đã được trang bị máy đo chức năng hô hấp và đánh giá</w:t>
      </w:r>
      <w:r w:rsidRPr="00FA07CE">
        <w:t xml:space="preserve"> mức độ tắc nghẽn đường thở</w:t>
      </w:r>
      <w:bookmarkEnd w:id="26"/>
    </w:p>
    <w:p w14:paraId="67D3293A" w14:textId="1AB7072C" w:rsidR="00627172" w:rsidRDefault="00627172" w:rsidP="00627172">
      <w:pPr>
        <w:pStyle w:val="Heading4"/>
      </w:pPr>
      <w:r>
        <w:t>Phát biểu bài toán</w:t>
      </w:r>
    </w:p>
    <w:p w14:paraId="79A50E1A" w14:textId="32F564B6" w:rsidR="00627172" w:rsidRDefault="00627172" w:rsidP="00627172">
      <w:r>
        <w:t>Bài toán chẩn đoán mắc BPTNMT và đánh giá mức độ tắc nghẽn đường thở: Sử dụng các chỉ số đo chức năng hô hấp (FEV₁ và FEV₁/FVC) để:</w:t>
      </w:r>
    </w:p>
    <w:p w14:paraId="4C1B0550" w14:textId="3BCEA30A" w:rsidR="00627172" w:rsidRDefault="00627172" w:rsidP="00E30EE0">
      <w:pPr>
        <w:pStyle w:val="ListParagraph"/>
        <w:numPr>
          <w:ilvl w:val="0"/>
          <w:numId w:val="32"/>
        </w:numPr>
      </w:pPr>
      <w:r>
        <w:t>Xác định</w:t>
      </w:r>
      <w:r w:rsidR="002C4C6D">
        <w:t xml:space="preserve"> b</w:t>
      </w:r>
      <w:r>
        <w:t>ệnh nhân có bị mắc bệnh phổi tắc nghẽn mạn tính hay không.</w:t>
      </w:r>
    </w:p>
    <w:p w14:paraId="48A1C514" w14:textId="3386D36E" w:rsidR="00627172" w:rsidRPr="00627172" w:rsidRDefault="00627172" w:rsidP="00E30EE0">
      <w:pPr>
        <w:pStyle w:val="ListParagraph"/>
        <w:numPr>
          <w:ilvl w:val="0"/>
          <w:numId w:val="32"/>
        </w:numPr>
      </w:pPr>
      <w:r>
        <w:t>Phân loại</w:t>
      </w:r>
      <w:r w:rsidR="002C4C6D">
        <w:t xml:space="preserve"> m</w:t>
      </w:r>
      <w:r>
        <w:t>ức độ nghiêm trọng của bệnh dựa trên giai đoạn GOLD (theo GOLD 2022).</w:t>
      </w:r>
    </w:p>
    <w:p w14:paraId="25CB28DF" w14:textId="6A14482D" w:rsidR="00627172" w:rsidRDefault="00990C91" w:rsidP="00E922E7">
      <w:pPr>
        <w:pStyle w:val="Heading4"/>
      </w:pPr>
      <w:r>
        <w:t>Quy trình chẩn đoán</w:t>
      </w:r>
    </w:p>
    <w:p w14:paraId="0952C66B" w14:textId="74CE6452" w:rsidR="00D51983" w:rsidRPr="00D51983" w:rsidRDefault="00D51983" w:rsidP="00D51983">
      <w:pPr>
        <w:ind w:firstLine="0"/>
        <w:rPr>
          <w:b/>
          <w:bCs/>
        </w:rPr>
      </w:pPr>
      <w:r w:rsidRPr="00D51983">
        <w:rPr>
          <w:b/>
          <w:bCs/>
        </w:rPr>
        <w:t>Bước 1: Đánh giá chỉ số FEV₁/FVC</w:t>
      </w:r>
    </w:p>
    <w:p w14:paraId="4792B510" w14:textId="77777777" w:rsidR="00D51983" w:rsidRDefault="00D51983" w:rsidP="00D51983">
      <w:r>
        <w:t>Kiểm tra chỉ số FEV₁/FVC sau test hồi phục phế quản:</w:t>
      </w:r>
    </w:p>
    <w:p w14:paraId="6238F782" w14:textId="77777777" w:rsidR="00D51983" w:rsidRDefault="00D51983" w:rsidP="00E30EE0">
      <w:pPr>
        <w:pStyle w:val="ListParagraph"/>
        <w:numPr>
          <w:ilvl w:val="0"/>
          <w:numId w:val="36"/>
        </w:numPr>
      </w:pPr>
      <w:r>
        <w:t>Nếu FEV₁/FVC &lt; 70%: Chẩn đoán BPTNMT.</w:t>
      </w:r>
    </w:p>
    <w:p w14:paraId="3E7C281E" w14:textId="77777777" w:rsidR="00D51983" w:rsidRDefault="00D51983" w:rsidP="00E30EE0">
      <w:pPr>
        <w:pStyle w:val="ListParagraph"/>
        <w:numPr>
          <w:ilvl w:val="0"/>
          <w:numId w:val="36"/>
        </w:numPr>
      </w:pPr>
      <w:r>
        <w:lastRenderedPageBreak/>
        <w:t>Nếu FEV₁/FVC ≥ 70%: Không mắc BPTNMT.</w:t>
      </w:r>
    </w:p>
    <w:p w14:paraId="15137E21" w14:textId="23AA25B1" w:rsidR="00D51983" w:rsidRPr="00D51983" w:rsidRDefault="00D51983" w:rsidP="00D51983">
      <w:pPr>
        <w:ind w:firstLine="0"/>
        <w:rPr>
          <w:b/>
          <w:bCs/>
        </w:rPr>
      </w:pPr>
      <w:r w:rsidRPr="00D51983">
        <w:rPr>
          <w:b/>
          <w:bCs/>
        </w:rPr>
        <w:t>Bước 2: Đánh giá mức độ tắc nghẽn đường thở theo FEV₁</w:t>
      </w:r>
    </w:p>
    <w:p w14:paraId="27DA6506" w14:textId="77777777" w:rsidR="00D51983" w:rsidRDefault="00D51983" w:rsidP="00D51983">
      <w:r>
        <w:t>Nếu bệnh nhân được chẩn đoán mắc BPTNMT, sử dụng giá trị FEV₁ (%) để xác định mức độ nghiêm trọng:</w:t>
      </w:r>
    </w:p>
    <w:p w14:paraId="00625107" w14:textId="77777777" w:rsidR="00D51983" w:rsidRDefault="00D51983" w:rsidP="00E30EE0">
      <w:pPr>
        <w:pStyle w:val="ListParagraph"/>
        <w:numPr>
          <w:ilvl w:val="0"/>
          <w:numId w:val="37"/>
        </w:numPr>
      </w:pPr>
      <w:r>
        <w:t>GOLD 1: FEV₁ ≥ 80% trị số lý thuyết (tắc nghẽn nhẹ).</w:t>
      </w:r>
    </w:p>
    <w:p w14:paraId="56CB35B6" w14:textId="77777777" w:rsidR="00D51983" w:rsidRDefault="00D51983" w:rsidP="00E30EE0">
      <w:pPr>
        <w:pStyle w:val="ListParagraph"/>
        <w:numPr>
          <w:ilvl w:val="0"/>
          <w:numId w:val="37"/>
        </w:numPr>
      </w:pPr>
      <w:r>
        <w:t>GOLD 2: 50% ≤ FEV₁ &lt; 80% trị số lý thuyết (tắc nghẽn trung bình).</w:t>
      </w:r>
    </w:p>
    <w:p w14:paraId="4CD85B7D" w14:textId="77777777" w:rsidR="00D51983" w:rsidRDefault="00D51983" w:rsidP="00E30EE0">
      <w:pPr>
        <w:pStyle w:val="ListParagraph"/>
        <w:numPr>
          <w:ilvl w:val="0"/>
          <w:numId w:val="37"/>
        </w:numPr>
      </w:pPr>
      <w:r>
        <w:t>GOLD 3: 30% ≤ FEV₁ &lt; 50% trị số lý thuyết (tắc nghẽn nặng).</w:t>
      </w:r>
    </w:p>
    <w:p w14:paraId="233AA081" w14:textId="77777777" w:rsidR="00D51983" w:rsidRDefault="00D51983" w:rsidP="00E30EE0">
      <w:pPr>
        <w:pStyle w:val="ListParagraph"/>
        <w:numPr>
          <w:ilvl w:val="0"/>
          <w:numId w:val="37"/>
        </w:numPr>
      </w:pPr>
      <w:r>
        <w:t>GOLD 4: FEV₁ &lt; 30% trị số lý thuyết (tắc nghẽn rất nặng).</w:t>
      </w:r>
    </w:p>
    <w:p w14:paraId="0C221498" w14:textId="377ADC57" w:rsidR="00D51983" w:rsidRPr="00242527" w:rsidRDefault="00D51983" w:rsidP="00D51983">
      <w:pPr>
        <w:ind w:firstLine="0"/>
        <w:rPr>
          <w:b/>
          <w:bCs/>
        </w:rPr>
      </w:pPr>
      <w:r w:rsidRPr="00D51983">
        <w:rPr>
          <w:b/>
          <w:bCs/>
        </w:rPr>
        <w:t>Bước 3: Tổng hợp kết quả</w:t>
      </w:r>
    </w:p>
    <w:p w14:paraId="127CC6B7" w14:textId="77777777" w:rsidR="00D51983" w:rsidRDefault="00D51983" w:rsidP="00E30EE0">
      <w:pPr>
        <w:pStyle w:val="ListParagraph"/>
        <w:numPr>
          <w:ilvl w:val="0"/>
          <w:numId w:val="38"/>
        </w:numPr>
      </w:pPr>
      <w:r>
        <w:t>Cung cấp kết quả chẩn đoán mắc BPTNMT (có hoặc không).</w:t>
      </w:r>
    </w:p>
    <w:p w14:paraId="3263F664" w14:textId="57E0167F" w:rsidR="00D51983" w:rsidRPr="00D51983" w:rsidRDefault="00D51983" w:rsidP="00E30EE0">
      <w:pPr>
        <w:pStyle w:val="ListParagraph"/>
        <w:numPr>
          <w:ilvl w:val="0"/>
          <w:numId w:val="38"/>
        </w:numPr>
      </w:pPr>
      <w:r>
        <w:t>Xác định giai đoạn GOLD và mô tả mức độ tắc nghẽn đường thở.</w:t>
      </w:r>
    </w:p>
    <w:p w14:paraId="5A180695" w14:textId="757CE49A" w:rsidR="00990C91" w:rsidRDefault="00990C91" w:rsidP="00E922E7">
      <w:pPr>
        <w:pStyle w:val="Heading4"/>
      </w:pPr>
      <w:r>
        <w:t>Thuật giải</w:t>
      </w:r>
    </w:p>
    <w:p w14:paraId="40091688" w14:textId="2DB381B8" w:rsidR="006B4178" w:rsidRDefault="006B4178" w:rsidP="00E30EE0">
      <w:pPr>
        <w:pStyle w:val="ListParagraph"/>
        <w:numPr>
          <w:ilvl w:val="0"/>
          <w:numId w:val="33"/>
        </w:numPr>
      </w:pPr>
      <w:r>
        <w:t>Input:</w:t>
      </w:r>
    </w:p>
    <w:p w14:paraId="37B23CB1" w14:textId="77777777" w:rsidR="006B4178" w:rsidRDefault="006B4178" w:rsidP="00E30EE0">
      <w:pPr>
        <w:pStyle w:val="ListParagraph"/>
        <w:numPr>
          <w:ilvl w:val="0"/>
          <w:numId w:val="34"/>
        </w:numPr>
      </w:pPr>
      <w:r>
        <w:t>Chỉ số FEV₁/FVC (%) sau test hồi phục phế quản.</w:t>
      </w:r>
    </w:p>
    <w:p w14:paraId="4BCF319C" w14:textId="77777777" w:rsidR="006B4178" w:rsidRDefault="006B4178" w:rsidP="00E30EE0">
      <w:pPr>
        <w:pStyle w:val="ListParagraph"/>
        <w:numPr>
          <w:ilvl w:val="0"/>
          <w:numId w:val="34"/>
        </w:numPr>
      </w:pPr>
      <w:r>
        <w:t>Chỉ số FEV₁ (%) sau test hồi phục phế quản.</w:t>
      </w:r>
    </w:p>
    <w:p w14:paraId="6404FB28" w14:textId="00B3550F" w:rsidR="006B4178" w:rsidRDefault="006B4178" w:rsidP="00E30EE0">
      <w:pPr>
        <w:pStyle w:val="ListParagraph"/>
        <w:numPr>
          <w:ilvl w:val="0"/>
          <w:numId w:val="33"/>
        </w:numPr>
      </w:pPr>
      <w:r>
        <w:t>Output:</w:t>
      </w:r>
    </w:p>
    <w:p w14:paraId="2E24171B" w14:textId="77777777" w:rsidR="006B4178" w:rsidRDefault="006B4178" w:rsidP="00E30EE0">
      <w:pPr>
        <w:pStyle w:val="ListParagraph"/>
        <w:numPr>
          <w:ilvl w:val="0"/>
          <w:numId w:val="35"/>
        </w:numPr>
      </w:pPr>
      <w:r>
        <w:t>Kết luận có mắc BPTNMT hay không.</w:t>
      </w:r>
    </w:p>
    <w:p w14:paraId="7F6C0BE5" w14:textId="2701437C" w:rsidR="00A1472E" w:rsidRDefault="006B4178" w:rsidP="00E30EE0">
      <w:pPr>
        <w:pStyle w:val="ListParagraph"/>
        <w:numPr>
          <w:ilvl w:val="0"/>
          <w:numId w:val="35"/>
        </w:numPr>
      </w:pPr>
      <w:r>
        <w:t>Mức độ tắc nghẽn đường thở theo các giai đoạn GOLD.</w:t>
      </w:r>
    </w:p>
    <w:p w14:paraId="60BD7802" w14:textId="6992ACBB" w:rsidR="009A4F81" w:rsidRPr="00A1472E" w:rsidRDefault="009A4F81" w:rsidP="00E30EE0">
      <w:pPr>
        <w:pStyle w:val="ListParagraph"/>
        <w:numPr>
          <w:ilvl w:val="0"/>
          <w:numId w:val="33"/>
        </w:numPr>
      </w:pPr>
      <w:r>
        <w:t>Thuật toán:</w:t>
      </w:r>
    </w:p>
    <w:p w14:paraId="56908377" w14:textId="2B70B261" w:rsidR="00050699" w:rsidRDefault="024FB07A" w:rsidP="00050699">
      <w:pPr>
        <w:keepNext/>
        <w:ind w:firstLine="0"/>
      </w:pPr>
      <w:r>
        <w:rPr>
          <w:noProof/>
        </w:rPr>
        <w:lastRenderedPageBreak/>
        <w:drawing>
          <wp:inline distT="0" distB="0" distL="0" distR="0" wp14:anchorId="1D8F9D88" wp14:editId="637A999D">
            <wp:extent cx="5819776" cy="6124574"/>
            <wp:effectExtent l="0" t="0" r="0" b="0"/>
            <wp:docPr id="33624882" name="Picture 3362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24882"/>
                    <pic:cNvPicPr/>
                  </pic:nvPicPr>
                  <pic:blipFill>
                    <a:blip r:embed="rId27">
                      <a:extLst>
                        <a:ext uri="{28A0092B-C50C-407E-A947-70E740481C1C}">
                          <a14:useLocalDpi xmlns:a14="http://schemas.microsoft.com/office/drawing/2010/main" val="0"/>
                        </a:ext>
                      </a:extLst>
                    </a:blip>
                    <a:stretch>
                      <a:fillRect/>
                    </a:stretch>
                  </pic:blipFill>
                  <pic:spPr>
                    <a:xfrm>
                      <a:off x="0" y="0"/>
                      <a:ext cx="5819776" cy="6124574"/>
                    </a:xfrm>
                    <a:prstGeom prst="rect">
                      <a:avLst/>
                    </a:prstGeom>
                  </pic:spPr>
                </pic:pic>
              </a:graphicData>
            </a:graphic>
          </wp:inline>
        </w:drawing>
      </w:r>
    </w:p>
    <w:p w14:paraId="3899AD0A" w14:textId="0B3502B2" w:rsidR="29053F17" w:rsidRPr="00050699" w:rsidRDefault="00050699" w:rsidP="00050699">
      <w:pPr>
        <w:pStyle w:val="Caption"/>
      </w:pPr>
      <w:r>
        <w:t xml:space="preserve">Hình </w:t>
      </w:r>
      <w:r w:rsidR="00DC070F">
        <w:fldChar w:fldCharType="begin"/>
      </w:r>
      <w:r w:rsidR="00DC070F">
        <w:instrText xml:space="preserve"> STYLEREF 1 \s </w:instrText>
      </w:r>
      <w:r w:rsidR="00DC070F">
        <w:fldChar w:fldCharType="separate"/>
      </w:r>
      <w:r>
        <w:rPr>
          <w:noProof/>
        </w:rPr>
        <w:t>4</w:t>
      </w:r>
      <w:r w:rsidR="00DC070F">
        <w:rPr>
          <w:noProof/>
        </w:rPr>
        <w:fldChar w:fldCharType="end"/>
      </w:r>
      <w:r>
        <w:noBreakHyphen/>
      </w:r>
      <w:r w:rsidR="00DC070F">
        <w:fldChar w:fldCharType="begin"/>
      </w:r>
      <w:r w:rsidR="00DC070F">
        <w:instrText xml:space="preserve"> SEQ Hình \* ARABIC \s 1 </w:instrText>
      </w:r>
      <w:r w:rsidR="00DC070F">
        <w:fldChar w:fldCharType="separate"/>
      </w:r>
      <w:r>
        <w:rPr>
          <w:noProof/>
        </w:rPr>
        <w:t>2</w:t>
      </w:r>
      <w:r w:rsidR="00DC070F">
        <w:rPr>
          <w:noProof/>
        </w:rPr>
        <w:fldChar w:fldCharType="end"/>
      </w:r>
      <w:r>
        <w:t>.</w:t>
      </w:r>
      <w:r w:rsidRPr="00050699">
        <w:t xml:space="preserve"> Thuật giải chẩn đoán xác định áp dụng cho cơ sở y tế đã được trang bị máy đo chức năng hô hấp và đánh giá mức độ tắc nghẽn đường thở</w:t>
      </w:r>
    </w:p>
    <w:p w14:paraId="20F24C07" w14:textId="63B88341" w:rsidR="00A1472E" w:rsidRDefault="002C42D0" w:rsidP="005E5A9F">
      <w:pPr>
        <w:pStyle w:val="Heading3"/>
      </w:pPr>
      <w:bookmarkStart w:id="27" w:name="_Toc187692845"/>
      <w:r>
        <w:t xml:space="preserve">Quy trình và thuật giải </w:t>
      </w:r>
      <w:r w:rsidR="005E5A9F" w:rsidRPr="005E5A9F">
        <w:t xml:space="preserve">Đánh giá </w:t>
      </w:r>
      <w:r w:rsidR="005E5A9F">
        <w:t>bệnh phổi tắc nghẽn mạn tính</w:t>
      </w:r>
      <w:r w:rsidR="005E5A9F" w:rsidRPr="005E5A9F">
        <w:t xml:space="preserve"> theo nhóm ABCD</w:t>
      </w:r>
      <w:bookmarkEnd w:id="27"/>
    </w:p>
    <w:p w14:paraId="1BCDC816" w14:textId="379EB93A" w:rsidR="00990C91" w:rsidRDefault="00990C91" w:rsidP="00990C91">
      <w:pPr>
        <w:pStyle w:val="Heading4"/>
      </w:pPr>
      <w:r>
        <w:t>Phát biểu bài toán</w:t>
      </w:r>
    </w:p>
    <w:p w14:paraId="519C62E9" w14:textId="61EFE351" w:rsidR="006A4C4A" w:rsidRPr="006A4C4A" w:rsidRDefault="00487E81" w:rsidP="006A4C4A">
      <w:r>
        <w:t xml:space="preserve">Bài toán </w:t>
      </w:r>
      <w:r w:rsidRPr="00487E81">
        <w:t xml:space="preserve">Đánh giá bệnh phổi tắc nghẽn mạn tính theo nhóm ABCD </w:t>
      </w:r>
      <w:r>
        <w:t>nhằm p</w:t>
      </w:r>
      <w:r w:rsidR="006A4C4A" w:rsidRPr="006A4C4A">
        <w:t>hân loại bệnh nhân mắc BPTNMT vào các nhóm ABCD dựa trên mức độ triệu chứng (</w:t>
      </w:r>
      <w:r w:rsidR="00573DE8">
        <w:t xml:space="preserve">bằng việc trả lời bộ câu hỏi về độ khó thở - </w:t>
      </w:r>
      <w:r w:rsidR="006A4C4A" w:rsidRPr="006A4C4A">
        <w:t>mMRC</w:t>
      </w:r>
      <w:r w:rsidR="00573DE8">
        <w:t xml:space="preserve"> và bộ câu hỏi</w:t>
      </w:r>
      <w:r w:rsidR="006A4C4A" w:rsidRPr="006A4C4A">
        <w:t xml:space="preserve"> CAT) và nguy cơ đợt cấp (số lần đợt cấp và nhập viện trong vòng 12 tháng qua).</w:t>
      </w:r>
    </w:p>
    <w:p w14:paraId="11E83801" w14:textId="77777777" w:rsidR="00990C91" w:rsidRDefault="00990C91" w:rsidP="00990C91">
      <w:pPr>
        <w:pStyle w:val="Heading4"/>
      </w:pPr>
      <w:r>
        <w:t>Quy trình chẩn đoán</w:t>
      </w:r>
    </w:p>
    <w:p w14:paraId="56A092DE" w14:textId="07A576DF" w:rsidR="007A27D7" w:rsidRPr="007A27D7" w:rsidRDefault="007A27D7" w:rsidP="007A27D7">
      <w:pPr>
        <w:ind w:firstLine="0"/>
        <w:rPr>
          <w:b/>
          <w:bCs/>
        </w:rPr>
      </w:pPr>
      <w:r w:rsidRPr="007A27D7">
        <w:rPr>
          <w:b/>
          <w:bCs/>
        </w:rPr>
        <w:t>Bước 1: Thu thập thông tin lâm sàng:</w:t>
      </w:r>
    </w:p>
    <w:p w14:paraId="692F20EB" w14:textId="77777777" w:rsidR="007A27D7" w:rsidRDefault="007A27D7" w:rsidP="00E30EE0">
      <w:pPr>
        <w:pStyle w:val="ListParagraph"/>
        <w:numPr>
          <w:ilvl w:val="0"/>
          <w:numId w:val="33"/>
        </w:numPr>
      </w:pPr>
      <w:r>
        <w:lastRenderedPageBreak/>
        <w:t>Bệnh nhân trả lời bảng câu hỏi mMRC và CAT để đánh giá triệu chứng.</w:t>
      </w:r>
    </w:p>
    <w:p w14:paraId="500EC225" w14:textId="77777777" w:rsidR="007A27D7" w:rsidRDefault="007A27D7" w:rsidP="00E30EE0">
      <w:pPr>
        <w:pStyle w:val="ListParagraph"/>
        <w:numPr>
          <w:ilvl w:val="0"/>
          <w:numId w:val="33"/>
        </w:numPr>
      </w:pPr>
      <w:r>
        <w:t>Thu thập thông tin về số đợt cấp và nhập viện trong vòng 12 tháng qua.</w:t>
      </w:r>
    </w:p>
    <w:p w14:paraId="613AD90F" w14:textId="64C182A8" w:rsidR="007A27D7" w:rsidRPr="00722FE9" w:rsidRDefault="00722FE9" w:rsidP="007A27D7">
      <w:pPr>
        <w:ind w:firstLine="0"/>
        <w:rPr>
          <w:b/>
          <w:bCs/>
        </w:rPr>
      </w:pPr>
      <w:r w:rsidRPr="00722FE9">
        <w:rPr>
          <w:b/>
          <w:bCs/>
        </w:rPr>
        <w:t xml:space="preserve">Bước 2: </w:t>
      </w:r>
      <w:r w:rsidR="007A27D7" w:rsidRPr="00722FE9">
        <w:rPr>
          <w:b/>
          <w:bCs/>
        </w:rPr>
        <w:t>Phân tích và đánh giá nguy cơ:</w:t>
      </w:r>
    </w:p>
    <w:p w14:paraId="29A60990" w14:textId="77777777" w:rsidR="007A27D7" w:rsidRDefault="007A27D7" w:rsidP="00E30EE0">
      <w:pPr>
        <w:pStyle w:val="ListParagraph"/>
        <w:numPr>
          <w:ilvl w:val="0"/>
          <w:numId w:val="39"/>
        </w:numPr>
      </w:pPr>
      <w:r>
        <w:t>Xác định nguy cơ thấp (≤ 1 đợt cấp không nhập viện) hoặc nguy cơ cao (≥ 2 đợt cấp hoặc ≥ 1 đợt cấp phải nhập viện).</w:t>
      </w:r>
    </w:p>
    <w:p w14:paraId="61C9AF7A" w14:textId="77777777" w:rsidR="007A27D7" w:rsidRDefault="007A27D7" w:rsidP="00E30EE0">
      <w:pPr>
        <w:pStyle w:val="ListParagraph"/>
        <w:numPr>
          <w:ilvl w:val="0"/>
          <w:numId w:val="39"/>
        </w:numPr>
      </w:pPr>
      <w:r>
        <w:t>Xác định triệu chứng ít (mMRC &lt; 2, CAT &lt; 10) hoặc nhiều (mMRC ≥ 2, CAT ≥ 10).</w:t>
      </w:r>
    </w:p>
    <w:p w14:paraId="5814BCDA" w14:textId="34735144" w:rsidR="007A27D7" w:rsidRPr="001C5AF3" w:rsidRDefault="001B06D5" w:rsidP="001C5AF3">
      <w:pPr>
        <w:ind w:firstLine="0"/>
        <w:rPr>
          <w:b/>
          <w:bCs/>
        </w:rPr>
      </w:pPr>
      <w:r w:rsidRPr="001B06D5">
        <w:rPr>
          <w:b/>
          <w:bCs/>
        </w:rPr>
        <w:t xml:space="preserve">Bước 3: </w:t>
      </w:r>
      <w:r w:rsidR="007A27D7" w:rsidRPr="001B06D5">
        <w:rPr>
          <w:b/>
          <w:bCs/>
        </w:rPr>
        <w:t>Phân loại nhóm ABCD:</w:t>
      </w:r>
      <w:r w:rsidR="001C5AF3">
        <w:rPr>
          <w:b/>
          <w:bCs/>
        </w:rPr>
        <w:t xml:space="preserve"> </w:t>
      </w:r>
      <w:r w:rsidR="007A27D7">
        <w:t>Áp dụng quy tắc phân nhóm ABCD dựa trên các tiêu chí đã nêu.</w:t>
      </w:r>
    </w:p>
    <w:p w14:paraId="44A2CCAD" w14:textId="6EF1480F" w:rsidR="007A27D7" w:rsidRPr="001C5AF3" w:rsidRDefault="001C5AF3" w:rsidP="007A27D7">
      <w:pPr>
        <w:ind w:firstLine="0"/>
        <w:rPr>
          <w:b/>
          <w:bCs/>
        </w:rPr>
      </w:pPr>
      <w:r w:rsidRPr="001C5AF3">
        <w:rPr>
          <w:b/>
          <w:bCs/>
        </w:rPr>
        <w:t xml:space="preserve">Bước 4: </w:t>
      </w:r>
      <w:r w:rsidR="007A27D7" w:rsidRPr="001C5AF3">
        <w:rPr>
          <w:b/>
          <w:bCs/>
        </w:rPr>
        <w:t>Đưa ra gợi ý điều trị:</w:t>
      </w:r>
      <w:r>
        <w:rPr>
          <w:b/>
          <w:bCs/>
        </w:rPr>
        <w:t xml:space="preserve"> </w:t>
      </w:r>
      <w:r w:rsidR="007A27D7">
        <w:t>Xem xét các khuyến cáo điều trị theo nhóm (gợi ý điều trị chung và đặc thù).</w:t>
      </w:r>
    </w:p>
    <w:p w14:paraId="6CBDFFC5" w14:textId="14B92747" w:rsidR="00990C91" w:rsidRDefault="00990C91" w:rsidP="00990C91">
      <w:pPr>
        <w:pStyle w:val="Heading4"/>
      </w:pPr>
      <w:r>
        <w:t>Thuật giải</w:t>
      </w:r>
    </w:p>
    <w:p w14:paraId="0B784E7B" w14:textId="77777777" w:rsidR="007F7390" w:rsidRDefault="007F7390" w:rsidP="00E30EE0">
      <w:pPr>
        <w:pStyle w:val="ListParagraph"/>
        <w:numPr>
          <w:ilvl w:val="0"/>
          <w:numId w:val="40"/>
        </w:numPr>
      </w:pPr>
      <w:r>
        <w:t>Input:</w:t>
      </w:r>
    </w:p>
    <w:p w14:paraId="2167893F" w14:textId="7289AEF1" w:rsidR="007F7390" w:rsidRDefault="007F7390" w:rsidP="00E30EE0">
      <w:pPr>
        <w:pStyle w:val="ListParagraph"/>
        <w:numPr>
          <w:ilvl w:val="0"/>
          <w:numId w:val="41"/>
        </w:numPr>
      </w:pPr>
      <w:r>
        <w:t>mMRC: Điểm mMRC.</w:t>
      </w:r>
    </w:p>
    <w:p w14:paraId="1C08FC96" w14:textId="344ACF95" w:rsidR="007F7390" w:rsidRDefault="00062E13" w:rsidP="00E30EE0">
      <w:pPr>
        <w:pStyle w:val="ListParagraph"/>
        <w:numPr>
          <w:ilvl w:val="0"/>
          <w:numId w:val="41"/>
        </w:numPr>
      </w:pPr>
      <w:r>
        <w:t>Điểm của mỗi câu hỏi trong tổng 8 câu hỏi</w:t>
      </w:r>
      <w:r w:rsidR="006A7FAA">
        <w:t xml:space="preserve"> CAT</w:t>
      </w:r>
    </w:p>
    <w:p w14:paraId="1FCEB54A" w14:textId="0F9F984A" w:rsidR="007F7390" w:rsidRDefault="007F7390" w:rsidP="00E30EE0">
      <w:pPr>
        <w:pStyle w:val="ListParagraph"/>
        <w:numPr>
          <w:ilvl w:val="0"/>
          <w:numId w:val="41"/>
        </w:numPr>
      </w:pPr>
      <w:r>
        <w:t>exacerbations: Số đợt cấp trong vòng 12 tháng qua.</w:t>
      </w:r>
    </w:p>
    <w:p w14:paraId="580D88D9" w14:textId="7B9EF85D" w:rsidR="007F7390" w:rsidRDefault="007F7390" w:rsidP="00E30EE0">
      <w:pPr>
        <w:pStyle w:val="ListParagraph"/>
        <w:numPr>
          <w:ilvl w:val="0"/>
          <w:numId w:val="41"/>
        </w:numPr>
      </w:pPr>
      <w:r>
        <w:t>hospitalizations: Số đợt cấp phải nhập viện hoặc cấp cứu trong vòng 12 tháng qua.</w:t>
      </w:r>
    </w:p>
    <w:p w14:paraId="1A47CE6E" w14:textId="77777777" w:rsidR="007F7390" w:rsidRDefault="007F7390" w:rsidP="00E30EE0">
      <w:pPr>
        <w:pStyle w:val="ListParagraph"/>
        <w:numPr>
          <w:ilvl w:val="0"/>
          <w:numId w:val="40"/>
        </w:numPr>
      </w:pPr>
      <w:r>
        <w:t>Output:</w:t>
      </w:r>
    </w:p>
    <w:p w14:paraId="4FC708CF" w14:textId="79A895A9" w:rsidR="007F7390" w:rsidRDefault="007F7390" w:rsidP="00E30EE0">
      <w:pPr>
        <w:pStyle w:val="ListParagraph"/>
        <w:numPr>
          <w:ilvl w:val="0"/>
          <w:numId w:val="42"/>
        </w:numPr>
      </w:pPr>
      <w:r>
        <w:t>group: Nhóm ABCD</w:t>
      </w:r>
      <w:r w:rsidR="006A7FAA">
        <w:t>.</w:t>
      </w:r>
    </w:p>
    <w:p w14:paraId="21A9C58B" w14:textId="58D58FF3" w:rsidR="007F7390" w:rsidRDefault="007F7390" w:rsidP="00E30EE0">
      <w:pPr>
        <w:pStyle w:val="ListParagraph"/>
        <w:numPr>
          <w:ilvl w:val="0"/>
          <w:numId w:val="42"/>
        </w:numPr>
      </w:pPr>
      <w:r>
        <w:t>general_treatment: Gợi ý điều trị chung</w:t>
      </w:r>
      <w:r w:rsidR="006A7FAA">
        <w:t xml:space="preserve"> cho tất cả các nhóm</w:t>
      </w:r>
      <w:r>
        <w:t>.</w:t>
      </w:r>
    </w:p>
    <w:p w14:paraId="654C7290" w14:textId="20DE1B3A" w:rsidR="00644F80" w:rsidRDefault="007F7390" w:rsidP="00E30EE0">
      <w:pPr>
        <w:pStyle w:val="ListParagraph"/>
        <w:numPr>
          <w:ilvl w:val="0"/>
          <w:numId w:val="42"/>
        </w:numPr>
      </w:pPr>
      <w:r>
        <w:t>specific_treatment: Gợi ý điều trị đặc thù</w:t>
      </w:r>
      <w:r w:rsidR="006A7FAA">
        <w:t xml:space="preserve"> cho từng nhóm bệnh</w:t>
      </w:r>
      <w:r>
        <w:t>.</w:t>
      </w:r>
    </w:p>
    <w:p w14:paraId="1F67C4AC" w14:textId="417BF490" w:rsidR="00644F80" w:rsidRDefault="006A7FAA" w:rsidP="00E30EE0">
      <w:pPr>
        <w:pStyle w:val="ListParagraph"/>
        <w:numPr>
          <w:ilvl w:val="0"/>
          <w:numId w:val="40"/>
        </w:numPr>
      </w:pPr>
      <w:r>
        <w:t>Thuật giải</w:t>
      </w:r>
      <w:r w:rsidR="00B95FDE">
        <w:t>:</w:t>
      </w:r>
    </w:p>
    <w:p w14:paraId="67DBF8E7" w14:textId="77777777" w:rsidR="006F3F20" w:rsidRDefault="002067D0" w:rsidP="006F3F20">
      <w:pPr>
        <w:keepNext/>
        <w:ind w:firstLine="0"/>
      </w:pPr>
      <w:r>
        <w:rPr>
          <w:noProof/>
        </w:rPr>
        <w:lastRenderedPageBreak/>
        <w:drawing>
          <wp:inline distT="0" distB="0" distL="0" distR="0" wp14:anchorId="6B335504" wp14:editId="603C75D6">
            <wp:extent cx="6120130" cy="4036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130" cy="4036060"/>
                    </a:xfrm>
                    <a:prstGeom prst="rect">
                      <a:avLst/>
                    </a:prstGeom>
                    <a:noFill/>
                    <a:ln>
                      <a:noFill/>
                    </a:ln>
                  </pic:spPr>
                </pic:pic>
              </a:graphicData>
            </a:graphic>
          </wp:inline>
        </w:drawing>
      </w:r>
    </w:p>
    <w:p w14:paraId="535C8B4F" w14:textId="74A529A0" w:rsidR="00990C91" w:rsidRDefault="006F3F20" w:rsidP="00050699">
      <w:pPr>
        <w:pStyle w:val="Caption"/>
      </w:pPr>
      <w:r>
        <w:t xml:space="preserve">Hình </w:t>
      </w:r>
      <w:r w:rsidR="00DC070F">
        <w:fldChar w:fldCharType="begin"/>
      </w:r>
      <w:r w:rsidR="00DC070F">
        <w:instrText xml:space="preserve"> STYLEREF 1 \s </w:instrText>
      </w:r>
      <w:r w:rsidR="00DC070F">
        <w:fldChar w:fldCharType="separate"/>
      </w:r>
      <w:r w:rsidR="00050699">
        <w:rPr>
          <w:noProof/>
        </w:rPr>
        <w:t>4</w:t>
      </w:r>
      <w:r w:rsidR="00DC070F">
        <w:rPr>
          <w:noProof/>
        </w:rPr>
        <w:fldChar w:fldCharType="end"/>
      </w:r>
      <w:r w:rsidR="00050699">
        <w:noBreakHyphen/>
      </w:r>
      <w:r w:rsidR="00DC070F">
        <w:fldChar w:fldCharType="begin"/>
      </w:r>
      <w:r w:rsidR="00DC070F">
        <w:instrText xml:space="preserve"> SEQ Hình \* ARABIC \s 1 </w:instrText>
      </w:r>
      <w:r w:rsidR="00DC070F">
        <w:fldChar w:fldCharType="separate"/>
      </w:r>
      <w:r w:rsidR="00050699">
        <w:rPr>
          <w:noProof/>
        </w:rPr>
        <w:t>3</w:t>
      </w:r>
      <w:r w:rsidR="00DC070F">
        <w:rPr>
          <w:noProof/>
        </w:rPr>
        <w:fldChar w:fldCharType="end"/>
      </w:r>
      <w:r>
        <w:t>. T</w:t>
      </w:r>
      <w:r w:rsidRPr="006F3F20">
        <w:t>huật giải Đánh giá bệnh phổi tắc nghẽn mạn tính theo nhóm ABCD</w:t>
      </w:r>
    </w:p>
    <w:p w14:paraId="4BA64270" w14:textId="34B3511A" w:rsidR="006E0F2D" w:rsidRDefault="00AB5EF4" w:rsidP="00AB5EF4">
      <w:pPr>
        <w:pStyle w:val="Heading3"/>
      </w:pPr>
      <w:bookmarkStart w:id="28" w:name="_Toc187692846"/>
      <w:r w:rsidRPr="00AB5EF4">
        <w:t>Quy trình và thuật giải</w:t>
      </w:r>
      <w:r w:rsidR="007D25A2">
        <w:t xml:space="preserve"> Gợi ý chuyển đổi điều trị thuốc</w:t>
      </w:r>
      <w:bookmarkEnd w:id="28"/>
    </w:p>
    <w:p w14:paraId="2DE64FAF" w14:textId="65140239" w:rsidR="00990C91" w:rsidRDefault="00990C91" w:rsidP="00990C91">
      <w:pPr>
        <w:pStyle w:val="Heading4"/>
      </w:pPr>
      <w:r>
        <w:t>Phát biểu bài toán</w:t>
      </w:r>
    </w:p>
    <w:p w14:paraId="0C1CEFC5" w14:textId="68AA62C1" w:rsidR="00F92679" w:rsidRPr="00F92679" w:rsidRDefault="002A3964" w:rsidP="00D95671">
      <w:r>
        <w:t xml:space="preserve">Trong quá trình điều trị bệnh phổi tắc nghẽn </w:t>
      </w:r>
      <w:r w:rsidR="008E6DA1">
        <w:t>mạn</w:t>
      </w:r>
      <w:r>
        <w:t xml:space="preserve"> tính, cần xác định liệu pháp chuyển đổi phác đồ điều trị thuốc phù hợp nhất cho bệnh nhân dựa trên phản ứng ban đầu với điều trị, triệu chứng hiện tại (khó thở kéo dài hoặc đợt cấp), loại phác đồ đang áp dụng, số lượng bạch cầu ái toan, chỉ số FEV</w:t>
      </w:r>
      <w:r w:rsidRPr="002A3964">
        <w:rPr>
          <w:vertAlign w:val="subscript"/>
        </w:rPr>
        <w:t>1</w:t>
      </w:r>
      <w:r>
        <w:t>, tình trạng viêm phế quản mạn tính, và các yếu tố nguy cơ khác (hút thuốc, tác dụng phụ).</w:t>
      </w:r>
      <w:r w:rsidR="000B62AD">
        <w:t xml:space="preserve"> Bài toán đặt ra là cần x</w:t>
      </w:r>
      <w:r>
        <w:t>ây dựng thuật giải suy diễn tự động hóa quá trình đánh giá và chuyển đổi phác đồ điều trị dựa trên các nguyên tắc của GOLD 2022.</w:t>
      </w:r>
    </w:p>
    <w:p w14:paraId="7604417F" w14:textId="2EFB3AE9" w:rsidR="00990C91" w:rsidRDefault="00990C91" w:rsidP="00990C91">
      <w:pPr>
        <w:pStyle w:val="Heading4"/>
      </w:pPr>
      <w:r>
        <w:t>Quy trình chẩn đoán</w:t>
      </w:r>
    </w:p>
    <w:p w14:paraId="7DDE366B" w14:textId="0ECC858F" w:rsidR="00BF7285" w:rsidRPr="00197DDF" w:rsidRDefault="00197DDF" w:rsidP="00BF7285">
      <w:pPr>
        <w:ind w:firstLine="0"/>
        <w:rPr>
          <w:b/>
          <w:bCs/>
        </w:rPr>
      </w:pPr>
      <w:r w:rsidRPr="00197DDF">
        <w:rPr>
          <w:b/>
          <w:bCs/>
        </w:rPr>
        <w:t>Bước 1</w:t>
      </w:r>
      <w:r w:rsidR="00517DC6">
        <w:rPr>
          <w:b/>
          <w:bCs/>
        </w:rPr>
        <w:t>:</w:t>
      </w:r>
      <w:r w:rsidRPr="00197DDF">
        <w:rPr>
          <w:b/>
          <w:bCs/>
        </w:rPr>
        <w:t xml:space="preserve"> </w:t>
      </w:r>
      <w:r w:rsidR="00BF7285" w:rsidRPr="00197DDF">
        <w:rPr>
          <w:b/>
          <w:bCs/>
        </w:rPr>
        <w:t>Thu thập thông tin:</w:t>
      </w:r>
    </w:p>
    <w:p w14:paraId="50DA9C0F" w14:textId="77777777" w:rsidR="00BF7285" w:rsidRDefault="00BF7285" w:rsidP="00E30EE0">
      <w:pPr>
        <w:pStyle w:val="ListParagraph"/>
        <w:numPr>
          <w:ilvl w:val="0"/>
          <w:numId w:val="40"/>
        </w:numPr>
      </w:pPr>
      <w:r>
        <w:t>Phản ứng ban đầu với điều trị (positive/negative).</w:t>
      </w:r>
    </w:p>
    <w:p w14:paraId="6DA1C895" w14:textId="77777777" w:rsidR="00BF7285" w:rsidRDefault="00BF7285" w:rsidP="00E30EE0">
      <w:pPr>
        <w:pStyle w:val="ListParagraph"/>
        <w:numPr>
          <w:ilvl w:val="0"/>
          <w:numId w:val="40"/>
        </w:numPr>
      </w:pPr>
      <w:r>
        <w:t>Triệu chứng hiện tại (persistent/exacerbations).</w:t>
      </w:r>
    </w:p>
    <w:p w14:paraId="7298F3DD" w14:textId="5A5C9AC3" w:rsidR="00BF7285" w:rsidRDefault="00BF7285" w:rsidP="00E30EE0">
      <w:pPr>
        <w:pStyle w:val="ListParagraph"/>
        <w:numPr>
          <w:ilvl w:val="0"/>
          <w:numId w:val="40"/>
        </w:numPr>
      </w:pPr>
      <w:r>
        <w:t>Phác đồ điều trị hiện tại (LABA</w:t>
      </w:r>
      <w:r w:rsidR="00197DDF">
        <w:t xml:space="preserve">, </w:t>
      </w:r>
      <w:r>
        <w:t>LAMA</w:t>
      </w:r>
      <w:r w:rsidR="00197DDF">
        <w:t xml:space="preserve">, </w:t>
      </w:r>
      <w:r w:rsidR="00D742B7">
        <w:t>LAMA/LABA, ICS/LABA, ICS/LA</w:t>
      </w:r>
      <w:r w:rsidR="00E647FC">
        <w:t>B</w:t>
      </w:r>
      <w:r w:rsidR="00D742B7">
        <w:t>A/LA</w:t>
      </w:r>
      <w:r w:rsidR="00E647FC">
        <w:t>M</w:t>
      </w:r>
      <w:r w:rsidR="00D742B7">
        <w:t>A</w:t>
      </w:r>
      <w:r>
        <w:t>).</w:t>
      </w:r>
    </w:p>
    <w:p w14:paraId="70D04950" w14:textId="77777777" w:rsidR="00BF7285" w:rsidRDefault="00BF7285" w:rsidP="00E30EE0">
      <w:pPr>
        <w:pStyle w:val="ListParagraph"/>
        <w:numPr>
          <w:ilvl w:val="0"/>
          <w:numId w:val="40"/>
        </w:numPr>
      </w:pPr>
      <w:r>
        <w:t>Hiệu quả của thuốc giãn phế quản thứ 2 (nếu áp dụng).</w:t>
      </w:r>
    </w:p>
    <w:p w14:paraId="01996ECA" w14:textId="77777777" w:rsidR="00BF7285" w:rsidRDefault="00BF7285" w:rsidP="00E30EE0">
      <w:pPr>
        <w:pStyle w:val="ListParagraph"/>
        <w:numPr>
          <w:ilvl w:val="0"/>
          <w:numId w:val="40"/>
        </w:numPr>
      </w:pPr>
      <w:r>
        <w:t>Số lượng bạch cầu ái toan.</w:t>
      </w:r>
    </w:p>
    <w:p w14:paraId="763BDE12" w14:textId="77777777" w:rsidR="00BF7285" w:rsidRDefault="00BF7285" w:rsidP="00E30EE0">
      <w:pPr>
        <w:pStyle w:val="ListParagraph"/>
        <w:numPr>
          <w:ilvl w:val="0"/>
          <w:numId w:val="40"/>
        </w:numPr>
      </w:pPr>
      <w:r>
        <w:lastRenderedPageBreak/>
        <w:t>Chỉ số FEV</w:t>
      </w:r>
      <w:r w:rsidRPr="00E25068">
        <w:rPr>
          <w:vertAlign w:val="subscript"/>
        </w:rPr>
        <w:t>1</w:t>
      </w:r>
      <w:r>
        <w:t>.</w:t>
      </w:r>
    </w:p>
    <w:p w14:paraId="71C35C90" w14:textId="77777777" w:rsidR="00BF7285" w:rsidRDefault="00BF7285" w:rsidP="00E30EE0">
      <w:pPr>
        <w:pStyle w:val="ListParagraph"/>
        <w:numPr>
          <w:ilvl w:val="0"/>
          <w:numId w:val="40"/>
        </w:numPr>
      </w:pPr>
      <w:r>
        <w:t>Có viêm phế quản mạn tính hay không.</w:t>
      </w:r>
    </w:p>
    <w:p w14:paraId="6EC2E7A3" w14:textId="77777777" w:rsidR="00BF7285" w:rsidRDefault="00BF7285" w:rsidP="00E30EE0">
      <w:pPr>
        <w:pStyle w:val="ListParagraph"/>
        <w:numPr>
          <w:ilvl w:val="0"/>
          <w:numId w:val="40"/>
        </w:numPr>
      </w:pPr>
      <w:r>
        <w:t>Có hút thuốc hay không.</w:t>
      </w:r>
    </w:p>
    <w:p w14:paraId="463D44A3" w14:textId="77777777" w:rsidR="00BF7285" w:rsidRDefault="00BF7285" w:rsidP="00E30EE0">
      <w:pPr>
        <w:pStyle w:val="ListParagraph"/>
        <w:numPr>
          <w:ilvl w:val="0"/>
          <w:numId w:val="40"/>
        </w:numPr>
      </w:pPr>
      <w:r>
        <w:t>Có tác dụng phụ nghiêm trọng hay không.</w:t>
      </w:r>
    </w:p>
    <w:p w14:paraId="1C80A4A0" w14:textId="6095E11A" w:rsidR="00BF7285" w:rsidRPr="00E25068" w:rsidRDefault="00E25068" w:rsidP="00BF7285">
      <w:pPr>
        <w:ind w:firstLine="0"/>
        <w:rPr>
          <w:b/>
          <w:bCs/>
        </w:rPr>
      </w:pPr>
      <w:r w:rsidRPr="00E25068">
        <w:rPr>
          <w:b/>
          <w:bCs/>
        </w:rPr>
        <w:t>Bước 2</w:t>
      </w:r>
      <w:r w:rsidR="00517DC6">
        <w:rPr>
          <w:b/>
          <w:bCs/>
        </w:rPr>
        <w:t>:</w:t>
      </w:r>
      <w:r w:rsidRPr="00E25068">
        <w:rPr>
          <w:b/>
          <w:bCs/>
        </w:rPr>
        <w:t xml:space="preserve"> </w:t>
      </w:r>
      <w:r w:rsidR="00BF7285" w:rsidRPr="00E25068">
        <w:rPr>
          <w:b/>
          <w:bCs/>
        </w:rPr>
        <w:t>Đánh giá thông tin:</w:t>
      </w:r>
    </w:p>
    <w:p w14:paraId="0E38420E" w14:textId="77777777" w:rsidR="00BF7285" w:rsidRPr="009809A4" w:rsidRDefault="00BF7285" w:rsidP="00E30EE0">
      <w:pPr>
        <w:pStyle w:val="ListParagraph"/>
        <w:numPr>
          <w:ilvl w:val="0"/>
          <w:numId w:val="43"/>
        </w:numPr>
      </w:pPr>
      <w:r w:rsidRPr="009809A4">
        <w:t>Phân tích phản ứng điều trị ban đầu và tình trạng hiện tại để xác định nhóm triệu chứng (khó thở hoặc đợt cấp).</w:t>
      </w:r>
    </w:p>
    <w:p w14:paraId="1F4AC1D8" w14:textId="77777777" w:rsidR="00BF7285" w:rsidRPr="009809A4" w:rsidRDefault="00BF7285" w:rsidP="00E30EE0">
      <w:pPr>
        <w:pStyle w:val="ListParagraph"/>
        <w:numPr>
          <w:ilvl w:val="0"/>
          <w:numId w:val="43"/>
        </w:numPr>
      </w:pPr>
      <w:r w:rsidRPr="009809A4">
        <w:t>Đối chiếu phác đồ hiện tại với các hướng dẫn của GOLD để xác định mức độ đáp ứng và các bước chuyển đổi cần thiết.</w:t>
      </w:r>
    </w:p>
    <w:p w14:paraId="6E3EB4D2" w14:textId="4B8AC913" w:rsidR="00BF7285" w:rsidRPr="00E25068" w:rsidRDefault="00E25068" w:rsidP="00BF7285">
      <w:pPr>
        <w:ind w:firstLine="0"/>
        <w:rPr>
          <w:b/>
          <w:bCs/>
        </w:rPr>
      </w:pPr>
      <w:r w:rsidRPr="00E25068">
        <w:rPr>
          <w:b/>
          <w:bCs/>
        </w:rPr>
        <w:t>Bước 3</w:t>
      </w:r>
      <w:r w:rsidR="00517DC6">
        <w:rPr>
          <w:b/>
          <w:bCs/>
        </w:rPr>
        <w:t>:</w:t>
      </w:r>
      <w:r w:rsidRPr="00E25068">
        <w:rPr>
          <w:b/>
          <w:bCs/>
        </w:rPr>
        <w:t xml:space="preserve"> </w:t>
      </w:r>
      <w:r w:rsidR="00BF7285" w:rsidRPr="00E25068">
        <w:rPr>
          <w:b/>
          <w:bCs/>
        </w:rPr>
        <w:t>Chuyển đổi phác đồ điều trị:</w:t>
      </w:r>
    </w:p>
    <w:p w14:paraId="76ABDFA3" w14:textId="77777777" w:rsidR="00BF7285" w:rsidRDefault="00BF7285" w:rsidP="00E30EE0">
      <w:pPr>
        <w:pStyle w:val="ListParagraph"/>
        <w:numPr>
          <w:ilvl w:val="0"/>
          <w:numId w:val="44"/>
        </w:numPr>
      </w:pPr>
      <w:r>
        <w:t>Dựa trên nguyên tắc nâng bậc, giảm bậc hoặc thay đổi loại thuốc/dụng cụ hít.</w:t>
      </w:r>
    </w:p>
    <w:p w14:paraId="082ADB6C" w14:textId="3AAF5A17" w:rsidR="00BF7285" w:rsidRPr="00BF7285" w:rsidRDefault="00BF7285" w:rsidP="00E30EE0">
      <w:pPr>
        <w:pStyle w:val="ListParagraph"/>
        <w:numPr>
          <w:ilvl w:val="0"/>
          <w:numId w:val="44"/>
        </w:numPr>
      </w:pPr>
      <w:r>
        <w:t>Cân nhắc các yếu tố đặc biệt như viêm phế quản mạn tính, hút thuốc, số lượng bạch cầu ái toan, và tác dụng phụ.</w:t>
      </w:r>
    </w:p>
    <w:p w14:paraId="48811F98" w14:textId="2068F0A5" w:rsidR="00990C91" w:rsidRDefault="00990C91" w:rsidP="00990C91">
      <w:pPr>
        <w:pStyle w:val="Heading4"/>
      </w:pPr>
      <w:r>
        <w:t>Thuật giải</w:t>
      </w:r>
    </w:p>
    <w:p w14:paraId="23B70326" w14:textId="35A0B847" w:rsidR="00112E60" w:rsidRDefault="00962D57" w:rsidP="00E30EE0">
      <w:pPr>
        <w:pStyle w:val="ListParagraph"/>
        <w:numPr>
          <w:ilvl w:val="0"/>
          <w:numId w:val="45"/>
        </w:numPr>
      </w:pPr>
      <w:r>
        <w:t>Input:</w:t>
      </w:r>
    </w:p>
    <w:p w14:paraId="60B1AC48" w14:textId="77777777" w:rsidR="00427A23" w:rsidRDefault="00427A23" w:rsidP="00E30EE0">
      <w:pPr>
        <w:pStyle w:val="ListParagraph"/>
        <w:numPr>
          <w:ilvl w:val="0"/>
          <w:numId w:val="65"/>
        </w:numPr>
      </w:pPr>
      <w:r>
        <w:t>initial_response: Phản ứng ban đầu với điều trị (positive/negative).</w:t>
      </w:r>
    </w:p>
    <w:p w14:paraId="1B2B3DE5" w14:textId="77777777" w:rsidR="00427A23" w:rsidRDefault="00427A23" w:rsidP="00E30EE0">
      <w:pPr>
        <w:pStyle w:val="ListParagraph"/>
        <w:numPr>
          <w:ilvl w:val="0"/>
          <w:numId w:val="65"/>
        </w:numPr>
      </w:pPr>
      <w:r>
        <w:t>status: Tình trạng hiện tại (persistent/exacerbations).</w:t>
      </w:r>
    </w:p>
    <w:p w14:paraId="64F237B5" w14:textId="77777777" w:rsidR="00427A23" w:rsidRDefault="00427A23" w:rsidP="00E30EE0">
      <w:pPr>
        <w:pStyle w:val="ListParagraph"/>
        <w:numPr>
          <w:ilvl w:val="0"/>
          <w:numId w:val="65"/>
        </w:numPr>
      </w:pPr>
      <w:r>
        <w:t>current_treatment: Phác đồ điều trị hiện tại (LABA, LAMA, ICS/LABA, LABA/LAMA, ICS/LABA/LAMA).</w:t>
      </w:r>
    </w:p>
    <w:p w14:paraId="3B4FF977" w14:textId="77777777" w:rsidR="00427A23" w:rsidRDefault="00427A23" w:rsidP="00E30EE0">
      <w:pPr>
        <w:pStyle w:val="ListParagraph"/>
        <w:numPr>
          <w:ilvl w:val="0"/>
          <w:numId w:val="65"/>
        </w:numPr>
      </w:pPr>
      <w:r>
        <w:t>second_bronchodilator_effective: Thuốc giãn phế quản thứ hai có hiệu quả không (True/False).</w:t>
      </w:r>
    </w:p>
    <w:p w14:paraId="0622147D" w14:textId="77777777" w:rsidR="00427A23" w:rsidRDefault="00427A23" w:rsidP="00E30EE0">
      <w:pPr>
        <w:pStyle w:val="ListParagraph"/>
        <w:numPr>
          <w:ilvl w:val="0"/>
          <w:numId w:val="65"/>
        </w:numPr>
      </w:pPr>
      <w:r>
        <w:t>eosinophils: Số lượng bạch cầu ái toan (tế bào/µL).</w:t>
      </w:r>
    </w:p>
    <w:p w14:paraId="6478B31C" w14:textId="77777777" w:rsidR="00427A23" w:rsidRDefault="00427A23" w:rsidP="00E30EE0">
      <w:pPr>
        <w:pStyle w:val="ListParagraph"/>
        <w:numPr>
          <w:ilvl w:val="0"/>
          <w:numId w:val="65"/>
        </w:numPr>
      </w:pPr>
      <w:r>
        <w:t>fev1: Chỉ số FEV1 (%).</w:t>
      </w:r>
    </w:p>
    <w:p w14:paraId="057C1FC1" w14:textId="77777777" w:rsidR="00427A23" w:rsidRDefault="00427A23" w:rsidP="00E30EE0">
      <w:pPr>
        <w:pStyle w:val="ListParagraph"/>
        <w:numPr>
          <w:ilvl w:val="0"/>
          <w:numId w:val="65"/>
        </w:numPr>
      </w:pPr>
      <w:r>
        <w:t>chronic_bronchitis: Có viêm phế quản mạn tính không (True/False).</w:t>
      </w:r>
    </w:p>
    <w:p w14:paraId="05DAD5C8" w14:textId="77777777" w:rsidR="00427A23" w:rsidRDefault="00427A23" w:rsidP="00E30EE0">
      <w:pPr>
        <w:pStyle w:val="ListParagraph"/>
        <w:numPr>
          <w:ilvl w:val="0"/>
          <w:numId w:val="65"/>
        </w:numPr>
      </w:pPr>
      <w:r>
        <w:t>smoker: Tình trạng hút thuốc (True/False).</w:t>
      </w:r>
    </w:p>
    <w:p w14:paraId="78331151" w14:textId="374802A5" w:rsidR="00427A23" w:rsidRDefault="00427A23" w:rsidP="00E30EE0">
      <w:pPr>
        <w:pStyle w:val="ListParagraph"/>
        <w:numPr>
          <w:ilvl w:val="0"/>
          <w:numId w:val="65"/>
        </w:numPr>
      </w:pPr>
      <w:r>
        <w:t>severe_side_effects: Có tác dụng phụ nghiêm trọng không (True/False).</w:t>
      </w:r>
    </w:p>
    <w:p w14:paraId="1A836414" w14:textId="54CF928C" w:rsidR="00962D57" w:rsidRDefault="00962D57" w:rsidP="00E30EE0">
      <w:pPr>
        <w:pStyle w:val="ListParagraph"/>
        <w:numPr>
          <w:ilvl w:val="0"/>
          <w:numId w:val="45"/>
        </w:numPr>
      </w:pPr>
      <w:r>
        <w:t>Output: Gợi ý chuyển đổi phác đồ điều trị thuốc hoặc xác nhận duy trì phác đồ hiện tại.</w:t>
      </w:r>
    </w:p>
    <w:p w14:paraId="327C7BA3" w14:textId="3DA32503" w:rsidR="00C4159E" w:rsidRDefault="00962D57" w:rsidP="00E30EE0">
      <w:pPr>
        <w:pStyle w:val="ListParagraph"/>
        <w:numPr>
          <w:ilvl w:val="0"/>
          <w:numId w:val="45"/>
        </w:numPr>
      </w:pPr>
      <w:r>
        <w:t>Thuật giải:</w:t>
      </w:r>
    </w:p>
    <w:p w14:paraId="13EA55D7" w14:textId="6F37D54B" w:rsidR="0032095D" w:rsidRDefault="000235A1" w:rsidP="0032095D">
      <w:pPr>
        <w:keepNext/>
        <w:ind w:firstLine="0"/>
      </w:pPr>
      <w:r w:rsidRPr="000235A1">
        <w:rPr>
          <w:noProof/>
        </w:rPr>
        <w:lastRenderedPageBreak/>
        <w:drawing>
          <wp:inline distT="0" distB="0" distL="0" distR="0" wp14:anchorId="3F4319AB" wp14:editId="06F17264">
            <wp:extent cx="6120130" cy="2946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946400"/>
                    </a:xfrm>
                    <a:prstGeom prst="rect">
                      <a:avLst/>
                    </a:prstGeom>
                  </pic:spPr>
                </pic:pic>
              </a:graphicData>
            </a:graphic>
          </wp:inline>
        </w:drawing>
      </w:r>
    </w:p>
    <w:p w14:paraId="7D919EE7" w14:textId="147B2ABD" w:rsidR="000235A1" w:rsidRDefault="0032095D" w:rsidP="00050699">
      <w:pPr>
        <w:pStyle w:val="Caption"/>
      </w:pPr>
      <w:r>
        <w:t xml:space="preserve">Hình </w:t>
      </w:r>
      <w:r w:rsidR="00DC070F">
        <w:fldChar w:fldCharType="begin"/>
      </w:r>
      <w:r w:rsidR="00DC070F">
        <w:instrText xml:space="preserve"> STYLEREF 1 \s </w:instrText>
      </w:r>
      <w:r w:rsidR="00DC070F">
        <w:fldChar w:fldCharType="separate"/>
      </w:r>
      <w:r w:rsidR="00050699">
        <w:rPr>
          <w:noProof/>
        </w:rPr>
        <w:t>4</w:t>
      </w:r>
      <w:r w:rsidR="00DC070F">
        <w:rPr>
          <w:noProof/>
        </w:rPr>
        <w:fldChar w:fldCharType="end"/>
      </w:r>
      <w:r w:rsidR="00050699">
        <w:noBreakHyphen/>
      </w:r>
      <w:r w:rsidR="00DC070F">
        <w:fldChar w:fldCharType="begin"/>
      </w:r>
      <w:r w:rsidR="00DC070F">
        <w:instrText xml:space="preserve"> SEQ Hình \* ARABIC \s 1 </w:instrText>
      </w:r>
      <w:r w:rsidR="00DC070F">
        <w:fldChar w:fldCharType="separate"/>
      </w:r>
      <w:r w:rsidR="00050699">
        <w:rPr>
          <w:noProof/>
        </w:rPr>
        <w:t>4</w:t>
      </w:r>
      <w:r w:rsidR="00DC070F">
        <w:rPr>
          <w:noProof/>
        </w:rPr>
        <w:fldChar w:fldCharType="end"/>
      </w:r>
      <w:r>
        <w:t>. Sơ đồ chuyển đổi điều trị thuốc</w:t>
      </w:r>
    </w:p>
    <w:p w14:paraId="18564F94" w14:textId="75A281E0" w:rsidR="0077275B" w:rsidRDefault="0077275B" w:rsidP="000318BF">
      <w:pPr>
        <w:pStyle w:val="Heading3"/>
        <w:rPr>
          <w:lang w:val="en-US"/>
        </w:rPr>
      </w:pPr>
      <w:bookmarkStart w:id="29" w:name="_Toc187692847"/>
      <w:r>
        <w:rPr>
          <w:lang w:val="en-US"/>
        </w:rPr>
        <w:t>Quy trình và thuật giải</w:t>
      </w:r>
      <w:r w:rsidR="000318BF" w:rsidRPr="000318BF">
        <w:t xml:space="preserve"> </w:t>
      </w:r>
      <w:r w:rsidR="000318BF" w:rsidRPr="000318BF">
        <w:rPr>
          <w:lang w:val="en-US"/>
        </w:rPr>
        <w:t>Chỉ định thở oxy dài hạn tại nhà</w:t>
      </w:r>
      <w:bookmarkEnd w:id="29"/>
    </w:p>
    <w:p w14:paraId="16E9C648" w14:textId="107A7793" w:rsidR="000318BF" w:rsidRDefault="000318BF" w:rsidP="000318BF">
      <w:pPr>
        <w:pStyle w:val="Heading4"/>
        <w:rPr>
          <w:lang w:val="en-US"/>
        </w:rPr>
      </w:pPr>
      <w:r>
        <w:rPr>
          <w:lang w:val="en-US"/>
        </w:rPr>
        <w:t>Phát biểu bài toán</w:t>
      </w:r>
    </w:p>
    <w:p w14:paraId="34564F7B" w14:textId="60A7DF9B" w:rsidR="00DF59B2" w:rsidRPr="00DF59B2" w:rsidRDefault="00DF59B2" w:rsidP="00DF59B2">
      <w:pPr>
        <w:rPr>
          <w:lang w:val="en-US"/>
        </w:rPr>
      </w:pPr>
      <w:r w:rsidRPr="00DF59B2">
        <w:rPr>
          <w:lang w:val="en-US"/>
        </w:rPr>
        <w:t>Bài toán này yêu cầu đánh giá và chỉ định thở oxy dài hạn tại nhà cho bệnh nhân mắc bệnh phổi tắc nghẽn mạn tính (BPTNMT) dựa trên các chỉ số oxy trong máu (PaO₂ và SaO₂) và các yếu tố liên quan đến tình trạng sức khỏe của bệnh nhân như suy tim phải, đa hồng cầu, và tăng áp động mạch phổi.</w:t>
      </w:r>
    </w:p>
    <w:p w14:paraId="441F4B3E" w14:textId="1C46DB3C" w:rsidR="000318BF" w:rsidRDefault="000318BF" w:rsidP="000318BF">
      <w:pPr>
        <w:pStyle w:val="Heading4"/>
        <w:rPr>
          <w:lang w:val="en-US"/>
        </w:rPr>
      </w:pPr>
      <w:r>
        <w:rPr>
          <w:lang w:val="en-US"/>
        </w:rPr>
        <w:t>Quy trình chẩn đoán</w:t>
      </w:r>
    </w:p>
    <w:p w14:paraId="109B2126" w14:textId="02917B18" w:rsidR="004C573D" w:rsidRPr="004C573D" w:rsidRDefault="004C573D" w:rsidP="004C573D">
      <w:pPr>
        <w:ind w:firstLine="0"/>
        <w:rPr>
          <w:b/>
          <w:bCs/>
          <w:lang w:val="en-US"/>
        </w:rPr>
      </w:pPr>
      <w:r w:rsidRPr="004C573D">
        <w:rPr>
          <w:b/>
          <w:bCs/>
          <w:lang w:val="en-US"/>
        </w:rPr>
        <w:t>Bước 1</w:t>
      </w:r>
      <w:r w:rsidR="00517DC6">
        <w:rPr>
          <w:b/>
          <w:bCs/>
          <w:lang w:val="en-US"/>
        </w:rPr>
        <w:t>:</w:t>
      </w:r>
      <w:r w:rsidRPr="004C573D">
        <w:rPr>
          <w:b/>
          <w:bCs/>
          <w:lang w:val="en-US"/>
        </w:rPr>
        <w:t xml:space="preserve"> Thu thập thông tin bệnh nhân:</w:t>
      </w:r>
    </w:p>
    <w:p w14:paraId="2A537131" w14:textId="77777777" w:rsidR="004C573D" w:rsidRPr="00362BBC" w:rsidRDefault="004C573D" w:rsidP="00E30EE0">
      <w:pPr>
        <w:pStyle w:val="ListParagraph"/>
        <w:numPr>
          <w:ilvl w:val="0"/>
          <w:numId w:val="47"/>
        </w:numPr>
        <w:rPr>
          <w:lang w:val="en-US"/>
        </w:rPr>
      </w:pPr>
      <w:r w:rsidRPr="00362BBC">
        <w:rPr>
          <w:lang w:val="en-US"/>
        </w:rPr>
        <w:t>Kiểm tra chỉ số PaO</w:t>
      </w:r>
      <w:r w:rsidRPr="00362BBC">
        <w:rPr>
          <w:vertAlign w:val="subscript"/>
          <w:lang w:val="en-US"/>
        </w:rPr>
        <w:t>2</w:t>
      </w:r>
      <w:r w:rsidRPr="00362BBC">
        <w:rPr>
          <w:lang w:val="en-US"/>
        </w:rPr>
        <w:t xml:space="preserve"> (áp lực oxy động mạch) và SaO</w:t>
      </w:r>
      <w:r w:rsidRPr="00362BBC">
        <w:rPr>
          <w:vertAlign w:val="subscript"/>
          <w:lang w:val="en-US"/>
        </w:rPr>
        <w:t>2</w:t>
      </w:r>
      <w:r w:rsidRPr="00362BBC">
        <w:rPr>
          <w:lang w:val="en-US"/>
        </w:rPr>
        <w:t xml:space="preserve"> (độ bão hòa oxy máu) trong máu của bệnh nhân.</w:t>
      </w:r>
    </w:p>
    <w:p w14:paraId="5E2A3C17" w14:textId="77777777" w:rsidR="004C573D" w:rsidRPr="00362BBC" w:rsidRDefault="004C573D" w:rsidP="00E30EE0">
      <w:pPr>
        <w:pStyle w:val="ListParagraph"/>
        <w:numPr>
          <w:ilvl w:val="0"/>
          <w:numId w:val="47"/>
        </w:numPr>
        <w:rPr>
          <w:lang w:val="en-US"/>
        </w:rPr>
      </w:pPr>
      <w:r w:rsidRPr="00362BBC">
        <w:rPr>
          <w:lang w:val="en-US"/>
        </w:rPr>
        <w:t>Hỏi bệnh nhân có dấu hiệu suy tim phải không.</w:t>
      </w:r>
    </w:p>
    <w:p w14:paraId="15502FA6" w14:textId="77777777" w:rsidR="004C573D" w:rsidRPr="00362BBC" w:rsidRDefault="004C573D" w:rsidP="00E30EE0">
      <w:pPr>
        <w:pStyle w:val="ListParagraph"/>
        <w:numPr>
          <w:ilvl w:val="0"/>
          <w:numId w:val="47"/>
        </w:numPr>
        <w:rPr>
          <w:lang w:val="en-US"/>
        </w:rPr>
      </w:pPr>
      <w:r w:rsidRPr="00362BBC">
        <w:rPr>
          <w:lang w:val="en-US"/>
        </w:rPr>
        <w:t>Hỏi bệnh nhân có mắc tình trạng đa hồng cầu (hematocrit &gt; 55%) không.</w:t>
      </w:r>
    </w:p>
    <w:p w14:paraId="4040BF5B" w14:textId="77777777" w:rsidR="004C573D" w:rsidRPr="00362BBC" w:rsidRDefault="004C573D" w:rsidP="00E30EE0">
      <w:pPr>
        <w:pStyle w:val="ListParagraph"/>
        <w:numPr>
          <w:ilvl w:val="0"/>
          <w:numId w:val="47"/>
        </w:numPr>
        <w:rPr>
          <w:lang w:val="en-US"/>
        </w:rPr>
      </w:pPr>
      <w:r w:rsidRPr="00362BBC">
        <w:rPr>
          <w:lang w:val="en-US"/>
        </w:rPr>
        <w:t>Hỏi bệnh nhân có tăng áp động mạch phổi không.</w:t>
      </w:r>
    </w:p>
    <w:p w14:paraId="2528D40B" w14:textId="0D58F2F2" w:rsidR="004C573D" w:rsidRPr="00362BBC" w:rsidRDefault="00362BBC" w:rsidP="004C573D">
      <w:pPr>
        <w:ind w:firstLine="0"/>
        <w:rPr>
          <w:b/>
          <w:bCs/>
          <w:lang w:val="en-US"/>
        </w:rPr>
      </w:pPr>
      <w:r w:rsidRPr="00362BBC">
        <w:rPr>
          <w:b/>
          <w:bCs/>
          <w:lang w:val="en-US"/>
        </w:rPr>
        <w:t>Bước 2</w:t>
      </w:r>
      <w:r w:rsidR="00517DC6">
        <w:rPr>
          <w:b/>
          <w:bCs/>
          <w:lang w:val="en-US"/>
        </w:rPr>
        <w:t>:</w:t>
      </w:r>
      <w:r w:rsidRPr="00362BBC">
        <w:rPr>
          <w:b/>
          <w:bCs/>
          <w:lang w:val="en-US"/>
        </w:rPr>
        <w:t xml:space="preserve"> </w:t>
      </w:r>
      <w:r w:rsidR="004C573D" w:rsidRPr="00362BBC">
        <w:rPr>
          <w:b/>
          <w:bCs/>
          <w:lang w:val="en-US"/>
        </w:rPr>
        <w:t>Đánh giá các yếu tố theo quy định:</w:t>
      </w:r>
    </w:p>
    <w:p w14:paraId="2A5B8004" w14:textId="77777777" w:rsidR="004C573D" w:rsidRPr="00362BBC" w:rsidRDefault="004C573D" w:rsidP="00E30EE0">
      <w:pPr>
        <w:pStyle w:val="ListParagraph"/>
        <w:numPr>
          <w:ilvl w:val="0"/>
          <w:numId w:val="46"/>
        </w:numPr>
        <w:rPr>
          <w:lang w:val="en-US"/>
        </w:rPr>
      </w:pPr>
      <w:r w:rsidRPr="00362BBC">
        <w:rPr>
          <w:lang w:val="en-US"/>
        </w:rPr>
        <w:t>Nếu PaO</w:t>
      </w:r>
      <w:r w:rsidRPr="00F43E3B">
        <w:rPr>
          <w:vertAlign w:val="subscript"/>
          <w:lang w:val="en-US"/>
        </w:rPr>
        <w:t>2</w:t>
      </w:r>
      <w:r w:rsidRPr="00362BBC">
        <w:rPr>
          <w:lang w:val="en-US"/>
        </w:rPr>
        <w:t xml:space="preserve"> ≤ 55 mmHg hoặc SaO</w:t>
      </w:r>
      <w:r w:rsidRPr="00362BBC">
        <w:rPr>
          <w:vertAlign w:val="subscript"/>
          <w:lang w:val="en-US"/>
        </w:rPr>
        <w:t>2</w:t>
      </w:r>
      <w:r w:rsidRPr="00362BBC">
        <w:rPr>
          <w:lang w:val="en-US"/>
        </w:rPr>
        <w:t xml:space="preserve"> ≤ 88% trên hai mẫu máu trong vòng 3 tuần, bệnh nhân sẽ được chỉ định thở oxy dài hạn.</w:t>
      </w:r>
    </w:p>
    <w:p w14:paraId="134AE103" w14:textId="77777777" w:rsidR="004C573D" w:rsidRPr="00362BBC" w:rsidRDefault="004C573D" w:rsidP="00E30EE0">
      <w:pPr>
        <w:pStyle w:val="ListParagraph"/>
        <w:numPr>
          <w:ilvl w:val="0"/>
          <w:numId w:val="46"/>
        </w:numPr>
        <w:rPr>
          <w:lang w:val="en-US"/>
        </w:rPr>
      </w:pPr>
      <w:r w:rsidRPr="00362BBC">
        <w:rPr>
          <w:lang w:val="en-US"/>
        </w:rPr>
        <w:t>Nếu PaO</w:t>
      </w:r>
      <w:r w:rsidRPr="00362BBC">
        <w:rPr>
          <w:vertAlign w:val="subscript"/>
          <w:lang w:val="en-US"/>
        </w:rPr>
        <w:t>2</w:t>
      </w:r>
      <w:r w:rsidRPr="00362BBC">
        <w:rPr>
          <w:lang w:val="en-US"/>
        </w:rPr>
        <w:t xml:space="preserve"> từ 56-59 mmHg hoặc SaO</w:t>
      </w:r>
      <w:r w:rsidRPr="00362BBC">
        <w:rPr>
          <w:vertAlign w:val="subscript"/>
          <w:lang w:val="en-US"/>
        </w:rPr>
        <w:t>2</w:t>
      </w:r>
      <w:r w:rsidRPr="00362BBC">
        <w:rPr>
          <w:lang w:val="en-US"/>
        </w:rPr>
        <w:t xml:space="preserve"> ≤ 88% kèm theo một trong các biểu hiện như suy tim phải, đa hồng cầu hoặc tăng áp động mạch phổi, bệnh nhân cũng cần được chỉ định thở oxy dài hạn.</w:t>
      </w:r>
    </w:p>
    <w:p w14:paraId="643C22F6" w14:textId="725D7E87" w:rsidR="00362BBC" w:rsidRDefault="00362BBC" w:rsidP="004C573D">
      <w:pPr>
        <w:ind w:firstLine="0"/>
        <w:rPr>
          <w:b/>
          <w:bCs/>
          <w:lang w:val="en-US"/>
        </w:rPr>
      </w:pPr>
      <w:r w:rsidRPr="00362BBC">
        <w:rPr>
          <w:b/>
          <w:bCs/>
          <w:lang w:val="en-US"/>
        </w:rPr>
        <w:t>Bước 3</w:t>
      </w:r>
      <w:r w:rsidR="00517DC6">
        <w:rPr>
          <w:b/>
          <w:bCs/>
          <w:lang w:val="en-US"/>
        </w:rPr>
        <w:t>:</w:t>
      </w:r>
      <w:r w:rsidRPr="00362BBC">
        <w:rPr>
          <w:b/>
          <w:bCs/>
          <w:lang w:val="en-US"/>
        </w:rPr>
        <w:t xml:space="preserve"> </w:t>
      </w:r>
      <w:r w:rsidR="004C573D" w:rsidRPr="00362BBC">
        <w:rPr>
          <w:b/>
          <w:bCs/>
          <w:lang w:val="en-US"/>
        </w:rPr>
        <w:t>Quyết định chỉ định thở oxy dài hạn:</w:t>
      </w:r>
    </w:p>
    <w:p w14:paraId="2ACB2297" w14:textId="536852C5" w:rsidR="004C573D" w:rsidRPr="00362BBC" w:rsidRDefault="004C573D" w:rsidP="00E30EE0">
      <w:pPr>
        <w:pStyle w:val="ListParagraph"/>
        <w:numPr>
          <w:ilvl w:val="0"/>
          <w:numId w:val="48"/>
        </w:numPr>
        <w:rPr>
          <w:b/>
          <w:bCs/>
          <w:lang w:val="en-US"/>
        </w:rPr>
      </w:pPr>
      <w:r w:rsidRPr="00362BBC">
        <w:rPr>
          <w:lang w:val="en-US"/>
        </w:rPr>
        <w:lastRenderedPageBreak/>
        <w:t>Nếu bệnh nhân đáp ứng một trong các điều kiện trên, thở oxy dài hạn tại nhà được chỉ định.</w:t>
      </w:r>
    </w:p>
    <w:p w14:paraId="17082890" w14:textId="4DFAD5E5" w:rsidR="004C573D" w:rsidRPr="00362BBC" w:rsidRDefault="004C573D" w:rsidP="00E30EE0">
      <w:pPr>
        <w:pStyle w:val="ListParagraph"/>
        <w:numPr>
          <w:ilvl w:val="0"/>
          <w:numId w:val="48"/>
        </w:numPr>
        <w:rPr>
          <w:lang w:val="en-US"/>
        </w:rPr>
      </w:pPr>
      <w:r w:rsidRPr="00362BBC">
        <w:rPr>
          <w:lang w:val="en-US"/>
        </w:rPr>
        <w:t>Nếu không đáp ứng các điều kiện, bệnh nhân không cần thở oxy dài hạn.</w:t>
      </w:r>
    </w:p>
    <w:p w14:paraId="1202B571" w14:textId="04038D55" w:rsidR="000318BF" w:rsidRDefault="00EB2470" w:rsidP="000318BF">
      <w:pPr>
        <w:pStyle w:val="Heading4"/>
        <w:rPr>
          <w:lang w:val="en-US"/>
        </w:rPr>
      </w:pPr>
      <w:r>
        <w:rPr>
          <w:lang w:val="en-US"/>
        </w:rPr>
        <w:t>Thuật giải</w:t>
      </w:r>
    </w:p>
    <w:p w14:paraId="5441F7EA" w14:textId="1075DDF0" w:rsidR="00307EAB" w:rsidRPr="00993C70" w:rsidRDefault="00307EAB" w:rsidP="00E30EE0">
      <w:pPr>
        <w:pStyle w:val="ListParagraph"/>
        <w:numPr>
          <w:ilvl w:val="0"/>
          <w:numId w:val="49"/>
        </w:numPr>
        <w:ind w:left="720"/>
        <w:rPr>
          <w:lang w:val="en-US"/>
        </w:rPr>
      </w:pPr>
      <w:r w:rsidRPr="00993C70">
        <w:rPr>
          <w:lang w:val="en-US"/>
        </w:rPr>
        <w:t>Input:</w:t>
      </w:r>
    </w:p>
    <w:p w14:paraId="01D0A58D" w14:textId="77777777" w:rsidR="00307EAB" w:rsidRPr="00993C70" w:rsidRDefault="00307EAB" w:rsidP="00E30EE0">
      <w:pPr>
        <w:pStyle w:val="ListParagraph"/>
        <w:numPr>
          <w:ilvl w:val="0"/>
          <w:numId w:val="50"/>
        </w:numPr>
        <w:rPr>
          <w:lang w:val="en-US"/>
        </w:rPr>
      </w:pPr>
      <w:r w:rsidRPr="00993C70">
        <w:rPr>
          <w:lang w:val="en-US"/>
        </w:rPr>
        <w:t>PaO2 (mmHg).</w:t>
      </w:r>
    </w:p>
    <w:p w14:paraId="3C6BC806" w14:textId="77777777" w:rsidR="00307EAB" w:rsidRPr="00993C70" w:rsidRDefault="00307EAB" w:rsidP="00E30EE0">
      <w:pPr>
        <w:pStyle w:val="ListParagraph"/>
        <w:numPr>
          <w:ilvl w:val="0"/>
          <w:numId w:val="50"/>
        </w:numPr>
        <w:rPr>
          <w:lang w:val="en-US"/>
        </w:rPr>
      </w:pPr>
      <w:r w:rsidRPr="00993C70">
        <w:rPr>
          <w:lang w:val="en-US"/>
        </w:rPr>
        <w:t>SaO2 (%).</w:t>
      </w:r>
    </w:p>
    <w:p w14:paraId="0DE551B2" w14:textId="77777777" w:rsidR="00307EAB" w:rsidRPr="00993C70" w:rsidRDefault="00307EAB" w:rsidP="00E30EE0">
      <w:pPr>
        <w:pStyle w:val="ListParagraph"/>
        <w:numPr>
          <w:ilvl w:val="0"/>
          <w:numId w:val="50"/>
        </w:numPr>
        <w:rPr>
          <w:lang w:val="en-US"/>
        </w:rPr>
      </w:pPr>
      <w:r w:rsidRPr="00993C70">
        <w:rPr>
          <w:lang w:val="en-US"/>
        </w:rPr>
        <w:t>Thông tin về dấu hiệu suy tim phải (True/False).</w:t>
      </w:r>
    </w:p>
    <w:p w14:paraId="317BD708" w14:textId="77777777" w:rsidR="00307EAB" w:rsidRPr="00993C70" w:rsidRDefault="00307EAB" w:rsidP="00E30EE0">
      <w:pPr>
        <w:pStyle w:val="ListParagraph"/>
        <w:numPr>
          <w:ilvl w:val="0"/>
          <w:numId w:val="50"/>
        </w:numPr>
        <w:rPr>
          <w:lang w:val="en-US"/>
        </w:rPr>
      </w:pPr>
      <w:r w:rsidRPr="00993C70">
        <w:rPr>
          <w:lang w:val="en-US"/>
        </w:rPr>
        <w:t>Thông tin về đa hồng cầu (True/False).</w:t>
      </w:r>
    </w:p>
    <w:p w14:paraId="76F51EAD" w14:textId="77777777" w:rsidR="00307EAB" w:rsidRPr="00993C70" w:rsidRDefault="00307EAB" w:rsidP="00E30EE0">
      <w:pPr>
        <w:pStyle w:val="ListParagraph"/>
        <w:numPr>
          <w:ilvl w:val="0"/>
          <w:numId w:val="50"/>
        </w:numPr>
        <w:rPr>
          <w:lang w:val="en-US"/>
        </w:rPr>
      </w:pPr>
      <w:r w:rsidRPr="00993C70">
        <w:rPr>
          <w:lang w:val="en-US"/>
        </w:rPr>
        <w:t>Thông tin về tăng áp động mạch phổi (True/False).</w:t>
      </w:r>
    </w:p>
    <w:p w14:paraId="7DE1B824" w14:textId="4C1014E4" w:rsidR="00307EAB" w:rsidRDefault="00307EAB" w:rsidP="00E30EE0">
      <w:pPr>
        <w:pStyle w:val="ListParagraph"/>
        <w:numPr>
          <w:ilvl w:val="0"/>
          <w:numId w:val="49"/>
        </w:numPr>
        <w:ind w:left="720"/>
        <w:rPr>
          <w:lang w:val="en-US"/>
        </w:rPr>
      </w:pPr>
      <w:r w:rsidRPr="00993C70">
        <w:rPr>
          <w:lang w:val="en-US"/>
        </w:rPr>
        <w:t>Output:</w:t>
      </w:r>
    </w:p>
    <w:p w14:paraId="51C0C8E2" w14:textId="77777777" w:rsidR="00092791" w:rsidRPr="00EF483C" w:rsidRDefault="00092791" w:rsidP="00E30EE0">
      <w:pPr>
        <w:pStyle w:val="ListParagraph"/>
        <w:numPr>
          <w:ilvl w:val="0"/>
          <w:numId w:val="86"/>
        </w:numPr>
        <w:rPr>
          <w:lang w:val="en-US"/>
        </w:rPr>
      </w:pPr>
      <w:r w:rsidRPr="00EF483C">
        <w:rPr>
          <w:lang w:val="en-US"/>
        </w:rPr>
        <w:t>Quyết định về chỉ định thở oxy dài hạn tại nhà (True/False).</w:t>
      </w:r>
    </w:p>
    <w:p w14:paraId="1EA53EA5" w14:textId="0337B8E0" w:rsidR="00092791" w:rsidRPr="00092791" w:rsidRDefault="00092791" w:rsidP="00E30EE0">
      <w:pPr>
        <w:pStyle w:val="ListParagraph"/>
        <w:numPr>
          <w:ilvl w:val="0"/>
          <w:numId w:val="86"/>
        </w:numPr>
        <w:rPr>
          <w:lang w:val="en-US"/>
        </w:rPr>
      </w:pPr>
      <w:r w:rsidRPr="00EF483C">
        <w:rPr>
          <w:lang w:val="en-US"/>
        </w:rPr>
        <w:t>Lý do cần thở oxy dài hạn (nếu có).</w:t>
      </w:r>
    </w:p>
    <w:p w14:paraId="77B61219" w14:textId="300E705F" w:rsidR="00092791" w:rsidRPr="00993C70" w:rsidRDefault="00092791" w:rsidP="00E30EE0">
      <w:pPr>
        <w:pStyle w:val="ListParagraph"/>
        <w:numPr>
          <w:ilvl w:val="0"/>
          <w:numId w:val="49"/>
        </w:numPr>
        <w:ind w:left="720"/>
        <w:rPr>
          <w:lang w:val="en-US"/>
        </w:rPr>
      </w:pPr>
      <w:r>
        <w:rPr>
          <w:lang w:val="en-US"/>
        </w:rPr>
        <w:t>Thuật giải:</w:t>
      </w:r>
    </w:p>
    <w:p w14:paraId="3AA985C2" w14:textId="77777777" w:rsidR="00092791" w:rsidRDefault="00EF483C" w:rsidP="00092791">
      <w:pPr>
        <w:keepNext/>
        <w:ind w:firstLine="0"/>
        <w:jc w:val="center"/>
      </w:pPr>
      <w:r>
        <w:rPr>
          <w:noProof/>
        </w:rPr>
        <w:lastRenderedPageBreak/>
        <w:drawing>
          <wp:inline distT="0" distB="0" distL="0" distR="0" wp14:anchorId="5C76523A" wp14:editId="1A2E1831">
            <wp:extent cx="5091430" cy="92519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1430" cy="9251950"/>
                    </a:xfrm>
                    <a:prstGeom prst="rect">
                      <a:avLst/>
                    </a:prstGeom>
                    <a:noFill/>
                    <a:ln>
                      <a:noFill/>
                    </a:ln>
                  </pic:spPr>
                </pic:pic>
              </a:graphicData>
            </a:graphic>
          </wp:inline>
        </w:drawing>
      </w:r>
    </w:p>
    <w:p w14:paraId="30FAE71A" w14:textId="0ED910F9" w:rsidR="00993C70" w:rsidRPr="00993C70" w:rsidRDefault="00092791" w:rsidP="00050699">
      <w:pPr>
        <w:pStyle w:val="Caption"/>
        <w:rPr>
          <w:lang w:val="en-US"/>
        </w:rPr>
      </w:pPr>
      <w:r>
        <w:lastRenderedPageBreak/>
        <w:t xml:space="preserve">Hình </w:t>
      </w:r>
      <w:r w:rsidR="00DC070F">
        <w:fldChar w:fldCharType="begin"/>
      </w:r>
      <w:r w:rsidR="00DC070F">
        <w:instrText xml:space="preserve"> STYLEREF 1 \s </w:instrText>
      </w:r>
      <w:r w:rsidR="00DC070F">
        <w:fldChar w:fldCharType="separate"/>
      </w:r>
      <w:r w:rsidR="00050699">
        <w:rPr>
          <w:noProof/>
        </w:rPr>
        <w:t>4</w:t>
      </w:r>
      <w:r w:rsidR="00DC070F">
        <w:rPr>
          <w:noProof/>
        </w:rPr>
        <w:fldChar w:fldCharType="end"/>
      </w:r>
      <w:r w:rsidR="00050699">
        <w:noBreakHyphen/>
      </w:r>
      <w:r w:rsidR="00DC070F">
        <w:fldChar w:fldCharType="begin"/>
      </w:r>
      <w:r w:rsidR="00DC070F">
        <w:instrText xml:space="preserve"> SEQ Hình \* ARABIC \s 1 </w:instrText>
      </w:r>
      <w:r w:rsidR="00DC070F">
        <w:fldChar w:fldCharType="separate"/>
      </w:r>
      <w:r w:rsidR="00050699">
        <w:rPr>
          <w:noProof/>
        </w:rPr>
        <w:t>5</w:t>
      </w:r>
      <w:r w:rsidR="00DC070F">
        <w:rPr>
          <w:noProof/>
        </w:rPr>
        <w:fldChar w:fldCharType="end"/>
      </w:r>
      <w:r>
        <w:t>. T</w:t>
      </w:r>
      <w:r w:rsidRPr="00092791">
        <w:t>huật giải Chỉ định thở oxy dài hạn tại nhà</w:t>
      </w:r>
    </w:p>
    <w:p w14:paraId="391F4CA8" w14:textId="2C4D28EE" w:rsidR="00EB2470" w:rsidRPr="007454B3" w:rsidRDefault="000318BF" w:rsidP="007454B3">
      <w:pPr>
        <w:pStyle w:val="Heading3"/>
        <w:rPr>
          <w:lang w:val="en-US"/>
        </w:rPr>
      </w:pPr>
      <w:bookmarkStart w:id="30" w:name="_Toc187692848"/>
      <w:r>
        <w:rPr>
          <w:lang w:val="en-US"/>
        </w:rPr>
        <w:t>Quy trình và thuật giải</w:t>
      </w:r>
      <w:r w:rsidRPr="000318BF">
        <w:t xml:space="preserve"> </w:t>
      </w:r>
      <w:r w:rsidRPr="000318BF">
        <w:rPr>
          <w:lang w:val="en-US"/>
        </w:rPr>
        <w:t xml:space="preserve">Chỉ định </w:t>
      </w:r>
      <w:r w:rsidR="00A9667D">
        <w:rPr>
          <w:lang w:val="en-US"/>
        </w:rPr>
        <w:t>nội soi can thiệp và phẫu thuật</w:t>
      </w:r>
      <w:bookmarkEnd w:id="30"/>
    </w:p>
    <w:p w14:paraId="39EA330B" w14:textId="28A19111" w:rsidR="00EB2470" w:rsidRDefault="000318BF" w:rsidP="006F61B3">
      <w:pPr>
        <w:pStyle w:val="Heading4"/>
        <w:rPr>
          <w:lang w:val="en-US"/>
        </w:rPr>
      </w:pPr>
      <w:r>
        <w:rPr>
          <w:lang w:val="en-US"/>
        </w:rPr>
        <w:t>Phát biểu bài toán</w:t>
      </w:r>
    </w:p>
    <w:p w14:paraId="3FFE7260" w14:textId="4B690312" w:rsidR="007454B3" w:rsidRPr="007454B3" w:rsidRDefault="008B6448" w:rsidP="007454B3">
      <w:pPr>
        <w:rPr>
          <w:lang w:val="en-US"/>
        </w:rPr>
      </w:pPr>
      <w:r w:rsidRPr="008B6448">
        <w:rPr>
          <w:lang w:val="en-US"/>
        </w:rPr>
        <w:t>Xây dựng một hệ thống chẩn đoán và hỗ trợ ra quyết định về các can thiệp nội soi hoặc phẫu thuật cho bệnh nhân mắc bệnh phổi tắc nghẽn mạn tính có khí phế thũng nặng hoặc rất nặng. Dựa trên các tiêu chí lâm sàng và thông tin bệnh nhân, hệ thống đưa ra các gợi ý điều trị bao gồm: nội soi can thiệp giảm thể tích phổi, phẫu thuật giảm thể tích phổi hoặc ghép phổi</w:t>
      </w:r>
      <w:r w:rsidR="002671C1">
        <w:rPr>
          <w:lang w:val="en-US"/>
        </w:rPr>
        <w:t>.</w:t>
      </w:r>
    </w:p>
    <w:p w14:paraId="7322602A" w14:textId="7D665866" w:rsidR="007454B3" w:rsidRDefault="000318BF" w:rsidP="0054245E">
      <w:pPr>
        <w:pStyle w:val="Heading4"/>
        <w:rPr>
          <w:lang w:val="en-US"/>
        </w:rPr>
      </w:pPr>
      <w:r>
        <w:rPr>
          <w:lang w:val="en-US"/>
        </w:rPr>
        <w:t>Quy trình chẩn đoán</w:t>
      </w:r>
    </w:p>
    <w:p w14:paraId="71B9561A" w14:textId="33CC7416" w:rsidR="00517DC6" w:rsidRPr="00517DC6" w:rsidRDefault="00517DC6" w:rsidP="00517DC6">
      <w:pPr>
        <w:ind w:firstLine="0"/>
        <w:rPr>
          <w:b/>
          <w:bCs/>
          <w:lang w:val="en-US"/>
        </w:rPr>
      </w:pPr>
      <w:r w:rsidRPr="00517DC6">
        <w:rPr>
          <w:b/>
          <w:bCs/>
          <w:lang w:val="en-US"/>
        </w:rPr>
        <w:t>Bước 1</w:t>
      </w:r>
      <w:r>
        <w:rPr>
          <w:b/>
          <w:bCs/>
          <w:lang w:val="en-US"/>
        </w:rPr>
        <w:t xml:space="preserve">: </w:t>
      </w:r>
      <w:r w:rsidRPr="00517DC6">
        <w:rPr>
          <w:b/>
          <w:bCs/>
          <w:lang w:val="en-US"/>
        </w:rPr>
        <w:t>Thu thập thông tin bệnh nhân</w:t>
      </w:r>
    </w:p>
    <w:p w14:paraId="6E290F57" w14:textId="77777777" w:rsidR="00517DC6" w:rsidRPr="00517DC6" w:rsidRDefault="00517DC6" w:rsidP="00517DC6">
      <w:pPr>
        <w:rPr>
          <w:lang w:val="en-US"/>
        </w:rPr>
      </w:pPr>
      <w:r w:rsidRPr="00517DC6">
        <w:rPr>
          <w:lang w:val="en-US"/>
        </w:rPr>
        <w:t>Hỏi bệnh nhân hoặc kiểm tra hồ sơ y tế để thu thập các thông tin sau:</w:t>
      </w:r>
    </w:p>
    <w:p w14:paraId="383E6C06" w14:textId="77777777" w:rsidR="00517DC6" w:rsidRPr="00517DC6" w:rsidRDefault="00517DC6" w:rsidP="00E30EE0">
      <w:pPr>
        <w:pStyle w:val="ListParagraph"/>
        <w:numPr>
          <w:ilvl w:val="0"/>
          <w:numId w:val="51"/>
        </w:numPr>
        <w:rPr>
          <w:lang w:val="en-US"/>
        </w:rPr>
      </w:pPr>
      <w:r w:rsidRPr="00517DC6">
        <w:rPr>
          <w:lang w:val="en-US"/>
        </w:rPr>
        <w:t>Mức độ khí phế thũng (nặng hoặc rất nặng).</w:t>
      </w:r>
    </w:p>
    <w:p w14:paraId="4DC2FFEA" w14:textId="77777777" w:rsidR="00517DC6" w:rsidRPr="00517DC6" w:rsidRDefault="00517DC6" w:rsidP="00E30EE0">
      <w:pPr>
        <w:pStyle w:val="ListParagraph"/>
        <w:numPr>
          <w:ilvl w:val="0"/>
          <w:numId w:val="51"/>
        </w:numPr>
        <w:rPr>
          <w:lang w:val="en-US"/>
        </w:rPr>
      </w:pPr>
      <w:r w:rsidRPr="00517DC6">
        <w:rPr>
          <w:lang w:val="en-US"/>
        </w:rPr>
        <w:t>Có hiện tượng ứ khí thùy trên hay không (True hoặc False).</w:t>
      </w:r>
    </w:p>
    <w:p w14:paraId="4CE096C3" w14:textId="77777777" w:rsidR="00517DC6" w:rsidRPr="00517DC6" w:rsidRDefault="00517DC6" w:rsidP="00E30EE0">
      <w:pPr>
        <w:pStyle w:val="ListParagraph"/>
        <w:numPr>
          <w:ilvl w:val="0"/>
          <w:numId w:val="51"/>
        </w:numPr>
        <w:rPr>
          <w:lang w:val="en-US"/>
        </w:rPr>
      </w:pPr>
      <w:r w:rsidRPr="00517DC6">
        <w:rPr>
          <w:lang w:val="en-US"/>
        </w:rPr>
        <w:t>Điểm BODE (0-10).</w:t>
      </w:r>
    </w:p>
    <w:p w14:paraId="5F04A01D" w14:textId="77777777" w:rsidR="00517DC6" w:rsidRPr="00517DC6" w:rsidRDefault="00517DC6" w:rsidP="00E30EE0">
      <w:pPr>
        <w:pStyle w:val="ListParagraph"/>
        <w:numPr>
          <w:ilvl w:val="0"/>
          <w:numId w:val="51"/>
        </w:numPr>
        <w:rPr>
          <w:lang w:val="en-US"/>
        </w:rPr>
      </w:pPr>
      <w:r w:rsidRPr="00517DC6">
        <w:rPr>
          <w:lang w:val="en-US"/>
        </w:rPr>
        <w:t>Đợt cấp với tăng CO</w:t>
      </w:r>
      <w:r w:rsidRPr="00F43E3B">
        <w:rPr>
          <w:vertAlign w:val="subscript"/>
          <w:lang w:val="en-US"/>
        </w:rPr>
        <w:t>2</w:t>
      </w:r>
      <w:r w:rsidRPr="00517DC6">
        <w:rPr>
          <w:lang w:val="en-US"/>
        </w:rPr>
        <w:t xml:space="preserve"> máu cấp tính (PaCO</w:t>
      </w:r>
      <w:r w:rsidRPr="00F43E3B">
        <w:rPr>
          <w:vertAlign w:val="subscript"/>
          <w:lang w:val="en-US"/>
        </w:rPr>
        <w:t>2</w:t>
      </w:r>
      <w:r w:rsidRPr="00517DC6">
        <w:rPr>
          <w:lang w:val="en-US"/>
        </w:rPr>
        <w:t xml:space="preserve"> &gt; 50 mmHg) (True hoặc False).</w:t>
      </w:r>
    </w:p>
    <w:p w14:paraId="4F7F5A3E" w14:textId="77777777" w:rsidR="00517DC6" w:rsidRPr="00517DC6" w:rsidRDefault="00517DC6" w:rsidP="00E30EE0">
      <w:pPr>
        <w:pStyle w:val="ListParagraph"/>
        <w:numPr>
          <w:ilvl w:val="0"/>
          <w:numId w:val="51"/>
        </w:numPr>
        <w:rPr>
          <w:lang w:val="en-US"/>
        </w:rPr>
      </w:pPr>
      <w:r w:rsidRPr="00517DC6">
        <w:rPr>
          <w:lang w:val="en-US"/>
        </w:rPr>
        <w:t>Có tăng áp động mạch phổi (True hoặc False).</w:t>
      </w:r>
    </w:p>
    <w:p w14:paraId="63B5D0F7" w14:textId="77777777" w:rsidR="00517DC6" w:rsidRPr="00517DC6" w:rsidRDefault="00517DC6" w:rsidP="00E30EE0">
      <w:pPr>
        <w:pStyle w:val="ListParagraph"/>
        <w:numPr>
          <w:ilvl w:val="0"/>
          <w:numId w:val="51"/>
        </w:numPr>
        <w:rPr>
          <w:lang w:val="en-US"/>
        </w:rPr>
      </w:pPr>
      <w:r w:rsidRPr="00517DC6">
        <w:rPr>
          <w:lang w:val="en-US"/>
        </w:rPr>
        <w:t>Có tâm phế mạn (True hoặc False).</w:t>
      </w:r>
    </w:p>
    <w:p w14:paraId="511E88C5" w14:textId="77777777" w:rsidR="00517DC6" w:rsidRPr="00517DC6" w:rsidRDefault="00517DC6" w:rsidP="00E30EE0">
      <w:pPr>
        <w:pStyle w:val="ListParagraph"/>
        <w:numPr>
          <w:ilvl w:val="0"/>
          <w:numId w:val="51"/>
        </w:numPr>
        <w:rPr>
          <w:lang w:val="en-US"/>
        </w:rPr>
      </w:pPr>
      <w:r w:rsidRPr="00517DC6">
        <w:rPr>
          <w:lang w:val="en-US"/>
        </w:rPr>
        <w:t>Chỉ số FEV</w:t>
      </w:r>
      <w:r w:rsidRPr="00F43E3B">
        <w:rPr>
          <w:vertAlign w:val="subscript"/>
          <w:lang w:val="en-US"/>
        </w:rPr>
        <w:t>1</w:t>
      </w:r>
      <w:r w:rsidRPr="00517DC6">
        <w:rPr>
          <w:lang w:val="en-US"/>
        </w:rPr>
        <w:t xml:space="preserve"> (%).</w:t>
      </w:r>
    </w:p>
    <w:p w14:paraId="1B71BCC5" w14:textId="77777777" w:rsidR="00517DC6" w:rsidRPr="00517DC6" w:rsidRDefault="00517DC6" w:rsidP="00E30EE0">
      <w:pPr>
        <w:pStyle w:val="ListParagraph"/>
        <w:numPr>
          <w:ilvl w:val="0"/>
          <w:numId w:val="51"/>
        </w:numPr>
        <w:rPr>
          <w:lang w:val="en-US"/>
        </w:rPr>
      </w:pPr>
      <w:r w:rsidRPr="00517DC6">
        <w:rPr>
          <w:lang w:val="en-US"/>
        </w:rPr>
        <w:t>Chỉ số DLCO (%).</w:t>
      </w:r>
    </w:p>
    <w:p w14:paraId="756384D0" w14:textId="77777777" w:rsidR="00517DC6" w:rsidRPr="00517DC6" w:rsidRDefault="00517DC6" w:rsidP="00E30EE0">
      <w:pPr>
        <w:pStyle w:val="ListParagraph"/>
        <w:numPr>
          <w:ilvl w:val="0"/>
          <w:numId w:val="51"/>
        </w:numPr>
        <w:rPr>
          <w:lang w:val="en-US"/>
        </w:rPr>
      </w:pPr>
      <w:r w:rsidRPr="00517DC6">
        <w:rPr>
          <w:lang w:val="en-US"/>
        </w:rPr>
        <w:t>Kiểu hình khí phế thũng (đồng nhất hoặc không đồng nhất).</w:t>
      </w:r>
    </w:p>
    <w:p w14:paraId="05EB290F" w14:textId="7DE16B7D" w:rsidR="00517DC6" w:rsidRPr="00517DC6" w:rsidRDefault="00517DC6" w:rsidP="00517DC6">
      <w:pPr>
        <w:ind w:firstLine="0"/>
        <w:rPr>
          <w:b/>
          <w:bCs/>
          <w:lang w:val="en-US"/>
        </w:rPr>
      </w:pPr>
      <w:r w:rsidRPr="00517DC6">
        <w:rPr>
          <w:b/>
          <w:bCs/>
          <w:lang w:val="en-US"/>
        </w:rPr>
        <w:t>Bước 2</w:t>
      </w:r>
      <w:r>
        <w:rPr>
          <w:b/>
          <w:bCs/>
          <w:lang w:val="en-US"/>
        </w:rPr>
        <w:t>:</w:t>
      </w:r>
      <w:r w:rsidRPr="00517DC6">
        <w:rPr>
          <w:b/>
          <w:bCs/>
          <w:lang w:val="en-US"/>
        </w:rPr>
        <w:t xml:space="preserve"> Kiểm tra triệu chứng lâm sàng</w:t>
      </w:r>
    </w:p>
    <w:p w14:paraId="2992E3EA" w14:textId="77777777" w:rsidR="00517DC6" w:rsidRPr="002D3D04" w:rsidRDefault="00517DC6" w:rsidP="00E30EE0">
      <w:pPr>
        <w:pStyle w:val="ListParagraph"/>
        <w:numPr>
          <w:ilvl w:val="0"/>
          <w:numId w:val="55"/>
        </w:numPr>
        <w:rPr>
          <w:lang w:val="en-US"/>
        </w:rPr>
      </w:pPr>
      <w:r w:rsidRPr="002D3D04">
        <w:rPr>
          <w:lang w:val="en-US"/>
        </w:rPr>
        <w:t>Phân tích các triệu chứng cơ năng và thực thể, đặc biệt là các chỉ số liên quan đến chức năng hô hấp.</w:t>
      </w:r>
    </w:p>
    <w:p w14:paraId="033E5C15" w14:textId="77777777" w:rsidR="00517DC6" w:rsidRPr="002D3D04" w:rsidRDefault="00517DC6" w:rsidP="00E30EE0">
      <w:pPr>
        <w:pStyle w:val="ListParagraph"/>
        <w:numPr>
          <w:ilvl w:val="0"/>
          <w:numId w:val="55"/>
        </w:numPr>
        <w:rPr>
          <w:lang w:val="en-US"/>
        </w:rPr>
      </w:pPr>
      <w:r w:rsidRPr="002D3D04">
        <w:rPr>
          <w:lang w:val="en-US"/>
        </w:rPr>
        <w:t>Đánh giá các yếu tố nguy cơ hoặc tiền sử bệnh như đợt cấp trước đây và các biến chứng liên quan.</w:t>
      </w:r>
    </w:p>
    <w:p w14:paraId="0A5F3D77" w14:textId="77777777" w:rsidR="00517DC6" w:rsidRPr="002D3D04" w:rsidRDefault="00517DC6" w:rsidP="00517DC6">
      <w:pPr>
        <w:ind w:firstLine="0"/>
        <w:rPr>
          <w:b/>
          <w:bCs/>
          <w:lang w:val="en-US"/>
        </w:rPr>
      </w:pPr>
      <w:r w:rsidRPr="002D3D04">
        <w:rPr>
          <w:b/>
          <w:bCs/>
          <w:lang w:val="en-US"/>
        </w:rPr>
        <w:t>Bước 3: Phân loại tình trạng bệnh</w:t>
      </w:r>
    </w:p>
    <w:p w14:paraId="02C5BBAE" w14:textId="77777777" w:rsidR="00517DC6" w:rsidRPr="00517DC6" w:rsidRDefault="00517DC6" w:rsidP="002D3D04">
      <w:pPr>
        <w:rPr>
          <w:lang w:val="en-US"/>
        </w:rPr>
      </w:pPr>
      <w:r w:rsidRPr="00517DC6">
        <w:rPr>
          <w:lang w:val="en-US"/>
        </w:rPr>
        <w:t>Dựa trên các chỉ số và tiêu chí thu thập được, tiến hành phân loại:</w:t>
      </w:r>
    </w:p>
    <w:p w14:paraId="76BDA437" w14:textId="77777777" w:rsidR="00517DC6" w:rsidRPr="002D3D04" w:rsidRDefault="00517DC6" w:rsidP="00E30EE0">
      <w:pPr>
        <w:pStyle w:val="ListParagraph"/>
        <w:numPr>
          <w:ilvl w:val="0"/>
          <w:numId w:val="54"/>
        </w:numPr>
        <w:rPr>
          <w:lang w:val="en-US"/>
        </w:rPr>
      </w:pPr>
      <w:r w:rsidRPr="002D3D04">
        <w:rPr>
          <w:lang w:val="en-US"/>
        </w:rPr>
        <w:t>Nếu bệnh nhân bị khí phế thũng nặng, xem xét nội soi can thiệp giảm thể tích phổi.</w:t>
      </w:r>
    </w:p>
    <w:p w14:paraId="6451D4C2" w14:textId="77777777" w:rsidR="00517DC6" w:rsidRPr="002D3D04" w:rsidRDefault="00517DC6" w:rsidP="00E30EE0">
      <w:pPr>
        <w:pStyle w:val="ListParagraph"/>
        <w:numPr>
          <w:ilvl w:val="0"/>
          <w:numId w:val="54"/>
        </w:numPr>
        <w:rPr>
          <w:lang w:val="en-US"/>
        </w:rPr>
      </w:pPr>
      <w:r w:rsidRPr="002D3D04">
        <w:rPr>
          <w:lang w:val="en-US"/>
        </w:rPr>
        <w:t>Nếu có ứ khí thùy trên, xem xét phẫu thuật giảm thể tích phổi.</w:t>
      </w:r>
    </w:p>
    <w:p w14:paraId="325C0D64" w14:textId="77777777" w:rsidR="00517DC6" w:rsidRPr="002D3D04" w:rsidRDefault="00517DC6" w:rsidP="00E30EE0">
      <w:pPr>
        <w:pStyle w:val="ListParagraph"/>
        <w:numPr>
          <w:ilvl w:val="0"/>
          <w:numId w:val="54"/>
        </w:numPr>
        <w:rPr>
          <w:lang w:val="en-US"/>
        </w:rPr>
      </w:pPr>
      <w:r w:rsidRPr="002D3D04">
        <w:rPr>
          <w:lang w:val="en-US"/>
        </w:rPr>
        <w:t>Nếu điểm BODE từ 7-10 và đạt ít nhất một tiêu chí trong các tiêu chí về ghép phổi, xem xét ghép phổi.</w:t>
      </w:r>
    </w:p>
    <w:p w14:paraId="107A72EC" w14:textId="77777777" w:rsidR="00517DC6" w:rsidRPr="002D3D04" w:rsidRDefault="00517DC6" w:rsidP="00517DC6">
      <w:pPr>
        <w:ind w:firstLine="0"/>
        <w:rPr>
          <w:b/>
          <w:bCs/>
          <w:lang w:val="en-US"/>
        </w:rPr>
      </w:pPr>
      <w:r w:rsidRPr="002D3D04">
        <w:rPr>
          <w:b/>
          <w:bCs/>
          <w:lang w:val="en-US"/>
        </w:rPr>
        <w:t>Bước 4: Đưa ra xét nghiệm cận lâm sàng hỗ trợ</w:t>
      </w:r>
    </w:p>
    <w:p w14:paraId="4497870D" w14:textId="77777777" w:rsidR="00517DC6" w:rsidRPr="00517DC6" w:rsidRDefault="00517DC6" w:rsidP="002D3D04">
      <w:pPr>
        <w:rPr>
          <w:lang w:val="en-US"/>
        </w:rPr>
      </w:pPr>
      <w:r w:rsidRPr="00517DC6">
        <w:rPr>
          <w:lang w:val="en-US"/>
        </w:rPr>
        <w:lastRenderedPageBreak/>
        <w:t>Nếu có các triệu chứng không rõ ràng, yêu cầu thực hiện thêm các xét nghiệm như:</w:t>
      </w:r>
    </w:p>
    <w:p w14:paraId="0424C3DC" w14:textId="77777777" w:rsidR="00517DC6" w:rsidRPr="002D3D04" w:rsidRDefault="00517DC6" w:rsidP="00E30EE0">
      <w:pPr>
        <w:pStyle w:val="ListParagraph"/>
        <w:numPr>
          <w:ilvl w:val="0"/>
          <w:numId w:val="53"/>
        </w:numPr>
        <w:rPr>
          <w:lang w:val="en-US"/>
        </w:rPr>
      </w:pPr>
      <w:r w:rsidRPr="002D3D04">
        <w:rPr>
          <w:lang w:val="en-US"/>
        </w:rPr>
        <w:t>Chụp X-quang hoặc CT phổi để xác định ứ khí thùy trên.</w:t>
      </w:r>
    </w:p>
    <w:p w14:paraId="117A8300" w14:textId="77777777" w:rsidR="00517DC6" w:rsidRPr="002D3D04" w:rsidRDefault="00517DC6" w:rsidP="00E30EE0">
      <w:pPr>
        <w:pStyle w:val="ListParagraph"/>
        <w:numPr>
          <w:ilvl w:val="0"/>
          <w:numId w:val="53"/>
        </w:numPr>
        <w:rPr>
          <w:lang w:val="en-US"/>
        </w:rPr>
      </w:pPr>
      <w:r w:rsidRPr="002D3D04">
        <w:rPr>
          <w:lang w:val="en-US"/>
        </w:rPr>
        <w:t>Khí máu động mạch để kiểm tra mức CO2 trong máu.</w:t>
      </w:r>
    </w:p>
    <w:p w14:paraId="240053B2" w14:textId="77777777" w:rsidR="00517DC6" w:rsidRPr="002D3D04" w:rsidRDefault="00517DC6" w:rsidP="00E30EE0">
      <w:pPr>
        <w:pStyle w:val="ListParagraph"/>
        <w:numPr>
          <w:ilvl w:val="0"/>
          <w:numId w:val="53"/>
        </w:numPr>
        <w:rPr>
          <w:lang w:val="en-US"/>
        </w:rPr>
      </w:pPr>
      <w:r w:rsidRPr="002D3D04">
        <w:rPr>
          <w:lang w:val="en-US"/>
        </w:rPr>
        <w:t>Đo chức năng hô hấp (FEV1 và DLCO).</w:t>
      </w:r>
    </w:p>
    <w:p w14:paraId="3B978C16" w14:textId="77777777" w:rsidR="00517DC6" w:rsidRPr="002D3D04" w:rsidRDefault="00517DC6" w:rsidP="00517DC6">
      <w:pPr>
        <w:ind w:firstLine="0"/>
        <w:rPr>
          <w:b/>
          <w:bCs/>
          <w:lang w:val="en-US"/>
        </w:rPr>
      </w:pPr>
      <w:r w:rsidRPr="002D3D04">
        <w:rPr>
          <w:b/>
          <w:bCs/>
          <w:lang w:val="en-US"/>
        </w:rPr>
        <w:t>Bước 5: Tổng hợp và kết luận</w:t>
      </w:r>
    </w:p>
    <w:p w14:paraId="3FE5F937" w14:textId="77777777" w:rsidR="00517DC6" w:rsidRPr="00517DC6" w:rsidRDefault="00517DC6" w:rsidP="002D3D04">
      <w:pPr>
        <w:rPr>
          <w:lang w:val="en-US"/>
        </w:rPr>
      </w:pPr>
      <w:r w:rsidRPr="00517DC6">
        <w:rPr>
          <w:lang w:val="en-US"/>
        </w:rPr>
        <w:t>Dựa trên các thông tin, triệu chứng, và xét nghiệm, đưa ra kết luận chẩn đoán:</w:t>
      </w:r>
    </w:p>
    <w:p w14:paraId="749688EC" w14:textId="77777777" w:rsidR="00517DC6" w:rsidRPr="002D3D04" w:rsidRDefault="00517DC6" w:rsidP="00E30EE0">
      <w:pPr>
        <w:pStyle w:val="ListParagraph"/>
        <w:numPr>
          <w:ilvl w:val="0"/>
          <w:numId w:val="52"/>
        </w:numPr>
        <w:rPr>
          <w:lang w:val="en-US"/>
        </w:rPr>
      </w:pPr>
      <w:r w:rsidRPr="002D3D04">
        <w:rPr>
          <w:lang w:val="en-US"/>
        </w:rPr>
        <w:t>Khuyến nghị nội soi can thiệp, phẫu thuật, hoặc ghép phổi nếu phù hợp.</w:t>
      </w:r>
    </w:p>
    <w:p w14:paraId="52611FEA" w14:textId="4E0FACAF" w:rsidR="0054245E" w:rsidRPr="002D3D04" w:rsidRDefault="00517DC6" w:rsidP="00E30EE0">
      <w:pPr>
        <w:pStyle w:val="ListParagraph"/>
        <w:numPr>
          <w:ilvl w:val="0"/>
          <w:numId w:val="52"/>
        </w:numPr>
        <w:rPr>
          <w:lang w:val="en-US"/>
        </w:rPr>
      </w:pPr>
      <w:r w:rsidRPr="002D3D04">
        <w:rPr>
          <w:lang w:val="en-US"/>
        </w:rPr>
        <w:t>Nếu không đáp ứng tiêu chí nào, kết luận bệnh nhân không cần can thiệp thêm.</w:t>
      </w:r>
    </w:p>
    <w:p w14:paraId="37F3BF36" w14:textId="310C0E8E" w:rsidR="000318BF" w:rsidRDefault="00EB2470" w:rsidP="00EB2470">
      <w:pPr>
        <w:pStyle w:val="Heading4"/>
        <w:rPr>
          <w:lang w:val="en-US"/>
        </w:rPr>
      </w:pPr>
      <w:r>
        <w:rPr>
          <w:lang w:val="en-US"/>
        </w:rPr>
        <w:t>Thuật giải</w:t>
      </w:r>
    </w:p>
    <w:p w14:paraId="4CEB8872" w14:textId="245B275B" w:rsidR="007A6E03" w:rsidRDefault="007A6E03" w:rsidP="00E30EE0">
      <w:pPr>
        <w:pStyle w:val="ListParagraph"/>
        <w:numPr>
          <w:ilvl w:val="0"/>
          <w:numId w:val="56"/>
        </w:numPr>
        <w:rPr>
          <w:lang w:val="en-US"/>
        </w:rPr>
      </w:pPr>
      <w:r w:rsidRPr="007A6E03">
        <w:rPr>
          <w:lang w:val="en-US"/>
        </w:rPr>
        <w:t>Input:</w:t>
      </w:r>
    </w:p>
    <w:p w14:paraId="3A75D5BC" w14:textId="4FE5CBB0" w:rsidR="00B30031" w:rsidRPr="00B30031" w:rsidRDefault="00B30031" w:rsidP="00E30EE0">
      <w:pPr>
        <w:pStyle w:val="ListParagraph"/>
        <w:numPr>
          <w:ilvl w:val="0"/>
          <w:numId w:val="64"/>
        </w:numPr>
        <w:rPr>
          <w:lang w:val="en-US"/>
        </w:rPr>
      </w:pPr>
      <w:r w:rsidRPr="00B30031">
        <w:rPr>
          <w:lang w:val="en-US"/>
        </w:rPr>
        <w:t>Mức độ khí phế thũng (n</w:t>
      </w:r>
      <w:r w:rsidR="00450B73">
        <w:rPr>
          <w:lang w:val="en-US"/>
        </w:rPr>
        <w:t>ặng</w:t>
      </w:r>
      <w:r w:rsidR="00F571C6">
        <w:rPr>
          <w:lang w:val="en-US"/>
        </w:rPr>
        <w:t xml:space="preserve"> hoặc </w:t>
      </w:r>
      <w:r w:rsidR="51C501A4" w:rsidRPr="40BF2773">
        <w:rPr>
          <w:lang w:val="en-US"/>
        </w:rPr>
        <w:t>nhẹ</w:t>
      </w:r>
      <w:r w:rsidRPr="00B30031">
        <w:rPr>
          <w:lang w:val="en-US"/>
        </w:rPr>
        <w:t>).</w:t>
      </w:r>
    </w:p>
    <w:p w14:paraId="559553BA" w14:textId="77777777" w:rsidR="00B30031" w:rsidRPr="00B30031" w:rsidRDefault="00B30031" w:rsidP="00E30EE0">
      <w:pPr>
        <w:pStyle w:val="ListParagraph"/>
        <w:numPr>
          <w:ilvl w:val="0"/>
          <w:numId w:val="64"/>
        </w:numPr>
        <w:rPr>
          <w:lang w:val="en-US"/>
        </w:rPr>
      </w:pPr>
      <w:r w:rsidRPr="00B30031">
        <w:rPr>
          <w:lang w:val="en-US"/>
        </w:rPr>
        <w:t>Có ứ khí thùy trên hay không (True hoặc False).</w:t>
      </w:r>
    </w:p>
    <w:p w14:paraId="5CB9FCE1" w14:textId="77777777" w:rsidR="00B30031" w:rsidRPr="00B30031" w:rsidRDefault="00B30031" w:rsidP="00E30EE0">
      <w:pPr>
        <w:pStyle w:val="ListParagraph"/>
        <w:numPr>
          <w:ilvl w:val="0"/>
          <w:numId w:val="64"/>
        </w:numPr>
        <w:rPr>
          <w:lang w:val="en-US"/>
        </w:rPr>
      </w:pPr>
      <w:r w:rsidRPr="00B30031">
        <w:rPr>
          <w:lang w:val="en-US"/>
        </w:rPr>
        <w:t>Điểm BODE (0-10).</w:t>
      </w:r>
    </w:p>
    <w:p w14:paraId="66273CAC" w14:textId="77777777" w:rsidR="00B30031" w:rsidRPr="00B30031" w:rsidRDefault="00B30031" w:rsidP="00E30EE0">
      <w:pPr>
        <w:pStyle w:val="ListParagraph"/>
        <w:numPr>
          <w:ilvl w:val="0"/>
          <w:numId w:val="64"/>
        </w:numPr>
        <w:rPr>
          <w:lang w:val="en-US"/>
        </w:rPr>
      </w:pPr>
      <w:r w:rsidRPr="00B30031">
        <w:rPr>
          <w:lang w:val="en-US"/>
        </w:rPr>
        <w:t>Có đợt cấp với tăng CO2 máu cấp tính không (True hoặc False).</w:t>
      </w:r>
    </w:p>
    <w:p w14:paraId="0A4F72C5" w14:textId="77777777" w:rsidR="00B30031" w:rsidRPr="00B30031" w:rsidRDefault="00B30031" w:rsidP="00E30EE0">
      <w:pPr>
        <w:pStyle w:val="ListParagraph"/>
        <w:numPr>
          <w:ilvl w:val="0"/>
          <w:numId w:val="64"/>
        </w:numPr>
        <w:rPr>
          <w:lang w:val="en-US"/>
        </w:rPr>
      </w:pPr>
      <w:r w:rsidRPr="00B30031">
        <w:rPr>
          <w:lang w:val="en-US"/>
        </w:rPr>
        <w:t>Có tăng áp động mạch phổi không (True hoặc False).</w:t>
      </w:r>
    </w:p>
    <w:p w14:paraId="24F2B2B4" w14:textId="77777777" w:rsidR="00B30031" w:rsidRPr="00B30031" w:rsidRDefault="00B30031" w:rsidP="00E30EE0">
      <w:pPr>
        <w:pStyle w:val="ListParagraph"/>
        <w:numPr>
          <w:ilvl w:val="0"/>
          <w:numId w:val="64"/>
        </w:numPr>
        <w:rPr>
          <w:lang w:val="en-US"/>
        </w:rPr>
      </w:pPr>
      <w:r w:rsidRPr="00B30031">
        <w:rPr>
          <w:lang w:val="en-US"/>
        </w:rPr>
        <w:t>Có tâm phế mạn không (True hoặc False).</w:t>
      </w:r>
    </w:p>
    <w:p w14:paraId="0DBE73A4" w14:textId="77777777" w:rsidR="00B30031" w:rsidRPr="00B30031" w:rsidRDefault="00B30031" w:rsidP="00E30EE0">
      <w:pPr>
        <w:pStyle w:val="ListParagraph"/>
        <w:numPr>
          <w:ilvl w:val="0"/>
          <w:numId w:val="64"/>
        </w:numPr>
        <w:rPr>
          <w:lang w:val="en-US"/>
        </w:rPr>
      </w:pPr>
      <w:r w:rsidRPr="00B30031">
        <w:rPr>
          <w:lang w:val="en-US"/>
        </w:rPr>
        <w:t>Chỉ số FEV1 (%).</w:t>
      </w:r>
    </w:p>
    <w:p w14:paraId="5E6722A8" w14:textId="77777777" w:rsidR="00B30031" w:rsidRPr="00B30031" w:rsidRDefault="00B30031" w:rsidP="00E30EE0">
      <w:pPr>
        <w:pStyle w:val="ListParagraph"/>
        <w:numPr>
          <w:ilvl w:val="0"/>
          <w:numId w:val="64"/>
        </w:numPr>
        <w:rPr>
          <w:lang w:val="en-US"/>
        </w:rPr>
      </w:pPr>
      <w:r w:rsidRPr="00B30031">
        <w:rPr>
          <w:lang w:val="en-US"/>
        </w:rPr>
        <w:t>Chỉ số DLCO (%).</w:t>
      </w:r>
    </w:p>
    <w:p w14:paraId="511A0931" w14:textId="35A97D32" w:rsidR="00B30031" w:rsidRPr="00B30031" w:rsidRDefault="00B30031" w:rsidP="00E30EE0">
      <w:pPr>
        <w:pStyle w:val="ListParagraph"/>
        <w:numPr>
          <w:ilvl w:val="0"/>
          <w:numId w:val="64"/>
        </w:numPr>
        <w:rPr>
          <w:lang w:val="en-US"/>
        </w:rPr>
      </w:pPr>
      <w:r w:rsidRPr="00B30031">
        <w:rPr>
          <w:lang w:val="en-US"/>
        </w:rPr>
        <w:t>Kiểu hình khí phế thũng (đồng nhất hoặc không đồng nhất).</w:t>
      </w:r>
    </w:p>
    <w:p w14:paraId="3DB933B6" w14:textId="5AD5FCC3" w:rsidR="004753C0" w:rsidRDefault="007A6E03" w:rsidP="00E30EE0">
      <w:pPr>
        <w:pStyle w:val="ListParagraph"/>
        <w:numPr>
          <w:ilvl w:val="0"/>
          <w:numId w:val="56"/>
        </w:numPr>
        <w:rPr>
          <w:lang w:val="en-US"/>
        </w:rPr>
      </w:pPr>
      <w:r w:rsidRPr="007A6E03">
        <w:rPr>
          <w:lang w:val="en-US"/>
        </w:rPr>
        <w:t>Output:</w:t>
      </w:r>
      <w:r>
        <w:rPr>
          <w:lang w:val="en-US"/>
        </w:rPr>
        <w:t xml:space="preserve"> </w:t>
      </w:r>
      <w:r w:rsidRPr="007A6E03">
        <w:rPr>
          <w:lang w:val="en-US"/>
        </w:rPr>
        <w:t>Kết quả chẩn đoán và mô tả khuyến nghị (nội soi, phẫu thuật, ghép phổi, hoặc không cần can thiệp).</w:t>
      </w:r>
    </w:p>
    <w:p w14:paraId="0C43A731" w14:textId="306D16A3" w:rsidR="004753C0" w:rsidRDefault="004753C0" w:rsidP="00E30EE0">
      <w:pPr>
        <w:pStyle w:val="ListParagraph"/>
        <w:numPr>
          <w:ilvl w:val="0"/>
          <w:numId w:val="56"/>
        </w:numPr>
        <w:rPr>
          <w:lang w:val="en-US"/>
        </w:rPr>
      </w:pPr>
      <w:r>
        <w:rPr>
          <w:lang w:val="en-US"/>
        </w:rPr>
        <w:t>Thuật giải:</w:t>
      </w:r>
    </w:p>
    <w:p w14:paraId="3546F04C" w14:textId="531B4F7C" w:rsidR="00050699" w:rsidRDefault="3B150F00" w:rsidP="00050699">
      <w:pPr>
        <w:pStyle w:val="ListParagraph"/>
        <w:keepNext/>
        <w:ind w:left="0" w:firstLine="0"/>
      </w:pPr>
      <w:r>
        <w:rPr>
          <w:noProof/>
        </w:rPr>
        <w:lastRenderedPageBreak/>
        <w:drawing>
          <wp:inline distT="0" distB="0" distL="0" distR="0" wp14:anchorId="4056E097" wp14:editId="1C1BC84F">
            <wp:extent cx="5895974" cy="5000625"/>
            <wp:effectExtent l="0" t="0" r="0" b="0"/>
            <wp:docPr id="1992403930" name="Picture 199240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403930"/>
                    <pic:cNvPicPr/>
                  </pic:nvPicPr>
                  <pic:blipFill>
                    <a:blip r:embed="rId31">
                      <a:extLst>
                        <a:ext uri="{28A0092B-C50C-407E-A947-70E740481C1C}">
                          <a14:useLocalDpi xmlns:a14="http://schemas.microsoft.com/office/drawing/2010/main" val="0"/>
                        </a:ext>
                      </a:extLst>
                    </a:blip>
                    <a:stretch>
                      <a:fillRect/>
                    </a:stretch>
                  </pic:blipFill>
                  <pic:spPr>
                    <a:xfrm>
                      <a:off x="0" y="0"/>
                      <a:ext cx="5895974" cy="5000625"/>
                    </a:xfrm>
                    <a:prstGeom prst="rect">
                      <a:avLst/>
                    </a:prstGeom>
                  </pic:spPr>
                </pic:pic>
              </a:graphicData>
            </a:graphic>
          </wp:inline>
        </w:drawing>
      </w:r>
    </w:p>
    <w:p w14:paraId="06892CC4" w14:textId="35D40CFB" w:rsidR="004753C0" w:rsidRPr="00050699" w:rsidRDefault="00050699" w:rsidP="00050699">
      <w:pPr>
        <w:pStyle w:val="Caption"/>
      </w:pPr>
      <w:r>
        <w:t xml:space="preserve">Hình </w:t>
      </w:r>
      <w:r w:rsidR="00DC070F">
        <w:fldChar w:fldCharType="begin"/>
      </w:r>
      <w:r w:rsidR="00DC070F">
        <w:instrText xml:space="preserve"> STYLEREF 1 \s </w:instrText>
      </w:r>
      <w:r w:rsidR="00DC070F">
        <w:fldChar w:fldCharType="separate"/>
      </w:r>
      <w:r>
        <w:rPr>
          <w:noProof/>
        </w:rPr>
        <w:t>4</w:t>
      </w:r>
      <w:r w:rsidR="00DC070F">
        <w:rPr>
          <w:noProof/>
        </w:rPr>
        <w:fldChar w:fldCharType="end"/>
      </w:r>
      <w:r>
        <w:noBreakHyphen/>
      </w:r>
      <w:r w:rsidR="00DC070F">
        <w:fldChar w:fldCharType="begin"/>
      </w:r>
      <w:r w:rsidR="00DC070F">
        <w:instrText xml:space="preserve"> SEQ Hình \* ARABIC \s 1 </w:instrText>
      </w:r>
      <w:r w:rsidR="00DC070F">
        <w:fldChar w:fldCharType="separate"/>
      </w:r>
      <w:r>
        <w:rPr>
          <w:noProof/>
        </w:rPr>
        <w:t>6</w:t>
      </w:r>
      <w:r w:rsidR="00DC070F">
        <w:rPr>
          <w:noProof/>
        </w:rPr>
        <w:fldChar w:fldCharType="end"/>
      </w:r>
      <w:r>
        <w:t>.</w:t>
      </w:r>
      <w:r w:rsidRPr="00050699">
        <w:t xml:space="preserve"> Thuật giải Chỉ định nội soi can thiệp và phẫu thuật</w:t>
      </w:r>
    </w:p>
    <w:p w14:paraId="6CD3B09D" w14:textId="24338755" w:rsidR="007454B3" w:rsidRPr="00BD00F3" w:rsidRDefault="00EB2470" w:rsidP="00BD00F3">
      <w:pPr>
        <w:pStyle w:val="Heading3"/>
        <w:rPr>
          <w:lang w:val="en-US"/>
        </w:rPr>
      </w:pPr>
      <w:bookmarkStart w:id="31" w:name="_Toc187692849"/>
      <w:r>
        <w:rPr>
          <w:lang w:val="en-US"/>
        </w:rPr>
        <w:t>Quy trình và thuật giải</w:t>
      </w:r>
      <w:r w:rsidRPr="000318BF">
        <w:t xml:space="preserve"> </w:t>
      </w:r>
      <w:r w:rsidR="00BD00F3" w:rsidRPr="00BD00F3">
        <w:rPr>
          <w:lang w:val="en-US"/>
        </w:rPr>
        <w:t>Đánh giá độ nặng và phân tầng nguy cơ của đợt cấp BPTNMT</w:t>
      </w:r>
      <w:bookmarkEnd w:id="31"/>
    </w:p>
    <w:p w14:paraId="1746C68F" w14:textId="77777777" w:rsidR="00EB2470" w:rsidRDefault="00EB2470" w:rsidP="00EB2470">
      <w:pPr>
        <w:pStyle w:val="Heading4"/>
        <w:rPr>
          <w:lang w:val="en-US"/>
        </w:rPr>
      </w:pPr>
      <w:r>
        <w:rPr>
          <w:lang w:val="en-US"/>
        </w:rPr>
        <w:t>Phát biểu bài toán</w:t>
      </w:r>
    </w:p>
    <w:p w14:paraId="4EBD164D" w14:textId="2B83ACFC" w:rsidR="007454B3" w:rsidRPr="00EE228D" w:rsidRDefault="00EE228D" w:rsidP="00EE228D">
      <w:pPr>
        <w:rPr>
          <w:sz w:val="24"/>
        </w:rPr>
      </w:pPr>
      <w:r>
        <w:t>Phân loại độ nặng đợt cấp bệnh phổi tắc nghẽn mạn tính (COPD) theo tiêu chí đề xuất Rome dựa trên các chỉ số sinh lý và xét nghiệm của bệnh nhân. Từ đó, đưa ra khuyến nghị về địa điểm điều trị thích hợp (ngoại trú, Khoa Nội, hoặc ICU).</w:t>
      </w:r>
    </w:p>
    <w:p w14:paraId="13757760" w14:textId="5149B8F4" w:rsidR="006F61B3" w:rsidRDefault="00EB2470" w:rsidP="007454B3">
      <w:pPr>
        <w:pStyle w:val="Heading4"/>
        <w:rPr>
          <w:lang w:val="en-US"/>
        </w:rPr>
      </w:pPr>
      <w:r>
        <w:rPr>
          <w:lang w:val="en-US"/>
        </w:rPr>
        <w:t>Quy trình chẩn đoá</w:t>
      </w:r>
      <w:r w:rsidR="007454B3">
        <w:rPr>
          <w:lang w:val="en-US"/>
        </w:rPr>
        <w:t>n</w:t>
      </w:r>
    </w:p>
    <w:p w14:paraId="5B4BE6CF" w14:textId="6F2957DB" w:rsidR="00757C2C" w:rsidRPr="00427A23" w:rsidRDefault="00757C2C" w:rsidP="00757C2C">
      <w:pPr>
        <w:ind w:firstLine="0"/>
        <w:rPr>
          <w:b/>
          <w:bCs/>
          <w:lang w:val="en-US"/>
        </w:rPr>
      </w:pPr>
      <w:r w:rsidRPr="00757C2C">
        <w:rPr>
          <w:b/>
          <w:bCs/>
          <w:lang w:val="en-US"/>
        </w:rPr>
        <w:t>Bước 1: Thu thập thông tin bệnh nhân:</w:t>
      </w:r>
    </w:p>
    <w:p w14:paraId="09E27044" w14:textId="77777777" w:rsidR="00757C2C" w:rsidRPr="00757C2C" w:rsidRDefault="00757C2C" w:rsidP="00427A23">
      <w:pPr>
        <w:rPr>
          <w:lang w:val="en-US"/>
        </w:rPr>
      </w:pPr>
      <w:r w:rsidRPr="00757C2C">
        <w:rPr>
          <w:lang w:val="en-US"/>
        </w:rPr>
        <w:t>Hỏi bệnh nhân hoặc lấy từ hồ sơ y tế các chỉ số: VAS, tần số thở, nhịp tim, SpO2, CRP, PaO2, PaCO2, và pH máu.</w:t>
      </w:r>
    </w:p>
    <w:p w14:paraId="55665506" w14:textId="067439E3" w:rsidR="00757C2C" w:rsidRPr="00757C2C" w:rsidRDefault="00757C2C" w:rsidP="00757C2C">
      <w:pPr>
        <w:ind w:firstLine="0"/>
        <w:rPr>
          <w:b/>
          <w:bCs/>
          <w:lang w:val="en-US"/>
        </w:rPr>
      </w:pPr>
      <w:r w:rsidRPr="00757C2C">
        <w:rPr>
          <w:b/>
          <w:bCs/>
          <w:lang w:val="en-US"/>
        </w:rPr>
        <w:t xml:space="preserve">Bước </w:t>
      </w:r>
      <w:r>
        <w:rPr>
          <w:b/>
          <w:bCs/>
          <w:lang w:val="en-US"/>
        </w:rPr>
        <w:t>2</w:t>
      </w:r>
      <w:r w:rsidRPr="00757C2C">
        <w:rPr>
          <w:b/>
          <w:bCs/>
          <w:lang w:val="en-US"/>
        </w:rPr>
        <w:t>: Phân tích các chỉ số:</w:t>
      </w:r>
    </w:p>
    <w:p w14:paraId="51D8A583" w14:textId="77777777" w:rsidR="00757C2C" w:rsidRPr="00757C2C" w:rsidRDefault="00757C2C" w:rsidP="00757C2C">
      <w:pPr>
        <w:rPr>
          <w:lang w:val="en-US"/>
        </w:rPr>
      </w:pPr>
      <w:r w:rsidRPr="00757C2C">
        <w:rPr>
          <w:lang w:val="en-US"/>
        </w:rPr>
        <w:t>Xác định mức độ nặng của đợt cấp COPD dựa trên tiêu chí sau:</w:t>
      </w:r>
    </w:p>
    <w:p w14:paraId="7F5286BA" w14:textId="77777777" w:rsidR="00757C2C" w:rsidRPr="00757C2C" w:rsidRDefault="00757C2C" w:rsidP="00E30EE0">
      <w:pPr>
        <w:pStyle w:val="ListParagraph"/>
        <w:numPr>
          <w:ilvl w:val="0"/>
          <w:numId w:val="58"/>
        </w:numPr>
        <w:rPr>
          <w:lang w:val="en-US"/>
        </w:rPr>
      </w:pPr>
      <w:r w:rsidRPr="00757C2C">
        <w:rPr>
          <w:lang w:val="en-US"/>
        </w:rPr>
        <w:t>Nhẹ: Thỏa mãn toàn bộ các điều kiện:</w:t>
      </w:r>
    </w:p>
    <w:p w14:paraId="1C077C3E" w14:textId="77777777" w:rsidR="00757C2C" w:rsidRPr="00757C2C" w:rsidRDefault="00757C2C" w:rsidP="00E30EE0">
      <w:pPr>
        <w:pStyle w:val="ListParagraph"/>
        <w:numPr>
          <w:ilvl w:val="0"/>
          <w:numId w:val="59"/>
        </w:numPr>
        <w:rPr>
          <w:lang w:val="en-US"/>
        </w:rPr>
      </w:pPr>
      <w:r w:rsidRPr="00757C2C">
        <w:rPr>
          <w:lang w:val="en-US"/>
        </w:rPr>
        <w:lastRenderedPageBreak/>
        <w:t>VAS &lt; 5.</w:t>
      </w:r>
    </w:p>
    <w:p w14:paraId="663614F0" w14:textId="77777777" w:rsidR="00757C2C" w:rsidRPr="00757C2C" w:rsidRDefault="00757C2C" w:rsidP="00E30EE0">
      <w:pPr>
        <w:pStyle w:val="ListParagraph"/>
        <w:numPr>
          <w:ilvl w:val="0"/>
          <w:numId w:val="59"/>
        </w:numPr>
        <w:rPr>
          <w:lang w:val="en-US"/>
        </w:rPr>
      </w:pPr>
      <w:r w:rsidRPr="00757C2C">
        <w:rPr>
          <w:lang w:val="en-US"/>
        </w:rPr>
        <w:t>Tần số thở &lt; 24.</w:t>
      </w:r>
    </w:p>
    <w:p w14:paraId="43CE20CA" w14:textId="77777777" w:rsidR="00757C2C" w:rsidRPr="00757C2C" w:rsidRDefault="00757C2C" w:rsidP="00E30EE0">
      <w:pPr>
        <w:pStyle w:val="ListParagraph"/>
        <w:numPr>
          <w:ilvl w:val="0"/>
          <w:numId w:val="59"/>
        </w:numPr>
        <w:rPr>
          <w:lang w:val="en-US"/>
        </w:rPr>
      </w:pPr>
      <w:r w:rsidRPr="00757C2C">
        <w:rPr>
          <w:lang w:val="en-US"/>
        </w:rPr>
        <w:t>Nhịp tim &lt; 95.</w:t>
      </w:r>
    </w:p>
    <w:p w14:paraId="55CCCAE9" w14:textId="77777777" w:rsidR="00757C2C" w:rsidRPr="00757C2C" w:rsidRDefault="00757C2C" w:rsidP="00E30EE0">
      <w:pPr>
        <w:pStyle w:val="ListParagraph"/>
        <w:numPr>
          <w:ilvl w:val="0"/>
          <w:numId w:val="59"/>
        </w:numPr>
        <w:rPr>
          <w:lang w:val="en-US"/>
        </w:rPr>
      </w:pPr>
      <w:r w:rsidRPr="00757C2C">
        <w:rPr>
          <w:lang w:val="en-US"/>
        </w:rPr>
        <w:t>SpO2 ≥ 92% (hoặc giảm ≤ 3% so với giá trị bình thường).</w:t>
      </w:r>
    </w:p>
    <w:p w14:paraId="2C912B35" w14:textId="77777777" w:rsidR="00757C2C" w:rsidRPr="00757C2C" w:rsidRDefault="00757C2C" w:rsidP="00E30EE0">
      <w:pPr>
        <w:pStyle w:val="ListParagraph"/>
        <w:numPr>
          <w:ilvl w:val="0"/>
          <w:numId w:val="59"/>
        </w:numPr>
        <w:rPr>
          <w:lang w:val="en-US"/>
        </w:rPr>
      </w:pPr>
      <w:r w:rsidRPr="00757C2C">
        <w:rPr>
          <w:lang w:val="en-US"/>
        </w:rPr>
        <w:t>CRP &lt; 10 mg/L.</w:t>
      </w:r>
    </w:p>
    <w:p w14:paraId="58334C92" w14:textId="77777777" w:rsidR="00757C2C" w:rsidRPr="00757C2C" w:rsidRDefault="00757C2C" w:rsidP="00E30EE0">
      <w:pPr>
        <w:pStyle w:val="ListParagraph"/>
        <w:numPr>
          <w:ilvl w:val="0"/>
          <w:numId w:val="58"/>
        </w:numPr>
        <w:rPr>
          <w:lang w:val="en-US"/>
        </w:rPr>
      </w:pPr>
      <w:r w:rsidRPr="00757C2C">
        <w:rPr>
          <w:lang w:val="en-US"/>
        </w:rPr>
        <w:t>Trung bình: Thỏa mãn ít nhất 3 trong 5 tiêu chí:</w:t>
      </w:r>
    </w:p>
    <w:p w14:paraId="430D5F58" w14:textId="77777777" w:rsidR="00757C2C" w:rsidRPr="00757C2C" w:rsidRDefault="00757C2C" w:rsidP="00E30EE0">
      <w:pPr>
        <w:pStyle w:val="ListParagraph"/>
        <w:numPr>
          <w:ilvl w:val="0"/>
          <w:numId w:val="60"/>
        </w:numPr>
        <w:rPr>
          <w:lang w:val="en-US"/>
        </w:rPr>
      </w:pPr>
      <w:r w:rsidRPr="00757C2C">
        <w:rPr>
          <w:lang w:val="en-US"/>
        </w:rPr>
        <w:t>VAS ≥ 5.</w:t>
      </w:r>
    </w:p>
    <w:p w14:paraId="730F98CB" w14:textId="77777777" w:rsidR="00757C2C" w:rsidRPr="00757C2C" w:rsidRDefault="00757C2C" w:rsidP="00E30EE0">
      <w:pPr>
        <w:pStyle w:val="ListParagraph"/>
        <w:numPr>
          <w:ilvl w:val="0"/>
          <w:numId w:val="60"/>
        </w:numPr>
        <w:rPr>
          <w:lang w:val="en-US"/>
        </w:rPr>
      </w:pPr>
      <w:r w:rsidRPr="00757C2C">
        <w:rPr>
          <w:lang w:val="en-US"/>
        </w:rPr>
        <w:t>Tần số thở ≥ 24.</w:t>
      </w:r>
    </w:p>
    <w:p w14:paraId="38659E2E" w14:textId="77777777" w:rsidR="00757C2C" w:rsidRPr="00757C2C" w:rsidRDefault="00757C2C" w:rsidP="00E30EE0">
      <w:pPr>
        <w:pStyle w:val="ListParagraph"/>
        <w:numPr>
          <w:ilvl w:val="0"/>
          <w:numId w:val="60"/>
        </w:numPr>
        <w:rPr>
          <w:lang w:val="en-US"/>
        </w:rPr>
      </w:pPr>
      <w:r w:rsidRPr="00757C2C">
        <w:rPr>
          <w:lang w:val="en-US"/>
        </w:rPr>
        <w:t>Nhịp tim ≥ 95.</w:t>
      </w:r>
    </w:p>
    <w:p w14:paraId="2D721D0F" w14:textId="77777777" w:rsidR="00757C2C" w:rsidRPr="00757C2C" w:rsidRDefault="00757C2C" w:rsidP="00E30EE0">
      <w:pPr>
        <w:pStyle w:val="ListParagraph"/>
        <w:numPr>
          <w:ilvl w:val="0"/>
          <w:numId w:val="60"/>
        </w:numPr>
        <w:rPr>
          <w:lang w:val="en-US"/>
        </w:rPr>
      </w:pPr>
      <w:r w:rsidRPr="00757C2C">
        <w:rPr>
          <w:lang w:val="en-US"/>
        </w:rPr>
        <w:t>SpO2 &lt; 92% (hoặc giảm &gt; 3%).</w:t>
      </w:r>
    </w:p>
    <w:p w14:paraId="0DD193D5" w14:textId="77777777" w:rsidR="00757C2C" w:rsidRPr="00757C2C" w:rsidRDefault="00757C2C" w:rsidP="00E30EE0">
      <w:pPr>
        <w:pStyle w:val="ListParagraph"/>
        <w:numPr>
          <w:ilvl w:val="0"/>
          <w:numId w:val="60"/>
        </w:numPr>
        <w:rPr>
          <w:lang w:val="en-US"/>
        </w:rPr>
      </w:pPr>
      <w:r w:rsidRPr="00757C2C">
        <w:rPr>
          <w:lang w:val="en-US"/>
        </w:rPr>
        <w:t>CRP ≥ 10 mg/L.</w:t>
      </w:r>
    </w:p>
    <w:p w14:paraId="3C20FB84" w14:textId="77777777" w:rsidR="00757C2C" w:rsidRPr="00757C2C" w:rsidRDefault="00757C2C" w:rsidP="00E30EE0">
      <w:pPr>
        <w:pStyle w:val="ListParagraph"/>
        <w:numPr>
          <w:ilvl w:val="0"/>
          <w:numId w:val="60"/>
        </w:numPr>
        <w:rPr>
          <w:lang w:val="en-US"/>
        </w:rPr>
      </w:pPr>
      <w:r w:rsidRPr="00757C2C">
        <w:rPr>
          <w:lang w:val="en-US"/>
        </w:rPr>
        <w:t>Có thể thêm: PaO2 ≤ 60 mmHg hoặc PaCO2 &gt; 45 mmHg, nhưng không có toan hóa máu (pH ≥ 7,35).</w:t>
      </w:r>
    </w:p>
    <w:p w14:paraId="2084BFEA" w14:textId="65346590" w:rsidR="00757C2C" w:rsidRPr="00757C2C" w:rsidRDefault="00757C2C" w:rsidP="00E30EE0">
      <w:pPr>
        <w:pStyle w:val="ListParagraph"/>
        <w:numPr>
          <w:ilvl w:val="0"/>
          <w:numId w:val="58"/>
        </w:numPr>
        <w:rPr>
          <w:lang w:val="en-US"/>
        </w:rPr>
      </w:pPr>
      <w:r w:rsidRPr="00757C2C">
        <w:rPr>
          <w:lang w:val="en-US"/>
        </w:rPr>
        <w:t xml:space="preserve">Nặng: </w:t>
      </w:r>
      <w:r>
        <w:rPr>
          <w:lang w:val="en-US"/>
        </w:rPr>
        <w:t>t</w:t>
      </w:r>
      <w:r w:rsidRPr="00757C2C">
        <w:rPr>
          <w:lang w:val="en-US"/>
        </w:rPr>
        <w:t>hỏ</w:t>
      </w:r>
      <w:r>
        <w:rPr>
          <w:lang w:val="en-US"/>
        </w:rPr>
        <w:t xml:space="preserve">a </w:t>
      </w:r>
      <w:r w:rsidRPr="00757C2C">
        <w:rPr>
          <w:lang w:val="en-US"/>
        </w:rPr>
        <w:t>PaCO2 &gt; 45 mmHg và pH &lt; 7,35.</w:t>
      </w:r>
    </w:p>
    <w:p w14:paraId="1ED11A92" w14:textId="59481529" w:rsidR="00757C2C" w:rsidRPr="00757C2C" w:rsidRDefault="00757C2C" w:rsidP="00757C2C">
      <w:pPr>
        <w:ind w:firstLine="0"/>
        <w:rPr>
          <w:b/>
          <w:bCs/>
          <w:lang w:val="en-US"/>
        </w:rPr>
      </w:pPr>
      <w:r w:rsidRPr="00757C2C">
        <w:rPr>
          <w:b/>
          <w:bCs/>
          <w:lang w:val="en-US"/>
        </w:rPr>
        <w:t xml:space="preserve">Bước </w:t>
      </w:r>
      <w:r>
        <w:rPr>
          <w:b/>
          <w:bCs/>
          <w:lang w:val="en-US"/>
        </w:rPr>
        <w:t>3</w:t>
      </w:r>
      <w:r w:rsidRPr="00757C2C">
        <w:rPr>
          <w:b/>
          <w:bCs/>
          <w:lang w:val="en-US"/>
        </w:rPr>
        <w:t>: Đưa ra chẩn đoán và khuyến nghị:</w:t>
      </w:r>
    </w:p>
    <w:p w14:paraId="56F523A9" w14:textId="77777777" w:rsidR="00757C2C" w:rsidRPr="00757C2C" w:rsidRDefault="00757C2C" w:rsidP="00E30EE0">
      <w:pPr>
        <w:pStyle w:val="ListParagraph"/>
        <w:numPr>
          <w:ilvl w:val="0"/>
          <w:numId w:val="57"/>
        </w:numPr>
        <w:rPr>
          <w:lang w:val="en-US"/>
        </w:rPr>
      </w:pPr>
      <w:r w:rsidRPr="00757C2C">
        <w:rPr>
          <w:lang w:val="en-US"/>
        </w:rPr>
        <w:t>Nhẹ: Điều trị ngoại trú.</w:t>
      </w:r>
    </w:p>
    <w:p w14:paraId="1565F552" w14:textId="77777777" w:rsidR="00757C2C" w:rsidRPr="00757C2C" w:rsidRDefault="00757C2C" w:rsidP="00E30EE0">
      <w:pPr>
        <w:pStyle w:val="ListParagraph"/>
        <w:numPr>
          <w:ilvl w:val="0"/>
          <w:numId w:val="57"/>
        </w:numPr>
        <w:rPr>
          <w:lang w:val="en-US"/>
        </w:rPr>
      </w:pPr>
      <w:r w:rsidRPr="00757C2C">
        <w:rPr>
          <w:lang w:val="en-US"/>
        </w:rPr>
        <w:t>Trung bình: Điều trị tại Khoa Nội.</w:t>
      </w:r>
    </w:p>
    <w:p w14:paraId="038105FD" w14:textId="77777777" w:rsidR="00757C2C" w:rsidRPr="00757C2C" w:rsidRDefault="00757C2C" w:rsidP="00E30EE0">
      <w:pPr>
        <w:pStyle w:val="ListParagraph"/>
        <w:numPr>
          <w:ilvl w:val="0"/>
          <w:numId w:val="57"/>
        </w:numPr>
        <w:rPr>
          <w:lang w:val="en-US"/>
        </w:rPr>
      </w:pPr>
      <w:r w:rsidRPr="00757C2C">
        <w:rPr>
          <w:lang w:val="en-US"/>
        </w:rPr>
        <w:t>Nặng: Điều trị tại Khoa Hô hấp hoặc ICU.</w:t>
      </w:r>
    </w:p>
    <w:p w14:paraId="7B679EF3" w14:textId="46A0F5AD" w:rsidR="007454B3" w:rsidRPr="00757C2C" w:rsidRDefault="00757C2C" w:rsidP="00757C2C">
      <w:pPr>
        <w:ind w:firstLine="0"/>
        <w:rPr>
          <w:b/>
          <w:bCs/>
          <w:lang w:val="en-US"/>
        </w:rPr>
      </w:pPr>
      <w:r w:rsidRPr="00757C2C">
        <w:rPr>
          <w:b/>
          <w:bCs/>
          <w:lang w:val="en-US"/>
        </w:rPr>
        <w:t>Bước 4: Xử lý trường hợp không đủ thông tin:</w:t>
      </w:r>
      <w:r>
        <w:rPr>
          <w:b/>
          <w:bCs/>
          <w:lang w:val="en-US"/>
        </w:rPr>
        <w:t xml:space="preserve"> </w:t>
      </w:r>
      <w:r w:rsidRPr="00757C2C">
        <w:rPr>
          <w:lang w:val="en-US"/>
        </w:rPr>
        <w:t>Nếu thiếu các chỉ số cần thiết để phân loại, đưa ra khuyến nghị kiểm tra lại thông tin.</w:t>
      </w:r>
    </w:p>
    <w:p w14:paraId="0C46D129" w14:textId="5E1731BB" w:rsidR="00EB2470" w:rsidRDefault="00EB2470" w:rsidP="00EB2470">
      <w:pPr>
        <w:pStyle w:val="Heading4"/>
        <w:rPr>
          <w:lang w:val="en-US"/>
        </w:rPr>
      </w:pPr>
      <w:r>
        <w:rPr>
          <w:lang w:val="en-US"/>
        </w:rPr>
        <w:t>Thuật giải</w:t>
      </w:r>
    </w:p>
    <w:p w14:paraId="36AB805D" w14:textId="77777777" w:rsidR="00234D95" w:rsidRPr="00234D95" w:rsidRDefault="00234D95" w:rsidP="00E30EE0">
      <w:pPr>
        <w:pStyle w:val="ListParagraph"/>
        <w:numPr>
          <w:ilvl w:val="0"/>
          <w:numId w:val="61"/>
        </w:numPr>
        <w:rPr>
          <w:lang w:val="en-US"/>
        </w:rPr>
      </w:pPr>
      <w:r w:rsidRPr="00234D95">
        <w:rPr>
          <w:lang w:val="en-US"/>
        </w:rPr>
        <w:t>Input:</w:t>
      </w:r>
    </w:p>
    <w:p w14:paraId="6C684C65" w14:textId="77777777" w:rsidR="00234D95" w:rsidRPr="00234D95" w:rsidRDefault="00234D95" w:rsidP="00E30EE0">
      <w:pPr>
        <w:pStyle w:val="ListParagraph"/>
        <w:numPr>
          <w:ilvl w:val="0"/>
          <w:numId w:val="63"/>
        </w:numPr>
        <w:rPr>
          <w:lang w:val="en-US"/>
        </w:rPr>
      </w:pPr>
      <w:r w:rsidRPr="00234D95">
        <w:rPr>
          <w:lang w:val="en-US"/>
        </w:rPr>
        <w:t>vas: Thang điểm đau (0-10).</w:t>
      </w:r>
    </w:p>
    <w:p w14:paraId="7847AC02" w14:textId="77777777" w:rsidR="00234D95" w:rsidRPr="00234D95" w:rsidRDefault="00234D95" w:rsidP="00E30EE0">
      <w:pPr>
        <w:pStyle w:val="ListParagraph"/>
        <w:numPr>
          <w:ilvl w:val="0"/>
          <w:numId w:val="63"/>
        </w:numPr>
        <w:rPr>
          <w:lang w:val="en-US"/>
        </w:rPr>
      </w:pPr>
      <w:r w:rsidRPr="00234D95">
        <w:rPr>
          <w:lang w:val="en-US"/>
        </w:rPr>
        <w:t>respiratory_rate: Tần số thở (lần/phút).</w:t>
      </w:r>
    </w:p>
    <w:p w14:paraId="709EC987" w14:textId="77777777" w:rsidR="00234D95" w:rsidRPr="00234D95" w:rsidRDefault="00234D95" w:rsidP="00E30EE0">
      <w:pPr>
        <w:pStyle w:val="ListParagraph"/>
        <w:numPr>
          <w:ilvl w:val="0"/>
          <w:numId w:val="63"/>
        </w:numPr>
        <w:rPr>
          <w:lang w:val="en-US"/>
        </w:rPr>
      </w:pPr>
      <w:r w:rsidRPr="00234D95">
        <w:rPr>
          <w:lang w:val="en-US"/>
        </w:rPr>
        <w:t>heart_rate: Nhịp tim (lần/phút).</w:t>
      </w:r>
    </w:p>
    <w:p w14:paraId="16A6232D" w14:textId="77777777" w:rsidR="00234D95" w:rsidRPr="00234D95" w:rsidRDefault="00234D95" w:rsidP="00E30EE0">
      <w:pPr>
        <w:pStyle w:val="ListParagraph"/>
        <w:numPr>
          <w:ilvl w:val="0"/>
          <w:numId w:val="63"/>
        </w:numPr>
        <w:rPr>
          <w:lang w:val="en-US"/>
        </w:rPr>
      </w:pPr>
      <w:r w:rsidRPr="00234D95">
        <w:rPr>
          <w:lang w:val="en-US"/>
        </w:rPr>
        <w:t>spo2: Độ bão hòa oxy trong máu (%).</w:t>
      </w:r>
    </w:p>
    <w:p w14:paraId="7EA034CF" w14:textId="77777777" w:rsidR="00234D95" w:rsidRPr="00234D95" w:rsidRDefault="00234D95" w:rsidP="00E30EE0">
      <w:pPr>
        <w:pStyle w:val="ListParagraph"/>
        <w:numPr>
          <w:ilvl w:val="0"/>
          <w:numId w:val="63"/>
        </w:numPr>
        <w:rPr>
          <w:lang w:val="en-US"/>
        </w:rPr>
      </w:pPr>
      <w:r w:rsidRPr="00234D95">
        <w:rPr>
          <w:lang w:val="en-US"/>
        </w:rPr>
        <w:t>crp: Nồng độ CRP (mg/L).</w:t>
      </w:r>
    </w:p>
    <w:p w14:paraId="6316E3A1" w14:textId="77777777" w:rsidR="00234D95" w:rsidRPr="00234D95" w:rsidRDefault="00234D95" w:rsidP="00E30EE0">
      <w:pPr>
        <w:pStyle w:val="ListParagraph"/>
        <w:numPr>
          <w:ilvl w:val="0"/>
          <w:numId w:val="63"/>
        </w:numPr>
        <w:rPr>
          <w:lang w:val="en-US"/>
        </w:rPr>
      </w:pPr>
      <w:r w:rsidRPr="00234D95">
        <w:rPr>
          <w:lang w:val="en-US"/>
        </w:rPr>
        <w:t>pao2: Áp suất oxy động mạch (mmHg).</w:t>
      </w:r>
    </w:p>
    <w:p w14:paraId="00279034" w14:textId="77777777" w:rsidR="00234D95" w:rsidRPr="00234D95" w:rsidRDefault="00234D95" w:rsidP="00E30EE0">
      <w:pPr>
        <w:pStyle w:val="ListParagraph"/>
        <w:numPr>
          <w:ilvl w:val="0"/>
          <w:numId w:val="63"/>
        </w:numPr>
        <w:rPr>
          <w:lang w:val="en-US"/>
        </w:rPr>
      </w:pPr>
      <w:r w:rsidRPr="00234D95">
        <w:rPr>
          <w:lang w:val="en-US"/>
        </w:rPr>
        <w:t>paco2: Áp suất CO2 động mạch (mmHg).</w:t>
      </w:r>
    </w:p>
    <w:p w14:paraId="08D3BFE9" w14:textId="77777777" w:rsidR="00234D95" w:rsidRPr="00234D95" w:rsidRDefault="00234D95" w:rsidP="00E30EE0">
      <w:pPr>
        <w:pStyle w:val="ListParagraph"/>
        <w:numPr>
          <w:ilvl w:val="0"/>
          <w:numId w:val="63"/>
        </w:numPr>
        <w:rPr>
          <w:lang w:val="en-US"/>
        </w:rPr>
      </w:pPr>
      <w:r w:rsidRPr="00234D95">
        <w:rPr>
          <w:lang w:val="en-US"/>
        </w:rPr>
        <w:t>ph: Độ pH máu.</w:t>
      </w:r>
    </w:p>
    <w:p w14:paraId="3E75F6C8" w14:textId="77777777" w:rsidR="00234D95" w:rsidRPr="00234D95" w:rsidRDefault="00234D95" w:rsidP="00E30EE0">
      <w:pPr>
        <w:pStyle w:val="ListParagraph"/>
        <w:numPr>
          <w:ilvl w:val="0"/>
          <w:numId w:val="61"/>
        </w:numPr>
        <w:rPr>
          <w:lang w:val="en-US"/>
        </w:rPr>
      </w:pPr>
      <w:r w:rsidRPr="00234D95">
        <w:rPr>
          <w:lang w:val="en-US"/>
        </w:rPr>
        <w:t>Output:</w:t>
      </w:r>
    </w:p>
    <w:p w14:paraId="4E893428" w14:textId="77777777" w:rsidR="00234D95" w:rsidRPr="00234D95" w:rsidRDefault="00234D95" w:rsidP="00E30EE0">
      <w:pPr>
        <w:pStyle w:val="ListParagraph"/>
        <w:numPr>
          <w:ilvl w:val="0"/>
          <w:numId w:val="62"/>
        </w:numPr>
        <w:rPr>
          <w:lang w:val="en-US"/>
        </w:rPr>
      </w:pPr>
      <w:r w:rsidRPr="00234D95">
        <w:rPr>
          <w:lang w:val="en-US"/>
        </w:rPr>
        <w:t>diagnosis: Phân loại mức độ đợt cấp COPD (nhẹ, trung bình, nặng).</w:t>
      </w:r>
    </w:p>
    <w:p w14:paraId="00A2C777" w14:textId="77777777" w:rsidR="00234D95" w:rsidRDefault="00234D95" w:rsidP="00E30EE0">
      <w:pPr>
        <w:pStyle w:val="ListParagraph"/>
        <w:numPr>
          <w:ilvl w:val="0"/>
          <w:numId w:val="62"/>
        </w:numPr>
        <w:rPr>
          <w:lang w:val="en-US"/>
        </w:rPr>
      </w:pPr>
      <w:r w:rsidRPr="00234D95">
        <w:rPr>
          <w:lang w:val="en-US"/>
        </w:rPr>
        <w:lastRenderedPageBreak/>
        <w:t>treatment_location: Địa điểm điều trị (ngoại trú, Khoa Nội, ICU).</w:t>
      </w:r>
    </w:p>
    <w:p w14:paraId="106466C7" w14:textId="6242AE5B" w:rsidR="00911B71" w:rsidRDefault="00911B71" w:rsidP="00E30EE0">
      <w:pPr>
        <w:pStyle w:val="ListParagraph"/>
        <w:numPr>
          <w:ilvl w:val="0"/>
          <w:numId w:val="61"/>
        </w:numPr>
        <w:rPr>
          <w:lang w:val="en-US"/>
        </w:rPr>
      </w:pPr>
      <w:r>
        <w:rPr>
          <w:lang w:val="en-US"/>
        </w:rPr>
        <w:t>Thuật giải:</w:t>
      </w:r>
    </w:p>
    <w:p w14:paraId="221A98EA" w14:textId="77777777" w:rsidR="00050699" w:rsidRDefault="00911B71" w:rsidP="00050699">
      <w:pPr>
        <w:keepNext/>
        <w:ind w:firstLine="0"/>
        <w:jc w:val="center"/>
      </w:pPr>
      <w:r w:rsidRPr="00911B71">
        <w:rPr>
          <w:noProof/>
          <w:lang w:val="en-US"/>
        </w:rPr>
        <w:lastRenderedPageBreak/>
        <w:drawing>
          <wp:inline distT="0" distB="0" distL="0" distR="0" wp14:anchorId="5D7860A7" wp14:editId="0B573164">
            <wp:extent cx="6120130" cy="86728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8672830"/>
                    </a:xfrm>
                    <a:prstGeom prst="rect">
                      <a:avLst/>
                    </a:prstGeom>
                    <a:noFill/>
                    <a:ln>
                      <a:noFill/>
                    </a:ln>
                  </pic:spPr>
                </pic:pic>
              </a:graphicData>
            </a:graphic>
          </wp:inline>
        </w:drawing>
      </w:r>
    </w:p>
    <w:p w14:paraId="1B44CF4F" w14:textId="2F953B86" w:rsidR="00911B71" w:rsidRDefault="00050699" w:rsidP="00050699">
      <w:pPr>
        <w:pStyle w:val="Caption"/>
      </w:pPr>
      <w:r>
        <w:t xml:space="preserve">Hình </w:t>
      </w:r>
      <w:r w:rsidR="00DC070F">
        <w:fldChar w:fldCharType="begin"/>
      </w:r>
      <w:r w:rsidR="00DC070F">
        <w:instrText xml:space="preserve"> STYLEREF 1 \s </w:instrText>
      </w:r>
      <w:r w:rsidR="00DC070F">
        <w:fldChar w:fldCharType="separate"/>
      </w:r>
      <w:r>
        <w:rPr>
          <w:noProof/>
        </w:rPr>
        <w:t>4</w:t>
      </w:r>
      <w:r w:rsidR="00DC070F">
        <w:rPr>
          <w:noProof/>
        </w:rPr>
        <w:fldChar w:fldCharType="end"/>
      </w:r>
      <w:r>
        <w:noBreakHyphen/>
      </w:r>
      <w:r w:rsidR="00DC070F">
        <w:fldChar w:fldCharType="begin"/>
      </w:r>
      <w:r w:rsidR="00DC070F">
        <w:instrText xml:space="preserve"> SEQ Hình \* ARABIC \s 1 </w:instrText>
      </w:r>
      <w:r w:rsidR="00DC070F">
        <w:fldChar w:fldCharType="separate"/>
      </w:r>
      <w:r>
        <w:rPr>
          <w:noProof/>
        </w:rPr>
        <w:t>7</w:t>
      </w:r>
      <w:r w:rsidR="00DC070F">
        <w:rPr>
          <w:noProof/>
        </w:rPr>
        <w:fldChar w:fldCharType="end"/>
      </w:r>
      <w:r>
        <w:t xml:space="preserve">. </w:t>
      </w:r>
      <w:r w:rsidRPr="00050699">
        <w:t>Thuật giải Đánh giá độ nặng và phân tầng nguy cơ của đợt cấp BPTNMT</w:t>
      </w:r>
    </w:p>
    <w:p w14:paraId="13611F05" w14:textId="1E8FE8FB" w:rsidR="007454B3" w:rsidRPr="007454B3" w:rsidRDefault="007454B3" w:rsidP="00050699">
      <w:pPr>
        <w:pStyle w:val="Caption"/>
        <w:jc w:val="both"/>
        <w:rPr>
          <w:lang w:val="en-US"/>
        </w:rPr>
      </w:pPr>
    </w:p>
    <w:p w14:paraId="37B3AFE8" w14:textId="37B0A1A5" w:rsidR="00EB2470" w:rsidRPr="00535024" w:rsidRDefault="00EB2470" w:rsidP="00535024">
      <w:pPr>
        <w:pStyle w:val="Heading3"/>
        <w:rPr>
          <w:lang w:val="en-US"/>
        </w:rPr>
      </w:pPr>
      <w:bookmarkStart w:id="32" w:name="_Toc187692850"/>
      <w:r>
        <w:rPr>
          <w:lang w:val="en-US"/>
        </w:rPr>
        <w:t>Quy trình và thuật giải</w:t>
      </w:r>
      <w:r w:rsidRPr="000318BF">
        <w:t xml:space="preserve"> </w:t>
      </w:r>
      <w:r w:rsidR="00535024" w:rsidRPr="00782D3A">
        <w:rPr>
          <w:lang w:val="en-US"/>
        </w:rPr>
        <w:t>Đánh giá chỉ định thông khí nhân tạo không xâm nhập (BiPAP)</w:t>
      </w:r>
      <w:bookmarkEnd w:id="32"/>
    </w:p>
    <w:p w14:paraId="037038C4" w14:textId="77777777" w:rsidR="00EB2470" w:rsidRDefault="00EB2470" w:rsidP="00EB2470">
      <w:pPr>
        <w:pStyle w:val="Heading4"/>
        <w:rPr>
          <w:lang w:val="en-US"/>
        </w:rPr>
      </w:pPr>
      <w:r>
        <w:rPr>
          <w:lang w:val="en-US"/>
        </w:rPr>
        <w:t>Phát biểu bài toán</w:t>
      </w:r>
    </w:p>
    <w:p w14:paraId="06118292" w14:textId="53344203" w:rsidR="001271F0" w:rsidRPr="001271F0" w:rsidRDefault="001271F0" w:rsidP="00C548DB">
      <w:pPr>
        <w:rPr>
          <w:lang w:val="en-US"/>
        </w:rPr>
      </w:pPr>
      <w:r w:rsidRPr="001271F0">
        <w:rPr>
          <w:lang w:val="en-US"/>
        </w:rPr>
        <w:t>Đánh giá chỉ định thông khí nhân tạo không xâm nhập (BiPAP) cho bệnh nhân bệnh phổi tắc nghẽn mạn tính dựa trên các tiêu chuẩn về suy hô hấp mạn tính và đợt cấp</w:t>
      </w:r>
      <w:r w:rsidR="00C548DB">
        <w:rPr>
          <w:lang w:val="en-US"/>
        </w:rPr>
        <w:t xml:space="preserve"> BPTNMT:</w:t>
      </w:r>
    </w:p>
    <w:p w14:paraId="68CADABA" w14:textId="77777777" w:rsidR="001271F0" w:rsidRPr="00C548DB" w:rsidRDefault="001271F0" w:rsidP="00E30EE0">
      <w:pPr>
        <w:pStyle w:val="ListParagraph"/>
        <w:numPr>
          <w:ilvl w:val="0"/>
          <w:numId w:val="66"/>
        </w:numPr>
        <w:rPr>
          <w:lang w:val="en-US"/>
        </w:rPr>
      </w:pPr>
      <w:r w:rsidRPr="00C548DB">
        <w:rPr>
          <w:lang w:val="en-US"/>
        </w:rPr>
        <w:t>Xác định liệu bệnh nhân có cần áp dụng BiPAP hay không.</w:t>
      </w:r>
    </w:p>
    <w:p w14:paraId="77B50A05" w14:textId="4935FA8B" w:rsidR="007454B3" w:rsidRPr="00C548DB" w:rsidRDefault="001271F0" w:rsidP="00E30EE0">
      <w:pPr>
        <w:pStyle w:val="ListParagraph"/>
        <w:numPr>
          <w:ilvl w:val="0"/>
          <w:numId w:val="66"/>
        </w:numPr>
        <w:rPr>
          <w:lang w:val="en-US"/>
        </w:rPr>
      </w:pPr>
      <w:r w:rsidRPr="00C548DB">
        <w:rPr>
          <w:lang w:val="en-US"/>
        </w:rPr>
        <w:t>Nếu có, đưa ra giải thích về chỉ định.</w:t>
      </w:r>
    </w:p>
    <w:p w14:paraId="033E76BF" w14:textId="77777777" w:rsidR="00EB2470" w:rsidRDefault="00EB2470" w:rsidP="00EB2470">
      <w:pPr>
        <w:pStyle w:val="Heading4"/>
        <w:rPr>
          <w:lang w:val="en-US"/>
        </w:rPr>
      </w:pPr>
      <w:r>
        <w:rPr>
          <w:lang w:val="en-US"/>
        </w:rPr>
        <w:t>Quy trình chẩn đoán</w:t>
      </w:r>
    </w:p>
    <w:p w14:paraId="3E7DC93C" w14:textId="4006BFFE" w:rsidR="00B677CC" w:rsidRPr="00F40E55" w:rsidRDefault="00F40E55" w:rsidP="00B677CC">
      <w:pPr>
        <w:ind w:firstLine="0"/>
        <w:rPr>
          <w:b/>
          <w:bCs/>
          <w:lang w:val="en-US"/>
        </w:rPr>
      </w:pPr>
      <w:r w:rsidRPr="00F40E55">
        <w:rPr>
          <w:b/>
          <w:bCs/>
          <w:lang w:val="en-US"/>
        </w:rPr>
        <w:t xml:space="preserve">Bước 1: </w:t>
      </w:r>
      <w:r w:rsidR="00B677CC" w:rsidRPr="00F40E55">
        <w:rPr>
          <w:b/>
          <w:bCs/>
          <w:lang w:val="en-US"/>
        </w:rPr>
        <w:t>Thu thập thông tin bệnh nhân:</w:t>
      </w:r>
    </w:p>
    <w:p w14:paraId="7A9DD31E" w14:textId="77777777" w:rsidR="00B677CC" w:rsidRPr="003A2588" w:rsidRDefault="00B677CC" w:rsidP="00E30EE0">
      <w:pPr>
        <w:pStyle w:val="ListParagraph"/>
        <w:numPr>
          <w:ilvl w:val="0"/>
          <w:numId w:val="67"/>
        </w:numPr>
        <w:rPr>
          <w:lang w:val="en-US"/>
        </w:rPr>
      </w:pPr>
      <w:r w:rsidRPr="003A2588">
        <w:rPr>
          <w:lang w:val="en-US"/>
        </w:rPr>
        <w:t>Độ khó thở (có co kéo cơ hô hấp phụ và hô hấp nghịch thường).</w:t>
      </w:r>
    </w:p>
    <w:p w14:paraId="13B91B50" w14:textId="77777777" w:rsidR="00B677CC" w:rsidRPr="003A2588" w:rsidRDefault="00B677CC" w:rsidP="00E30EE0">
      <w:pPr>
        <w:pStyle w:val="ListParagraph"/>
        <w:numPr>
          <w:ilvl w:val="0"/>
          <w:numId w:val="67"/>
        </w:numPr>
        <w:rPr>
          <w:lang w:val="en-US"/>
        </w:rPr>
      </w:pPr>
      <w:r w:rsidRPr="003A2588">
        <w:rPr>
          <w:lang w:val="en-US"/>
        </w:rPr>
        <w:t>pH máu.</w:t>
      </w:r>
    </w:p>
    <w:p w14:paraId="3F5997D1" w14:textId="77777777" w:rsidR="00B677CC" w:rsidRPr="003A2588" w:rsidRDefault="00B677CC" w:rsidP="00E30EE0">
      <w:pPr>
        <w:pStyle w:val="ListParagraph"/>
        <w:numPr>
          <w:ilvl w:val="0"/>
          <w:numId w:val="67"/>
        </w:numPr>
        <w:rPr>
          <w:lang w:val="en-US"/>
        </w:rPr>
      </w:pPr>
      <w:r w:rsidRPr="003A2588">
        <w:rPr>
          <w:lang w:val="en-US"/>
        </w:rPr>
        <w:t>PaCO2 (áp lực CO2 động mạch).</w:t>
      </w:r>
    </w:p>
    <w:p w14:paraId="6B21F8E7" w14:textId="77777777" w:rsidR="00B677CC" w:rsidRPr="003A2588" w:rsidRDefault="00B677CC" w:rsidP="00E30EE0">
      <w:pPr>
        <w:pStyle w:val="ListParagraph"/>
        <w:numPr>
          <w:ilvl w:val="0"/>
          <w:numId w:val="67"/>
        </w:numPr>
        <w:rPr>
          <w:lang w:val="en-US"/>
        </w:rPr>
      </w:pPr>
      <w:r w:rsidRPr="003A2588">
        <w:rPr>
          <w:lang w:val="en-US"/>
        </w:rPr>
        <w:t>Tần số thở.</w:t>
      </w:r>
    </w:p>
    <w:p w14:paraId="115696CE" w14:textId="77777777" w:rsidR="00B677CC" w:rsidRPr="003A2588" w:rsidRDefault="00B677CC" w:rsidP="00E30EE0">
      <w:pPr>
        <w:pStyle w:val="ListParagraph"/>
        <w:numPr>
          <w:ilvl w:val="0"/>
          <w:numId w:val="67"/>
        </w:numPr>
        <w:rPr>
          <w:lang w:val="en-US"/>
        </w:rPr>
      </w:pPr>
      <w:r w:rsidRPr="003A2588">
        <w:rPr>
          <w:lang w:val="en-US"/>
        </w:rPr>
        <w:t>Giảm oxy máu dai dẳng dù đã dùng liệu pháp oxy.</w:t>
      </w:r>
    </w:p>
    <w:p w14:paraId="648967C9" w14:textId="2D014E42" w:rsidR="00B677CC" w:rsidRPr="003A2588" w:rsidRDefault="003A2588" w:rsidP="00B677CC">
      <w:pPr>
        <w:ind w:firstLine="0"/>
        <w:rPr>
          <w:b/>
          <w:bCs/>
          <w:lang w:val="en-US"/>
        </w:rPr>
      </w:pPr>
      <w:r w:rsidRPr="003A2588">
        <w:rPr>
          <w:b/>
          <w:bCs/>
          <w:lang w:val="en-US"/>
        </w:rPr>
        <w:t xml:space="preserve">Bước 2: </w:t>
      </w:r>
      <w:r w:rsidR="00B677CC" w:rsidRPr="003A2588">
        <w:rPr>
          <w:b/>
          <w:bCs/>
          <w:lang w:val="en-US"/>
        </w:rPr>
        <w:t>Phân tích các chỉ số để đánh giá chỉ định BiPAP:</w:t>
      </w:r>
    </w:p>
    <w:p w14:paraId="17721EF9" w14:textId="29398F9A" w:rsidR="00B677CC" w:rsidRPr="003A2588" w:rsidRDefault="00B677CC" w:rsidP="00E30EE0">
      <w:pPr>
        <w:pStyle w:val="ListParagraph"/>
        <w:numPr>
          <w:ilvl w:val="0"/>
          <w:numId w:val="69"/>
        </w:numPr>
        <w:rPr>
          <w:lang w:val="en-US"/>
        </w:rPr>
      </w:pPr>
      <w:r w:rsidRPr="003A2588">
        <w:rPr>
          <w:lang w:val="en-US"/>
        </w:rPr>
        <w:t>Suy hô hấp mạn:</w:t>
      </w:r>
      <w:r w:rsidR="003A2588" w:rsidRPr="003A2588">
        <w:rPr>
          <w:lang w:val="en-US"/>
        </w:rPr>
        <w:t xml:space="preserve"> k</w:t>
      </w:r>
      <w:r w:rsidRPr="003A2588">
        <w:rPr>
          <w:lang w:val="en-US"/>
        </w:rPr>
        <w:t>hi PaCO2 ≥ 50 mmHg.</w:t>
      </w:r>
    </w:p>
    <w:p w14:paraId="73E3839D" w14:textId="6FB5BED4" w:rsidR="00B677CC" w:rsidRPr="003A2588" w:rsidRDefault="00B677CC" w:rsidP="00E30EE0">
      <w:pPr>
        <w:pStyle w:val="ListParagraph"/>
        <w:numPr>
          <w:ilvl w:val="0"/>
          <w:numId w:val="69"/>
        </w:numPr>
        <w:rPr>
          <w:lang w:val="en-US"/>
        </w:rPr>
      </w:pPr>
      <w:r w:rsidRPr="003A2588">
        <w:rPr>
          <w:lang w:val="en-US"/>
        </w:rPr>
        <w:t>Đợt cấp suy hô hấp cấp</w:t>
      </w:r>
      <w:r w:rsidR="003A2588" w:rsidRPr="003A2588">
        <w:rPr>
          <w:lang w:val="en-US"/>
        </w:rPr>
        <w:t>, th</w:t>
      </w:r>
      <w:r w:rsidRPr="003A2588">
        <w:rPr>
          <w:lang w:val="en-US"/>
        </w:rPr>
        <w:t>ỏa mãn ít nhất 2 tiêu chí sau:</w:t>
      </w:r>
    </w:p>
    <w:p w14:paraId="7A3D153E" w14:textId="77777777" w:rsidR="00B677CC" w:rsidRPr="003A2588" w:rsidRDefault="00B677CC" w:rsidP="00E30EE0">
      <w:pPr>
        <w:pStyle w:val="ListParagraph"/>
        <w:numPr>
          <w:ilvl w:val="0"/>
          <w:numId w:val="70"/>
        </w:numPr>
        <w:rPr>
          <w:lang w:val="en-US"/>
        </w:rPr>
      </w:pPr>
      <w:r w:rsidRPr="003A2588">
        <w:rPr>
          <w:lang w:val="en-US"/>
        </w:rPr>
        <w:t>Khó thở vừa tới nặng với co kéo cơ hô hấp phụ và hô hấp nghịch thường.</w:t>
      </w:r>
    </w:p>
    <w:p w14:paraId="1464EB6E" w14:textId="77777777" w:rsidR="00B677CC" w:rsidRPr="003A2588" w:rsidRDefault="00B677CC" w:rsidP="00E30EE0">
      <w:pPr>
        <w:pStyle w:val="ListParagraph"/>
        <w:numPr>
          <w:ilvl w:val="0"/>
          <w:numId w:val="70"/>
        </w:numPr>
        <w:rPr>
          <w:lang w:val="en-US"/>
        </w:rPr>
      </w:pPr>
      <w:r w:rsidRPr="003A2588">
        <w:rPr>
          <w:lang w:val="en-US"/>
        </w:rPr>
        <w:t>Toan hô hấp (pH ≤ 7,35 và/hoặc PaCO2 ≥ 45 mmHg).</w:t>
      </w:r>
    </w:p>
    <w:p w14:paraId="7EA890D5" w14:textId="77777777" w:rsidR="00B677CC" w:rsidRPr="003A2588" w:rsidRDefault="00B677CC" w:rsidP="00E30EE0">
      <w:pPr>
        <w:pStyle w:val="ListParagraph"/>
        <w:numPr>
          <w:ilvl w:val="0"/>
          <w:numId w:val="70"/>
        </w:numPr>
        <w:rPr>
          <w:lang w:val="en-US"/>
        </w:rPr>
      </w:pPr>
      <w:r w:rsidRPr="003A2588">
        <w:rPr>
          <w:lang w:val="en-US"/>
        </w:rPr>
        <w:t>Tần số thở &gt; 25 lần/phút.</w:t>
      </w:r>
    </w:p>
    <w:p w14:paraId="23C92C39" w14:textId="77777777" w:rsidR="00B677CC" w:rsidRPr="003A2588" w:rsidRDefault="00B677CC" w:rsidP="00E30EE0">
      <w:pPr>
        <w:pStyle w:val="ListParagraph"/>
        <w:numPr>
          <w:ilvl w:val="0"/>
          <w:numId w:val="70"/>
        </w:numPr>
        <w:rPr>
          <w:lang w:val="en-US"/>
        </w:rPr>
      </w:pPr>
      <w:r w:rsidRPr="003A2588">
        <w:rPr>
          <w:lang w:val="en-US"/>
        </w:rPr>
        <w:t>Giảm oxy máu dai dẳng dù đã dùng oxy liệu pháp.</w:t>
      </w:r>
    </w:p>
    <w:p w14:paraId="0E9F4A05" w14:textId="49953F58" w:rsidR="00B677CC" w:rsidRPr="003A2588" w:rsidRDefault="003A2588" w:rsidP="00B677CC">
      <w:pPr>
        <w:ind w:firstLine="0"/>
        <w:rPr>
          <w:b/>
          <w:bCs/>
          <w:lang w:val="en-US"/>
        </w:rPr>
      </w:pPr>
      <w:r w:rsidRPr="003A2588">
        <w:rPr>
          <w:b/>
          <w:bCs/>
          <w:lang w:val="en-US"/>
        </w:rPr>
        <w:t xml:space="preserve">Bước 3: </w:t>
      </w:r>
      <w:r w:rsidR="00B677CC" w:rsidRPr="003A2588">
        <w:rPr>
          <w:b/>
          <w:bCs/>
          <w:lang w:val="en-US"/>
        </w:rPr>
        <w:t>Đưa ra chẩn đoán và khuyến nghị:</w:t>
      </w:r>
    </w:p>
    <w:p w14:paraId="0FE767E1" w14:textId="77777777" w:rsidR="00B677CC" w:rsidRPr="003A2588" w:rsidRDefault="00B677CC" w:rsidP="00E30EE0">
      <w:pPr>
        <w:pStyle w:val="ListParagraph"/>
        <w:numPr>
          <w:ilvl w:val="0"/>
          <w:numId w:val="68"/>
        </w:numPr>
        <w:rPr>
          <w:lang w:val="en-US"/>
        </w:rPr>
      </w:pPr>
      <w:r w:rsidRPr="003A2588">
        <w:rPr>
          <w:lang w:val="en-US"/>
        </w:rPr>
        <w:t>Nếu thỏa mãn tiêu chí suy hô hấp mạn hoặc ít nhất 2 tiêu chí trong đợt cấp, bệnh nhân được chỉ định BiPAP.</w:t>
      </w:r>
    </w:p>
    <w:p w14:paraId="17E464CF" w14:textId="3B88CFD9" w:rsidR="007454B3" w:rsidRPr="003A2588" w:rsidRDefault="00B677CC" w:rsidP="00E30EE0">
      <w:pPr>
        <w:pStyle w:val="ListParagraph"/>
        <w:numPr>
          <w:ilvl w:val="0"/>
          <w:numId w:val="68"/>
        </w:numPr>
        <w:rPr>
          <w:lang w:val="en-US"/>
        </w:rPr>
      </w:pPr>
      <w:r w:rsidRPr="003A2588">
        <w:rPr>
          <w:lang w:val="en-US"/>
        </w:rPr>
        <w:t>Nếu không, bệnh nhân không cần BiPAP.</w:t>
      </w:r>
    </w:p>
    <w:p w14:paraId="15FA203E" w14:textId="1ADE7E51" w:rsidR="00EB2470" w:rsidRDefault="00EB2470" w:rsidP="00EB2470">
      <w:pPr>
        <w:pStyle w:val="Heading4"/>
        <w:rPr>
          <w:lang w:val="en-US"/>
        </w:rPr>
      </w:pPr>
      <w:r>
        <w:rPr>
          <w:lang w:val="en-US"/>
        </w:rPr>
        <w:t>Thuật giải</w:t>
      </w:r>
    </w:p>
    <w:p w14:paraId="1B39609B" w14:textId="77777777" w:rsidR="00601526" w:rsidRPr="00601526" w:rsidRDefault="00601526" w:rsidP="00E30EE0">
      <w:pPr>
        <w:pStyle w:val="ListParagraph"/>
        <w:numPr>
          <w:ilvl w:val="0"/>
          <w:numId w:val="71"/>
        </w:numPr>
        <w:rPr>
          <w:lang w:val="en-US"/>
        </w:rPr>
      </w:pPr>
      <w:r w:rsidRPr="00601526">
        <w:rPr>
          <w:lang w:val="en-US"/>
        </w:rPr>
        <w:t>Input:</w:t>
      </w:r>
    </w:p>
    <w:p w14:paraId="033BD1C2" w14:textId="77777777" w:rsidR="00601526" w:rsidRPr="00601526" w:rsidRDefault="00601526" w:rsidP="00E30EE0">
      <w:pPr>
        <w:pStyle w:val="ListParagraph"/>
        <w:numPr>
          <w:ilvl w:val="0"/>
          <w:numId w:val="72"/>
        </w:numPr>
        <w:rPr>
          <w:lang w:val="en-US"/>
        </w:rPr>
      </w:pPr>
      <w:r w:rsidRPr="00601526">
        <w:rPr>
          <w:lang w:val="en-US"/>
        </w:rPr>
        <w:t>dyspnea_severe: Khó thở vừa tới nặng có co kéo cơ hô hấp phụ và hô hấp nghịch thường (True/False).</w:t>
      </w:r>
    </w:p>
    <w:p w14:paraId="28EAC2D7" w14:textId="77777777" w:rsidR="00601526" w:rsidRPr="00601526" w:rsidRDefault="00601526" w:rsidP="00E30EE0">
      <w:pPr>
        <w:pStyle w:val="ListParagraph"/>
        <w:numPr>
          <w:ilvl w:val="0"/>
          <w:numId w:val="72"/>
        </w:numPr>
        <w:rPr>
          <w:lang w:val="en-US"/>
        </w:rPr>
      </w:pPr>
      <w:r w:rsidRPr="00601526">
        <w:rPr>
          <w:lang w:val="en-US"/>
        </w:rPr>
        <w:t>ph: Độ pH máu (float).</w:t>
      </w:r>
    </w:p>
    <w:p w14:paraId="514170E6" w14:textId="77777777" w:rsidR="00601526" w:rsidRPr="00601526" w:rsidRDefault="00601526" w:rsidP="00E30EE0">
      <w:pPr>
        <w:pStyle w:val="ListParagraph"/>
        <w:numPr>
          <w:ilvl w:val="0"/>
          <w:numId w:val="72"/>
        </w:numPr>
        <w:rPr>
          <w:lang w:val="en-US"/>
        </w:rPr>
      </w:pPr>
      <w:r w:rsidRPr="00601526">
        <w:rPr>
          <w:lang w:val="en-US"/>
        </w:rPr>
        <w:lastRenderedPageBreak/>
        <w:t>paco2: Áp lực CO2 động mạch (mmHg, float).</w:t>
      </w:r>
    </w:p>
    <w:p w14:paraId="5694FA46" w14:textId="77777777" w:rsidR="00601526" w:rsidRPr="00601526" w:rsidRDefault="00601526" w:rsidP="00E30EE0">
      <w:pPr>
        <w:pStyle w:val="ListParagraph"/>
        <w:numPr>
          <w:ilvl w:val="0"/>
          <w:numId w:val="72"/>
        </w:numPr>
        <w:rPr>
          <w:lang w:val="en-US"/>
        </w:rPr>
      </w:pPr>
      <w:r w:rsidRPr="00601526">
        <w:rPr>
          <w:lang w:val="en-US"/>
        </w:rPr>
        <w:t>respiratory_rate: Tần số thở (lần/phút, int).</w:t>
      </w:r>
    </w:p>
    <w:p w14:paraId="2C523DA7" w14:textId="77777777" w:rsidR="00601526" w:rsidRPr="00601526" w:rsidRDefault="00601526" w:rsidP="00E30EE0">
      <w:pPr>
        <w:pStyle w:val="ListParagraph"/>
        <w:numPr>
          <w:ilvl w:val="0"/>
          <w:numId w:val="72"/>
        </w:numPr>
        <w:rPr>
          <w:lang w:val="en-US"/>
        </w:rPr>
      </w:pPr>
      <w:r w:rsidRPr="00601526">
        <w:rPr>
          <w:lang w:val="en-US"/>
        </w:rPr>
        <w:t>persistent_hypoxemia: Giảm oxy máu dai dẳng dù đã dùng liệu pháp oxy (True/False).</w:t>
      </w:r>
    </w:p>
    <w:p w14:paraId="6A13EA8F" w14:textId="77777777" w:rsidR="00601526" w:rsidRPr="00601526" w:rsidRDefault="00601526" w:rsidP="00E30EE0">
      <w:pPr>
        <w:pStyle w:val="ListParagraph"/>
        <w:numPr>
          <w:ilvl w:val="0"/>
          <w:numId w:val="71"/>
        </w:numPr>
        <w:rPr>
          <w:lang w:val="en-US"/>
        </w:rPr>
      </w:pPr>
      <w:r w:rsidRPr="00601526">
        <w:rPr>
          <w:lang w:val="en-US"/>
        </w:rPr>
        <w:t>Output:</w:t>
      </w:r>
    </w:p>
    <w:p w14:paraId="191A6750" w14:textId="77777777" w:rsidR="00601526" w:rsidRPr="00601526" w:rsidRDefault="00601526" w:rsidP="00E30EE0">
      <w:pPr>
        <w:pStyle w:val="ListParagraph"/>
        <w:numPr>
          <w:ilvl w:val="0"/>
          <w:numId w:val="73"/>
        </w:numPr>
        <w:rPr>
          <w:lang w:val="en-US"/>
        </w:rPr>
      </w:pPr>
      <w:r w:rsidRPr="00601526">
        <w:rPr>
          <w:lang w:val="en-US"/>
        </w:rPr>
        <w:t>bipap_indicated: Bệnh nhân có được chỉ định BiPAP hay không (True/False).</w:t>
      </w:r>
    </w:p>
    <w:p w14:paraId="7C7F7468" w14:textId="24FA291A" w:rsidR="007454B3" w:rsidRDefault="00601526" w:rsidP="00E30EE0">
      <w:pPr>
        <w:pStyle w:val="ListParagraph"/>
        <w:numPr>
          <w:ilvl w:val="0"/>
          <w:numId w:val="73"/>
        </w:numPr>
        <w:rPr>
          <w:lang w:val="en-US"/>
        </w:rPr>
      </w:pPr>
      <w:r w:rsidRPr="00601526">
        <w:rPr>
          <w:lang w:val="en-US"/>
        </w:rPr>
        <w:t>bipap_indicated_description: Giải thích chi tiết lý do chỉ định (nếu có).</w:t>
      </w:r>
    </w:p>
    <w:p w14:paraId="3F0D6AAC" w14:textId="0A21E752" w:rsidR="006B2C99" w:rsidRDefault="006B2C99" w:rsidP="00E30EE0">
      <w:pPr>
        <w:pStyle w:val="ListParagraph"/>
        <w:numPr>
          <w:ilvl w:val="0"/>
          <w:numId w:val="71"/>
        </w:numPr>
        <w:rPr>
          <w:lang w:val="en-US"/>
        </w:rPr>
      </w:pPr>
      <w:r>
        <w:rPr>
          <w:lang w:val="en-US"/>
        </w:rPr>
        <w:t>Thuật giải:</w:t>
      </w:r>
    </w:p>
    <w:p w14:paraId="36DC3373" w14:textId="34B4C314" w:rsidR="7A974AEF" w:rsidRDefault="7A974AEF" w:rsidP="2FFD884F">
      <w:pPr>
        <w:pStyle w:val="Caption"/>
        <w:ind w:firstLine="0"/>
        <w:rPr>
          <w:lang w:val="en-US"/>
        </w:rPr>
      </w:pPr>
      <w:r>
        <w:rPr>
          <w:noProof/>
        </w:rPr>
        <w:drawing>
          <wp:inline distT="0" distB="0" distL="0" distR="0" wp14:anchorId="461B6376" wp14:editId="1C56CB31">
            <wp:extent cx="5895974" cy="4714875"/>
            <wp:effectExtent l="0" t="0" r="0" b="0"/>
            <wp:docPr id="1719463082" name="Picture 171946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9463082"/>
                    <pic:cNvPicPr/>
                  </pic:nvPicPr>
                  <pic:blipFill>
                    <a:blip r:embed="rId33">
                      <a:extLst>
                        <a:ext uri="{28A0092B-C50C-407E-A947-70E740481C1C}">
                          <a14:useLocalDpi xmlns:a14="http://schemas.microsoft.com/office/drawing/2010/main" val="0"/>
                        </a:ext>
                      </a:extLst>
                    </a:blip>
                    <a:stretch>
                      <a:fillRect/>
                    </a:stretch>
                  </pic:blipFill>
                  <pic:spPr>
                    <a:xfrm>
                      <a:off x="0" y="0"/>
                      <a:ext cx="5895974" cy="4714875"/>
                    </a:xfrm>
                    <a:prstGeom prst="rect">
                      <a:avLst/>
                    </a:prstGeom>
                  </pic:spPr>
                </pic:pic>
              </a:graphicData>
            </a:graphic>
          </wp:inline>
        </w:drawing>
      </w:r>
      <w:r w:rsidR="370C399E" w:rsidRPr="4FC81BAD">
        <w:rPr>
          <w:lang w:val="en-US"/>
        </w:rPr>
        <w:t>Thuật giải</w:t>
      </w:r>
      <w:r w:rsidR="370C399E">
        <w:t xml:space="preserve"> </w:t>
      </w:r>
      <w:r w:rsidR="370C399E" w:rsidRPr="4FC81BAD">
        <w:rPr>
          <w:lang w:val="en-US"/>
        </w:rPr>
        <w:t>Đánh giá chỉ định thông khí nhân tạo không xâm nhập (BiPAP)</w:t>
      </w:r>
    </w:p>
    <w:p w14:paraId="15CB4E4C" w14:textId="31383815" w:rsidR="7A974AEF" w:rsidRDefault="7A974AEF" w:rsidP="001C57DB">
      <w:pPr>
        <w:ind w:left="360" w:firstLine="0"/>
        <w:rPr>
          <w:i/>
        </w:rPr>
      </w:pPr>
    </w:p>
    <w:p w14:paraId="43FB19B3" w14:textId="366CE902" w:rsidR="007454B3" w:rsidRPr="00462D0D" w:rsidRDefault="00EB2470" w:rsidP="00462D0D">
      <w:pPr>
        <w:pStyle w:val="Heading3"/>
        <w:rPr>
          <w:lang w:val="en-US"/>
        </w:rPr>
      </w:pPr>
      <w:bookmarkStart w:id="33" w:name="_Toc187692851"/>
      <w:r>
        <w:rPr>
          <w:lang w:val="en-US"/>
        </w:rPr>
        <w:t>Quy trình và thuật giải</w:t>
      </w:r>
      <w:r w:rsidRPr="000318BF">
        <w:t xml:space="preserve"> </w:t>
      </w:r>
      <w:r w:rsidR="00311A7B" w:rsidRPr="00311A7B">
        <w:rPr>
          <w:lang w:val="en-US"/>
        </w:rPr>
        <w:t xml:space="preserve">Lựa chọn kháng sinh theo kinh nghiệm cho đợt cấp BPTNMT </w:t>
      </w:r>
      <w:r w:rsidR="00311A7B">
        <w:rPr>
          <w:lang w:val="en-US"/>
        </w:rPr>
        <w:t>n</w:t>
      </w:r>
      <w:r w:rsidR="00462D0D">
        <w:rPr>
          <w:lang w:val="en-US"/>
        </w:rPr>
        <w:t>goại</w:t>
      </w:r>
      <w:r w:rsidR="00311A7B">
        <w:rPr>
          <w:lang w:val="en-US"/>
        </w:rPr>
        <w:t xml:space="preserve"> </w:t>
      </w:r>
      <w:r w:rsidR="00311A7B" w:rsidRPr="00311A7B">
        <w:rPr>
          <w:lang w:val="en-US"/>
        </w:rPr>
        <w:t>trú</w:t>
      </w:r>
      <w:bookmarkEnd w:id="33"/>
    </w:p>
    <w:p w14:paraId="7C02DF9B" w14:textId="77777777" w:rsidR="00EB2470" w:rsidRDefault="00EB2470" w:rsidP="00EB2470">
      <w:pPr>
        <w:pStyle w:val="Heading4"/>
        <w:rPr>
          <w:lang w:val="en-US"/>
        </w:rPr>
      </w:pPr>
      <w:r>
        <w:rPr>
          <w:lang w:val="en-US"/>
        </w:rPr>
        <w:t>Phát biểu bài toán</w:t>
      </w:r>
    </w:p>
    <w:p w14:paraId="065C117D" w14:textId="6B1C7333" w:rsidR="007454B3" w:rsidRPr="007454B3" w:rsidRDefault="00546B2A" w:rsidP="00546B2A">
      <w:pPr>
        <w:rPr>
          <w:lang w:val="en-US"/>
        </w:rPr>
      </w:pPr>
      <w:r w:rsidRPr="00546B2A">
        <w:rPr>
          <w:lang w:val="en-US"/>
        </w:rPr>
        <w:t xml:space="preserve">Bài toán đặt ra là xây dựng một hệ thống suy diễn hỗ trợ bác sĩ lựa chọn kháng sinh phù hợp theo kinh nghiệm cho bệnh nhân ngoại trú trong đợt cấp của bệnh phổi tắc nghẽn </w:t>
      </w:r>
      <w:r w:rsidRPr="00546B2A">
        <w:rPr>
          <w:lang w:val="en-US"/>
        </w:rPr>
        <w:lastRenderedPageBreak/>
        <w:t>mạn tính (BPTNMT). Hệ thống dựa trên ba yếu tố chính: (1) đánh giá sự hiện diện của các triệu chứng chính của đợt cấp (khó thở tăng, thể tích hoặc độ quánh đờm tăng, đờm mủ tăng); (2) xác định các yếu tố nguy cơ kết cục xấu như FEV</w:t>
      </w:r>
      <w:r w:rsidRPr="00546B2A">
        <w:rPr>
          <w:vertAlign w:val="subscript"/>
          <w:lang w:val="en-US"/>
        </w:rPr>
        <w:t>1</w:t>
      </w:r>
      <w:r w:rsidRPr="00546B2A">
        <w:rPr>
          <w:lang w:val="en-US"/>
        </w:rPr>
        <w:t xml:space="preserve"> giảm, tiền sử nhập viện hoặc đợt cấp thường xuyên, liệu pháp oxy dài hạn và bệnh đồng mắc; (3) kiểm tra nguy cơ nhiễm vi khuẩn Pseudomonas hoặc các yếu tố liên quan. Hệ thống sẽ đưa ra quyết định không sử dụng kháng sinh, hoặc đề xuất loại kháng sinh phù hợp dựa trên thông tin thu thập được, góp phần tối ưu hóa điều trị và hạn chế kháng kháng sinh.</w:t>
      </w:r>
    </w:p>
    <w:p w14:paraId="15492696" w14:textId="77777777" w:rsidR="00EB2470" w:rsidRDefault="00EB2470" w:rsidP="00EB2470">
      <w:pPr>
        <w:pStyle w:val="Heading4"/>
        <w:rPr>
          <w:lang w:val="en-US"/>
        </w:rPr>
      </w:pPr>
      <w:r>
        <w:rPr>
          <w:lang w:val="en-US"/>
        </w:rPr>
        <w:t>Quy trình chẩn đoán</w:t>
      </w:r>
    </w:p>
    <w:p w14:paraId="2CC7B309" w14:textId="690E7A9C" w:rsidR="00B142A1" w:rsidRPr="00B142A1" w:rsidRDefault="00B142A1" w:rsidP="00B142A1">
      <w:pPr>
        <w:ind w:firstLine="0"/>
        <w:rPr>
          <w:b/>
          <w:bCs/>
          <w:lang w:val="en-US"/>
        </w:rPr>
      </w:pPr>
      <w:r w:rsidRPr="00B142A1">
        <w:rPr>
          <w:b/>
          <w:bCs/>
          <w:lang w:val="en-US"/>
        </w:rPr>
        <w:t>Bước 1: Thu thập thông tin từ bệnh nhân</w:t>
      </w:r>
    </w:p>
    <w:p w14:paraId="042C3AB6" w14:textId="77777777" w:rsidR="00B142A1" w:rsidRPr="00B142A1" w:rsidRDefault="00B142A1" w:rsidP="00E30EE0">
      <w:pPr>
        <w:pStyle w:val="ListParagraph"/>
        <w:numPr>
          <w:ilvl w:val="0"/>
          <w:numId w:val="71"/>
        </w:numPr>
        <w:rPr>
          <w:lang w:val="en-US"/>
        </w:rPr>
      </w:pPr>
      <w:r w:rsidRPr="00B142A1">
        <w:rPr>
          <w:lang w:val="en-US"/>
        </w:rPr>
        <w:t>Thông tin cá nhân: họ tên, tuổi, địa chỉ.</w:t>
      </w:r>
    </w:p>
    <w:p w14:paraId="2FD514CF" w14:textId="77777777" w:rsidR="00B142A1" w:rsidRPr="00B142A1" w:rsidRDefault="00B142A1" w:rsidP="00E30EE0">
      <w:pPr>
        <w:pStyle w:val="ListParagraph"/>
        <w:numPr>
          <w:ilvl w:val="0"/>
          <w:numId w:val="71"/>
        </w:numPr>
        <w:rPr>
          <w:lang w:val="en-US"/>
        </w:rPr>
      </w:pPr>
      <w:r w:rsidRPr="00B142A1">
        <w:rPr>
          <w:lang w:val="en-US"/>
        </w:rPr>
        <w:t>Triệu chứng cơ năng:</w:t>
      </w:r>
    </w:p>
    <w:p w14:paraId="1C8C27FC" w14:textId="77777777" w:rsidR="00B142A1" w:rsidRPr="00B142A1" w:rsidRDefault="00B142A1" w:rsidP="00E30EE0">
      <w:pPr>
        <w:pStyle w:val="ListParagraph"/>
        <w:numPr>
          <w:ilvl w:val="0"/>
          <w:numId w:val="71"/>
        </w:numPr>
        <w:rPr>
          <w:lang w:val="en-US"/>
        </w:rPr>
      </w:pPr>
      <w:r w:rsidRPr="00B142A1">
        <w:rPr>
          <w:lang w:val="en-US"/>
        </w:rPr>
        <w:t>Khó thở tăng (breathlessness_increase).</w:t>
      </w:r>
    </w:p>
    <w:p w14:paraId="47E6BFC5" w14:textId="77777777" w:rsidR="00B142A1" w:rsidRPr="00B142A1" w:rsidRDefault="00B142A1" w:rsidP="00E30EE0">
      <w:pPr>
        <w:pStyle w:val="ListParagraph"/>
        <w:numPr>
          <w:ilvl w:val="0"/>
          <w:numId w:val="71"/>
        </w:numPr>
        <w:rPr>
          <w:lang w:val="en-US"/>
        </w:rPr>
      </w:pPr>
      <w:r w:rsidRPr="00B142A1">
        <w:rPr>
          <w:lang w:val="en-US"/>
        </w:rPr>
        <w:t>Thể tích hoặc độ quánh đờm tăng (sputum_volume_or_thickness_increase).</w:t>
      </w:r>
    </w:p>
    <w:p w14:paraId="7A57BE82" w14:textId="77777777" w:rsidR="00B142A1" w:rsidRPr="00B142A1" w:rsidRDefault="00B142A1" w:rsidP="00E30EE0">
      <w:pPr>
        <w:pStyle w:val="ListParagraph"/>
        <w:numPr>
          <w:ilvl w:val="0"/>
          <w:numId w:val="71"/>
        </w:numPr>
        <w:rPr>
          <w:lang w:val="en-US"/>
        </w:rPr>
      </w:pPr>
      <w:r w:rsidRPr="00B142A1">
        <w:rPr>
          <w:lang w:val="en-US"/>
        </w:rPr>
        <w:t>Đờm mủ tăng (purulent_sputum_increase).</w:t>
      </w:r>
    </w:p>
    <w:p w14:paraId="1334682E" w14:textId="77777777" w:rsidR="00B142A1" w:rsidRPr="00B142A1" w:rsidRDefault="00B142A1" w:rsidP="00E30EE0">
      <w:pPr>
        <w:pStyle w:val="ListParagraph"/>
        <w:numPr>
          <w:ilvl w:val="0"/>
          <w:numId w:val="71"/>
        </w:numPr>
        <w:rPr>
          <w:lang w:val="en-US"/>
        </w:rPr>
      </w:pPr>
      <w:r w:rsidRPr="00B142A1">
        <w:rPr>
          <w:lang w:val="en-US"/>
        </w:rPr>
        <w:t>Thông tin bổ sung: thời gian khởi phát triệu chứng, điều trị hỗ trợ đã thực hiện.</w:t>
      </w:r>
    </w:p>
    <w:p w14:paraId="3A02BCD4" w14:textId="279A6481" w:rsidR="00B142A1" w:rsidRPr="00B142A1" w:rsidRDefault="00B142A1" w:rsidP="00B142A1">
      <w:pPr>
        <w:ind w:firstLine="0"/>
        <w:rPr>
          <w:b/>
          <w:bCs/>
          <w:lang w:val="en-US"/>
        </w:rPr>
      </w:pPr>
      <w:r w:rsidRPr="00B142A1">
        <w:rPr>
          <w:b/>
          <w:bCs/>
          <w:lang w:val="en-US"/>
        </w:rPr>
        <w:t>Bước 2: Đánh giá triệu chứng chính</w:t>
      </w:r>
    </w:p>
    <w:p w14:paraId="1612F233" w14:textId="77777777" w:rsidR="00B142A1" w:rsidRPr="00B142A1" w:rsidRDefault="00B142A1" w:rsidP="00E30EE0">
      <w:pPr>
        <w:pStyle w:val="ListParagraph"/>
        <w:numPr>
          <w:ilvl w:val="0"/>
          <w:numId w:val="74"/>
        </w:numPr>
        <w:rPr>
          <w:lang w:val="en-US"/>
        </w:rPr>
      </w:pPr>
      <w:r w:rsidRPr="00B142A1">
        <w:rPr>
          <w:lang w:val="en-US"/>
        </w:rPr>
        <w:t>Bác sĩ kiểm tra sự hiện diện của 3 triệu chứng chính: khó thở tăng, thể tích hoặc độ quánh đờm tăng, đờm mủ tăng.</w:t>
      </w:r>
    </w:p>
    <w:p w14:paraId="6FE2588E" w14:textId="77777777" w:rsidR="00B142A1" w:rsidRPr="00B142A1" w:rsidRDefault="00B142A1" w:rsidP="00E30EE0">
      <w:pPr>
        <w:pStyle w:val="ListParagraph"/>
        <w:numPr>
          <w:ilvl w:val="0"/>
          <w:numId w:val="74"/>
        </w:numPr>
        <w:rPr>
          <w:lang w:val="en-US"/>
        </w:rPr>
      </w:pPr>
      <w:r w:rsidRPr="00B142A1">
        <w:rPr>
          <w:lang w:val="en-US"/>
        </w:rPr>
        <w:t>Nếu bệnh nhân không có ít nhất 2 trong 3 triệu chứng này: kháng sinh không được chỉ định.</w:t>
      </w:r>
    </w:p>
    <w:p w14:paraId="25BE9DD3" w14:textId="54BE67A1" w:rsidR="00B142A1" w:rsidRPr="00B142A1" w:rsidRDefault="00B142A1" w:rsidP="00B142A1">
      <w:pPr>
        <w:ind w:firstLine="0"/>
        <w:rPr>
          <w:b/>
          <w:bCs/>
          <w:lang w:val="en-US"/>
        </w:rPr>
      </w:pPr>
      <w:r w:rsidRPr="00B142A1">
        <w:rPr>
          <w:b/>
          <w:bCs/>
          <w:lang w:val="en-US"/>
        </w:rPr>
        <w:t>Bước 3: Thu thập thông tin về yếu tố nguy cơ kết cục xấu</w:t>
      </w:r>
    </w:p>
    <w:p w14:paraId="1CB97A87" w14:textId="203AD8B8" w:rsidR="00B142A1" w:rsidRPr="000873FD" w:rsidRDefault="00B142A1" w:rsidP="00E30EE0">
      <w:pPr>
        <w:pStyle w:val="ListParagraph"/>
        <w:numPr>
          <w:ilvl w:val="0"/>
          <w:numId w:val="74"/>
        </w:numPr>
        <w:rPr>
          <w:lang w:val="en-US"/>
        </w:rPr>
      </w:pPr>
      <w:r w:rsidRPr="000873FD">
        <w:rPr>
          <w:lang w:val="en-US"/>
        </w:rPr>
        <w:t>Đánh giá các thông số cận lâm sàng và bệnh sử:</w:t>
      </w:r>
    </w:p>
    <w:p w14:paraId="129E3C7A" w14:textId="77777777" w:rsidR="00B142A1" w:rsidRPr="000873FD" w:rsidRDefault="00B142A1" w:rsidP="00E30EE0">
      <w:pPr>
        <w:pStyle w:val="ListParagraph"/>
        <w:numPr>
          <w:ilvl w:val="0"/>
          <w:numId w:val="75"/>
        </w:numPr>
        <w:rPr>
          <w:lang w:val="en-US"/>
        </w:rPr>
      </w:pPr>
      <w:r w:rsidRPr="000873FD">
        <w:rPr>
          <w:lang w:val="en-US"/>
        </w:rPr>
        <w:t>FEV1 (%).</w:t>
      </w:r>
    </w:p>
    <w:p w14:paraId="5B82C6F8" w14:textId="77777777" w:rsidR="00B142A1" w:rsidRPr="000873FD" w:rsidRDefault="00B142A1" w:rsidP="00E30EE0">
      <w:pPr>
        <w:pStyle w:val="ListParagraph"/>
        <w:numPr>
          <w:ilvl w:val="0"/>
          <w:numId w:val="75"/>
        </w:numPr>
        <w:rPr>
          <w:lang w:val="en-US"/>
        </w:rPr>
      </w:pPr>
      <w:r w:rsidRPr="000873FD">
        <w:rPr>
          <w:lang w:val="en-US"/>
        </w:rPr>
        <w:t>Số đợt cấp BPTNMT trong 12 tháng qua.</w:t>
      </w:r>
    </w:p>
    <w:p w14:paraId="43181034" w14:textId="77777777" w:rsidR="00B142A1" w:rsidRPr="000873FD" w:rsidRDefault="00B142A1" w:rsidP="00E30EE0">
      <w:pPr>
        <w:pStyle w:val="ListParagraph"/>
        <w:numPr>
          <w:ilvl w:val="0"/>
          <w:numId w:val="75"/>
        </w:numPr>
        <w:rPr>
          <w:lang w:val="en-US"/>
        </w:rPr>
      </w:pPr>
      <w:r w:rsidRPr="000873FD">
        <w:rPr>
          <w:lang w:val="en-US"/>
        </w:rPr>
        <w:t>Nhập viện vì đợt cấp trong 3 tháng qua.</w:t>
      </w:r>
    </w:p>
    <w:p w14:paraId="0D327B40" w14:textId="77777777" w:rsidR="00B142A1" w:rsidRPr="000873FD" w:rsidRDefault="00B142A1" w:rsidP="00E30EE0">
      <w:pPr>
        <w:pStyle w:val="ListParagraph"/>
        <w:numPr>
          <w:ilvl w:val="0"/>
          <w:numId w:val="75"/>
        </w:numPr>
        <w:rPr>
          <w:lang w:val="en-US"/>
        </w:rPr>
      </w:pPr>
      <w:r w:rsidRPr="000873FD">
        <w:rPr>
          <w:lang w:val="en-US"/>
        </w:rPr>
        <w:t>Đang sử dụng liệu pháp oxy dài hạn.</w:t>
      </w:r>
    </w:p>
    <w:p w14:paraId="64AF105A" w14:textId="77777777" w:rsidR="00B142A1" w:rsidRPr="000873FD" w:rsidRDefault="00B142A1" w:rsidP="00E30EE0">
      <w:pPr>
        <w:pStyle w:val="ListParagraph"/>
        <w:numPr>
          <w:ilvl w:val="0"/>
          <w:numId w:val="75"/>
        </w:numPr>
        <w:rPr>
          <w:lang w:val="en-US"/>
        </w:rPr>
      </w:pPr>
      <w:r w:rsidRPr="000873FD">
        <w:rPr>
          <w:lang w:val="en-US"/>
        </w:rPr>
        <w:t>Có bệnh đồng mắc hay không (như tim mạch, tiểu đường).</w:t>
      </w:r>
    </w:p>
    <w:p w14:paraId="2B133F30" w14:textId="23BA8587" w:rsidR="00B142A1" w:rsidRPr="000873FD" w:rsidRDefault="00B142A1" w:rsidP="00E30EE0">
      <w:pPr>
        <w:pStyle w:val="ListParagraph"/>
        <w:numPr>
          <w:ilvl w:val="0"/>
          <w:numId w:val="74"/>
        </w:numPr>
        <w:rPr>
          <w:lang w:val="en-US"/>
        </w:rPr>
      </w:pPr>
      <w:r w:rsidRPr="000873FD">
        <w:rPr>
          <w:lang w:val="en-US"/>
        </w:rPr>
        <w:t>Nếu không có yếu tố nguy cơ: chỉ định kháng sinh bậc thấp.</w:t>
      </w:r>
    </w:p>
    <w:p w14:paraId="79BD6F1E" w14:textId="77777777" w:rsidR="000873FD" w:rsidRDefault="00B142A1" w:rsidP="00B142A1">
      <w:pPr>
        <w:ind w:firstLine="0"/>
        <w:rPr>
          <w:b/>
          <w:bCs/>
          <w:lang w:val="en-US"/>
        </w:rPr>
      </w:pPr>
      <w:r w:rsidRPr="000873FD">
        <w:rPr>
          <w:b/>
          <w:bCs/>
          <w:lang w:val="en-US"/>
        </w:rPr>
        <w:t>Bước 4: Kiểm tra nguy cơ nhiễm khuẩn Pseudomonas</w:t>
      </w:r>
    </w:p>
    <w:p w14:paraId="0FA616FD" w14:textId="1377E5F4" w:rsidR="00B142A1" w:rsidRPr="000873FD" w:rsidRDefault="00B142A1" w:rsidP="00E30EE0">
      <w:pPr>
        <w:pStyle w:val="ListParagraph"/>
        <w:numPr>
          <w:ilvl w:val="0"/>
          <w:numId w:val="74"/>
        </w:numPr>
        <w:rPr>
          <w:b/>
          <w:bCs/>
          <w:lang w:val="en-US"/>
        </w:rPr>
      </w:pPr>
      <w:r w:rsidRPr="000873FD">
        <w:rPr>
          <w:lang w:val="en-US"/>
        </w:rPr>
        <w:t>Đánh giá các nguy cơ trực tiếp gây nhiễm khuẩn Pseudomonas: tiền sử nhiễm, đặc điểm vi sinh cận lâm sàng.</w:t>
      </w:r>
    </w:p>
    <w:p w14:paraId="71CCAC04" w14:textId="77777777" w:rsidR="00B142A1" w:rsidRPr="000873FD" w:rsidRDefault="00B142A1" w:rsidP="00E30EE0">
      <w:pPr>
        <w:pStyle w:val="ListParagraph"/>
        <w:numPr>
          <w:ilvl w:val="0"/>
          <w:numId w:val="74"/>
        </w:numPr>
        <w:rPr>
          <w:lang w:val="en-US"/>
        </w:rPr>
      </w:pPr>
      <w:r w:rsidRPr="000873FD">
        <w:rPr>
          <w:lang w:val="en-US"/>
        </w:rPr>
        <w:t>Nếu có nguy cơ: chỉ định Ciprofloxacin và cấy đờm.</w:t>
      </w:r>
    </w:p>
    <w:p w14:paraId="3D1F7855" w14:textId="10EC4FCF" w:rsidR="00B142A1" w:rsidRPr="000873FD" w:rsidRDefault="00B142A1" w:rsidP="00B142A1">
      <w:pPr>
        <w:ind w:firstLine="0"/>
        <w:rPr>
          <w:b/>
          <w:bCs/>
          <w:lang w:val="en-US"/>
        </w:rPr>
      </w:pPr>
      <w:r w:rsidRPr="000873FD">
        <w:rPr>
          <w:b/>
          <w:bCs/>
          <w:lang w:val="en-US"/>
        </w:rPr>
        <w:lastRenderedPageBreak/>
        <w:t>Bước 5: Đánh giá yếu tố nguy cơ khác gây nhiễm Pseudomonas</w:t>
      </w:r>
    </w:p>
    <w:p w14:paraId="7B58298B" w14:textId="77777777" w:rsidR="00B142A1" w:rsidRPr="000873FD" w:rsidRDefault="00B142A1" w:rsidP="00E30EE0">
      <w:pPr>
        <w:pStyle w:val="ListParagraph"/>
        <w:numPr>
          <w:ilvl w:val="0"/>
          <w:numId w:val="76"/>
        </w:numPr>
        <w:rPr>
          <w:lang w:val="en-US"/>
        </w:rPr>
      </w:pPr>
      <w:r w:rsidRPr="000873FD">
        <w:rPr>
          <w:lang w:val="en-US"/>
        </w:rPr>
        <w:t>Đánh giá thêm các yếu tố:</w:t>
      </w:r>
    </w:p>
    <w:p w14:paraId="003EC371" w14:textId="77777777" w:rsidR="00B142A1" w:rsidRPr="000873FD" w:rsidRDefault="00B142A1" w:rsidP="00E30EE0">
      <w:pPr>
        <w:pStyle w:val="ListParagraph"/>
        <w:numPr>
          <w:ilvl w:val="0"/>
          <w:numId w:val="77"/>
        </w:numPr>
        <w:rPr>
          <w:lang w:val="en-US"/>
        </w:rPr>
      </w:pPr>
      <w:r w:rsidRPr="000873FD">
        <w:rPr>
          <w:lang w:val="en-US"/>
        </w:rPr>
        <w:t>FEV1 &lt; 30%.</w:t>
      </w:r>
    </w:p>
    <w:p w14:paraId="02DC88F7" w14:textId="77777777" w:rsidR="00B142A1" w:rsidRPr="000873FD" w:rsidRDefault="00B142A1" w:rsidP="00E30EE0">
      <w:pPr>
        <w:pStyle w:val="ListParagraph"/>
        <w:numPr>
          <w:ilvl w:val="0"/>
          <w:numId w:val="77"/>
        </w:numPr>
        <w:rPr>
          <w:lang w:val="en-US"/>
        </w:rPr>
      </w:pPr>
      <w:r w:rsidRPr="000873FD">
        <w:rPr>
          <w:lang w:val="en-US"/>
        </w:rPr>
        <w:t>Giãn phế quản trên X-quang hoặc CT ngực.</w:t>
      </w:r>
    </w:p>
    <w:p w14:paraId="617F2713" w14:textId="77777777" w:rsidR="00B142A1" w:rsidRPr="000873FD" w:rsidRDefault="00B142A1" w:rsidP="00E30EE0">
      <w:pPr>
        <w:pStyle w:val="ListParagraph"/>
        <w:numPr>
          <w:ilvl w:val="0"/>
          <w:numId w:val="77"/>
        </w:numPr>
        <w:rPr>
          <w:lang w:val="en-US"/>
        </w:rPr>
      </w:pPr>
      <w:r w:rsidRPr="000873FD">
        <w:rPr>
          <w:lang w:val="en-US"/>
        </w:rPr>
        <w:t>Sử dụng kháng sinh phổ rộng trong 3 tháng qua.</w:t>
      </w:r>
    </w:p>
    <w:p w14:paraId="660AE6B8" w14:textId="77777777" w:rsidR="00B142A1" w:rsidRPr="000873FD" w:rsidRDefault="00B142A1" w:rsidP="00E30EE0">
      <w:pPr>
        <w:pStyle w:val="ListParagraph"/>
        <w:numPr>
          <w:ilvl w:val="0"/>
          <w:numId w:val="76"/>
        </w:numPr>
        <w:rPr>
          <w:lang w:val="en-US"/>
        </w:rPr>
      </w:pPr>
      <w:r w:rsidRPr="000873FD">
        <w:rPr>
          <w:lang w:val="en-US"/>
        </w:rPr>
        <w:t>Nếu có nguy cơ: chỉ định Ciprofloxacin hoặc Levofloxacin.</w:t>
      </w:r>
    </w:p>
    <w:p w14:paraId="4B421129" w14:textId="77777777" w:rsidR="00B142A1" w:rsidRPr="000873FD" w:rsidRDefault="00B142A1" w:rsidP="00E30EE0">
      <w:pPr>
        <w:pStyle w:val="ListParagraph"/>
        <w:numPr>
          <w:ilvl w:val="0"/>
          <w:numId w:val="76"/>
        </w:numPr>
        <w:rPr>
          <w:lang w:val="en-US"/>
        </w:rPr>
      </w:pPr>
      <w:r w:rsidRPr="000873FD">
        <w:rPr>
          <w:lang w:val="en-US"/>
        </w:rPr>
        <w:t>Nếu không có nguy cơ: chỉ định kháng sinh bậc cao (Amoxicillin-clavulanate, Levofloxacin, hoặc Moxifloxacin).</w:t>
      </w:r>
    </w:p>
    <w:p w14:paraId="50CAAA79" w14:textId="7520F9FC" w:rsidR="00B142A1" w:rsidRPr="00681C19" w:rsidRDefault="00B142A1" w:rsidP="00B142A1">
      <w:pPr>
        <w:ind w:firstLine="0"/>
        <w:rPr>
          <w:b/>
          <w:bCs/>
          <w:lang w:val="en-US"/>
        </w:rPr>
      </w:pPr>
      <w:r w:rsidRPr="000873FD">
        <w:rPr>
          <w:b/>
          <w:bCs/>
          <w:lang w:val="en-US"/>
        </w:rPr>
        <w:t>Bước 6: Đưa ra quyết định điều trị</w:t>
      </w:r>
    </w:p>
    <w:p w14:paraId="09FAD5DA" w14:textId="77777777" w:rsidR="00B142A1" w:rsidRPr="00681C19" w:rsidRDefault="00B142A1" w:rsidP="00E30EE0">
      <w:pPr>
        <w:pStyle w:val="ListParagraph"/>
        <w:numPr>
          <w:ilvl w:val="0"/>
          <w:numId w:val="78"/>
        </w:numPr>
        <w:rPr>
          <w:lang w:val="en-US"/>
        </w:rPr>
      </w:pPr>
      <w:r w:rsidRPr="00681C19">
        <w:rPr>
          <w:lang w:val="en-US"/>
        </w:rPr>
        <w:t>Tổng hợp các dữ liệu từ các bước trên.</w:t>
      </w:r>
    </w:p>
    <w:p w14:paraId="6500EB9F" w14:textId="26EAFC58" w:rsidR="007454B3" w:rsidRPr="00681C19" w:rsidRDefault="00B142A1" w:rsidP="00E30EE0">
      <w:pPr>
        <w:pStyle w:val="ListParagraph"/>
        <w:numPr>
          <w:ilvl w:val="0"/>
          <w:numId w:val="78"/>
        </w:numPr>
        <w:rPr>
          <w:lang w:val="en-US"/>
        </w:rPr>
      </w:pPr>
      <w:r w:rsidRPr="00681C19">
        <w:rPr>
          <w:lang w:val="en-US"/>
        </w:rPr>
        <w:t>Chọn loại kháng sinh phù hợp hoặc không sử dụng kháng sinh nếu không đủ chỉ định.</w:t>
      </w:r>
    </w:p>
    <w:p w14:paraId="6889FA1E" w14:textId="0E797593" w:rsidR="00EB2470" w:rsidRDefault="00EB2470" w:rsidP="00EB2470">
      <w:pPr>
        <w:pStyle w:val="Heading4"/>
        <w:rPr>
          <w:lang w:val="en-US"/>
        </w:rPr>
      </w:pPr>
      <w:r>
        <w:rPr>
          <w:lang w:val="en-US"/>
        </w:rPr>
        <w:t>Thuật giải</w:t>
      </w:r>
    </w:p>
    <w:p w14:paraId="09BC7185" w14:textId="3EF4F323" w:rsidR="001B6F6D" w:rsidRPr="001B6F6D" w:rsidRDefault="001B6F6D" w:rsidP="00E30EE0">
      <w:pPr>
        <w:pStyle w:val="ListParagraph"/>
        <w:numPr>
          <w:ilvl w:val="0"/>
          <w:numId w:val="78"/>
        </w:numPr>
        <w:rPr>
          <w:lang w:val="en-US"/>
        </w:rPr>
      </w:pPr>
      <w:r>
        <w:rPr>
          <w:lang w:val="en-US"/>
        </w:rPr>
        <w:t>Input:</w:t>
      </w:r>
    </w:p>
    <w:p w14:paraId="1D5BA6A1" w14:textId="77777777" w:rsidR="001B6F6D" w:rsidRPr="001B6F6D" w:rsidRDefault="001B6F6D" w:rsidP="00E30EE0">
      <w:pPr>
        <w:pStyle w:val="ListParagraph"/>
        <w:numPr>
          <w:ilvl w:val="0"/>
          <w:numId w:val="80"/>
        </w:numPr>
        <w:rPr>
          <w:lang w:val="en-US"/>
        </w:rPr>
      </w:pPr>
      <w:r w:rsidRPr="001B6F6D">
        <w:rPr>
          <w:lang w:val="en-US"/>
        </w:rPr>
        <w:t>Các triệu chứng chính: khó thở tăng, thể tích/độ quánh đờm tăng, đờm mủ tăng.</w:t>
      </w:r>
    </w:p>
    <w:p w14:paraId="60142183" w14:textId="77777777" w:rsidR="001B6F6D" w:rsidRPr="001B6F6D" w:rsidRDefault="001B6F6D" w:rsidP="00E30EE0">
      <w:pPr>
        <w:pStyle w:val="ListParagraph"/>
        <w:numPr>
          <w:ilvl w:val="0"/>
          <w:numId w:val="80"/>
        </w:numPr>
        <w:rPr>
          <w:lang w:val="en-US"/>
        </w:rPr>
      </w:pPr>
      <w:r w:rsidRPr="001B6F6D">
        <w:rPr>
          <w:lang w:val="en-US"/>
        </w:rPr>
        <w:t>Thông tin cận lâm sàng: FEV1, tiền sử nhập viện, số đợt cấp trong 12 tháng, liệu pháp oxy, bệnh đồng mắc.</w:t>
      </w:r>
    </w:p>
    <w:p w14:paraId="7F56932D" w14:textId="77777777" w:rsidR="001B6F6D" w:rsidRPr="001B6F6D" w:rsidRDefault="001B6F6D" w:rsidP="00E30EE0">
      <w:pPr>
        <w:pStyle w:val="ListParagraph"/>
        <w:numPr>
          <w:ilvl w:val="0"/>
          <w:numId w:val="80"/>
        </w:numPr>
        <w:rPr>
          <w:lang w:val="en-US"/>
        </w:rPr>
      </w:pPr>
      <w:r w:rsidRPr="001B6F6D">
        <w:rPr>
          <w:lang w:val="en-US"/>
        </w:rPr>
        <w:t>Nguy cơ nhiễm khuẩn Pseudomonas và các yếu tố như giãn phế quản, sử dụng kháng sinh phổ rộng gần đây.</w:t>
      </w:r>
    </w:p>
    <w:p w14:paraId="6FE5FC48" w14:textId="7297880C" w:rsidR="001B6F6D" w:rsidRPr="001B6F6D" w:rsidRDefault="001B6F6D" w:rsidP="00E30EE0">
      <w:pPr>
        <w:pStyle w:val="ListParagraph"/>
        <w:numPr>
          <w:ilvl w:val="0"/>
          <w:numId w:val="78"/>
        </w:numPr>
        <w:rPr>
          <w:lang w:val="en-US"/>
        </w:rPr>
      </w:pPr>
      <w:r w:rsidRPr="001B6F6D">
        <w:rPr>
          <w:lang w:val="en-US"/>
        </w:rPr>
        <w:t>Output:</w:t>
      </w:r>
    </w:p>
    <w:p w14:paraId="650C3E01" w14:textId="77777777" w:rsidR="001B6F6D" w:rsidRPr="001B6F6D" w:rsidRDefault="001B6F6D" w:rsidP="00E30EE0">
      <w:pPr>
        <w:pStyle w:val="ListParagraph"/>
        <w:numPr>
          <w:ilvl w:val="0"/>
          <w:numId w:val="79"/>
        </w:numPr>
        <w:rPr>
          <w:lang w:val="en-US"/>
        </w:rPr>
      </w:pPr>
      <w:r w:rsidRPr="001B6F6D">
        <w:rPr>
          <w:lang w:val="en-US"/>
        </w:rPr>
        <w:t>Quyết định sử dụng hoặc không sử dụng kháng sinh.</w:t>
      </w:r>
    </w:p>
    <w:p w14:paraId="488E4010" w14:textId="5F7C1B0A" w:rsidR="00CD7A0E" w:rsidRPr="008E7BC1" w:rsidRDefault="001B6F6D" w:rsidP="00E30EE0">
      <w:pPr>
        <w:pStyle w:val="ListParagraph"/>
        <w:numPr>
          <w:ilvl w:val="0"/>
          <w:numId w:val="79"/>
        </w:numPr>
        <w:rPr>
          <w:lang w:val="en-US"/>
        </w:rPr>
      </w:pPr>
      <w:r w:rsidRPr="001B6F6D">
        <w:rPr>
          <w:lang w:val="en-US"/>
        </w:rPr>
        <w:t>Nếu sử dụng kháng sinh, chỉ định cụ thể loại kháng sinh phù hợp với tình trạng bệnh nhân.</w:t>
      </w:r>
    </w:p>
    <w:p w14:paraId="27F8437F" w14:textId="77777777" w:rsidR="008E7BC1" w:rsidRDefault="008E7BC1" w:rsidP="008E7BC1">
      <w:pPr>
        <w:keepNext/>
      </w:pPr>
      <w:r w:rsidRPr="00F73D31">
        <w:rPr>
          <w:rFonts w:ascii="Arial" w:hAnsi="Arial" w:cs="Arial"/>
          <w:noProof/>
          <w:sz w:val="20"/>
          <w:szCs w:val="24"/>
        </w:rPr>
        <w:lastRenderedPageBreak/>
        <w:drawing>
          <wp:inline distT="0" distB="0" distL="0" distR="0" wp14:anchorId="09852258" wp14:editId="4E85AFF7">
            <wp:extent cx="5478780" cy="66827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8780" cy="6682740"/>
                    </a:xfrm>
                    <a:prstGeom prst="rect">
                      <a:avLst/>
                    </a:prstGeom>
                    <a:noFill/>
                    <a:ln>
                      <a:noFill/>
                    </a:ln>
                  </pic:spPr>
                </pic:pic>
              </a:graphicData>
            </a:graphic>
          </wp:inline>
        </w:drawing>
      </w:r>
    </w:p>
    <w:p w14:paraId="62AF265C" w14:textId="355AC8CE" w:rsidR="000010F8" w:rsidRDefault="008E7BC1" w:rsidP="00050699">
      <w:pPr>
        <w:pStyle w:val="Caption"/>
      </w:pPr>
      <w:r>
        <w:t xml:space="preserve">Hình </w:t>
      </w:r>
      <w:r w:rsidR="00DC070F">
        <w:fldChar w:fldCharType="begin"/>
      </w:r>
      <w:r w:rsidR="00DC070F">
        <w:instrText xml:space="preserve"> STYLEREF 1 \s </w:instrText>
      </w:r>
      <w:r w:rsidR="00DC070F">
        <w:fldChar w:fldCharType="separate"/>
      </w:r>
      <w:r w:rsidR="00050699">
        <w:rPr>
          <w:noProof/>
        </w:rPr>
        <w:t>4</w:t>
      </w:r>
      <w:r w:rsidR="00DC070F">
        <w:rPr>
          <w:noProof/>
        </w:rPr>
        <w:fldChar w:fldCharType="end"/>
      </w:r>
      <w:r w:rsidR="00050699">
        <w:noBreakHyphen/>
      </w:r>
      <w:r w:rsidR="00DC070F">
        <w:fldChar w:fldCharType="begin"/>
      </w:r>
      <w:r w:rsidR="00DC070F">
        <w:instrText xml:space="preserve"> SEQ Hình \* ARABIC \s 1 </w:instrText>
      </w:r>
      <w:r w:rsidR="00DC070F">
        <w:fldChar w:fldCharType="separate"/>
      </w:r>
      <w:r w:rsidR="00050699">
        <w:rPr>
          <w:noProof/>
        </w:rPr>
        <w:t>8</w:t>
      </w:r>
      <w:r w:rsidR="00DC070F">
        <w:rPr>
          <w:noProof/>
        </w:rPr>
        <w:fldChar w:fldCharType="end"/>
      </w:r>
      <w:r>
        <w:t xml:space="preserve">. </w:t>
      </w:r>
      <w:r w:rsidR="00C57F2D">
        <w:t xml:space="preserve">Thuật giải </w:t>
      </w:r>
      <w:r w:rsidR="00462D0D" w:rsidRPr="00462D0D">
        <w:t>Lựa chọn kháng sinh theo kinh nghiệm cho đợt cấp BPTNMT ngoại trú</w:t>
      </w:r>
    </w:p>
    <w:p w14:paraId="675CBBBB" w14:textId="77777777" w:rsidR="00462D0D" w:rsidRDefault="00462D0D" w:rsidP="00462D0D">
      <w:pPr>
        <w:pStyle w:val="Heading3"/>
        <w:rPr>
          <w:lang w:val="en-US"/>
        </w:rPr>
      </w:pPr>
      <w:bookmarkStart w:id="34" w:name="_Toc187692852"/>
      <w:r>
        <w:rPr>
          <w:lang w:val="en-US"/>
        </w:rPr>
        <w:t>Quy trình và thuật giải</w:t>
      </w:r>
      <w:r w:rsidRPr="000318BF">
        <w:t xml:space="preserve"> </w:t>
      </w:r>
      <w:r w:rsidRPr="00311A7B">
        <w:t>Lựa chọn kháng sinh theo kinh nghiệm cho đợt cấp BPTNMT ngoại trú</w:t>
      </w:r>
      <w:bookmarkEnd w:id="34"/>
    </w:p>
    <w:p w14:paraId="2D688EB0" w14:textId="6A73E329" w:rsidR="00462D0D" w:rsidRDefault="00462D0D" w:rsidP="00462D0D">
      <w:pPr>
        <w:pStyle w:val="Heading4"/>
        <w:rPr>
          <w:lang w:val="en-US"/>
        </w:rPr>
      </w:pPr>
      <w:r>
        <w:rPr>
          <w:lang w:val="en-US"/>
        </w:rPr>
        <w:t>Phát biểu bài toán</w:t>
      </w:r>
    </w:p>
    <w:p w14:paraId="371B5364" w14:textId="49C4B2B2" w:rsidR="00FF22C8" w:rsidRPr="00FF22C8" w:rsidRDefault="00FF22C8" w:rsidP="003A4C8A">
      <w:pPr>
        <w:rPr>
          <w:lang w:val="en-US"/>
        </w:rPr>
      </w:pPr>
      <w:r w:rsidRPr="00FF22C8">
        <w:rPr>
          <w:lang w:val="en-US"/>
        </w:rPr>
        <w:t>Hệ thống suy diễn cho bài toán lựa chọn kháng sinh theo kinh nghiệm cho bệnh nhân BPTNMT nhập viện nhằm hỗ trợ bác sĩ quyết định lựa chọn kháng sinh phù hợp trong trường hợp đợt cấp của bệnh. Quy trình chẩn đoán được chia thành hai giai đoạn chính:</w:t>
      </w:r>
    </w:p>
    <w:p w14:paraId="2E5AE4BE" w14:textId="77777777" w:rsidR="00FF22C8" w:rsidRPr="003A4C8A" w:rsidRDefault="00FF22C8" w:rsidP="00E30EE0">
      <w:pPr>
        <w:pStyle w:val="ListParagraph"/>
        <w:numPr>
          <w:ilvl w:val="0"/>
          <w:numId w:val="78"/>
        </w:numPr>
        <w:rPr>
          <w:lang w:val="en-US"/>
        </w:rPr>
      </w:pPr>
      <w:r w:rsidRPr="003A4C8A">
        <w:rPr>
          <w:lang w:val="en-US"/>
        </w:rPr>
        <w:lastRenderedPageBreak/>
        <w:t>Giai đoạn 1: Xác định liệu bệnh nhân có nghi ngờ viêm phổi hoặc nhiễm khuẩn nơi khác hay không.</w:t>
      </w:r>
    </w:p>
    <w:p w14:paraId="68E3364D" w14:textId="70061673" w:rsidR="00FF22C8" w:rsidRPr="003A4C8A" w:rsidRDefault="00FF22C8" w:rsidP="00E30EE0">
      <w:pPr>
        <w:pStyle w:val="ListParagraph"/>
        <w:numPr>
          <w:ilvl w:val="0"/>
          <w:numId w:val="78"/>
        </w:numPr>
        <w:rPr>
          <w:lang w:val="en-US"/>
        </w:rPr>
      </w:pPr>
      <w:r w:rsidRPr="003A4C8A">
        <w:rPr>
          <w:lang w:val="en-US"/>
        </w:rPr>
        <w:t>Giai đoạn 2: Xác định có yếu tố nguy cơ nhiễm khuẩn Pseudomonas để quyết định lựa chọn kháng sinh.</w:t>
      </w:r>
    </w:p>
    <w:p w14:paraId="1F36CC2F" w14:textId="77777777" w:rsidR="00462D0D" w:rsidRDefault="00462D0D" w:rsidP="00462D0D">
      <w:pPr>
        <w:pStyle w:val="Heading4"/>
        <w:rPr>
          <w:lang w:val="en-US"/>
        </w:rPr>
      </w:pPr>
      <w:r>
        <w:rPr>
          <w:lang w:val="en-US"/>
        </w:rPr>
        <w:t>Quy trình chẩn đoán</w:t>
      </w:r>
    </w:p>
    <w:p w14:paraId="49708201" w14:textId="1EC79493" w:rsidR="00F1326A" w:rsidRPr="001C2795" w:rsidRDefault="00F1326A" w:rsidP="00F1326A">
      <w:pPr>
        <w:ind w:firstLine="0"/>
        <w:rPr>
          <w:b/>
          <w:bCs/>
          <w:lang w:val="en-US"/>
        </w:rPr>
      </w:pPr>
      <w:r w:rsidRPr="00F1326A">
        <w:rPr>
          <w:b/>
          <w:bCs/>
          <w:lang w:val="en-US"/>
        </w:rPr>
        <w:t>Bước 1: Thu thập thông tin từ bệnh nhân</w:t>
      </w:r>
      <w:r w:rsidR="001C2795">
        <w:rPr>
          <w:b/>
          <w:bCs/>
          <w:lang w:val="en-US"/>
        </w:rPr>
        <w:t xml:space="preserve">: </w:t>
      </w:r>
      <w:r w:rsidR="001C2795">
        <w:rPr>
          <w:lang w:val="en-US"/>
        </w:rPr>
        <w:t>Bác sĩ kiểm tra b</w:t>
      </w:r>
      <w:r w:rsidRPr="00F1326A">
        <w:rPr>
          <w:lang w:val="en-US"/>
        </w:rPr>
        <w:t xml:space="preserve">ệnh nhân có nghi ngờ viêm phổi hoặc nhiễm khuẩn nơi khác không? </w:t>
      </w:r>
    </w:p>
    <w:p w14:paraId="125A62DF" w14:textId="64C7109B" w:rsidR="00F1326A" w:rsidRPr="00CC5778" w:rsidRDefault="00F1326A" w:rsidP="00F1326A">
      <w:pPr>
        <w:ind w:firstLine="0"/>
        <w:rPr>
          <w:b/>
          <w:bCs/>
          <w:lang w:val="en-US"/>
        </w:rPr>
      </w:pPr>
      <w:r w:rsidRPr="00F1326A">
        <w:rPr>
          <w:b/>
          <w:bCs/>
          <w:lang w:val="en-US"/>
        </w:rPr>
        <w:t>Bước 2: Bác sĩ kết hợp việc hỏi bệnh nhân và đánh giá triệu chứng cơ năng</w:t>
      </w:r>
    </w:p>
    <w:p w14:paraId="308FB2F2" w14:textId="2E4A5A9E" w:rsidR="00F1326A" w:rsidRPr="00CC5778" w:rsidRDefault="00F1326A" w:rsidP="00E30EE0">
      <w:pPr>
        <w:pStyle w:val="ListParagraph"/>
        <w:numPr>
          <w:ilvl w:val="0"/>
          <w:numId w:val="81"/>
        </w:numPr>
        <w:rPr>
          <w:lang w:val="en-US"/>
        </w:rPr>
      </w:pPr>
      <w:r w:rsidRPr="00CC5778">
        <w:rPr>
          <w:lang w:val="en-US"/>
        </w:rPr>
        <w:t xml:space="preserve">Nếu </w:t>
      </w:r>
      <w:r w:rsidR="006B496D">
        <w:rPr>
          <w:lang w:val="en-US"/>
        </w:rPr>
        <w:t xml:space="preserve">bệnh nhân bị </w:t>
      </w:r>
      <w:r w:rsidR="00CC5778" w:rsidRPr="00CC5778">
        <w:rPr>
          <w:lang w:val="en-US"/>
        </w:rPr>
        <w:t>nghi ngờ viêm phổi hoặc nhiễm khuẩn nơi khác</w:t>
      </w:r>
      <w:r w:rsidRPr="00CC5778">
        <w:rPr>
          <w:lang w:val="en-US"/>
        </w:rPr>
        <w:t>, bác sĩ sẽ đưa ra quyết định điều trị viêm phổi và/hoặc nhiễm khuẩn nơi khác mà không cần tiếp tục các xét nghiệm.</w:t>
      </w:r>
    </w:p>
    <w:p w14:paraId="13D0AEA8" w14:textId="0506CF4B" w:rsidR="00F1326A" w:rsidRPr="00CC5778" w:rsidRDefault="00F1326A" w:rsidP="00E30EE0">
      <w:pPr>
        <w:pStyle w:val="ListParagraph"/>
        <w:numPr>
          <w:ilvl w:val="0"/>
          <w:numId w:val="81"/>
        </w:numPr>
        <w:rPr>
          <w:lang w:val="en-US"/>
        </w:rPr>
      </w:pPr>
      <w:r w:rsidRPr="00CC5778">
        <w:rPr>
          <w:lang w:val="en-US"/>
        </w:rPr>
        <w:t>Nếu</w:t>
      </w:r>
      <w:r w:rsidR="00CC5778">
        <w:rPr>
          <w:lang w:val="en-US"/>
        </w:rPr>
        <w:t xml:space="preserve"> bệnh nhân không</w:t>
      </w:r>
      <w:r w:rsidRPr="00CC5778">
        <w:rPr>
          <w:lang w:val="en-US"/>
        </w:rPr>
        <w:t xml:space="preserve"> </w:t>
      </w:r>
      <w:r w:rsidR="00CC5778" w:rsidRPr="00CC5778">
        <w:rPr>
          <w:lang w:val="en-US"/>
        </w:rPr>
        <w:t>nghi ngờ viêm phổi hoặc nhiễm khuẩn nơi khác</w:t>
      </w:r>
      <w:r w:rsidRPr="00CC5778">
        <w:rPr>
          <w:lang w:val="en-US"/>
        </w:rPr>
        <w:t>, bác sĩ sẽ chuyển sang Giai đoạn 2 để tìm hiểu yếu tố nguy cơ nhiễm khuẩn Pseudomonas.</w:t>
      </w:r>
    </w:p>
    <w:p w14:paraId="47C9141C" w14:textId="7500B3F9" w:rsidR="00F1326A" w:rsidRPr="00B135E6" w:rsidRDefault="00F1326A" w:rsidP="00F1326A">
      <w:pPr>
        <w:ind w:firstLine="0"/>
        <w:rPr>
          <w:lang w:val="en-US"/>
        </w:rPr>
      </w:pPr>
      <w:r w:rsidRPr="00F1326A">
        <w:rPr>
          <w:b/>
          <w:bCs/>
          <w:lang w:val="en-US"/>
        </w:rPr>
        <w:t>Bước 3: Bác sĩ đánh giá yếu tố nguy cơ nhiễm Pseudomonas</w:t>
      </w:r>
    </w:p>
    <w:p w14:paraId="10B31107" w14:textId="722ECFF5" w:rsidR="00F1326A" w:rsidRPr="005D6B3F" w:rsidRDefault="00F1326A" w:rsidP="00F1326A">
      <w:pPr>
        <w:ind w:firstLine="0"/>
        <w:rPr>
          <w:b/>
          <w:bCs/>
          <w:lang w:val="en-US"/>
        </w:rPr>
      </w:pPr>
      <w:r w:rsidRPr="00F1326A">
        <w:rPr>
          <w:b/>
          <w:bCs/>
          <w:lang w:val="en-US"/>
        </w:rPr>
        <w:t>Bước 4: Bệnh nhân thực hiện xét nghiệm cận lâm sàng</w:t>
      </w:r>
    </w:p>
    <w:p w14:paraId="40A0E65A" w14:textId="77777777" w:rsidR="00F1326A" w:rsidRPr="005D6B3F" w:rsidRDefault="00F1326A" w:rsidP="00E30EE0">
      <w:pPr>
        <w:pStyle w:val="ListParagraph"/>
        <w:numPr>
          <w:ilvl w:val="0"/>
          <w:numId w:val="82"/>
        </w:numPr>
        <w:rPr>
          <w:lang w:val="en-US"/>
        </w:rPr>
      </w:pPr>
      <w:r w:rsidRPr="005D6B3F">
        <w:rPr>
          <w:lang w:val="en-US"/>
        </w:rPr>
        <w:t>Nếu bệnh nhân có yếu tố nguy cơ nhiễm Pseudomonas, bác sĩ sẽ yêu cầu làm nhuộm Gram và cấy đờm để làm kháng sinh đồ.</w:t>
      </w:r>
    </w:p>
    <w:p w14:paraId="77B1D5FF" w14:textId="77777777" w:rsidR="00F1326A" w:rsidRPr="005D6B3F" w:rsidRDefault="00F1326A" w:rsidP="00E30EE0">
      <w:pPr>
        <w:pStyle w:val="ListParagraph"/>
        <w:numPr>
          <w:ilvl w:val="0"/>
          <w:numId w:val="82"/>
        </w:numPr>
        <w:rPr>
          <w:lang w:val="en-US"/>
        </w:rPr>
      </w:pPr>
      <w:r w:rsidRPr="005D6B3F">
        <w:rPr>
          <w:lang w:val="en-US"/>
        </w:rPr>
        <w:t>Nếu không có yếu tố nguy cơ Pseudomonas, bác sĩ sẽ lựa chọn kháng sinh theo kinh nghiệm, kết hợp với tính nhạy cảm kháng sinh tại địa phương và tiền sử dùng kháng sinh.</w:t>
      </w:r>
    </w:p>
    <w:p w14:paraId="4414E2A7" w14:textId="55C9C20D" w:rsidR="00F1326A" w:rsidRPr="005D6B3F" w:rsidRDefault="00F1326A" w:rsidP="00F1326A">
      <w:pPr>
        <w:ind w:firstLine="0"/>
        <w:rPr>
          <w:b/>
          <w:bCs/>
          <w:lang w:val="en-US"/>
        </w:rPr>
      </w:pPr>
      <w:r w:rsidRPr="00F1326A">
        <w:rPr>
          <w:b/>
          <w:bCs/>
          <w:lang w:val="en-US"/>
        </w:rPr>
        <w:t>Bước 5: Bác sĩ đọc kết quả xét nghiệm và đưa ra lựa chọn kháng sinh</w:t>
      </w:r>
    </w:p>
    <w:p w14:paraId="7047F303" w14:textId="77777777" w:rsidR="00F1326A" w:rsidRPr="005D6B3F" w:rsidRDefault="00F1326A" w:rsidP="00E30EE0">
      <w:pPr>
        <w:pStyle w:val="ListParagraph"/>
        <w:numPr>
          <w:ilvl w:val="0"/>
          <w:numId w:val="83"/>
        </w:numPr>
        <w:rPr>
          <w:lang w:val="en-US"/>
        </w:rPr>
      </w:pPr>
      <w:r w:rsidRPr="005D6B3F">
        <w:rPr>
          <w:lang w:val="en-US"/>
        </w:rPr>
        <w:t>Nếu có yếu tố nguy cơ Pseudomonas: Bác sĩ sẽ chọn kháng sinh diệt Pseudomonas từ danh sách đã đề xuất (Ciprofloxacin, Cefepime, Ceftazidime, Piperacillin-tazobactam, hoặc Carbapemen nhóm 2).</w:t>
      </w:r>
    </w:p>
    <w:p w14:paraId="1443DD2D" w14:textId="1342ABD6" w:rsidR="00462D0D" w:rsidRPr="005D6B3F" w:rsidRDefault="00F1326A" w:rsidP="00E30EE0">
      <w:pPr>
        <w:pStyle w:val="ListParagraph"/>
        <w:numPr>
          <w:ilvl w:val="0"/>
          <w:numId w:val="83"/>
        </w:numPr>
        <w:rPr>
          <w:lang w:val="en-US"/>
        </w:rPr>
      </w:pPr>
      <w:r w:rsidRPr="005D6B3F">
        <w:rPr>
          <w:lang w:val="en-US"/>
        </w:rPr>
        <w:t>Nếu không có yếu tố nguy cơ Pseudomonas: Bác sĩ sẽ chọn kháng sinh theo kinh nghiệm, có thể là fluoroquinolone hô hấp (levofloxacin hoặc moxifloxacin) hoặc cephalosporin thế hệ 3 (ceftriaxone hoặc cefotaxime).</w:t>
      </w:r>
    </w:p>
    <w:p w14:paraId="0A88C05F" w14:textId="77777777" w:rsidR="00462D0D" w:rsidRDefault="00462D0D" w:rsidP="00462D0D">
      <w:pPr>
        <w:pStyle w:val="Heading4"/>
        <w:rPr>
          <w:lang w:val="en-US"/>
        </w:rPr>
      </w:pPr>
      <w:r>
        <w:rPr>
          <w:lang w:val="en-US"/>
        </w:rPr>
        <w:t>Thuật giải</w:t>
      </w:r>
    </w:p>
    <w:p w14:paraId="64777BC0" w14:textId="77777777" w:rsidR="00E936BC" w:rsidRDefault="00E936BC" w:rsidP="00E30EE0">
      <w:pPr>
        <w:pStyle w:val="ListParagraph"/>
        <w:numPr>
          <w:ilvl w:val="0"/>
          <w:numId w:val="84"/>
        </w:numPr>
        <w:rPr>
          <w:lang w:val="en-US"/>
        </w:rPr>
      </w:pPr>
      <w:r w:rsidRPr="00E936BC">
        <w:rPr>
          <w:lang w:val="en-US"/>
        </w:rPr>
        <w:t>Input:</w:t>
      </w:r>
    </w:p>
    <w:p w14:paraId="50A36C57" w14:textId="65896F16" w:rsidR="00E936BC" w:rsidRPr="00E936BC" w:rsidRDefault="00E936BC" w:rsidP="00E30EE0">
      <w:pPr>
        <w:pStyle w:val="ListParagraph"/>
        <w:numPr>
          <w:ilvl w:val="0"/>
          <w:numId w:val="85"/>
        </w:numPr>
        <w:rPr>
          <w:lang w:val="en-US"/>
        </w:rPr>
      </w:pPr>
      <w:r w:rsidRPr="00E936BC">
        <w:rPr>
          <w:lang w:val="en-US"/>
        </w:rPr>
        <w:t>Thông tin về việc bệnh nhân có nghi ngờ viêm phổi hoặc nhiễm khuẩn nơi khác (suspect_pneumonia_or_infection).</w:t>
      </w:r>
    </w:p>
    <w:p w14:paraId="288024C4" w14:textId="77777777" w:rsidR="00E936BC" w:rsidRPr="00E936BC" w:rsidRDefault="00E936BC" w:rsidP="00E30EE0">
      <w:pPr>
        <w:pStyle w:val="ListParagraph"/>
        <w:numPr>
          <w:ilvl w:val="0"/>
          <w:numId w:val="85"/>
        </w:numPr>
        <w:rPr>
          <w:lang w:val="en-US"/>
        </w:rPr>
      </w:pPr>
      <w:r w:rsidRPr="00E936BC">
        <w:rPr>
          <w:lang w:val="en-US"/>
        </w:rPr>
        <w:t>Thông tin về yếu tố nguy cơ nhiễm Pseudomonas (risk_pseudomonas).</w:t>
      </w:r>
    </w:p>
    <w:p w14:paraId="225CDE27" w14:textId="23CDEBAA" w:rsidR="00E936BC" w:rsidRDefault="00E936BC" w:rsidP="00E30EE0">
      <w:pPr>
        <w:pStyle w:val="ListParagraph"/>
        <w:numPr>
          <w:ilvl w:val="0"/>
          <w:numId w:val="84"/>
        </w:numPr>
        <w:rPr>
          <w:lang w:val="en-US"/>
        </w:rPr>
      </w:pPr>
      <w:r w:rsidRPr="00E936BC">
        <w:rPr>
          <w:lang w:val="en-US"/>
        </w:rPr>
        <w:lastRenderedPageBreak/>
        <w:t>Output: Lựa chọn kháng sinh dựa trên các quy tắc và thông tin nhập vào.</w:t>
      </w:r>
    </w:p>
    <w:p w14:paraId="410229EE" w14:textId="77777777" w:rsidR="00E936BC" w:rsidRDefault="00E936BC" w:rsidP="00E936BC">
      <w:pPr>
        <w:ind w:left="360" w:firstLine="0"/>
        <w:rPr>
          <w:lang w:val="en-US"/>
        </w:rPr>
      </w:pPr>
    </w:p>
    <w:p w14:paraId="2985A7FF" w14:textId="77777777" w:rsidR="00D349E8" w:rsidRDefault="00731C6B" w:rsidP="00D349E8">
      <w:pPr>
        <w:keepNext/>
        <w:ind w:left="360" w:firstLine="0"/>
      </w:pPr>
      <w:r w:rsidRPr="00F73D31">
        <w:rPr>
          <w:rFonts w:ascii="Arial" w:hAnsi="Arial" w:cs="Arial"/>
          <w:noProof/>
          <w:sz w:val="20"/>
          <w:szCs w:val="24"/>
        </w:rPr>
        <w:drawing>
          <wp:inline distT="0" distB="0" distL="0" distR="0" wp14:anchorId="287465AF" wp14:editId="604AD22C">
            <wp:extent cx="5486400" cy="46564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656455"/>
                    </a:xfrm>
                    <a:prstGeom prst="rect">
                      <a:avLst/>
                    </a:prstGeom>
                    <a:noFill/>
                    <a:ln>
                      <a:noFill/>
                    </a:ln>
                  </pic:spPr>
                </pic:pic>
              </a:graphicData>
            </a:graphic>
          </wp:inline>
        </w:drawing>
      </w:r>
    </w:p>
    <w:p w14:paraId="00598C8F" w14:textId="3A7FECE8" w:rsidR="00E936BC" w:rsidRPr="00E936BC" w:rsidRDefault="00D349E8" w:rsidP="00050699">
      <w:pPr>
        <w:pStyle w:val="Caption"/>
        <w:rPr>
          <w:lang w:val="en-US"/>
        </w:rPr>
      </w:pPr>
      <w:r>
        <w:t xml:space="preserve">Hình </w:t>
      </w:r>
      <w:r w:rsidR="00DC070F">
        <w:fldChar w:fldCharType="begin"/>
      </w:r>
      <w:r w:rsidR="00DC070F">
        <w:instrText xml:space="preserve"> STYLEREF 1 \s </w:instrText>
      </w:r>
      <w:r w:rsidR="00DC070F">
        <w:fldChar w:fldCharType="separate"/>
      </w:r>
      <w:r w:rsidR="00050699">
        <w:rPr>
          <w:noProof/>
        </w:rPr>
        <w:t>4</w:t>
      </w:r>
      <w:r w:rsidR="00DC070F">
        <w:rPr>
          <w:noProof/>
        </w:rPr>
        <w:fldChar w:fldCharType="end"/>
      </w:r>
      <w:r w:rsidR="00050699">
        <w:noBreakHyphen/>
      </w:r>
      <w:r w:rsidR="00DC070F">
        <w:fldChar w:fldCharType="begin"/>
      </w:r>
      <w:r w:rsidR="00DC070F">
        <w:instrText xml:space="preserve"> SEQ Hình \* ARABIC \s 1 </w:instrText>
      </w:r>
      <w:r w:rsidR="00DC070F">
        <w:fldChar w:fldCharType="separate"/>
      </w:r>
      <w:r w:rsidR="00050699">
        <w:rPr>
          <w:noProof/>
        </w:rPr>
        <w:t>9</w:t>
      </w:r>
      <w:r w:rsidR="00DC070F">
        <w:rPr>
          <w:noProof/>
        </w:rPr>
        <w:fldChar w:fldCharType="end"/>
      </w:r>
      <w:r>
        <w:t xml:space="preserve">. </w:t>
      </w:r>
      <w:r w:rsidR="00C57F2D">
        <w:t xml:space="preserve">Thuật giải </w:t>
      </w:r>
      <w:r w:rsidRPr="00D349E8">
        <w:t>Lựa chọn kháng sinh theo kinh nghiệm cho đợt cấp BPTNMT nhập viện</w:t>
      </w:r>
    </w:p>
    <w:p w14:paraId="1100C78A" w14:textId="77777777" w:rsidR="000010F8" w:rsidRDefault="000010F8" w:rsidP="00462D0D">
      <w:pPr>
        <w:ind w:firstLine="0"/>
      </w:pPr>
    </w:p>
    <w:p w14:paraId="4E88417C" w14:textId="77777777" w:rsidR="000010F8" w:rsidRDefault="000010F8" w:rsidP="00C618CB"/>
    <w:p w14:paraId="5F3F1CA3" w14:textId="77777777" w:rsidR="000010F8" w:rsidRDefault="000010F8" w:rsidP="00C618CB"/>
    <w:p w14:paraId="459EA346" w14:textId="77777777" w:rsidR="000010F8" w:rsidRPr="00C618CB" w:rsidRDefault="000010F8" w:rsidP="00C618CB"/>
    <w:p w14:paraId="4B673DD5" w14:textId="510607EF" w:rsidR="00C618CB" w:rsidRPr="00C618CB" w:rsidRDefault="00A6135A" w:rsidP="006C0B91">
      <w:pPr>
        <w:pStyle w:val="Heading2"/>
        <w:numPr>
          <w:ilvl w:val="0"/>
          <w:numId w:val="0"/>
        </w:numPr>
      </w:pPr>
      <w:r w:rsidRPr="00984B5C">
        <w:br w:type="page"/>
      </w:r>
    </w:p>
    <w:p w14:paraId="2DCF0B94" w14:textId="2555D3FA" w:rsidR="00175AB1" w:rsidRDefault="00175AB1" w:rsidP="00175AB1">
      <w:pPr>
        <w:pStyle w:val="Heading1"/>
      </w:pPr>
      <w:bookmarkStart w:id="35" w:name="_Toc187692853"/>
      <w:r>
        <w:lastRenderedPageBreak/>
        <w:t>GIỚI THIỆU ỨNG DỤNG</w:t>
      </w:r>
      <w:bookmarkEnd w:id="35"/>
    </w:p>
    <w:p w14:paraId="1256943C" w14:textId="1D6C5527" w:rsidR="005D4C3E" w:rsidRDefault="005D4C3E" w:rsidP="005D4C3E">
      <w:pPr>
        <w:rPr>
          <w:lang w:val="vi-VN"/>
        </w:rPr>
      </w:pPr>
      <w:r>
        <w:t>Ứng dụng Hệ chuyên gia chẩn đoán và điều trị bệnh phổi tắc nghẽn mãn tính được xây dựng nhằm hỗ trợ bác sĩ trong việc chẩn đoán, đánh giá và chỉ định điều trị bệnh BPTNMT. Hệ thống tích hợp đầy đủ các chức năng quan trọng, sử dụng nền tảng Experta để thiết kế bộ suy diễn, MySQL Workbench để quản lý cơ sở dữ liệu, và PyQt6 để tạo giao diện trực quan.</w:t>
      </w:r>
    </w:p>
    <w:p w14:paraId="30ACB324" w14:textId="77777777" w:rsidR="00E03A08" w:rsidRDefault="00E03A08" w:rsidP="00980F77">
      <w:pPr>
        <w:rPr>
          <w:lang w:val="vi-VN"/>
        </w:rPr>
      </w:pPr>
    </w:p>
    <w:p w14:paraId="4EB7A264" w14:textId="2900E921" w:rsidR="00745E5D" w:rsidRDefault="00610AA1" w:rsidP="00745E5D">
      <w:pPr>
        <w:keepNext/>
        <w:ind w:firstLine="0"/>
        <w:jc w:val="left"/>
      </w:pPr>
      <w:r w:rsidRPr="00610AA1">
        <w:rPr>
          <w:noProof/>
        </w:rPr>
        <w:drawing>
          <wp:inline distT="0" distB="0" distL="0" distR="0" wp14:anchorId="22FC63CB" wp14:editId="24FF5593">
            <wp:extent cx="6120130" cy="3251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251200"/>
                    </a:xfrm>
                    <a:prstGeom prst="rect">
                      <a:avLst/>
                    </a:prstGeom>
                  </pic:spPr>
                </pic:pic>
              </a:graphicData>
            </a:graphic>
          </wp:inline>
        </w:drawing>
      </w:r>
    </w:p>
    <w:p w14:paraId="079FA611" w14:textId="749A585B" w:rsidR="00773C87" w:rsidRDefault="00745E5D" w:rsidP="00050699">
      <w:pPr>
        <w:pStyle w:val="Caption"/>
      </w:pPr>
      <w:r>
        <w:t xml:space="preserve">Hình </w:t>
      </w:r>
      <w:r w:rsidR="00DC070F">
        <w:fldChar w:fldCharType="begin"/>
      </w:r>
      <w:r w:rsidR="00DC070F">
        <w:instrText xml:space="preserve"> STYLEREF 1 \s </w:instrText>
      </w:r>
      <w:r w:rsidR="00DC070F">
        <w:fldChar w:fldCharType="separate"/>
      </w:r>
      <w:r w:rsidR="00EC30EC">
        <w:rPr>
          <w:noProof/>
        </w:rPr>
        <w:t>5</w:t>
      </w:r>
      <w:r w:rsidR="00DC070F">
        <w:rPr>
          <w:noProof/>
        </w:rPr>
        <w:fldChar w:fldCharType="end"/>
      </w:r>
      <w:r w:rsidR="00EC30EC">
        <w:noBreakHyphen/>
      </w:r>
      <w:r w:rsidR="00DC070F">
        <w:fldChar w:fldCharType="begin"/>
      </w:r>
      <w:r w:rsidR="00DC070F">
        <w:instrText xml:space="preserve"> SEQ Hình \* ARABIC \s 1 </w:instrText>
      </w:r>
      <w:r w:rsidR="00DC070F">
        <w:fldChar w:fldCharType="separate"/>
      </w:r>
      <w:r w:rsidR="00EC30EC">
        <w:rPr>
          <w:noProof/>
        </w:rPr>
        <w:t>1</w:t>
      </w:r>
      <w:r w:rsidR="00DC070F">
        <w:rPr>
          <w:noProof/>
        </w:rPr>
        <w:fldChar w:fldCharType="end"/>
      </w:r>
      <w:r>
        <w:rPr>
          <w:lang w:val="vi-VN"/>
        </w:rPr>
        <w:t xml:space="preserve">. </w:t>
      </w:r>
      <w:r>
        <w:t>Màn</w:t>
      </w:r>
      <w:r>
        <w:rPr>
          <w:lang w:val="vi-VN"/>
        </w:rPr>
        <w:t xml:space="preserve"> hình Thông tin người khám</w:t>
      </w:r>
    </w:p>
    <w:p w14:paraId="4ABDFE38" w14:textId="1DBB921A" w:rsidR="00745E5D" w:rsidRDefault="00DB44ED" w:rsidP="00745E5D">
      <w:pPr>
        <w:keepNext/>
        <w:ind w:firstLine="0"/>
      </w:pPr>
      <w:r w:rsidRPr="00DB44ED">
        <w:rPr>
          <w:noProof/>
        </w:rPr>
        <w:lastRenderedPageBreak/>
        <w:drawing>
          <wp:inline distT="0" distB="0" distL="0" distR="0" wp14:anchorId="3FE0C11E" wp14:editId="0AF94F14">
            <wp:extent cx="6120130" cy="3251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251200"/>
                    </a:xfrm>
                    <a:prstGeom prst="rect">
                      <a:avLst/>
                    </a:prstGeom>
                  </pic:spPr>
                </pic:pic>
              </a:graphicData>
            </a:graphic>
          </wp:inline>
        </w:drawing>
      </w:r>
    </w:p>
    <w:p w14:paraId="7A52AF1A" w14:textId="438C6DCA" w:rsidR="00545CCB" w:rsidRDefault="00745E5D" w:rsidP="00050699">
      <w:pPr>
        <w:pStyle w:val="Caption"/>
        <w:rPr>
          <w:lang w:val="vi-VN"/>
        </w:rPr>
      </w:pPr>
      <w:r>
        <w:t xml:space="preserve">Hình </w:t>
      </w:r>
      <w:r w:rsidR="00DC070F">
        <w:fldChar w:fldCharType="begin"/>
      </w:r>
      <w:r w:rsidR="00DC070F">
        <w:instrText xml:space="preserve"> STYLEREF 1 \s </w:instrText>
      </w:r>
      <w:r w:rsidR="00DC070F">
        <w:fldChar w:fldCharType="separate"/>
      </w:r>
      <w:r w:rsidR="00EC30EC">
        <w:rPr>
          <w:noProof/>
        </w:rPr>
        <w:t>5</w:t>
      </w:r>
      <w:r w:rsidR="00DC070F">
        <w:rPr>
          <w:noProof/>
        </w:rPr>
        <w:fldChar w:fldCharType="end"/>
      </w:r>
      <w:r w:rsidR="00EC30EC">
        <w:noBreakHyphen/>
      </w:r>
      <w:r w:rsidR="00DC070F">
        <w:fldChar w:fldCharType="begin"/>
      </w:r>
      <w:r w:rsidR="00DC070F">
        <w:instrText xml:space="preserve"> SEQ Hình \* ARABIC \s 1 </w:instrText>
      </w:r>
      <w:r w:rsidR="00DC070F">
        <w:fldChar w:fldCharType="separate"/>
      </w:r>
      <w:r w:rsidR="00EC30EC">
        <w:rPr>
          <w:noProof/>
        </w:rPr>
        <w:t>2</w:t>
      </w:r>
      <w:r w:rsidR="00DC070F">
        <w:rPr>
          <w:noProof/>
        </w:rPr>
        <w:fldChar w:fldCharType="end"/>
      </w:r>
      <w:r>
        <w:rPr>
          <w:lang w:val="vi-VN"/>
        </w:rPr>
        <w:t>. Màn hình Sàng lọc phát hiện sớm</w:t>
      </w:r>
    </w:p>
    <w:p w14:paraId="1BFFA3C9" w14:textId="77777777" w:rsidR="00745E5D" w:rsidRPr="00745E5D" w:rsidRDefault="00745E5D" w:rsidP="00745E5D">
      <w:pPr>
        <w:rPr>
          <w:lang w:val="vi-VN"/>
        </w:rPr>
      </w:pPr>
    </w:p>
    <w:p w14:paraId="0486FA5D" w14:textId="2486803C" w:rsidR="00745E5D" w:rsidRDefault="00096DF7" w:rsidP="00745E5D">
      <w:pPr>
        <w:keepNext/>
        <w:ind w:firstLine="0"/>
      </w:pPr>
      <w:r w:rsidRPr="00096DF7">
        <w:rPr>
          <w:noProof/>
        </w:rPr>
        <w:drawing>
          <wp:inline distT="0" distB="0" distL="0" distR="0" wp14:anchorId="56F2389D" wp14:editId="73342501">
            <wp:extent cx="6120130" cy="3251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251200"/>
                    </a:xfrm>
                    <a:prstGeom prst="rect">
                      <a:avLst/>
                    </a:prstGeom>
                  </pic:spPr>
                </pic:pic>
              </a:graphicData>
            </a:graphic>
          </wp:inline>
        </w:drawing>
      </w:r>
    </w:p>
    <w:p w14:paraId="0F119091" w14:textId="4748D3C9" w:rsidR="00C37701" w:rsidRDefault="00745E5D" w:rsidP="00050699">
      <w:pPr>
        <w:pStyle w:val="Caption"/>
      </w:pPr>
      <w:r>
        <w:t xml:space="preserve">Hình </w:t>
      </w:r>
      <w:r w:rsidR="00DC070F">
        <w:fldChar w:fldCharType="begin"/>
      </w:r>
      <w:r w:rsidR="00DC070F">
        <w:instrText xml:space="preserve"> STYLEREF 1 \s </w:instrText>
      </w:r>
      <w:r w:rsidR="00DC070F">
        <w:fldChar w:fldCharType="separate"/>
      </w:r>
      <w:r w:rsidR="00EC30EC">
        <w:rPr>
          <w:noProof/>
        </w:rPr>
        <w:t>5</w:t>
      </w:r>
      <w:r w:rsidR="00DC070F">
        <w:rPr>
          <w:noProof/>
        </w:rPr>
        <w:fldChar w:fldCharType="end"/>
      </w:r>
      <w:r w:rsidR="00EC30EC">
        <w:noBreakHyphen/>
      </w:r>
      <w:r w:rsidR="00DC070F">
        <w:fldChar w:fldCharType="begin"/>
      </w:r>
      <w:r w:rsidR="00DC070F">
        <w:instrText xml:space="preserve"> SEQ Hình \* ARABIC \s 1 </w:instrText>
      </w:r>
      <w:r w:rsidR="00DC070F">
        <w:fldChar w:fldCharType="separate"/>
      </w:r>
      <w:r w:rsidR="00EC30EC">
        <w:rPr>
          <w:noProof/>
        </w:rPr>
        <w:t>3</w:t>
      </w:r>
      <w:r w:rsidR="00DC070F">
        <w:rPr>
          <w:noProof/>
        </w:rPr>
        <w:fldChar w:fldCharType="end"/>
      </w:r>
      <w:r>
        <w:rPr>
          <w:lang w:val="vi-VN"/>
        </w:rPr>
        <w:t>. Màn hình Đo chức năng hô hấp</w:t>
      </w:r>
    </w:p>
    <w:p w14:paraId="5B4402E3" w14:textId="09922EE8" w:rsidR="00745E5D" w:rsidRDefault="005E4B7A" w:rsidP="00745E5D">
      <w:pPr>
        <w:keepNext/>
        <w:ind w:firstLine="0"/>
      </w:pPr>
      <w:r w:rsidRPr="005E4B7A">
        <w:rPr>
          <w:noProof/>
        </w:rPr>
        <w:lastRenderedPageBreak/>
        <w:drawing>
          <wp:inline distT="0" distB="0" distL="0" distR="0" wp14:anchorId="481E2B5C" wp14:editId="1A85CC46">
            <wp:extent cx="6120130" cy="3251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251200"/>
                    </a:xfrm>
                    <a:prstGeom prst="rect">
                      <a:avLst/>
                    </a:prstGeom>
                  </pic:spPr>
                </pic:pic>
              </a:graphicData>
            </a:graphic>
          </wp:inline>
        </w:drawing>
      </w:r>
    </w:p>
    <w:p w14:paraId="476404B6" w14:textId="3A433DF7" w:rsidR="00F72E5D" w:rsidRPr="00745E5D" w:rsidRDefault="00745E5D" w:rsidP="00050699">
      <w:pPr>
        <w:pStyle w:val="Caption"/>
        <w:rPr>
          <w:lang w:val="vi-VN"/>
        </w:rPr>
      </w:pPr>
      <w:r>
        <w:t xml:space="preserve">Hình </w:t>
      </w:r>
      <w:r w:rsidR="00DC070F">
        <w:fldChar w:fldCharType="begin"/>
      </w:r>
      <w:r w:rsidR="00DC070F">
        <w:instrText xml:space="preserve"> STYLEREF 1 \s </w:instrText>
      </w:r>
      <w:r w:rsidR="00DC070F">
        <w:fldChar w:fldCharType="separate"/>
      </w:r>
      <w:r w:rsidR="00EC30EC">
        <w:rPr>
          <w:noProof/>
        </w:rPr>
        <w:t>5</w:t>
      </w:r>
      <w:r w:rsidR="00DC070F">
        <w:rPr>
          <w:noProof/>
        </w:rPr>
        <w:fldChar w:fldCharType="end"/>
      </w:r>
      <w:r w:rsidR="00EC30EC">
        <w:noBreakHyphen/>
      </w:r>
      <w:r w:rsidR="00DC070F">
        <w:fldChar w:fldCharType="begin"/>
      </w:r>
      <w:r w:rsidR="00DC070F">
        <w:instrText xml:space="preserve"> SEQ Hình \* ARABIC \s 1 </w:instrText>
      </w:r>
      <w:r w:rsidR="00DC070F">
        <w:fldChar w:fldCharType="separate"/>
      </w:r>
      <w:r w:rsidR="00EC30EC">
        <w:rPr>
          <w:noProof/>
        </w:rPr>
        <w:t>4</w:t>
      </w:r>
      <w:r w:rsidR="00DC070F">
        <w:rPr>
          <w:noProof/>
        </w:rPr>
        <w:fldChar w:fldCharType="end"/>
      </w:r>
      <w:r>
        <w:rPr>
          <w:lang w:val="vi-VN"/>
        </w:rPr>
        <w:t xml:space="preserve">. </w:t>
      </w:r>
      <w:r w:rsidRPr="00745E5D">
        <w:rPr>
          <w:lang w:val="vi-VN"/>
        </w:rPr>
        <w:t>Màn</w:t>
      </w:r>
      <w:r>
        <w:rPr>
          <w:lang w:val="vi-VN"/>
        </w:rPr>
        <w:t xml:space="preserve"> Hình Phân nhóm và điều trị</w:t>
      </w:r>
    </w:p>
    <w:p w14:paraId="78662B95" w14:textId="77777777" w:rsidR="00745E5D" w:rsidRPr="00745E5D" w:rsidRDefault="00745E5D" w:rsidP="00745E5D">
      <w:pPr>
        <w:rPr>
          <w:lang w:val="vi-VN"/>
        </w:rPr>
      </w:pPr>
    </w:p>
    <w:p w14:paraId="2D64D071" w14:textId="54609713" w:rsidR="00745E5D" w:rsidRDefault="00E403D2" w:rsidP="00745E5D">
      <w:pPr>
        <w:keepNext/>
        <w:ind w:firstLine="0"/>
      </w:pPr>
      <w:r w:rsidRPr="00E403D2">
        <w:rPr>
          <w:noProof/>
        </w:rPr>
        <w:drawing>
          <wp:inline distT="0" distB="0" distL="0" distR="0" wp14:anchorId="18908BF2" wp14:editId="1F0E27E8">
            <wp:extent cx="6120130" cy="3251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251200"/>
                    </a:xfrm>
                    <a:prstGeom prst="rect">
                      <a:avLst/>
                    </a:prstGeom>
                  </pic:spPr>
                </pic:pic>
              </a:graphicData>
            </a:graphic>
          </wp:inline>
        </w:drawing>
      </w:r>
    </w:p>
    <w:p w14:paraId="2FD90292" w14:textId="5014C1B9" w:rsidR="00A42C8C" w:rsidRDefault="00745E5D" w:rsidP="00050699">
      <w:pPr>
        <w:pStyle w:val="Caption"/>
      </w:pPr>
      <w:r>
        <w:t xml:space="preserve">Hình </w:t>
      </w:r>
      <w:r w:rsidR="00DC070F">
        <w:fldChar w:fldCharType="begin"/>
      </w:r>
      <w:r w:rsidR="00DC070F">
        <w:instrText xml:space="preserve"> STYLEREF 1 \s </w:instrText>
      </w:r>
      <w:r w:rsidR="00DC070F">
        <w:fldChar w:fldCharType="separate"/>
      </w:r>
      <w:r w:rsidR="00EC30EC">
        <w:rPr>
          <w:noProof/>
        </w:rPr>
        <w:t>5</w:t>
      </w:r>
      <w:r w:rsidR="00DC070F">
        <w:rPr>
          <w:noProof/>
        </w:rPr>
        <w:fldChar w:fldCharType="end"/>
      </w:r>
      <w:r w:rsidR="00EC30EC">
        <w:noBreakHyphen/>
      </w:r>
      <w:r w:rsidR="00DC070F">
        <w:fldChar w:fldCharType="begin"/>
      </w:r>
      <w:r w:rsidR="00DC070F">
        <w:instrText xml:space="preserve"> SEQ Hình \* ARABIC \s 1 </w:instrText>
      </w:r>
      <w:r w:rsidR="00DC070F">
        <w:fldChar w:fldCharType="separate"/>
      </w:r>
      <w:r w:rsidR="00EC30EC">
        <w:rPr>
          <w:noProof/>
        </w:rPr>
        <w:t>5</w:t>
      </w:r>
      <w:r w:rsidR="00DC070F">
        <w:rPr>
          <w:noProof/>
        </w:rPr>
        <w:fldChar w:fldCharType="end"/>
      </w:r>
      <w:r>
        <w:rPr>
          <w:lang w:val="vi-VN"/>
        </w:rPr>
        <w:t>. Màn hình Chuyển đổi điều trị thuốc</w:t>
      </w:r>
    </w:p>
    <w:p w14:paraId="5BA55261" w14:textId="3AECE394" w:rsidR="00745E5D" w:rsidRDefault="00E3343C" w:rsidP="00745E5D">
      <w:pPr>
        <w:keepNext/>
        <w:ind w:firstLine="0"/>
      </w:pPr>
      <w:r w:rsidRPr="00E3343C">
        <w:rPr>
          <w:noProof/>
        </w:rPr>
        <w:lastRenderedPageBreak/>
        <w:drawing>
          <wp:inline distT="0" distB="0" distL="0" distR="0" wp14:anchorId="2CE372EB" wp14:editId="6CDBCAAD">
            <wp:extent cx="6120130" cy="3251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251200"/>
                    </a:xfrm>
                    <a:prstGeom prst="rect">
                      <a:avLst/>
                    </a:prstGeom>
                  </pic:spPr>
                </pic:pic>
              </a:graphicData>
            </a:graphic>
          </wp:inline>
        </w:drawing>
      </w:r>
    </w:p>
    <w:p w14:paraId="22BC5F45" w14:textId="2BDACDB5" w:rsidR="00A42C8C" w:rsidRDefault="00745E5D" w:rsidP="00050699">
      <w:pPr>
        <w:pStyle w:val="Caption"/>
        <w:rPr>
          <w:lang w:val="vi-VN"/>
        </w:rPr>
      </w:pPr>
      <w:r>
        <w:t xml:space="preserve">Hình </w:t>
      </w:r>
      <w:r w:rsidR="00DC070F">
        <w:fldChar w:fldCharType="begin"/>
      </w:r>
      <w:r w:rsidR="00DC070F">
        <w:instrText xml:space="preserve"> STYLEREF 1 \s </w:instrText>
      </w:r>
      <w:r w:rsidR="00DC070F">
        <w:fldChar w:fldCharType="separate"/>
      </w:r>
      <w:r>
        <w:rPr>
          <w:noProof/>
        </w:rPr>
        <w:t>5</w:t>
      </w:r>
      <w:r w:rsidR="00DC070F">
        <w:rPr>
          <w:noProof/>
        </w:rPr>
        <w:fldChar w:fldCharType="end"/>
      </w:r>
      <w:r>
        <w:noBreakHyphen/>
      </w:r>
      <w:r w:rsidR="0020161E">
        <w:t>6</w:t>
      </w:r>
      <w:r>
        <w:rPr>
          <w:lang w:val="vi-VN"/>
        </w:rPr>
        <w:t>. Màn hình Chỉ định thở oxi và nội soi</w:t>
      </w:r>
    </w:p>
    <w:p w14:paraId="6107CD91" w14:textId="77777777" w:rsidR="00745E5D" w:rsidRDefault="00745E5D" w:rsidP="00745E5D">
      <w:pPr>
        <w:ind w:firstLine="0"/>
        <w:rPr>
          <w:lang w:val="vi-VN"/>
        </w:rPr>
      </w:pPr>
    </w:p>
    <w:p w14:paraId="4E818364" w14:textId="524936C9" w:rsidR="0020161E" w:rsidRDefault="00187949" w:rsidP="0020161E">
      <w:pPr>
        <w:keepNext/>
        <w:ind w:firstLine="0"/>
      </w:pPr>
      <w:r w:rsidRPr="00187949">
        <w:rPr>
          <w:noProof/>
        </w:rPr>
        <w:drawing>
          <wp:inline distT="0" distB="0" distL="0" distR="0" wp14:anchorId="5DC790DD" wp14:editId="5535AEC9">
            <wp:extent cx="6120130" cy="3251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251200"/>
                    </a:xfrm>
                    <a:prstGeom prst="rect">
                      <a:avLst/>
                    </a:prstGeom>
                  </pic:spPr>
                </pic:pic>
              </a:graphicData>
            </a:graphic>
          </wp:inline>
        </w:drawing>
      </w:r>
    </w:p>
    <w:p w14:paraId="6BEB7527" w14:textId="36364E3D" w:rsidR="00745E5D" w:rsidRDefault="0020161E" w:rsidP="00050699">
      <w:pPr>
        <w:pStyle w:val="Caption"/>
        <w:rPr>
          <w:lang w:val="vi-VN"/>
        </w:rPr>
      </w:pPr>
      <w:r>
        <w:t xml:space="preserve">Hình </w:t>
      </w:r>
      <w:r w:rsidR="00DC070F">
        <w:fldChar w:fldCharType="begin"/>
      </w:r>
      <w:r w:rsidR="00DC070F">
        <w:instrText xml:space="preserve"> STYLEREF 1 \s </w:instrText>
      </w:r>
      <w:r w:rsidR="00DC070F">
        <w:fldChar w:fldCharType="separate"/>
      </w:r>
      <w:r w:rsidR="008444BF">
        <w:rPr>
          <w:noProof/>
        </w:rPr>
        <w:t>5</w:t>
      </w:r>
      <w:r w:rsidR="00DC070F">
        <w:rPr>
          <w:noProof/>
        </w:rPr>
        <w:fldChar w:fldCharType="end"/>
      </w:r>
      <w:r w:rsidR="00531954">
        <w:rPr>
          <w:lang w:val="vi-VN"/>
        </w:rPr>
        <w:t>-7</w:t>
      </w:r>
      <w:r>
        <w:rPr>
          <w:lang w:val="vi-VN"/>
        </w:rPr>
        <w:t>. Màn hình Chẩn đoán đợt cấp</w:t>
      </w:r>
    </w:p>
    <w:p w14:paraId="63992C91" w14:textId="4CA57097" w:rsidR="008444BF" w:rsidRDefault="007D0542" w:rsidP="008444BF">
      <w:pPr>
        <w:keepNext/>
        <w:ind w:firstLine="0"/>
      </w:pPr>
      <w:r w:rsidRPr="007D0542">
        <w:rPr>
          <w:noProof/>
        </w:rPr>
        <w:lastRenderedPageBreak/>
        <w:drawing>
          <wp:inline distT="0" distB="0" distL="0" distR="0" wp14:anchorId="01DD229B" wp14:editId="38E96477">
            <wp:extent cx="6120130" cy="3251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251200"/>
                    </a:xfrm>
                    <a:prstGeom prst="rect">
                      <a:avLst/>
                    </a:prstGeom>
                  </pic:spPr>
                </pic:pic>
              </a:graphicData>
            </a:graphic>
          </wp:inline>
        </w:drawing>
      </w:r>
    </w:p>
    <w:p w14:paraId="646158C3" w14:textId="62AF67C7" w:rsidR="00385247" w:rsidRDefault="008444BF" w:rsidP="00050699">
      <w:pPr>
        <w:pStyle w:val="Caption"/>
        <w:rPr>
          <w:lang w:val="vi-VN"/>
        </w:rPr>
      </w:pPr>
      <w:r>
        <w:t xml:space="preserve">Hình </w:t>
      </w:r>
      <w:r w:rsidR="00DC070F">
        <w:fldChar w:fldCharType="begin"/>
      </w:r>
      <w:r w:rsidR="00DC070F">
        <w:instrText xml:space="preserve"> STYLEREF 1 \s </w:instrText>
      </w:r>
      <w:r w:rsidR="00DC070F">
        <w:fldChar w:fldCharType="separate"/>
      </w:r>
      <w:r>
        <w:rPr>
          <w:noProof/>
        </w:rPr>
        <w:t>5</w:t>
      </w:r>
      <w:r w:rsidR="00DC070F">
        <w:rPr>
          <w:noProof/>
        </w:rPr>
        <w:fldChar w:fldCharType="end"/>
      </w:r>
      <w:r>
        <w:noBreakHyphen/>
      </w:r>
      <w:r w:rsidR="00531954">
        <w:t>8</w:t>
      </w:r>
      <w:r>
        <w:rPr>
          <w:lang w:val="vi-VN"/>
        </w:rPr>
        <w:t>. Màn hình Thở máy không xâm nhập</w:t>
      </w:r>
    </w:p>
    <w:p w14:paraId="24785288" w14:textId="77777777" w:rsidR="00385247" w:rsidRPr="00385247" w:rsidRDefault="00385247" w:rsidP="00385247">
      <w:pPr>
        <w:rPr>
          <w:lang w:val="vi-VN"/>
        </w:rPr>
      </w:pPr>
    </w:p>
    <w:p w14:paraId="56B288EA" w14:textId="70396BA8" w:rsidR="00385247" w:rsidRDefault="002A213F" w:rsidP="00385247">
      <w:pPr>
        <w:keepNext/>
        <w:ind w:firstLine="0"/>
      </w:pPr>
      <w:r w:rsidRPr="002A213F">
        <w:rPr>
          <w:noProof/>
        </w:rPr>
        <w:drawing>
          <wp:inline distT="0" distB="0" distL="0" distR="0" wp14:anchorId="65E3FE5F" wp14:editId="12512C91">
            <wp:extent cx="6120130" cy="3251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251200"/>
                    </a:xfrm>
                    <a:prstGeom prst="rect">
                      <a:avLst/>
                    </a:prstGeom>
                  </pic:spPr>
                </pic:pic>
              </a:graphicData>
            </a:graphic>
          </wp:inline>
        </w:drawing>
      </w:r>
    </w:p>
    <w:p w14:paraId="785824B7" w14:textId="40AC12A0" w:rsidR="00531954" w:rsidRDefault="00385247" w:rsidP="00050699">
      <w:pPr>
        <w:pStyle w:val="Caption"/>
        <w:rPr>
          <w:lang w:val="vi-VN"/>
        </w:rPr>
      </w:pPr>
      <w:r>
        <w:t xml:space="preserve">Hình </w:t>
      </w:r>
      <w:r w:rsidR="00DC070F">
        <w:fldChar w:fldCharType="begin"/>
      </w:r>
      <w:r w:rsidR="00DC070F">
        <w:instrText xml:space="preserve"> STYLEREF 1 \s </w:instrText>
      </w:r>
      <w:r w:rsidR="00DC070F">
        <w:fldChar w:fldCharType="separate"/>
      </w:r>
      <w:r>
        <w:rPr>
          <w:noProof/>
        </w:rPr>
        <w:t>5</w:t>
      </w:r>
      <w:r w:rsidR="00DC070F">
        <w:rPr>
          <w:noProof/>
        </w:rPr>
        <w:fldChar w:fldCharType="end"/>
      </w:r>
      <w:r>
        <w:noBreakHyphen/>
        <w:t>9</w:t>
      </w:r>
      <w:r>
        <w:rPr>
          <w:lang w:val="vi-VN"/>
        </w:rPr>
        <w:t>. Màn hình Thuốc đợt cấp ngoại trú</w:t>
      </w:r>
    </w:p>
    <w:p w14:paraId="56C89A1E" w14:textId="77777777" w:rsidR="00385247" w:rsidRDefault="00385247" w:rsidP="00385247">
      <w:pPr>
        <w:ind w:firstLine="0"/>
        <w:rPr>
          <w:lang w:val="vi-VN"/>
        </w:rPr>
      </w:pPr>
    </w:p>
    <w:p w14:paraId="537A524A" w14:textId="58569C67" w:rsidR="00EC30EC" w:rsidRDefault="009A42DD" w:rsidP="00EC30EC">
      <w:pPr>
        <w:keepNext/>
        <w:ind w:firstLine="0"/>
      </w:pPr>
      <w:r w:rsidRPr="009A42DD">
        <w:rPr>
          <w:noProof/>
        </w:rPr>
        <w:lastRenderedPageBreak/>
        <w:drawing>
          <wp:inline distT="0" distB="0" distL="0" distR="0" wp14:anchorId="0DBAF2B6" wp14:editId="26877D09">
            <wp:extent cx="6120130" cy="3251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251200"/>
                    </a:xfrm>
                    <a:prstGeom prst="rect">
                      <a:avLst/>
                    </a:prstGeom>
                  </pic:spPr>
                </pic:pic>
              </a:graphicData>
            </a:graphic>
          </wp:inline>
        </w:drawing>
      </w:r>
    </w:p>
    <w:p w14:paraId="3115A098" w14:textId="3D91F84B" w:rsidR="00385247" w:rsidRPr="00385247" w:rsidRDefault="00EC30EC" w:rsidP="00050699">
      <w:pPr>
        <w:pStyle w:val="Caption"/>
        <w:rPr>
          <w:lang w:val="vi-VN"/>
        </w:rPr>
      </w:pPr>
      <w:r>
        <w:t xml:space="preserve">Hình </w:t>
      </w:r>
      <w:r w:rsidR="00DC070F">
        <w:fldChar w:fldCharType="begin"/>
      </w:r>
      <w:r w:rsidR="00DC070F">
        <w:instrText xml:space="preserve"> STYLEREF 1 \s </w:instrText>
      </w:r>
      <w:r w:rsidR="00DC070F">
        <w:fldChar w:fldCharType="separate"/>
      </w:r>
      <w:r>
        <w:rPr>
          <w:noProof/>
        </w:rPr>
        <w:t>5</w:t>
      </w:r>
      <w:r w:rsidR="00DC070F">
        <w:rPr>
          <w:noProof/>
        </w:rPr>
        <w:fldChar w:fldCharType="end"/>
      </w:r>
      <w:r>
        <w:noBreakHyphen/>
        <w:t>10</w:t>
      </w:r>
      <w:r>
        <w:rPr>
          <w:lang w:val="vi-VN"/>
        </w:rPr>
        <w:t>. Màn hình Thuốc đợt cấp nội trú</w:t>
      </w:r>
    </w:p>
    <w:p w14:paraId="6865D401" w14:textId="77777777" w:rsidR="00385247" w:rsidRPr="00385247" w:rsidRDefault="00385247" w:rsidP="00385247">
      <w:pPr>
        <w:rPr>
          <w:lang w:val="vi-VN"/>
        </w:rPr>
      </w:pPr>
    </w:p>
    <w:p w14:paraId="079EE248" w14:textId="77777777" w:rsidR="0020161E" w:rsidRDefault="0020161E" w:rsidP="0020161E">
      <w:pPr>
        <w:ind w:firstLine="0"/>
        <w:rPr>
          <w:lang w:val="vi-VN"/>
        </w:rPr>
      </w:pPr>
    </w:p>
    <w:p w14:paraId="11E99713" w14:textId="77777777" w:rsidR="0020161E" w:rsidRPr="0020161E" w:rsidRDefault="0020161E" w:rsidP="0020161E">
      <w:pPr>
        <w:ind w:firstLine="0"/>
        <w:rPr>
          <w:lang w:val="vi-VN"/>
        </w:rPr>
      </w:pPr>
    </w:p>
    <w:p w14:paraId="4263AFFD" w14:textId="465BE4E1" w:rsidR="00A6135A" w:rsidRDefault="00A6135A" w:rsidP="006C0B91">
      <w:pPr>
        <w:ind w:firstLine="0"/>
        <w:jc w:val="left"/>
        <w:rPr>
          <w:lang w:val="vi-VN"/>
        </w:rPr>
      </w:pPr>
    </w:p>
    <w:p w14:paraId="3DEF407F" w14:textId="77777777" w:rsidR="00694A0A" w:rsidRDefault="00694A0A" w:rsidP="006C0B91">
      <w:pPr>
        <w:ind w:firstLine="0"/>
        <w:jc w:val="left"/>
        <w:rPr>
          <w:lang w:val="vi-VN"/>
        </w:rPr>
      </w:pPr>
    </w:p>
    <w:p w14:paraId="3797A2AF" w14:textId="77777777" w:rsidR="00694A0A" w:rsidRDefault="00694A0A" w:rsidP="006C0B91">
      <w:pPr>
        <w:ind w:firstLine="0"/>
        <w:jc w:val="left"/>
        <w:rPr>
          <w:lang w:val="vi-VN"/>
        </w:rPr>
      </w:pPr>
    </w:p>
    <w:p w14:paraId="3D4CDBB9" w14:textId="77777777" w:rsidR="00694A0A" w:rsidRDefault="00694A0A" w:rsidP="006C0B91">
      <w:pPr>
        <w:ind w:firstLine="0"/>
        <w:jc w:val="left"/>
        <w:rPr>
          <w:lang w:val="vi-VN"/>
        </w:rPr>
      </w:pPr>
    </w:p>
    <w:p w14:paraId="62DBAC72" w14:textId="77777777" w:rsidR="00694A0A" w:rsidRDefault="00694A0A" w:rsidP="006C0B91">
      <w:pPr>
        <w:ind w:firstLine="0"/>
        <w:jc w:val="left"/>
        <w:rPr>
          <w:lang w:val="vi-VN"/>
        </w:rPr>
      </w:pPr>
    </w:p>
    <w:p w14:paraId="18590381" w14:textId="77777777" w:rsidR="00694A0A" w:rsidRDefault="00694A0A" w:rsidP="006C0B91">
      <w:pPr>
        <w:ind w:firstLine="0"/>
        <w:jc w:val="left"/>
        <w:rPr>
          <w:lang w:val="vi-VN"/>
        </w:rPr>
      </w:pPr>
    </w:p>
    <w:p w14:paraId="02A6B61B" w14:textId="77777777" w:rsidR="00694A0A" w:rsidRDefault="00694A0A" w:rsidP="006C0B91">
      <w:pPr>
        <w:ind w:firstLine="0"/>
        <w:jc w:val="left"/>
        <w:rPr>
          <w:lang w:val="vi-VN"/>
        </w:rPr>
      </w:pPr>
    </w:p>
    <w:p w14:paraId="3158B4EF" w14:textId="77777777" w:rsidR="00694A0A" w:rsidRDefault="00694A0A" w:rsidP="006C0B91">
      <w:pPr>
        <w:ind w:firstLine="0"/>
        <w:jc w:val="left"/>
        <w:rPr>
          <w:lang w:val="vi-VN"/>
        </w:rPr>
      </w:pPr>
    </w:p>
    <w:p w14:paraId="0F161370" w14:textId="77777777" w:rsidR="00694A0A" w:rsidRDefault="00694A0A" w:rsidP="006C0B91">
      <w:pPr>
        <w:ind w:firstLine="0"/>
        <w:jc w:val="left"/>
        <w:rPr>
          <w:lang w:val="vi-VN"/>
        </w:rPr>
      </w:pPr>
    </w:p>
    <w:p w14:paraId="3C3FE96C" w14:textId="77777777" w:rsidR="00694A0A" w:rsidRDefault="00694A0A" w:rsidP="006C0B91">
      <w:pPr>
        <w:ind w:firstLine="0"/>
        <w:jc w:val="left"/>
        <w:rPr>
          <w:lang w:val="vi-VN"/>
        </w:rPr>
      </w:pPr>
    </w:p>
    <w:p w14:paraId="445E8B01" w14:textId="77777777" w:rsidR="00694A0A" w:rsidRDefault="00694A0A" w:rsidP="006C0B91">
      <w:pPr>
        <w:ind w:firstLine="0"/>
        <w:jc w:val="left"/>
        <w:rPr>
          <w:lang w:val="vi-VN"/>
        </w:rPr>
      </w:pPr>
    </w:p>
    <w:p w14:paraId="4FEF7FCF" w14:textId="77777777" w:rsidR="00694A0A" w:rsidRDefault="00694A0A" w:rsidP="006C0B91">
      <w:pPr>
        <w:ind w:firstLine="0"/>
        <w:jc w:val="left"/>
        <w:rPr>
          <w:lang w:val="vi-VN"/>
        </w:rPr>
      </w:pPr>
    </w:p>
    <w:p w14:paraId="5B776AAB" w14:textId="77777777" w:rsidR="00694A0A" w:rsidRPr="0052564B" w:rsidRDefault="00694A0A" w:rsidP="006C0B91">
      <w:pPr>
        <w:ind w:firstLine="0"/>
        <w:jc w:val="left"/>
        <w:rPr>
          <w:lang w:val="vi-VN"/>
        </w:rPr>
      </w:pPr>
    </w:p>
    <w:p w14:paraId="1EF9E8E7" w14:textId="6B0B0790" w:rsidR="00175AB1" w:rsidRDefault="00175AB1" w:rsidP="00050699">
      <w:pPr>
        <w:pStyle w:val="Heading1"/>
      </w:pPr>
      <w:bookmarkStart w:id="36" w:name="_Toc187692854"/>
      <w:r w:rsidRPr="00050699">
        <w:lastRenderedPageBreak/>
        <w:t>TỔNG</w:t>
      </w:r>
      <w:r>
        <w:t xml:space="preserve"> KẾT</w:t>
      </w:r>
      <w:bookmarkEnd w:id="36"/>
    </w:p>
    <w:p w14:paraId="68539209" w14:textId="3D1552F3" w:rsidR="00B66DA2" w:rsidRDefault="00B66DA2" w:rsidP="00B66DA2">
      <w:pPr>
        <w:pStyle w:val="Heading2"/>
      </w:pPr>
      <w:bookmarkStart w:id="37" w:name="_Toc187692855"/>
      <w:r>
        <w:t>Tổng quan</w:t>
      </w:r>
      <w:bookmarkEnd w:id="37"/>
    </w:p>
    <w:p w14:paraId="7557D5C5" w14:textId="68D8AE29" w:rsidR="00B66DA2" w:rsidRDefault="00B66DA2" w:rsidP="00B66DA2">
      <w:r>
        <w:t>Hệ thống chẩn đoán bệnh phổi tắc nghẽn mạn tính (BPTNMT) được xây dựng dựa trên việc kết hợp giữa tri thức y học chính thống và công nghệ suy diễn tiên tiến. Ứng dụng không chỉ giúp bác sĩ đưa ra chẩn đoán chính xác mà còn cung cấp các chỉ định điều trị kịp thời, hỗ trợ quản lý bệnh nhân hiệu quả.</w:t>
      </w:r>
    </w:p>
    <w:p w14:paraId="761BF8E9" w14:textId="45B0D4A3" w:rsidR="00B66DA2" w:rsidRDefault="00B66DA2" w:rsidP="00B66DA2">
      <w:r>
        <w:t>Hệ thống đã hoàn thành việc tích hợp các thành phần quan trọng, bao gồm bộ suy diễn, cơ sở dữ liệu và giao diện người dùng, đáp ứng các yêu cầu cơ bản của một hệ chuyên gia chẩn đoán. Kết quả thử nghiệm cho thấy hệ thống hoạt động chính xác, thân thiện với người dùng và phù hợp với các quy trình y khoa hiện đại.</w:t>
      </w:r>
    </w:p>
    <w:p w14:paraId="60E96FFE" w14:textId="50A01767" w:rsidR="00B66DA2" w:rsidRDefault="00B66DA2" w:rsidP="00B66DA2">
      <w:pPr>
        <w:pStyle w:val="Heading2"/>
      </w:pPr>
      <w:bookmarkStart w:id="38" w:name="_Toc187692856"/>
      <w:r>
        <w:t>Ưu điểm</w:t>
      </w:r>
      <w:bookmarkEnd w:id="38"/>
    </w:p>
    <w:p w14:paraId="664F13F9" w14:textId="585BE1DB" w:rsidR="00BB588E" w:rsidRDefault="00BB588E" w:rsidP="00BB588E">
      <w:pPr>
        <w:rPr>
          <w:sz w:val="24"/>
        </w:rPr>
      </w:pPr>
      <w:r>
        <w:t>Hệ thống chẩn đoán bệnh phổi tắc nghẽn mạn tính sở hữu nhiều ưu điểm nổi bật, trong đó tính chính xác cao là điểm mạnh đáng kể. Bộ suy diễn được xây dựng dựa trên các nguồn tri thức y học chính thống, đảm bảo tính đúng đắn trong chẩn đoán và chỉ định điều trị. Ngoài ra, hệ thống còn tự động hóa quy trình xử lý dữ liệu đầu vào, giúp giảm đáng kể thời gian và công sức của bác sĩ trong việc phân tích và đưa ra quyết định y khoa. Cơ sở dữ liệu được thiết kế khoa học, hỗ trợ hiệu quả việc lưu trữ và truy xuất thông tin bệnh nhân, giúp theo dõi tiến trình điều trị một cách thuận tiện. Bên cạnh đó, hệ thống có khả năng mở rộng linh hoạt, cho phép tích hợp thêm các chức năng mới hoặc điều chỉnh các quy tắc suy diễn để phù hợp với sự thay đổi của các tri thức trong tương lai.</w:t>
      </w:r>
    </w:p>
    <w:p w14:paraId="6F4A004F" w14:textId="5257FDE4" w:rsidR="00BB588E" w:rsidRDefault="00B27F50" w:rsidP="00B27F50">
      <w:pPr>
        <w:pStyle w:val="Heading2"/>
      </w:pPr>
      <w:bookmarkStart w:id="39" w:name="_Toc187692857"/>
      <w:r>
        <w:t>Nhược điểm</w:t>
      </w:r>
      <w:bookmarkEnd w:id="39"/>
    </w:p>
    <w:p w14:paraId="11DE0349" w14:textId="77777777" w:rsidR="00B27F50" w:rsidRDefault="00B27F50" w:rsidP="00B27F50">
      <w:r>
        <w:t>Hệ thống chẩn đoán BPTNMT vẫn tồn tại một số nhược điểm cần khắc phục. Trước hết, phạm vi áp dụng của hệ thống còn hạn chế, chỉ hỗ trợ chẩn đoán và điều trị bệnh phổi tắc nghẽn mạn tính, chưa tích hợp chức năng cho các bệnh lý khác. Bên cạnh đó, kết quả chẩn đoán phụ thuộc hoàn toàn vào độ chính xác của dữ liệu đầu vào. Nếu thông tin do bác sĩ nhập vào không chính xác hoặc đầy đủ, hệ thống có thể đưa ra kết luận sai lệch. Ngoài ra, giao diện người dùng hiện tại được thiết kế chủ yếu phục vụ cho bác sĩ, chưa thực sự tối ưu nếu mở rộng sử dụng cho bệnh nhân hoặc nhân viên y tế không chuyên môn.</w:t>
      </w:r>
    </w:p>
    <w:p w14:paraId="541F9766" w14:textId="4CC2621E" w:rsidR="004A400D" w:rsidRDefault="00B27F50" w:rsidP="004A400D">
      <w:pPr>
        <w:pStyle w:val="Heading2"/>
      </w:pPr>
      <w:bookmarkStart w:id="40" w:name="_Toc187692858"/>
      <w:r>
        <w:lastRenderedPageBreak/>
        <w:t>Hướng phát triển</w:t>
      </w:r>
      <w:bookmarkEnd w:id="40"/>
    </w:p>
    <w:p w14:paraId="2AF83DA4" w14:textId="04C407F9" w:rsidR="004A400D" w:rsidRDefault="004A400D" w:rsidP="004A400D">
      <w:r>
        <w:t xml:space="preserve">Hệ thống chẩn đoán có thể tiếp tục được cải tiến và mở rộng để đáp ứng tốt hơn nhu cầu thực tế. Hệ thống có thể được phát triển thêm các chức năng hỗ trợ chẩn đoán và điều trị các bệnh lý liên quan đến đường hô hấp, tim mạch, hoặc các bệnh mãn tính khác, giúp tăng cường tính toàn diện và giá trị sử dụng.  </w:t>
      </w:r>
    </w:p>
    <w:p w14:paraId="06118F62" w14:textId="6E7D53B8" w:rsidR="004A400D" w:rsidRDefault="004A400D" w:rsidP="004A400D">
      <w:r>
        <w:t xml:space="preserve">Bên cạnh đó, chức năng quản lý cơ sở dữ liệu cũng cần được nâng cấp. Hiện tại, hệ thống mới chỉ hỗ trợ thêm và xóa thông tin, trong khi chức năng chỉnh sửa vẫn còn thiếu. Việc bổ sung tính năng chỉnh sửa sẽ giúp đảm bảo thông tin bệnh nhân được quản lý một cách chính xác và linh hoạt hơn.  </w:t>
      </w:r>
    </w:p>
    <w:p w14:paraId="53FF168A" w14:textId="27816C98" w:rsidR="004A400D" w:rsidRDefault="004A400D" w:rsidP="004A400D">
      <w:r>
        <w:t>Ngoài ra, có thể tích hợp thêm chức năng xuất báo cáo và biểu đồ trực quan hóa dữ liệu, cung cấp cho bác sĩ những cái nhìn tổng quan về tiến trình điều trị. Những cải tiến này không chỉ nâng cao hiệu quả sử dụng mà còn góp phần tối ưu hóa trải nghiệm người dùng.</w:t>
      </w:r>
    </w:p>
    <w:p w14:paraId="37FC33C1" w14:textId="77777777" w:rsidR="00653CA6" w:rsidRDefault="00653CA6">
      <w:pPr>
        <w:ind w:firstLine="567"/>
        <w:jc w:val="left"/>
        <w:rPr>
          <w:rFonts w:eastAsiaTheme="majorEastAsia" w:cstheme="majorBidi"/>
          <w:b/>
          <w:color w:val="000000" w:themeColor="text1"/>
          <w:sz w:val="32"/>
          <w:szCs w:val="40"/>
        </w:rPr>
      </w:pPr>
      <w:r>
        <w:br w:type="page"/>
      </w:r>
    </w:p>
    <w:p w14:paraId="659B3FFF" w14:textId="15D752EF" w:rsidR="00653CA6" w:rsidRPr="004A400D" w:rsidRDefault="00C04AB4" w:rsidP="00050699">
      <w:pPr>
        <w:pStyle w:val="Heading1"/>
      </w:pPr>
      <w:bookmarkStart w:id="41" w:name="_Toc187692859"/>
      <w:r>
        <w:lastRenderedPageBreak/>
        <w:t xml:space="preserve">TÀI </w:t>
      </w:r>
      <w:r w:rsidRPr="00050699">
        <w:t>LIỆU</w:t>
      </w:r>
      <w:r>
        <w:t xml:space="preserve"> THAM KHẢO</w:t>
      </w:r>
      <w:bookmarkEnd w:id="41"/>
    </w:p>
    <w:p w14:paraId="2BAE1DE9" w14:textId="68DD07E5" w:rsidR="009324CB" w:rsidRDefault="009324CB" w:rsidP="009324CB">
      <w:pPr>
        <w:ind w:firstLine="0"/>
      </w:pPr>
      <w:r>
        <w:t>[1] Đỗ Văn Nhơn, Nguyễn Đình Hiển, Nguyễn Thị Ngọc Diễm, Các hệ cơ sở tri thức, tái bản lần 1. NXB ĐHQG TP.HCM, năm 2022.</w:t>
      </w:r>
    </w:p>
    <w:p w14:paraId="413770F7" w14:textId="1C902A34" w:rsidR="002C2C4E" w:rsidRDefault="009324CB" w:rsidP="009324CB">
      <w:pPr>
        <w:ind w:firstLine="0"/>
      </w:pPr>
      <w:r>
        <w:t>[2]</w:t>
      </w:r>
      <w:r w:rsidR="008E318D">
        <w:t xml:space="preserve"> </w:t>
      </w:r>
      <w:r>
        <w:t>Nhon V. Do, “Ontology COKB for Knowledge Representation and Reasoning in Designing Knowledge-based Systems”, Communications in Computer and Information Science 513 – Intelligent Software Methodologies, Tools and Techniques – SoMeT 2014 Revised Selected Papers, Kamido Fujita &amp; Ali Selamat (Eds.), pp. 101-118. Springer International Publishing Switzerland 2015.</w:t>
      </w:r>
    </w:p>
    <w:p w14:paraId="38F2B74F" w14:textId="3F6DDD24" w:rsidR="003F77A5" w:rsidRDefault="003F77A5" w:rsidP="009324CB">
      <w:pPr>
        <w:ind w:firstLine="0"/>
      </w:pPr>
      <w:r>
        <w:t>[3]</w:t>
      </w:r>
      <w:r w:rsidRPr="003F77A5">
        <w:t xml:space="preserve"> Quyết định 2767/QĐ-BYT của Bộ Y tế ngày 04/07/2023 về việc ban hành tài liệu chuyên môn "Hướng dẫn chẩn đoán và điều trị bệnh phổi tắc nghẽn mạn tính"</w:t>
      </w:r>
      <w:r>
        <w:t>.</w:t>
      </w:r>
    </w:p>
    <w:p w14:paraId="09AC09D9" w14:textId="77777777" w:rsidR="00EE2912" w:rsidRDefault="00EE2912" w:rsidP="00EE2912">
      <w:pPr>
        <w:ind w:firstLine="0"/>
      </w:pPr>
    </w:p>
    <w:p w14:paraId="024531D2" w14:textId="77777777" w:rsidR="00B66DA2" w:rsidRPr="00B66DA2" w:rsidRDefault="00B66DA2" w:rsidP="00B66DA2"/>
    <w:p w14:paraId="4008E573" w14:textId="549D18D5" w:rsidR="00175AB1" w:rsidRPr="00175AB1" w:rsidRDefault="00175AB1" w:rsidP="00175AB1"/>
    <w:sectPr w:rsidR="00175AB1" w:rsidRPr="00175AB1" w:rsidSect="0059525F">
      <w:pgSz w:w="11906" w:h="16838"/>
      <w:pgMar w:top="1134" w:right="1134" w:bottom="1134" w:left="1134" w:header="709" w:footer="227"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ai Văn Tân" w:date="2025-01-13T17:58:00Z" w:initials="MVT">
    <w:p w14:paraId="1573B5F0" w14:textId="77777777" w:rsidR="00EC597D" w:rsidRDefault="00EC597D" w:rsidP="00EC597D">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73B5F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2FD2D5" w16cex:dateUtc="2025-01-13T10: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73B5F0" w16cid:durableId="2B2FD2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CB810" w14:textId="77777777" w:rsidR="008A0F6F" w:rsidRDefault="008A0F6F" w:rsidP="00B2346C">
      <w:pPr>
        <w:spacing w:line="240" w:lineRule="auto"/>
      </w:pPr>
      <w:r>
        <w:separator/>
      </w:r>
    </w:p>
  </w:endnote>
  <w:endnote w:type="continuationSeparator" w:id="0">
    <w:p w14:paraId="7AE01A73" w14:textId="77777777" w:rsidR="008A0F6F" w:rsidRDefault="008A0F6F" w:rsidP="00B2346C">
      <w:pPr>
        <w:spacing w:line="240" w:lineRule="auto"/>
      </w:pPr>
      <w:r>
        <w:continuationSeparator/>
      </w:r>
    </w:p>
  </w:endnote>
  <w:endnote w:type="continuationNotice" w:id="1">
    <w:p w14:paraId="4480CEA8" w14:textId="77777777" w:rsidR="008A0F6F" w:rsidRDefault="008A0F6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altName w:val="Calibri"/>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6584E" w14:textId="77777777" w:rsidR="00620863" w:rsidRDefault="006208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971F4" w14:textId="77777777" w:rsidR="00B2346C" w:rsidRDefault="00B2346C">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3E56046E" w14:textId="77777777" w:rsidR="00B2346C" w:rsidRDefault="00B234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7456844"/>
      <w:docPartObj>
        <w:docPartGallery w:val="Page Numbers (Bottom of Page)"/>
        <w:docPartUnique/>
      </w:docPartObj>
    </w:sdtPr>
    <w:sdtEndPr>
      <w:rPr>
        <w:noProof/>
      </w:rPr>
    </w:sdtEndPr>
    <w:sdtContent>
      <w:p w14:paraId="25E05803" w14:textId="1FD5EB15" w:rsidR="00030CF3" w:rsidRDefault="008A0F6F">
        <w:pPr>
          <w:pStyle w:val="Footer"/>
          <w:jc w:val="center"/>
        </w:pPr>
      </w:p>
    </w:sdtContent>
  </w:sdt>
  <w:p w14:paraId="3B8B15F7" w14:textId="77777777" w:rsidR="00620863" w:rsidRDefault="006208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51191"/>
      <w:docPartObj>
        <w:docPartGallery w:val="Page Numbers (Bottom of Page)"/>
        <w:docPartUnique/>
      </w:docPartObj>
    </w:sdtPr>
    <w:sdtEndPr>
      <w:rPr>
        <w:noProof/>
      </w:rPr>
    </w:sdtEndPr>
    <w:sdtContent>
      <w:p w14:paraId="69523AE3" w14:textId="77777777" w:rsidR="005B3F50" w:rsidRDefault="005B3F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AA06DC" w14:textId="77777777" w:rsidR="005B3F50" w:rsidRDefault="005B3F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298DA" w14:textId="77777777" w:rsidR="008A0F6F" w:rsidRDefault="008A0F6F" w:rsidP="00B2346C">
      <w:pPr>
        <w:spacing w:line="240" w:lineRule="auto"/>
      </w:pPr>
      <w:r>
        <w:separator/>
      </w:r>
    </w:p>
  </w:footnote>
  <w:footnote w:type="continuationSeparator" w:id="0">
    <w:p w14:paraId="599B6F6A" w14:textId="77777777" w:rsidR="008A0F6F" w:rsidRDefault="008A0F6F" w:rsidP="00B2346C">
      <w:pPr>
        <w:spacing w:line="240" w:lineRule="auto"/>
      </w:pPr>
      <w:r>
        <w:continuationSeparator/>
      </w:r>
    </w:p>
  </w:footnote>
  <w:footnote w:type="continuationNotice" w:id="1">
    <w:p w14:paraId="26BFEBE0" w14:textId="77777777" w:rsidR="008A0F6F" w:rsidRDefault="008A0F6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FD997" w14:textId="77777777" w:rsidR="00620863" w:rsidRDefault="006208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D841A" w14:textId="77777777" w:rsidR="00620863" w:rsidRDefault="006208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030AB" w14:textId="77777777" w:rsidR="00620863" w:rsidRDefault="006208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3357"/>
    <w:multiLevelType w:val="hybridMultilevel"/>
    <w:tmpl w:val="9E1E5834"/>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44DB7"/>
    <w:multiLevelType w:val="hybridMultilevel"/>
    <w:tmpl w:val="7C264A02"/>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655F5"/>
    <w:multiLevelType w:val="hybridMultilevel"/>
    <w:tmpl w:val="C4AA6840"/>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2E654CC"/>
    <w:multiLevelType w:val="multilevel"/>
    <w:tmpl w:val="98904DA0"/>
    <w:lvl w:ilvl="0">
      <w:start w:val="1"/>
      <w:numFmt w:val="bullet"/>
      <w:lvlText w:val="-"/>
      <w:lvlJc w:val="left"/>
      <w:pPr>
        <w:ind w:left="360" w:hanging="360"/>
      </w:pPr>
      <w:rPr>
        <w:rFonts w:ascii="Times New Roman" w:hAnsi="Times New Roman" w:cs="Times New Roman" w:hint="default"/>
      </w:rPr>
    </w:lvl>
    <w:lvl w:ilvl="1">
      <w:start w:val="2"/>
      <w:numFmt w:val="bullet"/>
      <w:lvlText w:val="-"/>
      <w:lvlJc w:val="left"/>
      <w:pPr>
        <w:ind w:left="1080" w:hanging="360"/>
      </w:pPr>
      <w:rPr>
        <w:rFonts w:ascii="Times New Roman" w:eastAsia="Calibri" w:hAnsi="Times New Roman" w:cs="Times New Roman" w:hint="default"/>
      </w:rPr>
    </w:lvl>
    <w:lvl w:ilvl="2">
      <w:start w:val="1"/>
      <w:numFmt w:val="bullet"/>
      <w:lvlText w:val="o"/>
      <w:lvlJc w:val="left"/>
      <w:pPr>
        <w:ind w:left="144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30C1222"/>
    <w:multiLevelType w:val="hybridMultilevel"/>
    <w:tmpl w:val="C45A52D0"/>
    <w:lvl w:ilvl="0" w:tplc="FC1684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3893DB7"/>
    <w:multiLevelType w:val="hybridMultilevel"/>
    <w:tmpl w:val="C74E7438"/>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490449B"/>
    <w:multiLevelType w:val="hybridMultilevel"/>
    <w:tmpl w:val="B39AD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541F9A"/>
    <w:multiLevelType w:val="hybridMultilevel"/>
    <w:tmpl w:val="CB38AF7E"/>
    <w:lvl w:ilvl="0" w:tplc="E4CE33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E83B58"/>
    <w:multiLevelType w:val="hybridMultilevel"/>
    <w:tmpl w:val="DDACB16C"/>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B91F51"/>
    <w:multiLevelType w:val="multilevel"/>
    <w:tmpl w:val="7F42AFAC"/>
    <w:lvl w:ilvl="0">
      <w:start w:val="1"/>
      <w:numFmt w:val="bullet"/>
      <w:lvlText w:val="-"/>
      <w:lvlJc w:val="left"/>
      <w:pPr>
        <w:ind w:left="720" w:hanging="360"/>
      </w:pPr>
      <w:rPr>
        <w:rFonts w:ascii="Times New Roman" w:hAnsi="Times New Roman" w:cs="Times New Roman" w:hint="default"/>
      </w:rPr>
    </w:lvl>
    <w:lvl w:ilvl="1">
      <w:start w:val="2"/>
      <w:numFmt w:val="bullet"/>
      <w:lvlText w:val="+"/>
      <w:lvlJc w:val="left"/>
      <w:pPr>
        <w:ind w:left="1440" w:hanging="360"/>
      </w:pPr>
      <w:rPr>
        <w:rFonts w:ascii="Times New Roman" w:eastAsia="Calibri" w:hAnsi="Times New Roman" w:cs="Times New Roman" w:hint="default"/>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8A41E1A"/>
    <w:multiLevelType w:val="multilevel"/>
    <w:tmpl w:val="63760414"/>
    <w:styleLink w:val="myStyle"/>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b/>
        <w:bCs w:val="0"/>
      </w:rPr>
    </w:lvl>
    <w:lvl w:ilvl="3">
      <w:start w:val="1"/>
      <w:numFmt w:val="decimal"/>
      <w:pStyle w:val="Heading4"/>
      <w:suff w:val="space"/>
      <w:lvlText w:val="%1.%2.%3.%4."/>
      <w:lvlJc w:val="left"/>
      <w:pPr>
        <w:ind w:left="0" w:firstLine="0"/>
      </w:pPr>
      <w:rPr>
        <w:rFonts w:hint="default"/>
        <w:b/>
        <w:bCs w:val="0"/>
      </w:rPr>
    </w:lvl>
    <w:lvl w:ilvl="4">
      <w:start w:val="1"/>
      <w:numFmt w:val="decimal"/>
      <w:pStyle w:val="Heading5"/>
      <w:suff w:val="space"/>
      <w:lvlText w:val="%1.%2.%3.%4.%5."/>
      <w:lvlJc w:val="left"/>
      <w:pPr>
        <w:ind w:left="1080" w:hanging="1080"/>
      </w:pPr>
      <w:rPr>
        <w:rFonts w:hint="default"/>
      </w:rPr>
    </w:lvl>
    <w:lvl w:ilvl="5">
      <w:start w:val="1"/>
      <w:numFmt w:val="decimal"/>
      <w:pStyle w:val="Heading6"/>
      <w:suff w:val="space"/>
      <w:lvlText w:val="%1.%2.%3.%4.%5.%6."/>
      <w:lvlJc w:val="left"/>
      <w:pPr>
        <w:ind w:left="1440" w:hanging="1440"/>
      </w:pPr>
      <w:rPr>
        <w:rFonts w:hint="default"/>
      </w:rPr>
    </w:lvl>
    <w:lvl w:ilvl="6">
      <w:start w:val="1"/>
      <w:numFmt w:val="decimal"/>
      <w:pStyle w:val="Heading7"/>
      <w:lvlText w:val="%1.%2.%3.%4.%5.%6.%7."/>
      <w:lvlJc w:val="left"/>
      <w:pPr>
        <w:ind w:left="1440" w:hanging="1440"/>
      </w:pPr>
      <w:rPr>
        <w:rFonts w:hint="default"/>
      </w:rPr>
    </w:lvl>
    <w:lvl w:ilvl="7">
      <w:start w:val="1"/>
      <w:numFmt w:val="decimal"/>
      <w:pStyle w:val="Heading8"/>
      <w:lvlText w:val="%1.%2.%3.%4.%5.%6.%7.%8."/>
      <w:lvlJc w:val="left"/>
      <w:pPr>
        <w:ind w:left="1800" w:hanging="1800"/>
      </w:pPr>
      <w:rPr>
        <w:rFonts w:hint="default"/>
      </w:rPr>
    </w:lvl>
    <w:lvl w:ilvl="8">
      <w:start w:val="1"/>
      <w:numFmt w:val="decimal"/>
      <w:pStyle w:val="Heading9"/>
      <w:lvlText w:val="%1.%2.%3.%4.%5.%6.%7.%8.%9."/>
      <w:lvlJc w:val="left"/>
      <w:pPr>
        <w:ind w:left="1800" w:hanging="1800"/>
      </w:pPr>
      <w:rPr>
        <w:rFonts w:hint="default"/>
      </w:rPr>
    </w:lvl>
  </w:abstractNum>
  <w:abstractNum w:abstractNumId="11" w15:restartNumberingAfterBreak="0">
    <w:nsid w:val="08EC0174"/>
    <w:multiLevelType w:val="hybridMultilevel"/>
    <w:tmpl w:val="F7CA8AB0"/>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9065CB6"/>
    <w:multiLevelType w:val="hybridMultilevel"/>
    <w:tmpl w:val="9EBAF06E"/>
    <w:lvl w:ilvl="0" w:tplc="D668F1B8">
      <w:start w:val="1"/>
      <w:numFmt w:val="decimal"/>
      <w:suff w:val="space"/>
      <w:lvlText w:val="-    Luậ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4A1C02"/>
    <w:multiLevelType w:val="hybridMultilevel"/>
    <w:tmpl w:val="5FCC9240"/>
    <w:lvl w:ilvl="0" w:tplc="FC16849A">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A160E1"/>
    <w:multiLevelType w:val="hybridMultilevel"/>
    <w:tmpl w:val="DE32A11C"/>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D41E15"/>
    <w:multiLevelType w:val="hybridMultilevel"/>
    <w:tmpl w:val="941C9A30"/>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193BDC"/>
    <w:multiLevelType w:val="hybridMultilevel"/>
    <w:tmpl w:val="5D82CA06"/>
    <w:lvl w:ilvl="0" w:tplc="CF0A382A">
      <w:start w:val="2"/>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2055AB"/>
    <w:multiLevelType w:val="hybridMultilevel"/>
    <w:tmpl w:val="BB5A1E60"/>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C8E64AC"/>
    <w:multiLevelType w:val="hybridMultilevel"/>
    <w:tmpl w:val="B8A6693E"/>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CB0FE8"/>
    <w:multiLevelType w:val="hybridMultilevel"/>
    <w:tmpl w:val="11264AF8"/>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B234D6"/>
    <w:multiLevelType w:val="hybridMultilevel"/>
    <w:tmpl w:val="8A2ADA38"/>
    <w:lvl w:ilvl="0" w:tplc="CF0A382A">
      <w:start w:val="2"/>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1A7677C"/>
    <w:multiLevelType w:val="multilevel"/>
    <w:tmpl w:val="7F42AFAC"/>
    <w:lvl w:ilvl="0">
      <w:start w:val="1"/>
      <w:numFmt w:val="bullet"/>
      <w:lvlText w:val="-"/>
      <w:lvlJc w:val="left"/>
      <w:pPr>
        <w:ind w:left="360" w:hanging="360"/>
      </w:pPr>
      <w:rPr>
        <w:rFonts w:ascii="Times New Roman" w:hAnsi="Times New Roman" w:cs="Times New Roman" w:hint="default"/>
      </w:rPr>
    </w:lvl>
    <w:lvl w:ilvl="1">
      <w:start w:val="2"/>
      <w:numFmt w:val="bullet"/>
      <w:lvlText w:val="+"/>
      <w:lvlJc w:val="left"/>
      <w:pPr>
        <w:ind w:left="1080" w:hanging="360"/>
      </w:pPr>
      <w:rPr>
        <w:rFonts w:ascii="Times New Roman" w:eastAsia="Calibri" w:hAnsi="Times New Roman" w:cs="Times New Roman" w:hint="default"/>
      </w:rPr>
    </w:lvl>
    <w:lvl w:ilvl="2">
      <w:start w:val="1"/>
      <w:numFmt w:val="bullet"/>
      <w:lvlText w:val="o"/>
      <w:lvlJc w:val="left"/>
      <w:pPr>
        <w:ind w:left="144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 w15:restartNumberingAfterBreak="0">
    <w:nsid w:val="138B7D9E"/>
    <w:multiLevelType w:val="hybridMultilevel"/>
    <w:tmpl w:val="C396FD2A"/>
    <w:lvl w:ilvl="0" w:tplc="FC1684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39F72F6"/>
    <w:multiLevelType w:val="hybridMultilevel"/>
    <w:tmpl w:val="460001D8"/>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40410B"/>
    <w:multiLevelType w:val="hybridMultilevel"/>
    <w:tmpl w:val="EC04152C"/>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65B5836"/>
    <w:multiLevelType w:val="hybridMultilevel"/>
    <w:tmpl w:val="D3888870"/>
    <w:lvl w:ilvl="0" w:tplc="FC16849A">
      <w:start w:val="2"/>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9034C36"/>
    <w:multiLevelType w:val="hybridMultilevel"/>
    <w:tmpl w:val="8B42D580"/>
    <w:lvl w:ilvl="0" w:tplc="2EE6ABF0">
      <w:start w:val="1"/>
      <w:numFmt w:val="decimal"/>
      <w:suff w:val="space"/>
      <w:lvlText w:val="-    Luậ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9783A48"/>
    <w:multiLevelType w:val="hybridMultilevel"/>
    <w:tmpl w:val="20ACC6FE"/>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B6F33A2"/>
    <w:multiLevelType w:val="hybridMultilevel"/>
    <w:tmpl w:val="250ED260"/>
    <w:lvl w:ilvl="0" w:tplc="FC1684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D127B04"/>
    <w:multiLevelType w:val="hybridMultilevel"/>
    <w:tmpl w:val="D4AC69A0"/>
    <w:lvl w:ilvl="0" w:tplc="A51CAC12">
      <w:start w:val="1"/>
      <w:numFmt w:val="decimal"/>
      <w:suff w:val="space"/>
      <w:lvlText w:val="-    Luậ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E55CB0"/>
    <w:multiLevelType w:val="hybridMultilevel"/>
    <w:tmpl w:val="08E21D70"/>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0230ECC"/>
    <w:multiLevelType w:val="hybridMultilevel"/>
    <w:tmpl w:val="A9A6AFE6"/>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4B12C3"/>
    <w:multiLevelType w:val="hybridMultilevel"/>
    <w:tmpl w:val="0F989576"/>
    <w:lvl w:ilvl="0" w:tplc="CF0A382A">
      <w:start w:val="2"/>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0800741"/>
    <w:multiLevelType w:val="hybridMultilevel"/>
    <w:tmpl w:val="115657F4"/>
    <w:lvl w:ilvl="0" w:tplc="FC1684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4743C3B"/>
    <w:multiLevelType w:val="hybridMultilevel"/>
    <w:tmpl w:val="078AA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9446201"/>
    <w:multiLevelType w:val="hybridMultilevel"/>
    <w:tmpl w:val="1FBCB134"/>
    <w:lvl w:ilvl="0" w:tplc="FC16849A">
      <w:start w:val="2"/>
      <w:numFmt w:val="bullet"/>
      <w:lvlText w:val="+"/>
      <w:lvlJc w:val="left"/>
      <w:pPr>
        <w:ind w:left="720" w:hanging="360"/>
      </w:pPr>
      <w:rPr>
        <w:rFonts w:ascii="Times New Roman" w:eastAsia="Calibri" w:hAnsi="Times New Roman" w:cs="Times New Roman" w:hint="default"/>
      </w:rPr>
    </w:lvl>
    <w:lvl w:ilvl="1" w:tplc="FC16849A">
      <w:start w:val="2"/>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98512B6"/>
    <w:multiLevelType w:val="hybridMultilevel"/>
    <w:tmpl w:val="0A96A160"/>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A263B7F"/>
    <w:multiLevelType w:val="hybridMultilevel"/>
    <w:tmpl w:val="E6B698D8"/>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2C364B95"/>
    <w:multiLevelType w:val="hybridMultilevel"/>
    <w:tmpl w:val="872AE1E4"/>
    <w:lvl w:ilvl="0" w:tplc="0FCC85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C421D56"/>
    <w:multiLevelType w:val="multilevel"/>
    <w:tmpl w:val="7F42AFAC"/>
    <w:lvl w:ilvl="0">
      <w:start w:val="1"/>
      <w:numFmt w:val="bullet"/>
      <w:lvlText w:val="-"/>
      <w:lvlJc w:val="left"/>
      <w:pPr>
        <w:ind w:left="360" w:hanging="360"/>
      </w:pPr>
      <w:rPr>
        <w:rFonts w:ascii="Times New Roman" w:hAnsi="Times New Roman" w:cs="Times New Roman" w:hint="default"/>
      </w:rPr>
    </w:lvl>
    <w:lvl w:ilvl="1">
      <w:start w:val="2"/>
      <w:numFmt w:val="bullet"/>
      <w:lvlText w:val="+"/>
      <w:lvlJc w:val="left"/>
      <w:pPr>
        <w:ind w:left="1080" w:hanging="360"/>
      </w:pPr>
      <w:rPr>
        <w:rFonts w:ascii="Times New Roman" w:eastAsia="Calibri" w:hAnsi="Times New Roman" w:cs="Times New Roman" w:hint="default"/>
      </w:rPr>
    </w:lvl>
    <w:lvl w:ilvl="2">
      <w:start w:val="1"/>
      <w:numFmt w:val="bullet"/>
      <w:lvlText w:val="o"/>
      <w:lvlJc w:val="left"/>
      <w:pPr>
        <w:ind w:left="144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0" w15:restartNumberingAfterBreak="0">
    <w:nsid w:val="2CF90ED9"/>
    <w:multiLevelType w:val="hybridMultilevel"/>
    <w:tmpl w:val="983CC154"/>
    <w:lvl w:ilvl="0" w:tplc="FC16849A">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DD61C60"/>
    <w:multiLevelType w:val="hybridMultilevel"/>
    <w:tmpl w:val="AB9E56A8"/>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2F7F5E45"/>
    <w:multiLevelType w:val="hybridMultilevel"/>
    <w:tmpl w:val="DDDCC308"/>
    <w:lvl w:ilvl="0" w:tplc="1F7C4B76">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16A616D"/>
    <w:multiLevelType w:val="hybridMultilevel"/>
    <w:tmpl w:val="98BCFA9A"/>
    <w:lvl w:ilvl="0" w:tplc="FC16849A">
      <w:start w:val="2"/>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1AE181E"/>
    <w:multiLevelType w:val="hybridMultilevel"/>
    <w:tmpl w:val="C47EBB46"/>
    <w:lvl w:ilvl="0" w:tplc="FC1684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3532774"/>
    <w:multiLevelType w:val="hybridMultilevel"/>
    <w:tmpl w:val="950A4C04"/>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3CB2191"/>
    <w:multiLevelType w:val="hybridMultilevel"/>
    <w:tmpl w:val="EE4C9308"/>
    <w:lvl w:ilvl="0" w:tplc="FC1684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4817801"/>
    <w:multiLevelType w:val="hybridMultilevel"/>
    <w:tmpl w:val="37866E98"/>
    <w:lvl w:ilvl="0" w:tplc="FC1684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5165045"/>
    <w:multiLevelType w:val="hybridMultilevel"/>
    <w:tmpl w:val="4CF48384"/>
    <w:lvl w:ilvl="0" w:tplc="1F7C4B7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75C7FD8"/>
    <w:multiLevelType w:val="hybridMultilevel"/>
    <w:tmpl w:val="8942476A"/>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8252F4A"/>
    <w:multiLevelType w:val="hybridMultilevel"/>
    <w:tmpl w:val="F0382E52"/>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8D620D3"/>
    <w:multiLevelType w:val="hybridMultilevel"/>
    <w:tmpl w:val="CA129140"/>
    <w:lvl w:ilvl="0" w:tplc="DDCA43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AC26CF3"/>
    <w:multiLevelType w:val="hybridMultilevel"/>
    <w:tmpl w:val="D70434B4"/>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B7D722F"/>
    <w:multiLevelType w:val="hybridMultilevel"/>
    <w:tmpl w:val="9FCE20AA"/>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C361FEC"/>
    <w:multiLevelType w:val="hybridMultilevel"/>
    <w:tmpl w:val="958A5EA6"/>
    <w:lvl w:ilvl="0" w:tplc="FC16849A">
      <w:start w:val="2"/>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D603DFE"/>
    <w:multiLevelType w:val="hybridMultilevel"/>
    <w:tmpl w:val="156AFFB4"/>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DE65A5E"/>
    <w:multiLevelType w:val="hybridMultilevel"/>
    <w:tmpl w:val="C9F07390"/>
    <w:lvl w:ilvl="0" w:tplc="1D7699C0">
      <w:start w:val="1"/>
      <w:numFmt w:val="decimal"/>
      <w:suff w:val="space"/>
      <w:lvlText w:val="-    Luật %1:"/>
      <w:lvlJc w:val="left"/>
      <w:pPr>
        <w:ind w:left="357" w:firstLine="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F346F01"/>
    <w:multiLevelType w:val="hybridMultilevel"/>
    <w:tmpl w:val="B618402E"/>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3D45C68"/>
    <w:multiLevelType w:val="hybridMultilevel"/>
    <w:tmpl w:val="8C1EDB50"/>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5E0717D"/>
    <w:multiLevelType w:val="hybridMultilevel"/>
    <w:tmpl w:val="3844D1C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67E23F3"/>
    <w:multiLevelType w:val="hybridMultilevel"/>
    <w:tmpl w:val="9320E08A"/>
    <w:lvl w:ilvl="0" w:tplc="FC1684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81E6103"/>
    <w:multiLevelType w:val="hybridMultilevel"/>
    <w:tmpl w:val="F8047198"/>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8D54F03"/>
    <w:multiLevelType w:val="hybridMultilevel"/>
    <w:tmpl w:val="CBA88650"/>
    <w:lvl w:ilvl="0" w:tplc="1F7C4B76">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96B4801"/>
    <w:multiLevelType w:val="hybridMultilevel"/>
    <w:tmpl w:val="01706054"/>
    <w:lvl w:ilvl="0" w:tplc="8AD8F2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A3B7614"/>
    <w:multiLevelType w:val="hybridMultilevel"/>
    <w:tmpl w:val="7842FEF4"/>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A7B0B71"/>
    <w:multiLevelType w:val="hybridMultilevel"/>
    <w:tmpl w:val="5BF079AC"/>
    <w:lvl w:ilvl="0" w:tplc="FC1684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4AAA1097"/>
    <w:multiLevelType w:val="hybridMultilevel"/>
    <w:tmpl w:val="46ACB514"/>
    <w:lvl w:ilvl="0" w:tplc="FC16849A">
      <w:start w:val="2"/>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4CAC3853"/>
    <w:multiLevelType w:val="multilevel"/>
    <w:tmpl w:val="B6266250"/>
    <w:lvl w:ilvl="0">
      <w:start w:val="1"/>
      <w:numFmt w:val="bullet"/>
      <w:lvlText w:val="-"/>
      <w:lvlJc w:val="left"/>
      <w:pPr>
        <w:ind w:left="360" w:hanging="360"/>
      </w:pPr>
      <w:rPr>
        <w:rFonts w:ascii="Times New Roman" w:hAnsi="Times New Roman" w:cs="Times New Roman" w:hint="default"/>
      </w:rPr>
    </w:lvl>
    <w:lvl w:ilvl="1">
      <w:start w:val="2"/>
      <w:numFmt w:val="bullet"/>
      <w:lvlText w:val="-"/>
      <w:lvlJc w:val="left"/>
      <w:pPr>
        <w:ind w:left="1080" w:hanging="360"/>
      </w:pPr>
      <w:rPr>
        <w:rFonts w:ascii="Times New Roman" w:eastAsia="Calibri" w:hAnsi="Times New Roman" w:cs="Times New Roman" w:hint="default"/>
      </w:rPr>
    </w:lvl>
    <w:lvl w:ilvl="2">
      <w:start w:val="1"/>
      <w:numFmt w:val="bullet"/>
      <w:lvlText w:val="o"/>
      <w:lvlJc w:val="left"/>
      <w:pPr>
        <w:ind w:left="144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8" w15:restartNumberingAfterBreak="0">
    <w:nsid w:val="50093AC0"/>
    <w:multiLevelType w:val="hybridMultilevel"/>
    <w:tmpl w:val="0A3044B0"/>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02617F7"/>
    <w:multiLevelType w:val="hybridMultilevel"/>
    <w:tmpl w:val="4366F732"/>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0A3428E"/>
    <w:multiLevelType w:val="hybridMultilevel"/>
    <w:tmpl w:val="2A22BF42"/>
    <w:lvl w:ilvl="0" w:tplc="1F7C4B7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155750B"/>
    <w:multiLevelType w:val="hybridMultilevel"/>
    <w:tmpl w:val="DC461FA2"/>
    <w:lvl w:ilvl="0" w:tplc="FC1684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517406D0"/>
    <w:multiLevelType w:val="hybridMultilevel"/>
    <w:tmpl w:val="108046C2"/>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28866B4"/>
    <w:multiLevelType w:val="hybridMultilevel"/>
    <w:tmpl w:val="DEC0EE3A"/>
    <w:lvl w:ilvl="0" w:tplc="EB6C2DDC">
      <w:start w:val="1"/>
      <w:numFmt w:val="decimal"/>
      <w:suff w:val="space"/>
      <w:lvlText w:val="-    Luậ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3EC45C3"/>
    <w:multiLevelType w:val="hybridMultilevel"/>
    <w:tmpl w:val="358CB9D8"/>
    <w:lvl w:ilvl="0" w:tplc="FC1684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55D22145"/>
    <w:multiLevelType w:val="hybridMultilevel"/>
    <w:tmpl w:val="140439EC"/>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6722D64"/>
    <w:multiLevelType w:val="hybridMultilevel"/>
    <w:tmpl w:val="18F4C4F0"/>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56967345"/>
    <w:multiLevelType w:val="hybridMultilevel"/>
    <w:tmpl w:val="91341570"/>
    <w:lvl w:ilvl="0" w:tplc="D2B291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6BB0A03"/>
    <w:multiLevelType w:val="hybridMultilevel"/>
    <w:tmpl w:val="6B7AA246"/>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82E366A"/>
    <w:multiLevelType w:val="hybridMultilevel"/>
    <w:tmpl w:val="DAD23FFE"/>
    <w:lvl w:ilvl="0" w:tplc="FF0029E6">
      <w:start w:val="1"/>
      <w:numFmt w:val="decimal"/>
      <w:suff w:val="space"/>
      <w:lvlText w:val="-    Luậ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9DB7F55"/>
    <w:multiLevelType w:val="hybridMultilevel"/>
    <w:tmpl w:val="8D7EB0C0"/>
    <w:lvl w:ilvl="0" w:tplc="FC1684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5A495CC8"/>
    <w:multiLevelType w:val="hybridMultilevel"/>
    <w:tmpl w:val="67106CD6"/>
    <w:lvl w:ilvl="0" w:tplc="FC1684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5C6B37E1"/>
    <w:multiLevelType w:val="hybridMultilevel"/>
    <w:tmpl w:val="DD4A2058"/>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CD51C43"/>
    <w:multiLevelType w:val="hybridMultilevel"/>
    <w:tmpl w:val="F430861A"/>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5F0B657E"/>
    <w:multiLevelType w:val="hybridMultilevel"/>
    <w:tmpl w:val="9AF0564E"/>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0D34FD6"/>
    <w:multiLevelType w:val="hybridMultilevel"/>
    <w:tmpl w:val="B37E9B1E"/>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1D74B38"/>
    <w:multiLevelType w:val="hybridMultilevel"/>
    <w:tmpl w:val="08DEA780"/>
    <w:lvl w:ilvl="0" w:tplc="867A94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2AD6558"/>
    <w:multiLevelType w:val="hybridMultilevel"/>
    <w:tmpl w:val="50A67000"/>
    <w:lvl w:ilvl="0" w:tplc="1F7C4B7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4696149"/>
    <w:multiLevelType w:val="multilevel"/>
    <w:tmpl w:val="7F42AFAC"/>
    <w:lvl w:ilvl="0">
      <w:start w:val="1"/>
      <w:numFmt w:val="bullet"/>
      <w:lvlText w:val="-"/>
      <w:lvlJc w:val="left"/>
      <w:pPr>
        <w:ind w:left="720" w:hanging="360"/>
      </w:pPr>
      <w:rPr>
        <w:rFonts w:ascii="Times New Roman" w:hAnsi="Times New Roman" w:cs="Times New Roman" w:hint="default"/>
      </w:rPr>
    </w:lvl>
    <w:lvl w:ilvl="1">
      <w:start w:val="2"/>
      <w:numFmt w:val="bullet"/>
      <w:lvlText w:val="+"/>
      <w:lvlJc w:val="left"/>
      <w:pPr>
        <w:ind w:left="1440" w:hanging="360"/>
      </w:pPr>
      <w:rPr>
        <w:rFonts w:ascii="Times New Roman" w:eastAsia="Calibri" w:hAnsi="Times New Roman" w:cs="Times New Roman" w:hint="default"/>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9" w15:restartNumberingAfterBreak="0">
    <w:nsid w:val="64A14400"/>
    <w:multiLevelType w:val="hybridMultilevel"/>
    <w:tmpl w:val="EF844854"/>
    <w:lvl w:ilvl="0" w:tplc="FC1684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653563DF"/>
    <w:multiLevelType w:val="hybridMultilevel"/>
    <w:tmpl w:val="76C4A7A4"/>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65A47A9"/>
    <w:multiLevelType w:val="hybridMultilevel"/>
    <w:tmpl w:val="74A41E86"/>
    <w:lvl w:ilvl="0" w:tplc="F12E1B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6BD1EE9"/>
    <w:multiLevelType w:val="hybridMultilevel"/>
    <w:tmpl w:val="534E682C"/>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7AA2452"/>
    <w:multiLevelType w:val="hybridMultilevel"/>
    <w:tmpl w:val="4C84E240"/>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A591C5E"/>
    <w:multiLevelType w:val="hybridMultilevel"/>
    <w:tmpl w:val="DB480A68"/>
    <w:lvl w:ilvl="0" w:tplc="FC16849A">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15:restartNumberingAfterBreak="0">
    <w:nsid w:val="6C3911A0"/>
    <w:multiLevelType w:val="hybridMultilevel"/>
    <w:tmpl w:val="CAE42B56"/>
    <w:lvl w:ilvl="0" w:tplc="5F0E123C">
      <w:start w:val="1"/>
      <w:numFmt w:val="decimal"/>
      <w:suff w:val="space"/>
      <w:lvlText w:val="-    Luậ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F3D4672"/>
    <w:multiLevelType w:val="hybridMultilevel"/>
    <w:tmpl w:val="D7AC8A1A"/>
    <w:lvl w:ilvl="0" w:tplc="1CBA94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0B8209F"/>
    <w:multiLevelType w:val="hybridMultilevel"/>
    <w:tmpl w:val="5DA8636C"/>
    <w:lvl w:ilvl="0" w:tplc="1F7C4B76">
      <w:start w:val="1"/>
      <w:numFmt w:val="bullet"/>
      <w:lvlText w:val="-"/>
      <w:lvlJc w:val="left"/>
      <w:pPr>
        <w:ind w:left="360" w:hanging="360"/>
      </w:pPr>
      <w:rPr>
        <w:rFonts w:ascii="Times New Roman" w:eastAsiaTheme="minorHAnsi" w:hAnsi="Times New Roman" w:cs="Times New Roman" w:hint="default"/>
      </w:rPr>
    </w:lvl>
    <w:lvl w:ilvl="1" w:tplc="FC16849A">
      <w:start w:val="2"/>
      <w:numFmt w:val="bullet"/>
      <w:lvlText w:val="+"/>
      <w:lvlJc w:val="left"/>
      <w:pPr>
        <w:ind w:left="1080" w:hanging="360"/>
      </w:pPr>
      <w:rPr>
        <w:rFonts w:ascii="Times New Roman" w:eastAsia="Calibr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716033B2"/>
    <w:multiLevelType w:val="hybridMultilevel"/>
    <w:tmpl w:val="F3220662"/>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1912755"/>
    <w:multiLevelType w:val="hybridMultilevel"/>
    <w:tmpl w:val="25C8E214"/>
    <w:lvl w:ilvl="0" w:tplc="FC16849A">
      <w:start w:val="2"/>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72155805"/>
    <w:multiLevelType w:val="hybridMultilevel"/>
    <w:tmpl w:val="DE700B38"/>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73DE5376"/>
    <w:multiLevelType w:val="hybridMultilevel"/>
    <w:tmpl w:val="2FDA31E8"/>
    <w:lvl w:ilvl="0" w:tplc="FC16849A">
      <w:start w:val="2"/>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74C61B17"/>
    <w:multiLevelType w:val="hybridMultilevel"/>
    <w:tmpl w:val="7C5661F2"/>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6C366D3"/>
    <w:multiLevelType w:val="hybridMultilevel"/>
    <w:tmpl w:val="DE621270"/>
    <w:lvl w:ilvl="0" w:tplc="CF0A382A">
      <w:start w:val="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74A23A2"/>
    <w:multiLevelType w:val="multilevel"/>
    <w:tmpl w:val="7F42AFAC"/>
    <w:lvl w:ilvl="0">
      <w:start w:val="1"/>
      <w:numFmt w:val="bullet"/>
      <w:lvlText w:val="-"/>
      <w:lvlJc w:val="left"/>
      <w:pPr>
        <w:ind w:left="360" w:hanging="360"/>
      </w:pPr>
      <w:rPr>
        <w:rFonts w:ascii="Times New Roman" w:hAnsi="Times New Roman" w:cs="Times New Roman" w:hint="default"/>
      </w:rPr>
    </w:lvl>
    <w:lvl w:ilvl="1">
      <w:start w:val="2"/>
      <w:numFmt w:val="bullet"/>
      <w:lvlText w:val="+"/>
      <w:lvlJc w:val="left"/>
      <w:pPr>
        <w:ind w:left="1080" w:hanging="360"/>
      </w:pPr>
      <w:rPr>
        <w:rFonts w:ascii="Times New Roman" w:eastAsia="Calibri" w:hAnsi="Times New Roman" w:cs="Times New Roman" w:hint="default"/>
      </w:rPr>
    </w:lvl>
    <w:lvl w:ilvl="2">
      <w:start w:val="1"/>
      <w:numFmt w:val="bullet"/>
      <w:lvlText w:val="o"/>
      <w:lvlJc w:val="left"/>
      <w:pPr>
        <w:ind w:left="144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5" w15:restartNumberingAfterBreak="0">
    <w:nsid w:val="77E14FBF"/>
    <w:multiLevelType w:val="multilevel"/>
    <w:tmpl w:val="7F42AFAC"/>
    <w:lvl w:ilvl="0">
      <w:start w:val="1"/>
      <w:numFmt w:val="bullet"/>
      <w:lvlText w:val="-"/>
      <w:lvlJc w:val="left"/>
      <w:pPr>
        <w:ind w:left="360" w:hanging="360"/>
      </w:pPr>
      <w:rPr>
        <w:rFonts w:ascii="Times New Roman" w:hAnsi="Times New Roman" w:cs="Times New Roman" w:hint="default"/>
      </w:rPr>
    </w:lvl>
    <w:lvl w:ilvl="1">
      <w:start w:val="2"/>
      <w:numFmt w:val="bullet"/>
      <w:lvlText w:val="+"/>
      <w:lvlJc w:val="left"/>
      <w:pPr>
        <w:ind w:left="1080" w:hanging="360"/>
      </w:pPr>
      <w:rPr>
        <w:rFonts w:ascii="Times New Roman" w:eastAsia="Calibri" w:hAnsi="Times New Roman" w:cs="Times New Roman" w:hint="default"/>
      </w:rPr>
    </w:lvl>
    <w:lvl w:ilvl="2">
      <w:start w:val="1"/>
      <w:numFmt w:val="bullet"/>
      <w:lvlText w:val="o"/>
      <w:lvlJc w:val="left"/>
      <w:pPr>
        <w:ind w:left="144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6" w15:restartNumberingAfterBreak="0">
    <w:nsid w:val="78133D5C"/>
    <w:multiLevelType w:val="hybridMultilevel"/>
    <w:tmpl w:val="DF1A88A4"/>
    <w:lvl w:ilvl="0" w:tplc="1F7C4B7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8CE490E"/>
    <w:multiLevelType w:val="hybridMultilevel"/>
    <w:tmpl w:val="A128F10A"/>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A79407A"/>
    <w:multiLevelType w:val="multilevel"/>
    <w:tmpl w:val="7F42AFAC"/>
    <w:lvl w:ilvl="0">
      <w:start w:val="1"/>
      <w:numFmt w:val="bullet"/>
      <w:lvlText w:val="-"/>
      <w:lvlJc w:val="left"/>
      <w:pPr>
        <w:ind w:left="360" w:hanging="360"/>
      </w:pPr>
      <w:rPr>
        <w:rFonts w:ascii="Times New Roman" w:hAnsi="Times New Roman" w:cs="Times New Roman" w:hint="default"/>
      </w:rPr>
    </w:lvl>
    <w:lvl w:ilvl="1">
      <w:start w:val="2"/>
      <w:numFmt w:val="bullet"/>
      <w:lvlText w:val="+"/>
      <w:lvlJc w:val="left"/>
      <w:pPr>
        <w:ind w:left="1080" w:hanging="360"/>
      </w:pPr>
      <w:rPr>
        <w:rFonts w:ascii="Times New Roman" w:eastAsia="Calibri" w:hAnsi="Times New Roman" w:cs="Times New Roman" w:hint="default"/>
      </w:rPr>
    </w:lvl>
    <w:lvl w:ilvl="2">
      <w:start w:val="1"/>
      <w:numFmt w:val="bullet"/>
      <w:lvlText w:val="o"/>
      <w:lvlJc w:val="left"/>
      <w:pPr>
        <w:ind w:left="144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9" w15:restartNumberingAfterBreak="0">
    <w:nsid w:val="7B1077A5"/>
    <w:multiLevelType w:val="hybridMultilevel"/>
    <w:tmpl w:val="4426EFB2"/>
    <w:lvl w:ilvl="0" w:tplc="302670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C1D352D"/>
    <w:multiLevelType w:val="hybridMultilevel"/>
    <w:tmpl w:val="013CC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D9F0396"/>
    <w:multiLevelType w:val="hybridMultilevel"/>
    <w:tmpl w:val="83084FD8"/>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DAA461B"/>
    <w:multiLevelType w:val="hybridMultilevel"/>
    <w:tmpl w:val="6E426E06"/>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DF20F7F"/>
    <w:multiLevelType w:val="hybridMultilevel"/>
    <w:tmpl w:val="365A9F6E"/>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F6230C6"/>
    <w:multiLevelType w:val="hybridMultilevel"/>
    <w:tmpl w:val="C0EEEAE8"/>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F8C6FD1"/>
    <w:multiLevelType w:val="hybridMultilevel"/>
    <w:tmpl w:val="0F629F68"/>
    <w:lvl w:ilvl="0" w:tplc="CF0A382A">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7F9A1CFE"/>
    <w:multiLevelType w:val="hybridMultilevel"/>
    <w:tmpl w:val="DE82B958"/>
    <w:lvl w:ilvl="0" w:tplc="1F7C4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8"/>
  </w:num>
  <w:num w:numId="3">
    <w:abstractNumId w:val="51"/>
  </w:num>
  <w:num w:numId="4">
    <w:abstractNumId w:val="86"/>
  </w:num>
  <w:num w:numId="5">
    <w:abstractNumId w:val="78"/>
  </w:num>
  <w:num w:numId="6">
    <w:abstractNumId w:val="31"/>
  </w:num>
  <w:num w:numId="7">
    <w:abstractNumId w:val="18"/>
  </w:num>
  <w:num w:numId="8">
    <w:abstractNumId w:val="24"/>
  </w:num>
  <w:num w:numId="9">
    <w:abstractNumId w:val="108"/>
  </w:num>
  <w:num w:numId="10">
    <w:abstractNumId w:val="97"/>
  </w:num>
  <w:num w:numId="11">
    <w:abstractNumId w:val="5"/>
  </w:num>
  <w:num w:numId="12">
    <w:abstractNumId w:val="98"/>
  </w:num>
  <w:num w:numId="13">
    <w:abstractNumId w:val="1"/>
  </w:num>
  <w:num w:numId="14">
    <w:abstractNumId w:val="15"/>
  </w:num>
  <w:num w:numId="15">
    <w:abstractNumId w:val="87"/>
  </w:num>
  <w:num w:numId="16">
    <w:abstractNumId w:val="17"/>
  </w:num>
  <w:num w:numId="17">
    <w:abstractNumId w:val="8"/>
  </w:num>
  <w:num w:numId="18">
    <w:abstractNumId w:val="36"/>
  </w:num>
  <w:num w:numId="19">
    <w:abstractNumId w:val="48"/>
  </w:num>
  <w:num w:numId="20">
    <w:abstractNumId w:val="57"/>
  </w:num>
  <w:num w:numId="21">
    <w:abstractNumId w:val="84"/>
  </w:num>
  <w:num w:numId="22">
    <w:abstractNumId w:val="82"/>
  </w:num>
  <w:num w:numId="23">
    <w:abstractNumId w:val="42"/>
  </w:num>
  <w:num w:numId="24">
    <w:abstractNumId w:val="35"/>
  </w:num>
  <w:num w:numId="25">
    <w:abstractNumId w:val="40"/>
  </w:num>
  <w:num w:numId="26">
    <w:abstractNumId w:val="13"/>
  </w:num>
  <w:num w:numId="27">
    <w:abstractNumId w:val="64"/>
  </w:num>
  <w:num w:numId="28">
    <w:abstractNumId w:val="96"/>
  </w:num>
  <w:num w:numId="29">
    <w:abstractNumId w:val="93"/>
  </w:num>
  <w:num w:numId="30">
    <w:abstractNumId w:val="45"/>
  </w:num>
  <w:num w:numId="31">
    <w:abstractNumId w:val="14"/>
  </w:num>
  <w:num w:numId="32">
    <w:abstractNumId w:val="27"/>
  </w:num>
  <w:num w:numId="33">
    <w:abstractNumId w:val="70"/>
  </w:num>
  <w:num w:numId="34">
    <w:abstractNumId w:val="25"/>
  </w:num>
  <w:num w:numId="35">
    <w:abstractNumId w:val="101"/>
  </w:num>
  <w:num w:numId="36">
    <w:abstractNumId w:val="113"/>
  </w:num>
  <w:num w:numId="37">
    <w:abstractNumId w:val="72"/>
  </w:num>
  <w:num w:numId="38">
    <w:abstractNumId w:val="114"/>
  </w:num>
  <w:num w:numId="39">
    <w:abstractNumId w:val="69"/>
  </w:num>
  <w:num w:numId="40">
    <w:abstractNumId w:val="106"/>
  </w:num>
  <w:num w:numId="41">
    <w:abstractNumId w:val="43"/>
  </w:num>
  <w:num w:numId="42">
    <w:abstractNumId w:val="99"/>
  </w:num>
  <w:num w:numId="43">
    <w:abstractNumId w:val="83"/>
  </w:num>
  <w:num w:numId="44">
    <w:abstractNumId w:val="76"/>
  </w:num>
  <w:num w:numId="45">
    <w:abstractNumId w:val="75"/>
  </w:num>
  <w:num w:numId="46">
    <w:abstractNumId w:val="53"/>
  </w:num>
  <w:num w:numId="47">
    <w:abstractNumId w:val="2"/>
  </w:num>
  <w:num w:numId="48">
    <w:abstractNumId w:val="100"/>
  </w:num>
  <w:num w:numId="49">
    <w:abstractNumId w:val="62"/>
  </w:num>
  <w:num w:numId="50">
    <w:abstractNumId w:val="71"/>
  </w:num>
  <w:num w:numId="51">
    <w:abstractNumId w:val="49"/>
  </w:num>
  <w:num w:numId="52">
    <w:abstractNumId w:val="0"/>
  </w:num>
  <w:num w:numId="53">
    <w:abstractNumId w:val="90"/>
  </w:num>
  <w:num w:numId="54">
    <w:abstractNumId w:val="30"/>
  </w:num>
  <w:num w:numId="55">
    <w:abstractNumId w:val="61"/>
  </w:num>
  <w:num w:numId="56">
    <w:abstractNumId w:val="23"/>
  </w:num>
  <w:num w:numId="57">
    <w:abstractNumId w:val="55"/>
  </w:num>
  <w:num w:numId="58">
    <w:abstractNumId w:val="92"/>
  </w:num>
  <w:num w:numId="59">
    <w:abstractNumId w:val="44"/>
  </w:num>
  <w:num w:numId="60">
    <w:abstractNumId w:val="94"/>
  </w:num>
  <w:num w:numId="61">
    <w:abstractNumId w:val="19"/>
  </w:num>
  <w:num w:numId="62">
    <w:abstractNumId w:val="65"/>
  </w:num>
  <w:num w:numId="63">
    <w:abstractNumId w:val="74"/>
  </w:num>
  <w:num w:numId="64">
    <w:abstractNumId w:val="22"/>
  </w:num>
  <w:num w:numId="65">
    <w:abstractNumId w:val="80"/>
  </w:num>
  <w:num w:numId="66">
    <w:abstractNumId w:val="111"/>
  </w:num>
  <w:num w:numId="67">
    <w:abstractNumId w:val="107"/>
  </w:num>
  <w:num w:numId="68">
    <w:abstractNumId w:val="112"/>
  </w:num>
  <w:num w:numId="69">
    <w:abstractNumId w:val="116"/>
  </w:num>
  <w:num w:numId="70">
    <w:abstractNumId w:val="33"/>
  </w:num>
  <w:num w:numId="71">
    <w:abstractNumId w:val="102"/>
  </w:num>
  <w:num w:numId="72">
    <w:abstractNumId w:val="89"/>
  </w:num>
  <w:num w:numId="73">
    <w:abstractNumId w:val="60"/>
  </w:num>
  <w:num w:numId="74">
    <w:abstractNumId w:val="37"/>
  </w:num>
  <w:num w:numId="75">
    <w:abstractNumId w:val="47"/>
  </w:num>
  <w:num w:numId="76">
    <w:abstractNumId w:val="52"/>
  </w:num>
  <w:num w:numId="77">
    <w:abstractNumId w:val="46"/>
  </w:num>
  <w:num w:numId="78">
    <w:abstractNumId w:val="85"/>
  </w:num>
  <w:num w:numId="79">
    <w:abstractNumId w:val="28"/>
  </w:num>
  <w:num w:numId="80">
    <w:abstractNumId w:val="4"/>
  </w:num>
  <w:num w:numId="81">
    <w:abstractNumId w:val="58"/>
  </w:num>
  <w:num w:numId="82">
    <w:abstractNumId w:val="11"/>
  </w:num>
  <w:num w:numId="83">
    <w:abstractNumId w:val="50"/>
  </w:num>
  <w:num w:numId="84">
    <w:abstractNumId w:val="41"/>
  </w:num>
  <w:num w:numId="85">
    <w:abstractNumId w:val="81"/>
  </w:num>
  <w:num w:numId="86">
    <w:abstractNumId w:val="66"/>
  </w:num>
  <w:num w:numId="87">
    <w:abstractNumId w:val="59"/>
  </w:num>
  <w:num w:numId="88">
    <w:abstractNumId w:val="54"/>
  </w:num>
  <w:num w:numId="89">
    <w:abstractNumId w:val="63"/>
  </w:num>
  <w:num w:numId="90">
    <w:abstractNumId w:val="115"/>
  </w:num>
  <w:num w:numId="91">
    <w:abstractNumId w:val="67"/>
  </w:num>
  <w:num w:numId="92">
    <w:abstractNumId w:val="110"/>
  </w:num>
  <w:num w:numId="93">
    <w:abstractNumId w:val="105"/>
  </w:num>
  <w:num w:numId="94">
    <w:abstractNumId w:val="6"/>
  </w:num>
  <w:num w:numId="95">
    <w:abstractNumId w:val="20"/>
  </w:num>
  <w:num w:numId="96">
    <w:abstractNumId w:val="16"/>
  </w:num>
  <w:num w:numId="97">
    <w:abstractNumId w:val="32"/>
  </w:num>
  <w:num w:numId="98">
    <w:abstractNumId w:val="56"/>
  </w:num>
  <w:num w:numId="99">
    <w:abstractNumId w:val="7"/>
  </w:num>
  <w:num w:numId="100">
    <w:abstractNumId w:val="103"/>
  </w:num>
  <w:num w:numId="101">
    <w:abstractNumId w:val="12"/>
  </w:num>
  <w:num w:numId="102">
    <w:abstractNumId w:val="91"/>
  </w:num>
  <w:num w:numId="103">
    <w:abstractNumId w:val="104"/>
  </w:num>
  <w:num w:numId="104">
    <w:abstractNumId w:val="79"/>
  </w:num>
  <w:num w:numId="105">
    <w:abstractNumId w:val="77"/>
  </w:num>
  <w:num w:numId="106">
    <w:abstractNumId w:val="88"/>
  </w:num>
  <w:num w:numId="107">
    <w:abstractNumId w:val="39"/>
  </w:num>
  <w:num w:numId="108">
    <w:abstractNumId w:val="21"/>
  </w:num>
  <w:num w:numId="109">
    <w:abstractNumId w:val="26"/>
  </w:num>
  <w:num w:numId="110">
    <w:abstractNumId w:val="38"/>
  </w:num>
  <w:num w:numId="111">
    <w:abstractNumId w:val="3"/>
  </w:num>
  <w:num w:numId="112">
    <w:abstractNumId w:val="73"/>
  </w:num>
  <w:num w:numId="113">
    <w:abstractNumId w:val="109"/>
  </w:num>
  <w:num w:numId="114">
    <w:abstractNumId w:val="9"/>
  </w:num>
  <w:num w:numId="115">
    <w:abstractNumId w:val="95"/>
  </w:num>
  <w:num w:numId="116">
    <w:abstractNumId w:val="34"/>
  </w:num>
  <w:num w:numId="117">
    <w:abstractNumId w:val="29"/>
  </w:num>
  <w:numIdMacAtCleanup w:val="1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i Văn Tân">
    <w15:presenceInfo w15:providerId="None" w15:userId="Mai Văn Tâ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hideSpellingErrors/>
  <w:hideGrammaticalErrors/>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E94"/>
    <w:rsid w:val="000002DA"/>
    <w:rsid w:val="00000E21"/>
    <w:rsid w:val="00000E85"/>
    <w:rsid w:val="000010F8"/>
    <w:rsid w:val="000023EE"/>
    <w:rsid w:val="00004CA4"/>
    <w:rsid w:val="00004FA0"/>
    <w:rsid w:val="0000574F"/>
    <w:rsid w:val="00005975"/>
    <w:rsid w:val="00006B1E"/>
    <w:rsid w:val="00007F5C"/>
    <w:rsid w:val="00010772"/>
    <w:rsid w:val="0001300B"/>
    <w:rsid w:val="00013018"/>
    <w:rsid w:val="00013B47"/>
    <w:rsid w:val="00014ECD"/>
    <w:rsid w:val="00016E4D"/>
    <w:rsid w:val="0001783D"/>
    <w:rsid w:val="00021ED7"/>
    <w:rsid w:val="00022A11"/>
    <w:rsid w:val="00022ACE"/>
    <w:rsid w:val="000235A1"/>
    <w:rsid w:val="00030CF3"/>
    <w:rsid w:val="00030D62"/>
    <w:rsid w:val="000318BF"/>
    <w:rsid w:val="000324AF"/>
    <w:rsid w:val="00033357"/>
    <w:rsid w:val="000336ED"/>
    <w:rsid w:val="00035294"/>
    <w:rsid w:val="00036F11"/>
    <w:rsid w:val="000379E0"/>
    <w:rsid w:val="0004179D"/>
    <w:rsid w:val="000417A8"/>
    <w:rsid w:val="0004197A"/>
    <w:rsid w:val="00041F01"/>
    <w:rsid w:val="00042473"/>
    <w:rsid w:val="00042CBB"/>
    <w:rsid w:val="000433CB"/>
    <w:rsid w:val="0004349C"/>
    <w:rsid w:val="00043B6A"/>
    <w:rsid w:val="0004640E"/>
    <w:rsid w:val="00046D3F"/>
    <w:rsid w:val="00046D6E"/>
    <w:rsid w:val="000478D7"/>
    <w:rsid w:val="00050699"/>
    <w:rsid w:val="000508AC"/>
    <w:rsid w:val="00050BE7"/>
    <w:rsid w:val="000512B9"/>
    <w:rsid w:val="00053563"/>
    <w:rsid w:val="000554B0"/>
    <w:rsid w:val="00056090"/>
    <w:rsid w:val="00056D86"/>
    <w:rsid w:val="00060355"/>
    <w:rsid w:val="000623DB"/>
    <w:rsid w:val="00062E13"/>
    <w:rsid w:val="0006300C"/>
    <w:rsid w:val="00064A9C"/>
    <w:rsid w:val="00065D2D"/>
    <w:rsid w:val="00065E9D"/>
    <w:rsid w:val="000664B1"/>
    <w:rsid w:val="00066E5C"/>
    <w:rsid w:val="00067DFA"/>
    <w:rsid w:val="00070402"/>
    <w:rsid w:val="0007257D"/>
    <w:rsid w:val="0007364C"/>
    <w:rsid w:val="00074157"/>
    <w:rsid w:val="000745CF"/>
    <w:rsid w:val="00074849"/>
    <w:rsid w:val="0007512F"/>
    <w:rsid w:val="00080B2C"/>
    <w:rsid w:val="00080DF9"/>
    <w:rsid w:val="0008101F"/>
    <w:rsid w:val="000810F3"/>
    <w:rsid w:val="00083468"/>
    <w:rsid w:val="0008403A"/>
    <w:rsid w:val="00086CD9"/>
    <w:rsid w:val="000873FD"/>
    <w:rsid w:val="000905EE"/>
    <w:rsid w:val="00091501"/>
    <w:rsid w:val="000915EA"/>
    <w:rsid w:val="00091E9B"/>
    <w:rsid w:val="00092791"/>
    <w:rsid w:val="000927CB"/>
    <w:rsid w:val="00093961"/>
    <w:rsid w:val="00093B8F"/>
    <w:rsid w:val="00093D4F"/>
    <w:rsid w:val="00094211"/>
    <w:rsid w:val="000944C1"/>
    <w:rsid w:val="00096DF7"/>
    <w:rsid w:val="000A0F23"/>
    <w:rsid w:val="000A1B1A"/>
    <w:rsid w:val="000A2B7D"/>
    <w:rsid w:val="000A5484"/>
    <w:rsid w:val="000A665D"/>
    <w:rsid w:val="000A66BA"/>
    <w:rsid w:val="000A789D"/>
    <w:rsid w:val="000B1116"/>
    <w:rsid w:val="000B1D9B"/>
    <w:rsid w:val="000B1FCD"/>
    <w:rsid w:val="000B2F5D"/>
    <w:rsid w:val="000B3A7F"/>
    <w:rsid w:val="000B4254"/>
    <w:rsid w:val="000B4712"/>
    <w:rsid w:val="000B5052"/>
    <w:rsid w:val="000B5078"/>
    <w:rsid w:val="000B62AD"/>
    <w:rsid w:val="000C1EDE"/>
    <w:rsid w:val="000C23E6"/>
    <w:rsid w:val="000C2734"/>
    <w:rsid w:val="000C3A96"/>
    <w:rsid w:val="000C4F73"/>
    <w:rsid w:val="000C533F"/>
    <w:rsid w:val="000C6744"/>
    <w:rsid w:val="000C7398"/>
    <w:rsid w:val="000C7FA8"/>
    <w:rsid w:val="000D0C1E"/>
    <w:rsid w:val="000D32B4"/>
    <w:rsid w:val="000D3C75"/>
    <w:rsid w:val="000D3C77"/>
    <w:rsid w:val="000D5594"/>
    <w:rsid w:val="000D5CEF"/>
    <w:rsid w:val="000D6B2E"/>
    <w:rsid w:val="000D6BE1"/>
    <w:rsid w:val="000D7080"/>
    <w:rsid w:val="000E0045"/>
    <w:rsid w:val="000E1AE7"/>
    <w:rsid w:val="000E1B80"/>
    <w:rsid w:val="000E1EFA"/>
    <w:rsid w:val="000E1FDE"/>
    <w:rsid w:val="000E26A7"/>
    <w:rsid w:val="000E4248"/>
    <w:rsid w:val="000E491C"/>
    <w:rsid w:val="000E554D"/>
    <w:rsid w:val="000E581F"/>
    <w:rsid w:val="000E5953"/>
    <w:rsid w:val="000E5D32"/>
    <w:rsid w:val="000E5F7C"/>
    <w:rsid w:val="000E65EC"/>
    <w:rsid w:val="000F22E1"/>
    <w:rsid w:val="000F4C96"/>
    <w:rsid w:val="000F5063"/>
    <w:rsid w:val="000F51B1"/>
    <w:rsid w:val="000F6A09"/>
    <w:rsid w:val="000F770E"/>
    <w:rsid w:val="001016BD"/>
    <w:rsid w:val="0010281B"/>
    <w:rsid w:val="00104F4D"/>
    <w:rsid w:val="00105450"/>
    <w:rsid w:val="00106A4D"/>
    <w:rsid w:val="00106ADB"/>
    <w:rsid w:val="00106ECD"/>
    <w:rsid w:val="00107E75"/>
    <w:rsid w:val="00111525"/>
    <w:rsid w:val="001121F2"/>
    <w:rsid w:val="00112E60"/>
    <w:rsid w:val="001132E7"/>
    <w:rsid w:val="001133DD"/>
    <w:rsid w:val="0011533A"/>
    <w:rsid w:val="00117203"/>
    <w:rsid w:val="00117562"/>
    <w:rsid w:val="00117AD3"/>
    <w:rsid w:val="00117CF2"/>
    <w:rsid w:val="001215BB"/>
    <w:rsid w:val="001260DB"/>
    <w:rsid w:val="001264D7"/>
    <w:rsid w:val="001268C2"/>
    <w:rsid w:val="001271F0"/>
    <w:rsid w:val="00130023"/>
    <w:rsid w:val="00131A8F"/>
    <w:rsid w:val="00131CF8"/>
    <w:rsid w:val="00133A1A"/>
    <w:rsid w:val="001343CE"/>
    <w:rsid w:val="001348CB"/>
    <w:rsid w:val="0013640D"/>
    <w:rsid w:val="001369BF"/>
    <w:rsid w:val="00137469"/>
    <w:rsid w:val="0014199E"/>
    <w:rsid w:val="00142199"/>
    <w:rsid w:val="00144C81"/>
    <w:rsid w:val="00145413"/>
    <w:rsid w:val="0014548A"/>
    <w:rsid w:val="00145866"/>
    <w:rsid w:val="0014681D"/>
    <w:rsid w:val="00147215"/>
    <w:rsid w:val="00147779"/>
    <w:rsid w:val="00150B33"/>
    <w:rsid w:val="00150DA3"/>
    <w:rsid w:val="001518C8"/>
    <w:rsid w:val="00151C95"/>
    <w:rsid w:val="00154B00"/>
    <w:rsid w:val="00154BEC"/>
    <w:rsid w:val="00162623"/>
    <w:rsid w:val="00162CFD"/>
    <w:rsid w:val="00165A20"/>
    <w:rsid w:val="00171887"/>
    <w:rsid w:val="00171A01"/>
    <w:rsid w:val="00174139"/>
    <w:rsid w:val="00174822"/>
    <w:rsid w:val="00174FB1"/>
    <w:rsid w:val="001759DE"/>
    <w:rsid w:val="00175AB1"/>
    <w:rsid w:val="00175AC8"/>
    <w:rsid w:val="00175DFD"/>
    <w:rsid w:val="0017706D"/>
    <w:rsid w:val="0017714D"/>
    <w:rsid w:val="001804E6"/>
    <w:rsid w:val="0018085F"/>
    <w:rsid w:val="0018114F"/>
    <w:rsid w:val="001814B4"/>
    <w:rsid w:val="00182522"/>
    <w:rsid w:val="0018293B"/>
    <w:rsid w:val="00183E7C"/>
    <w:rsid w:val="00184786"/>
    <w:rsid w:val="00184C3C"/>
    <w:rsid w:val="00184DE9"/>
    <w:rsid w:val="0018541B"/>
    <w:rsid w:val="0018664E"/>
    <w:rsid w:val="00187880"/>
    <w:rsid w:val="00187949"/>
    <w:rsid w:val="00191475"/>
    <w:rsid w:val="001918F9"/>
    <w:rsid w:val="00192BF5"/>
    <w:rsid w:val="00194FE9"/>
    <w:rsid w:val="00195441"/>
    <w:rsid w:val="00195F82"/>
    <w:rsid w:val="00197211"/>
    <w:rsid w:val="00197AA6"/>
    <w:rsid w:val="00197DDF"/>
    <w:rsid w:val="001A037A"/>
    <w:rsid w:val="001A06CF"/>
    <w:rsid w:val="001A1A98"/>
    <w:rsid w:val="001A2732"/>
    <w:rsid w:val="001A38DD"/>
    <w:rsid w:val="001A50F3"/>
    <w:rsid w:val="001A6DAA"/>
    <w:rsid w:val="001A6EDC"/>
    <w:rsid w:val="001A76A2"/>
    <w:rsid w:val="001A7E87"/>
    <w:rsid w:val="001B06D5"/>
    <w:rsid w:val="001B1103"/>
    <w:rsid w:val="001B2F6A"/>
    <w:rsid w:val="001B5701"/>
    <w:rsid w:val="001B5DD3"/>
    <w:rsid w:val="001B6F6D"/>
    <w:rsid w:val="001B70F1"/>
    <w:rsid w:val="001B7D9E"/>
    <w:rsid w:val="001C1607"/>
    <w:rsid w:val="001C2795"/>
    <w:rsid w:val="001C333B"/>
    <w:rsid w:val="001C432E"/>
    <w:rsid w:val="001C47B8"/>
    <w:rsid w:val="001C5399"/>
    <w:rsid w:val="001C546D"/>
    <w:rsid w:val="001C57DB"/>
    <w:rsid w:val="001C5AF3"/>
    <w:rsid w:val="001C66A8"/>
    <w:rsid w:val="001C69E7"/>
    <w:rsid w:val="001C7145"/>
    <w:rsid w:val="001C7C32"/>
    <w:rsid w:val="001D1369"/>
    <w:rsid w:val="001D150C"/>
    <w:rsid w:val="001D283F"/>
    <w:rsid w:val="001D2948"/>
    <w:rsid w:val="001D314E"/>
    <w:rsid w:val="001D4559"/>
    <w:rsid w:val="001D65A6"/>
    <w:rsid w:val="001D73E3"/>
    <w:rsid w:val="001E1B81"/>
    <w:rsid w:val="001E2C30"/>
    <w:rsid w:val="001E4301"/>
    <w:rsid w:val="001E5EFB"/>
    <w:rsid w:val="001E6025"/>
    <w:rsid w:val="001E77AD"/>
    <w:rsid w:val="001E7A53"/>
    <w:rsid w:val="001F13B0"/>
    <w:rsid w:val="001F16A1"/>
    <w:rsid w:val="001F2883"/>
    <w:rsid w:val="001F50C5"/>
    <w:rsid w:val="001F6511"/>
    <w:rsid w:val="001F69F2"/>
    <w:rsid w:val="001F6D42"/>
    <w:rsid w:val="001F7E5C"/>
    <w:rsid w:val="0020161E"/>
    <w:rsid w:val="00201F8F"/>
    <w:rsid w:val="00203225"/>
    <w:rsid w:val="00203655"/>
    <w:rsid w:val="00203704"/>
    <w:rsid w:val="002039D1"/>
    <w:rsid w:val="0020442F"/>
    <w:rsid w:val="00204618"/>
    <w:rsid w:val="00204669"/>
    <w:rsid w:val="00204790"/>
    <w:rsid w:val="00204B67"/>
    <w:rsid w:val="002067D0"/>
    <w:rsid w:val="00206935"/>
    <w:rsid w:val="00206C62"/>
    <w:rsid w:val="0021216B"/>
    <w:rsid w:val="002150AE"/>
    <w:rsid w:val="00215240"/>
    <w:rsid w:val="0021524D"/>
    <w:rsid w:val="0021573C"/>
    <w:rsid w:val="002164C6"/>
    <w:rsid w:val="00217645"/>
    <w:rsid w:val="002179F8"/>
    <w:rsid w:val="0022150D"/>
    <w:rsid w:val="00221A00"/>
    <w:rsid w:val="00222D66"/>
    <w:rsid w:val="0022522C"/>
    <w:rsid w:val="00225DCE"/>
    <w:rsid w:val="00225DF9"/>
    <w:rsid w:val="00226240"/>
    <w:rsid w:val="002267D8"/>
    <w:rsid w:val="00227042"/>
    <w:rsid w:val="00227066"/>
    <w:rsid w:val="00227C80"/>
    <w:rsid w:val="00234775"/>
    <w:rsid w:val="00234BE9"/>
    <w:rsid w:val="00234D95"/>
    <w:rsid w:val="00237767"/>
    <w:rsid w:val="00240742"/>
    <w:rsid w:val="0024084D"/>
    <w:rsid w:val="00241B00"/>
    <w:rsid w:val="00242194"/>
    <w:rsid w:val="00242527"/>
    <w:rsid w:val="002426AC"/>
    <w:rsid w:val="002430BF"/>
    <w:rsid w:val="00243D8C"/>
    <w:rsid w:val="0024498B"/>
    <w:rsid w:val="002463B7"/>
    <w:rsid w:val="00246D12"/>
    <w:rsid w:val="00250499"/>
    <w:rsid w:val="002507CE"/>
    <w:rsid w:val="00250F9E"/>
    <w:rsid w:val="00252BF7"/>
    <w:rsid w:val="002534C0"/>
    <w:rsid w:val="00253BA1"/>
    <w:rsid w:val="00256725"/>
    <w:rsid w:val="00256849"/>
    <w:rsid w:val="00256A70"/>
    <w:rsid w:val="00261C39"/>
    <w:rsid w:val="00261C8F"/>
    <w:rsid w:val="00262D73"/>
    <w:rsid w:val="002637F5"/>
    <w:rsid w:val="00264689"/>
    <w:rsid w:val="002658E4"/>
    <w:rsid w:val="0026707D"/>
    <w:rsid w:val="002671C1"/>
    <w:rsid w:val="00271790"/>
    <w:rsid w:val="00272E7E"/>
    <w:rsid w:val="00273C31"/>
    <w:rsid w:val="00274EFD"/>
    <w:rsid w:val="00275264"/>
    <w:rsid w:val="00275A24"/>
    <w:rsid w:val="002767A8"/>
    <w:rsid w:val="002773C5"/>
    <w:rsid w:val="00277FA9"/>
    <w:rsid w:val="00277FB6"/>
    <w:rsid w:val="0028527D"/>
    <w:rsid w:val="00285ABA"/>
    <w:rsid w:val="00287FA5"/>
    <w:rsid w:val="0029048E"/>
    <w:rsid w:val="00291139"/>
    <w:rsid w:val="00292BC6"/>
    <w:rsid w:val="002934BD"/>
    <w:rsid w:val="002946A3"/>
    <w:rsid w:val="00295360"/>
    <w:rsid w:val="00295634"/>
    <w:rsid w:val="00295DC4"/>
    <w:rsid w:val="002961FE"/>
    <w:rsid w:val="00297863"/>
    <w:rsid w:val="00297C9A"/>
    <w:rsid w:val="002A2125"/>
    <w:rsid w:val="002A213F"/>
    <w:rsid w:val="002A3964"/>
    <w:rsid w:val="002A44F4"/>
    <w:rsid w:val="002A4615"/>
    <w:rsid w:val="002A51E4"/>
    <w:rsid w:val="002A5871"/>
    <w:rsid w:val="002A7378"/>
    <w:rsid w:val="002B093A"/>
    <w:rsid w:val="002B1298"/>
    <w:rsid w:val="002B1660"/>
    <w:rsid w:val="002B1ED7"/>
    <w:rsid w:val="002B2C44"/>
    <w:rsid w:val="002B4AED"/>
    <w:rsid w:val="002B5F3C"/>
    <w:rsid w:val="002B622E"/>
    <w:rsid w:val="002B6510"/>
    <w:rsid w:val="002B68AF"/>
    <w:rsid w:val="002B71BD"/>
    <w:rsid w:val="002B7361"/>
    <w:rsid w:val="002B7474"/>
    <w:rsid w:val="002C1969"/>
    <w:rsid w:val="002C196B"/>
    <w:rsid w:val="002C1B7D"/>
    <w:rsid w:val="002C2C33"/>
    <w:rsid w:val="002C2C4E"/>
    <w:rsid w:val="002C3819"/>
    <w:rsid w:val="002C3F28"/>
    <w:rsid w:val="002C42D0"/>
    <w:rsid w:val="002C4C6D"/>
    <w:rsid w:val="002C5459"/>
    <w:rsid w:val="002C6626"/>
    <w:rsid w:val="002D06F0"/>
    <w:rsid w:val="002D0E93"/>
    <w:rsid w:val="002D0F61"/>
    <w:rsid w:val="002D1B06"/>
    <w:rsid w:val="002D3BD9"/>
    <w:rsid w:val="002D3D04"/>
    <w:rsid w:val="002D6457"/>
    <w:rsid w:val="002D6665"/>
    <w:rsid w:val="002D6885"/>
    <w:rsid w:val="002D7235"/>
    <w:rsid w:val="002E0612"/>
    <w:rsid w:val="002E08E9"/>
    <w:rsid w:val="002E0F74"/>
    <w:rsid w:val="002E282D"/>
    <w:rsid w:val="002E36CB"/>
    <w:rsid w:val="002E4943"/>
    <w:rsid w:val="002E5B8E"/>
    <w:rsid w:val="002E6A90"/>
    <w:rsid w:val="002E6E2C"/>
    <w:rsid w:val="002E7933"/>
    <w:rsid w:val="002F13B6"/>
    <w:rsid w:val="002F1AB4"/>
    <w:rsid w:val="002F4C7B"/>
    <w:rsid w:val="002F569C"/>
    <w:rsid w:val="002F6C14"/>
    <w:rsid w:val="002F7A4E"/>
    <w:rsid w:val="003016A0"/>
    <w:rsid w:val="0030227A"/>
    <w:rsid w:val="00302D2E"/>
    <w:rsid w:val="003037C8"/>
    <w:rsid w:val="00305E94"/>
    <w:rsid w:val="00306D5F"/>
    <w:rsid w:val="00307B87"/>
    <w:rsid w:val="00307EAB"/>
    <w:rsid w:val="00310EEB"/>
    <w:rsid w:val="00311A7B"/>
    <w:rsid w:val="00311BD1"/>
    <w:rsid w:val="00312449"/>
    <w:rsid w:val="00312DEB"/>
    <w:rsid w:val="0031396F"/>
    <w:rsid w:val="00313DD2"/>
    <w:rsid w:val="00313E07"/>
    <w:rsid w:val="00313F62"/>
    <w:rsid w:val="00315C46"/>
    <w:rsid w:val="00315F9D"/>
    <w:rsid w:val="003173A8"/>
    <w:rsid w:val="0032010B"/>
    <w:rsid w:val="0032095D"/>
    <w:rsid w:val="003216DB"/>
    <w:rsid w:val="003244CE"/>
    <w:rsid w:val="00325424"/>
    <w:rsid w:val="00325695"/>
    <w:rsid w:val="003272E3"/>
    <w:rsid w:val="003278C0"/>
    <w:rsid w:val="0033054B"/>
    <w:rsid w:val="0033088F"/>
    <w:rsid w:val="00330981"/>
    <w:rsid w:val="00330F88"/>
    <w:rsid w:val="00332EF2"/>
    <w:rsid w:val="00333510"/>
    <w:rsid w:val="00335610"/>
    <w:rsid w:val="00336EFA"/>
    <w:rsid w:val="0034055F"/>
    <w:rsid w:val="00340B13"/>
    <w:rsid w:val="0034120F"/>
    <w:rsid w:val="003413CC"/>
    <w:rsid w:val="003419D7"/>
    <w:rsid w:val="003422DF"/>
    <w:rsid w:val="00342753"/>
    <w:rsid w:val="003433AE"/>
    <w:rsid w:val="00343A44"/>
    <w:rsid w:val="00343E0E"/>
    <w:rsid w:val="003444A1"/>
    <w:rsid w:val="00344649"/>
    <w:rsid w:val="00345CBC"/>
    <w:rsid w:val="00347434"/>
    <w:rsid w:val="003476B6"/>
    <w:rsid w:val="00347BDA"/>
    <w:rsid w:val="00350350"/>
    <w:rsid w:val="00350425"/>
    <w:rsid w:val="00351572"/>
    <w:rsid w:val="0035413C"/>
    <w:rsid w:val="00354BDF"/>
    <w:rsid w:val="00355ECC"/>
    <w:rsid w:val="003564BE"/>
    <w:rsid w:val="003571B2"/>
    <w:rsid w:val="00357CB8"/>
    <w:rsid w:val="00357DBE"/>
    <w:rsid w:val="003604E3"/>
    <w:rsid w:val="00362BBC"/>
    <w:rsid w:val="00362BF6"/>
    <w:rsid w:val="00364BF4"/>
    <w:rsid w:val="003665EC"/>
    <w:rsid w:val="00366C98"/>
    <w:rsid w:val="00366E56"/>
    <w:rsid w:val="00367690"/>
    <w:rsid w:val="00367740"/>
    <w:rsid w:val="003723F1"/>
    <w:rsid w:val="00372F77"/>
    <w:rsid w:val="00373D19"/>
    <w:rsid w:val="0037441D"/>
    <w:rsid w:val="00374C91"/>
    <w:rsid w:val="00374E4E"/>
    <w:rsid w:val="0037654B"/>
    <w:rsid w:val="00377C24"/>
    <w:rsid w:val="00377F02"/>
    <w:rsid w:val="003811E9"/>
    <w:rsid w:val="00384829"/>
    <w:rsid w:val="00385247"/>
    <w:rsid w:val="0038656F"/>
    <w:rsid w:val="003870BE"/>
    <w:rsid w:val="00387A5C"/>
    <w:rsid w:val="003916AB"/>
    <w:rsid w:val="00391D2F"/>
    <w:rsid w:val="003950EA"/>
    <w:rsid w:val="0039574A"/>
    <w:rsid w:val="0039605C"/>
    <w:rsid w:val="00396485"/>
    <w:rsid w:val="003978C2"/>
    <w:rsid w:val="003A2588"/>
    <w:rsid w:val="003A31E8"/>
    <w:rsid w:val="003A33D6"/>
    <w:rsid w:val="003A3DFB"/>
    <w:rsid w:val="003A4C8A"/>
    <w:rsid w:val="003A50DC"/>
    <w:rsid w:val="003A534C"/>
    <w:rsid w:val="003A60DB"/>
    <w:rsid w:val="003A650F"/>
    <w:rsid w:val="003A6828"/>
    <w:rsid w:val="003A68CC"/>
    <w:rsid w:val="003A7693"/>
    <w:rsid w:val="003A7B9E"/>
    <w:rsid w:val="003A7C7B"/>
    <w:rsid w:val="003B029F"/>
    <w:rsid w:val="003B05E3"/>
    <w:rsid w:val="003B0B15"/>
    <w:rsid w:val="003B2988"/>
    <w:rsid w:val="003B4536"/>
    <w:rsid w:val="003B4E11"/>
    <w:rsid w:val="003B52E1"/>
    <w:rsid w:val="003B6853"/>
    <w:rsid w:val="003B795E"/>
    <w:rsid w:val="003B7B4E"/>
    <w:rsid w:val="003C0991"/>
    <w:rsid w:val="003C2952"/>
    <w:rsid w:val="003C390A"/>
    <w:rsid w:val="003C3B42"/>
    <w:rsid w:val="003C3BAB"/>
    <w:rsid w:val="003C3E84"/>
    <w:rsid w:val="003C55BE"/>
    <w:rsid w:val="003C6811"/>
    <w:rsid w:val="003C753B"/>
    <w:rsid w:val="003D0AD6"/>
    <w:rsid w:val="003D0EDE"/>
    <w:rsid w:val="003D3EE9"/>
    <w:rsid w:val="003D40A4"/>
    <w:rsid w:val="003D4C31"/>
    <w:rsid w:val="003D6B1C"/>
    <w:rsid w:val="003D7239"/>
    <w:rsid w:val="003D7EFE"/>
    <w:rsid w:val="003E0252"/>
    <w:rsid w:val="003E04C9"/>
    <w:rsid w:val="003E1390"/>
    <w:rsid w:val="003E21F8"/>
    <w:rsid w:val="003E3B7A"/>
    <w:rsid w:val="003E3FFC"/>
    <w:rsid w:val="003E6A04"/>
    <w:rsid w:val="003E6F3C"/>
    <w:rsid w:val="003E7B45"/>
    <w:rsid w:val="003F0089"/>
    <w:rsid w:val="003F101A"/>
    <w:rsid w:val="003F1558"/>
    <w:rsid w:val="003F379E"/>
    <w:rsid w:val="003F4556"/>
    <w:rsid w:val="003F6815"/>
    <w:rsid w:val="003F77A5"/>
    <w:rsid w:val="003F7D94"/>
    <w:rsid w:val="00401250"/>
    <w:rsid w:val="0040218F"/>
    <w:rsid w:val="00402EFB"/>
    <w:rsid w:val="00403397"/>
    <w:rsid w:val="00403552"/>
    <w:rsid w:val="00403A4D"/>
    <w:rsid w:val="0040459D"/>
    <w:rsid w:val="00405F2E"/>
    <w:rsid w:val="0040764C"/>
    <w:rsid w:val="0041088D"/>
    <w:rsid w:val="00411A7F"/>
    <w:rsid w:val="00411BA0"/>
    <w:rsid w:val="00412E07"/>
    <w:rsid w:val="00412EBA"/>
    <w:rsid w:val="0041427E"/>
    <w:rsid w:val="00414D50"/>
    <w:rsid w:val="004166DA"/>
    <w:rsid w:val="00417B62"/>
    <w:rsid w:val="00420AF3"/>
    <w:rsid w:val="00420F49"/>
    <w:rsid w:val="00421641"/>
    <w:rsid w:val="00421D17"/>
    <w:rsid w:val="00422C58"/>
    <w:rsid w:val="00423300"/>
    <w:rsid w:val="00423333"/>
    <w:rsid w:val="004234AE"/>
    <w:rsid w:val="00423BF7"/>
    <w:rsid w:val="00424987"/>
    <w:rsid w:val="004262F2"/>
    <w:rsid w:val="0042649B"/>
    <w:rsid w:val="00426B83"/>
    <w:rsid w:val="00427A23"/>
    <w:rsid w:val="0043049A"/>
    <w:rsid w:val="00430804"/>
    <w:rsid w:val="00430D50"/>
    <w:rsid w:val="00436B89"/>
    <w:rsid w:val="00437136"/>
    <w:rsid w:val="004377ED"/>
    <w:rsid w:val="004403A1"/>
    <w:rsid w:val="00440FF2"/>
    <w:rsid w:val="004410B6"/>
    <w:rsid w:val="00441BC7"/>
    <w:rsid w:val="00441CDD"/>
    <w:rsid w:val="00441E40"/>
    <w:rsid w:val="00441EE4"/>
    <w:rsid w:val="00442DAE"/>
    <w:rsid w:val="00444CBD"/>
    <w:rsid w:val="00444F68"/>
    <w:rsid w:val="00444FEB"/>
    <w:rsid w:val="00445516"/>
    <w:rsid w:val="00445650"/>
    <w:rsid w:val="0044595B"/>
    <w:rsid w:val="00447622"/>
    <w:rsid w:val="0045013E"/>
    <w:rsid w:val="00450A0B"/>
    <w:rsid w:val="00450A23"/>
    <w:rsid w:val="00450B73"/>
    <w:rsid w:val="00450BE0"/>
    <w:rsid w:val="00451856"/>
    <w:rsid w:val="00451A07"/>
    <w:rsid w:val="00453F5F"/>
    <w:rsid w:val="00454400"/>
    <w:rsid w:val="00455376"/>
    <w:rsid w:val="00455F80"/>
    <w:rsid w:val="00457C37"/>
    <w:rsid w:val="00462525"/>
    <w:rsid w:val="00462D0D"/>
    <w:rsid w:val="00465941"/>
    <w:rsid w:val="00466474"/>
    <w:rsid w:val="00466633"/>
    <w:rsid w:val="00467796"/>
    <w:rsid w:val="0047055E"/>
    <w:rsid w:val="00471427"/>
    <w:rsid w:val="004715C0"/>
    <w:rsid w:val="00472631"/>
    <w:rsid w:val="004742BE"/>
    <w:rsid w:val="004743AE"/>
    <w:rsid w:val="00474537"/>
    <w:rsid w:val="004753C0"/>
    <w:rsid w:val="00476DC0"/>
    <w:rsid w:val="00476FBD"/>
    <w:rsid w:val="00477860"/>
    <w:rsid w:val="00477DBE"/>
    <w:rsid w:val="00480C12"/>
    <w:rsid w:val="00480D93"/>
    <w:rsid w:val="00482CA3"/>
    <w:rsid w:val="0048475E"/>
    <w:rsid w:val="004851A4"/>
    <w:rsid w:val="004857AD"/>
    <w:rsid w:val="00485FDD"/>
    <w:rsid w:val="00486C8A"/>
    <w:rsid w:val="00486E30"/>
    <w:rsid w:val="00487E81"/>
    <w:rsid w:val="004902D9"/>
    <w:rsid w:val="004912A7"/>
    <w:rsid w:val="0049146D"/>
    <w:rsid w:val="00491AE5"/>
    <w:rsid w:val="00492946"/>
    <w:rsid w:val="0049502C"/>
    <w:rsid w:val="00496950"/>
    <w:rsid w:val="00496BA7"/>
    <w:rsid w:val="00497E7D"/>
    <w:rsid w:val="004A0DD5"/>
    <w:rsid w:val="004A0EF6"/>
    <w:rsid w:val="004A266A"/>
    <w:rsid w:val="004A400D"/>
    <w:rsid w:val="004A421B"/>
    <w:rsid w:val="004A450C"/>
    <w:rsid w:val="004A45BE"/>
    <w:rsid w:val="004A7819"/>
    <w:rsid w:val="004B03FB"/>
    <w:rsid w:val="004B2793"/>
    <w:rsid w:val="004B383D"/>
    <w:rsid w:val="004B4C07"/>
    <w:rsid w:val="004B4D10"/>
    <w:rsid w:val="004B4ED6"/>
    <w:rsid w:val="004B50FA"/>
    <w:rsid w:val="004B51EF"/>
    <w:rsid w:val="004B6687"/>
    <w:rsid w:val="004C1CAB"/>
    <w:rsid w:val="004C2858"/>
    <w:rsid w:val="004C384F"/>
    <w:rsid w:val="004C573D"/>
    <w:rsid w:val="004C722E"/>
    <w:rsid w:val="004C730A"/>
    <w:rsid w:val="004C7AAE"/>
    <w:rsid w:val="004D1167"/>
    <w:rsid w:val="004D2029"/>
    <w:rsid w:val="004D21E0"/>
    <w:rsid w:val="004D2574"/>
    <w:rsid w:val="004D25D4"/>
    <w:rsid w:val="004D27C2"/>
    <w:rsid w:val="004D3668"/>
    <w:rsid w:val="004D439A"/>
    <w:rsid w:val="004D441F"/>
    <w:rsid w:val="004D448C"/>
    <w:rsid w:val="004D4787"/>
    <w:rsid w:val="004D5A08"/>
    <w:rsid w:val="004D5C3F"/>
    <w:rsid w:val="004D75B9"/>
    <w:rsid w:val="004D76BE"/>
    <w:rsid w:val="004E01BE"/>
    <w:rsid w:val="004E04BE"/>
    <w:rsid w:val="004E1626"/>
    <w:rsid w:val="004E17DC"/>
    <w:rsid w:val="004E2D35"/>
    <w:rsid w:val="004E50C7"/>
    <w:rsid w:val="004E5B05"/>
    <w:rsid w:val="004E67C9"/>
    <w:rsid w:val="004E698E"/>
    <w:rsid w:val="004E6AF4"/>
    <w:rsid w:val="004E73C7"/>
    <w:rsid w:val="004F012A"/>
    <w:rsid w:val="004F0417"/>
    <w:rsid w:val="004F09ED"/>
    <w:rsid w:val="004F129D"/>
    <w:rsid w:val="004F19BE"/>
    <w:rsid w:val="004F277F"/>
    <w:rsid w:val="004F4000"/>
    <w:rsid w:val="004F5866"/>
    <w:rsid w:val="004F6E3C"/>
    <w:rsid w:val="004F7818"/>
    <w:rsid w:val="0050071E"/>
    <w:rsid w:val="0050123C"/>
    <w:rsid w:val="005017FA"/>
    <w:rsid w:val="0050368A"/>
    <w:rsid w:val="00507982"/>
    <w:rsid w:val="00510C55"/>
    <w:rsid w:val="005117AB"/>
    <w:rsid w:val="005139E5"/>
    <w:rsid w:val="00515BAA"/>
    <w:rsid w:val="00516791"/>
    <w:rsid w:val="00517DC6"/>
    <w:rsid w:val="005200DF"/>
    <w:rsid w:val="00520296"/>
    <w:rsid w:val="005246AA"/>
    <w:rsid w:val="00524A52"/>
    <w:rsid w:val="00524C5C"/>
    <w:rsid w:val="0052564B"/>
    <w:rsid w:val="0052642A"/>
    <w:rsid w:val="00526866"/>
    <w:rsid w:val="0052782B"/>
    <w:rsid w:val="005279A2"/>
    <w:rsid w:val="005306A7"/>
    <w:rsid w:val="00530CD6"/>
    <w:rsid w:val="00531277"/>
    <w:rsid w:val="00531663"/>
    <w:rsid w:val="00531954"/>
    <w:rsid w:val="00531CB6"/>
    <w:rsid w:val="005327BE"/>
    <w:rsid w:val="00534BC2"/>
    <w:rsid w:val="00534DC7"/>
    <w:rsid w:val="00535024"/>
    <w:rsid w:val="00535433"/>
    <w:rsid w:val="00535A6E"/>
    <w:rsid w:val="005368EC"/>
    <w:rsid w:val="0053693F"/>
    <w:rsid w:val="005374AB"/>
    <w:rsid w:val="005409EB"/>
    <w:rsid w:val="00540C36"/>
    <w:rsid w:val="00541022"/>
    <w:rsid w:val="00541758"/>
    <w:rsid w:val="0054245B"/>
    <w:rsid w:val="0054245E"/>
    <w:rsid w:val="00542667"/>
    <w:rsid w:val="00542F14"/>
    <w:rsid w:val="00544D4C"/>
    <w:rsid w:val="00545CCB"/>
    <w:rsid w:val="00546342"/>
    <w:rsid w:val="00546B2A"/>
    <w:rsid w:val="00546BB8"/>
    <w:rsid w:val="0055073B"/>
    <w:rsid w:val="0055079A"/>
    <w:rsid w:val="00550F56"/>
    <w:rsid w:val="00552BFB"/>
    <w:rsid w:val="005532C9"/>
    <w:rsid w:val="00553A79"/>
    <w:rsid w:val="00554DF7"/>
    <w:rsid w:val="00555CD5"/>
    <w:rsid w:val="0055614F"/>
    <w:rsid w:val="005563EB"/>
    <w:rsid w:val="0056011B"/>
    <w:rsid w:val="0056038F"/>
    <w:rsid w:val="00560B1F"/>
    <w:rsid w:val="005613D1"/>
    <w:rsid w:val="00561526"/>
    <w:rsid w:val="00561E77"/>
    <w:rsid w:val="005628F2"/>
    <w:rsid w:val="005663B9"/>
    <w:rsid w:val="00566543"/>
    <w:rsid w:val="00566B66"/>
    <w:rsid w:val="00567967"/>
    <w:rsid w:val="005730F1"/>
    <w:rsid w:val="00573149"/>
    <w:rsid w:val="00573DE8"/>
    <w:rsid w:val="00574D22"/>
    <w:rsid w:val="0057794E"/>
    <w:rsid w:val="0058093C"/>
    <w:rsid w:val="00580B18"/>
    <w:rsid w:val="00583E1E"/>
    <w:rsid w:val="00583FD2"/>
    <w:rsid w:val="00584C98"/>
    <w:rsid w:val="00585CDE"/>
    <w:rsid w:val="0058695B"/>
    <w:rsid w:val="00586DEE"/>
    <w:rsid w:val="005875A8"/>
    <w:rsid w:val="00587748"/>
    <w:rsid w:val="00587DFA"/>
    <w:rsid w:val="005900F3"/>
    <w:rsid w:val="005901B1"/>
    <w:rsid w:val="005906F6"/>
    <w:rsid w:val="00591AA4"/>
    <w:rsid w:val="00593B67"/>
    <w:rsid w:val="0059419D"/>
    <w:rsid w:val="005944D6"/>
    <w:rsid w:val="0059525F"/>
    <w:rsid w:val="00595793"/>
    <w:rsid w:val="00595A19"/>
    <w:rsid w:val="00596D24"/>
    <w:rsid w:val="00597FCD"/>
    <w:rsid w:val="005A21D8"/>
    <w:rsid w:val="005A34DA"/>
    <w:rsid w:val="005A360D"/>
    <w:rsid w:val="005A3784"/>
    <w:rsid w:val="005A3F98"/>
    <w:rsid w:val="005A463C"/>
    <w:rsid w:val="005A489A"/>
    <w:rsid w:val="005A5238"/>
    <w:rsid w:val="005A63D4"/>
    <w:rsid w:val="005A7212"/>
    <w:rsid w:val="005A7BDC"/>
    <w:rsid w:val="005B0280"/>
    <w:rsid w:val="005B08F3"/>
    <w:rsid w:val="005B1512"/>
    <w:rsid w:val="005B1BC2"/>
    <w:rsid w:val="005B22F2"/>
    <w:rsid w:val="005B2AE4"/>
    <w:rsid w:val="005B3B21"/>
    <w:rsid w:val="005B3ED4"/>
    <w:rsid w:val="005B3F50"/>
    <w:rsid w:val="005B4200"/>
    <w:rsid w:val="005B4BB7"/>
    <w:rsid w:val="005B50D5"/>
    <w:rsid w:val="005B5FDB"/>
    <w:rsid w:val="005B6AB6"/>
    <w:rsid w:val="005B6FEA"/>
    <w:rsid w:val="005C0A93"/>
    <w:rsid w:val="005C0DBA"/>
    <w:rsid w:val="005C1B7F"/>
    <w:rsid w:val="005C21DF"/>
    <w:rsid w:val="005C3405"/>
    <w:rsid w:val="005C567B"/>
    <w:rsid w:val="005C7330"/>
    <w:rsid w:val="005C7645"/>
    <w:rsid w:val="005D0467"/>
    <w:rsid w:val="005D1DDE"/>
    <w:rsid w:val="005D222C"/>
    <w:rsid w:val="005D24B4"/>
    <w:rsid w:val="005D2A61"/>
    <w:rsid w:val="005D2DE1"/>
    <w:rsid w:val="005D2EF5"/>
    <w:rsid w:val="005D3392"/>
    <w:rsid w:val="005D4299"/>
    <w:rsid w:val="005D4642"/>
    <w:rsid w:val="005D4C3E"/>
    <w:rsid w:val="005D53D4"/>
    <w:rsid w:val="005D55EE"/>
    <w:rsid w:val="005D6B3F"/>
    <w:rsid w:val="005D70A7"/>
    <w:rsid w:val="005E07B6"/>
    <w:rsid w:val="005E07DF"/>
    <w:rsid w:val="005E0AA4"/>
    <w:rsid w:val="005E14DC"/>
    <w:rsid w:val="005E1AEA"/>
    <w:rsid w:val="005E27F7"/>
    <w:rsid w:val="005E3485"/>
    <w:rsid w:val="005E4B7A"/>
    <w:rsid w:val="005E5A9F"/>
    <w:rsid w:val="005E5F88"/>
    <w:rsid w:val="005E6224"/>
    <w:rsid w:val="005E667F"/>
    <w:rsid w:val="005E71BE"/>
    <w:rsid w:val="005F0C6A"/>
    <w:rsid w:val="005F1C9A"/>
    <w:rsid w:val="005F27AE"/>
    <w:rsid w:val="005F5C7C"/>
    <w:rsid w:val="005F7CAB"/>
    <w:rsid w:val="00600C9D"/>
    <w:rsid w:val="006011F6"/>
    <w:rsid w:val="0060126D"/>
    <w:rsid w:val="00601526"/>
    <w:rsid w:val="00601CB3"/>
    <w:rsid w:val="00601CEC"/>
    <w:rsid w:val="00601F51"/>
    <w:rsid w:val="00601FE9"/>
    <w:rsid w:val="006025D5"/>
    <w:rsid w:val="00604528"/>
    <w:rsid w:val="00605327"/>
    <w:rsid w:val="006078D3"/>
    <w:rsid w:val="006103FE"/>
    <w:rsid w:val="00610AA1"/>
    <w:rsid w:val="00611C77"/>
    <w:rsid w:val="006120C2"/>
    <w:rsid w:val="00615608"/>
    <w:rsid w:val="00617244"/>
    <w:rsid w:val="006206B0"/>
    <w:rsid w:val="00620863"/>
    <w:rsid w:val="00620D1A"/>
    <w:rsid w:val="00620E50"/>
    <w:rsid w:val="006213E9"/>
    <w:rsid w:val="00621532"/>
    <w:rsid w:val="00621DC5"/>
    <w:rsid w:val="00622F59"/>
    <w:rsid w:val="00623502"/>
    <w:rsid w:val="00624628"/>
    <w:rsid w:val="00624A34"/>
    <w:rsid w:val="00627172"/>
    <w:rsid w:val="00627D24"/>
    <w:rsid w:val="00627E0B"/>
    <w:rsid w:val="0063032F"/>
    <w:rsid w:val="0063059B"/>
    <w:rsid w:val="00630F28"/>
    <w:rsid w:val="00632463"/>
    <w:rsid w:val="006330D3"/>
    <w:rsid w:val="006331E2"/>
    <w:rsid w:val="00633C03"/>
    <w:rsid w:val="0063526C"/>
    <w:rsid w:val="00640223"/>
    <w:rsid w:val="006402F8"/>
    <w:rsid w:val="006414AE"/>
    <w:rsid w:val="00642867"/>
    <w:rsid w:val="00643EB3"/>
    <w:rsid w:val="0064490B"/>
    <w:rsid w:val="00644AA2"/>
    <w:rsid w:val="00644F80"/>
    <w:rsid w:val="00645234"/>
    <w:rsid w:val="00645630"/>
    <w:rsid w:val="00646480"/>
    <w:rsid w:val="0064730B"/>
    <w:rsid w:val="0064739D"/>
    <w:rsid w:val="006516CD"/>
    <w:rsid w:val="00651986"/>
    <w:rsid w:val="00653CA6"/>
    <w:rsid w:val="00654779"/>
    <w:rsid w:val="00654C70"/>
    <w:rsid w:val="00657585"/>
    <w:rsid w:val="00660055"/>
    <w:rsid w:val="0066195A"/>
    <w:rsid w:val="0066341C"/>
    <w:rsid w:val="00664B03"/>
    <w:rsid w:val="00665BAD"/>
    <w:rsid w:val="0066628B"/>
    <w:rsid w:val="0066664B"/>
    <w:rsid w:val="00667A9B"/>
    <w:rsid w:val="00667EBF"/>
    <w:rsid w:val="00672975"/>
    <w:rsid w:val="0067433A"/>
    <w:rsid w:val="00674B60"/>
    <w:rsid w:val="006757EE"/>
    <w:rsid w:val="006762FC"/>
    <w:rsid w:val="006766D5"/>
    <w:rsid w:val="0067687E"/>
    <w:rsid w:val="00676905"/>
    <w:rsid w:val="006770A2"/>
    <w:rsid w:val="006775FD"/>
    <w:rsid w:val="0067799B"/>
    <w:rsid w:val="006819BF"/>
    <w:rsid w:val="00681C19"/>
    <w:rsid w:val="006824B0"/>
    <w:rsid w:val="006825E6"/>
    <w:rsid w:val="00682723"/>
    <w:rsid w:val="00682955"/>
    <w:rsid w:val="00682A08"/>
    <w:rsid w:val="00683DB6"/>
    <w:rsid w:val="00683E23"/>
    <w:rsid w:val="006842CE"/>
    <w:rsid w:val="00684F97"/>
    <w:rsid w:val="00686179"/>
    <w:rsid w:val="00686316"/>
    <w:rsid w:val="00686443"/>
    <w:rsid w:val="00687238"/>
    <w:rsid w:val="00687A84"/>
    <w:rsid w:val="0069118C"/>
    <w:rsid w:val="00694A0A"/>
    <w:rsid w:val="00694E29"/>
    <w:rsid w:val="00695054"/>
    <w:rsid w:val="0069703D"/>
    <w:rsid w:val="006975C2"/>
    <w:rsid w:val="00697B77"/>
    <w:rsid w:val="00697FDC"/>
    <w:rsid w:val="006A00F7"/>
    <w:rsid w:val="006A275A"/>
    <w:rsid w:val="006A3778"/>
    <w:rsid w:val="006A38BB"/>
    <w:rsid w:val="006A435D"/>
    <w:rsid w:val="006A48EB"/>
    <w:rsid w:val="006A4A49"/>
    <w:rsid w:val="006A4C4A"/>
    <w:rsid w:val="006A50FA"/>
    <w:rsid w:val="006A539D"/>
    <w:rsid w:val="006A572C"/>
    <w:rsid w:val="006A6080"/>
    <w:rsid w:val="006A62CA"/>
    <w:rsid w:val="006A66A6"/>
    <w:rsid w:val="006A6C6D"/>
    <w:rsid w:val="006A7486"/>
    <w:rsid w:val="006A7FAA"/>
    <w:rsid w:val="006B2C99"/>
    <w:rsid w:val="006B3E77"/>
    <w:rsid w:val="006B4178"/>
    <w:rsid w:val="006B4338"/>
    <w:rsid w:val="006B4538"/>
    <w:rsid w:val="006B496D"/>
    <w:rsid w:val="006B5345"/>
    <w:rsid w:val="006B781B"/>
    <w:rsid w:val="006C051B"/>
    <w:rsid w:val="006C0B91"/>
    <w:rsid w:val="006C11B5"/>
    <w:rsid w:val="006C23ED"/>
    <w:rsid w:val="006C2804"/>
    <w:rsid w:val="006C2ABA"/>
    <w:rsid w:val="006C3C36"/>
    <w:rsid w:val="006C5A03"/>
    <w:rsid w:val="006C5FD6"/>
    <w:rsid w:val="006C6292"/>
    <w:rsid w:val="006D0257"/>
    <w:rsid w:val="006D08A2"/>
    <w:rsid w:val="006D0EF3"/>
    <w:rsid w:val="006D13CA"/>
    <w:rsid w:val="006D32D7"/>
    <w:rsid w:val="006D3BAA"/>
    <w:rsid w:val="006D46E3"/>
    <w:rsid w:val="006D4F1E"/>
    <w:rsid w:val="006D5CCC"/>
    <w:rsid w:val="006D71BF"/>
    <w:rsid w:val="006D7884"/>
    <w:rsid w:val="006E0F2D"/>
    <w:rsid w:val="006E1139"/>
    <w:rsid w:val="006E26C7"/>
    <w:rsid w:val="006E545D"/>
    <w:rsid w:val="006E679C"/>
    <w:rsid w:val="006E72AA"/>
    <w:rsid w:val="006E7AFF"/>
    <w:rsid w:val="006E7F43"/>
    <w:rsid w:val="006F3693"/>
    <w:rsid w:val="006F3F20"/>
    <w:rsid w:val="006F4395"/>
    <w:rsid w:val="006F460D"/>
    <w:rsid w:val="006F477E"/>
    <w:rsid w:val="006F51BD"/>
    <w:rsid w:val="006F60B5"/>
    <w:rsid w:val="006F61B3"/>
    <w:rsid w:val="006F74A2"/>
    <w:rsid w:val="00700B59"/>
    <w:rsid w:val="00701F16"/>
    <w:rsid w:val="007032F2"/>
    <w:rsid w:val="007038E7"/>
    <w:rsid w:val="007045B7"/>
    <w:rsid w:val="00705072"/>
    <w:rsid w:val="0070508D"/>
    <w:rsid w:val="00705E5E"/>
    <w:rsid w:val="00707E5B"/>
    <w:rsid w:val="00711A6B"/>
    <w:rsid w:val="00712AB8"/>
    <w:rsid w:val="00712E9F"/>
    <w:rsid w:val="00713B8C"/>
    <w:rsid w:val="00713D25"/>
    <w:rsid w:val="007141CB"/>
    <w:rsid w:val="00714479"/>
    <w:rsid w:val="00715268"/>
    <w:rsid w:val="007155EB"/>
    <w:rsid w:val="00715ADB"/>
    <w:rsid w:val="00716790"/>
    <w:rsid w:val="0071697D"/>
    <w:rsid w:val="00716CB2"/>
    <w:rsid w:val="00717223"/>
    <w:rsid w:val="007176A9"/>
    <w:rsid w:val="00720466"/>
    <w:rsid w:val="0072051E"/>
    <w:rsid w:val="007207D2"/>
    <w:rsid w:val="0072163B"/>
    <w:rsid w:val="007217A4"/>
    <w:rsid w:val="007223F1"/>
    <w:rsid w:val="00722980"/>
    <w:rsid w:val="00722FE9"/>
    <w:rsid w:val="00723902"/>
    <w:rsid w:val="00724B9E"/>
    <w:rsid w:val="00724BAA"/>
    <w:rsid w:val="007272E3"/>
    <w:rsid w:val="0073057B"/>
    <w:rsid w:val="00731A49"/>
    <w:rsid w:val="00731C6B"/>
    <w:rsid w:val="00731E73"/>
    <w:rsid w:val="00732A69"/>
    <w:rsid w:val="00732CEE"/>
    <w:rsid w:val="007331C2"/>
    <w:rsid w:val="00734608"/>
    <w:rsid w:val="00734856"/>
    <w:rsid w:val="00734D94"/>
    <w:rsid w:val="00734FC4"/>
    <w:rsid w:val="0073596B"/>
    <w:rsid w:val="00735AB2"/>
    <w:rsid w:val="00735BDD"/>
    <w:rsid w:val="00735E18"/>
    <w:rsid w:val="00743B2E"/>
    <w:rsid w:val="00743DB3"/>
    <w:rsid w:val="00744511"/>
    <w:rsid w:val="0074456B"/>
    <w:rsid w:val="007454B3"/>
    <w:rsid w:val="00745E5D"/>
    <w:rsid w:val="00746754"/>
    <w:rsid w:val="0074746E"/>
    <w:rsid w:val="00747C6D"/>
    <w:rsid w:val="00747ECB"/>
    <w:rsid w:val="007500B2"/>
    <w:rsid w:val="00750893"/>
    <w:rsid w:val="007517DB"/>
    <w:rsid w:val="007524B5"/>
    <w:rsid w:val="00752C40"/>
    <w:rsid w:val="007542AB"/>
    <w:rsid w:val="00754561"/>
    <w:rsid w:val="00755CF6"/>
    <w:rsid w:val="00755D57"/>
    <w:rsid w:val="0075640A"/>
    <w:rsid w:val="00756B7B"/>
    <w:rsid w:val="00757944"/>
    <w:rsid w:val="00757C2C"/>
    <w:rsid w:val="007615E7"/>
    <w:rsid w:val="00761952"/>
    <w:rsid w:val="00763708"/>
    <w:rsid w:val="0076427B"/>
    <w:rsid w:val="007649A0"/>
    <w:rsid w:val="00765892"/>
    <w:rsid w:val="00766FF2"/>
    <w:rsid w:val="00770962"/>
    <w:rsid w:val="0077139D"/>
    <w:rsid w:val="0077275B"/>
    <w:rsid w:val="00773037"/>
    <w:rsid w:val="007739BF"/>
    <w:rsid w:val="00773BBF"/>
    <w:rsid w:val="00773C87"/>
    <w:rsid w:val="0077445F"/>
    <w:rsid w:val="00774609"/>
    <w:rsid w:val="00775D5F"/>
    <w:rsid w:val="0077682F"/>
    <w:rsid w:val="00777E55"/>
    <w:rsid w:val="00777EF8"/>
    <w:rsid w:val="00781760"/>
    <w:rsid w:val="00781873"/>
    <w:rsid w:val="00782B72"/>
    <w:rsid w:val="00782D3A"/>
    <w:rsid w:val="007830A6"/>
    <w:rsid w:val="00784385"/>
    <w:rsid w:val="00785CE5"/>
    <w:rsid w:val="0078635E"/>
    <w:rsid w:val="00791A50"/>
    <w:rsid w:val="00796106"/>
    <w:rsid w:val="007961E2"/>
    <w:rsid w:val="00796E1F"/>
    <w:rsid w:val="0079744C"/>
    <w:rsid w:val="00797B00"/>
    <w:rsid w:val="007A1A04"/>
    <w:rsid w:val="007A1A2A"/>
    <w:rsid w:val="007A1A2F"/>
    <w:rsid w:val="007A1B3A"/>
    <w:rsid w:val="007A1E06"/>
    <w:rsid w:val="007A1EB7"/>
    <w:rsid w:val="007A27D7"/>
    <w:rsid w:val="007A3EBE"/>
    <w:rsid w:val="007A6316"/>
    <w:rsid w:val="007A6DDC"/>
    <w:rsid w:val="007A6E03"/>
    <w:rsid w:val="007A7A09"/>
    <w:rsid w:val="007B0573"/>
    <w:rsid w:val="007B0683"/>
    <w:rsid w:val="007B0B4F"/>
    <w:rsid w:val="007B0CD4"/>
    <w:rsid w:val="007B0D30"/>
    <w:rsid w:val="007B1533"/>
    <w:rsid w:val="007B2E20"/>
    <w:rsid w:val="007B5976"/>
    <w:rsid w:val="007B6817"/>
    <w:rsid w:val="007B6832"/>
    <w:rsid w:val="007B6A68"/>
    <w:rsid w:val="007B6B41"/>
    <w:rsid w:val="007B701E"/>
    <w:rsid w:val="007B7FEB"/>
    <w:rsid w:val="007C0056"/>
    <w:rsid w:val="007C0737"/>
    <w:rsid w:val="007C172C"/>
    <w:rsid w:val="007C1E33"/>
    <w:rsid w:val="007C284C"/>
    <w:rsid w:val="007C2C32"/>
    <w:rsid w:val="007C4DD1"/>
    <w:rsid w:val="007C4EA3"/>
    <w:rsid w:val="007C623D"/>
    <w:rsid w:val="007C6CBF"/>
    <w:rsid w:val="007C73CD"/>
    <w:rsid w:val="007D0364"/>
    <w:rsid w:val="007D0542"/>
    <w:rsid w:val="007D25A2"/>
    <w:rsid w:val="007D2779"/>
    <w:rsid w:val="007D58EB"/>
    <w:rsid w:val="007D680B"/>
    <w:rsid w:val="007D7703"/>
    <w:rsid w:val="007D7708"/>
    <w:rsid w:val="007E0DD1"/>
    <w:rsid w:val="007E2A45"/>
    <w:rsid w:val="007E3DDD"/>
    <w:rsid w:val="007E6BE7"/>
    <w:rsid w:val="007E6F75"/>
    <w:rsid w:val="007E7C9B"/>
    <w:rsid w:val="007F00CD"/>
    <w:rsid w:val="007F0DCF"/>
    <w:rsid w:val="007F1DF2"/>
    <w:rsid w:val="007F2D8E"/>
    <w:rsid w:val="007F3C83"/>
    <w:rsid w:val="007F4331"/>
    <w:rsid w:val="007F7390"/>
    <w:rsid w:val="007F7EC2"/>
    <w:rsid w:val="00801830"/>
    <w:rsid w:val="0080288A"/>
    <w:rsid w:val="00803EF5"/>
    <w:rsid w:val="00804E71"/>
    <w:rsid w:val="00804EBA"/>
    <w:rsid w:val="00806B01"/>
    <w:rsid w:val="00806BCA"/>
    <w:rsid w:val="0080799D"/>
    <w:rsid w:val="00807CA2"/>
    <w:rsid w:val="00810FA4"/>
    <w:rsid w:val="00813394"/>
    <w:rsid w:val="00813942"/>
    <w:rsid w:val="00813C6B"/>
    <w:rsid w:val="008159C0"/>
    <w:rsid w:val="00815A90"/>
    <w:rsid w:val="00816471"/>
    <w:rsid w:val="00820859"/>
    <w:rsid w:val="00820BB0"/>
    <w:rsid w:val="0082169E"/>
    <w:rsid w:val="00821A6C"/>
    <w:rsid w:val="00824060"/>
    <w:rsid w:val="00824ECB"/>
    <w:rsid w:val="00825AAD"/>
    <w:rsid w:val="00826A7F"/>
    <w:rsid w:val="00827D05"/>
    <w:rsid w:val="00832475"/>
    <w:rsid w:val="00832CD9"/>
    <w:rsid w:val="008339AE"/>
    <w:rsid w:val="00841675"/>
    <w:rsid w:val="00841C31"/>
    <w:rsid w:val="008444BF"/>
    <w:rsid w:val="008445EC"/>
    <w:rsid w:val="00844F42"/>
    <w:rsid w:val="008504C6"/>
    <w:rsid w:val="0085101D"/>
    <w:rsid w:val="008511BA"/>
    <w:rsid w:val="00851749"/>
    <w:rsid w:val="00851B3F"/>
    <w:rsid w:val="0085213B"/>
    <w:rsid w:val="00852444"/>
    <w:rsid w:val="00852473"/>
    <w:rsid w:val="00852501"/>
    <w:rsid w:val="008538D5"/>
    <w:rsid w:val="0085424C"/>
    <w:rsid w:val="00861E9E"/>
    <w:rsid w:val="00862535"/>
    <w:rsid w:val="00862C31"/>
    <w:rsid w:val="00863840"/>
    <w:rsid w:val="00865269"/>
    <w:rsid w:val="0086572D"/>
    <w:rsid w:val="008659E5"/>
    <w:rsid w:val="00865C6D"/>
    <w:rsid w:val="00866BC7"/>
    <w:rsid w:val="0086709E"/>
    <w:rsid w:val="00867AC7"/>
    <w:rsid w:val="00870897"/>
    <w:rsid w:val="00870D8E"/>
    <w:rsid w:val="0087193D"/>
    <w:rsid w:val="008719B8"/>
    <w:rsid w:val="00871A84"/>
    <w:rsid w:val="0087265D"/>
    <w:rsid w:val="008729D6"/>
    <w:rsid w:val="00872CE2"/>
    <w:rsid w:val="008750D8"/>
    <w:rsid w:val="008756B8"/>
    <w:rsid w:val="00876F65"/>
    <w:rsid w:val="00877008"/>
    <w:rsid w:val="008778F3"/>
    <w:rsid w:val="00877AF0"/>
    <w:rsid w:val="00880FA9"/>
    <w:rsid w:val="00881888"/>
    <w:rsid w:val="00882DB9"/>
    <w:rsid w:val="008836AB"/>
    <w:rsid w:val="00883C6F"/>
    <w:rsid w:val="008849DD"/>
    <w:rsid w:val="00884BF9"/>
    <w:rsid w:val="00885195"/>
    <w:rsid w:val="00886EBD"/>
    <w:rsid w:val="008874D6"/>
    <w:rsid w:val="00890F03"/>
    <w:rsid w:val="008910A5"/>
    <w:rsid w:val="00892216"/>
    <w:rsid w:val="00892266"/>
    <w:rsid w:val="00892F8A"/>
    <w:rsid w:val="00894342"/>
    <w:rsid w:val="0089684C"/>
    <w:rsid w:val="00897A10"/>
    <w:rsid w:val="008A0F6F"/>
    <w:rsid w:val="008A21C4"/>
    <w:rsid w:val="008A2D10"/>
    <w:rsid w:val="008A30D1"/>
    <w:rsid w:val="008A312E"/>
    <w:rsid w:val="008A3839"/>
    <w:rsid w:val="008A4193"/>
    <w:rsid w:val="008A4338"/>
    <w:rsid w:val="008A5EC5"/>
    <w:rsid w:val="008A70B2"/>
    <w:rsid w:val="008A7235"/>
    <w:rsid w:val="008B1F67"/>
    <w:rsid w:val="008B2426"/>
    <w:rsid w:val="008B2EF5"/>
    <w:rsid w:val="008B3967"/>
    <w:rsid w:val="008B40C6"/>
    <w:rsid w:val="008B5F43"/>
    <w:rsid w:val="008B6448"/>
    <w:rsid w:val="008C4CD4"/>
    <w:rsid w:val="008C53F0"/>
    <w:rsid w:val="008C5671"/>
    <w:rsid w:val="008C7098"/>
    <w:rsid w:val="008D08A2"/>
    <w:rsid w:val="008D4D52"/>
    <w:rsid w:val="008D5AC9"/>
    <w:rsid w:val="008D5B55"/>
    <w:rsid w:val="008D6468"/>
    <w:rsid w:val="008E0650"/>
    <w:rsid w:val="008E0C2A"/>
    <w:rsid w:val="008E1E9E"/>
    <w:rsid w:val="008E2561"/>
    <w:rsid w:val="008E2BBD"/>
    <w:rsid w:val="008E2D45"/>
    <w:rsid w:val="008E2FAC"/>
    <w:rsid w:val="008E318D"/>
    <w:rsid w:val="008E3750"/>
    <w:rsid w:val="008E38B6"/>
    <w:rsid w:val="008E693D"/>
    <w:rsid w:val="008E6D53"/>
    <w:rsid w:val="008E6DA1"/>
    <w:rsid w:val="008E7BC1"/>
    <w:rsid w:val="008F1CDB"/>
    <w:rsid w:val="008F347C"/>
    <w:rsid w:val="008F46F6"/>
    <w:rsid w:val="008F4D1D"/>
    <w:rsid w:val="008F5AA5"/>
    <w:rsid w:val="008F7001"/>
    <w:rsid w:val="008F7219"/>
    <w:rsid w:val="00901FA7"/>
    <w:rsid w:val="009028ED"/>
    <w:rsid w:val="00902D3C"/>
    <w:rsid w:val="00903CF3"/>
    <w:rsid w:val="0090463B"/>
    <w:rsid w:val="00904872"/>
    <w:rsid w:val="00904CB3"/>
    <w:rsid w:val="00907073"/>
    <w:rsid w:val="009108C1"/>
    <w:rsid w:val="00911703"/>
    <w:rsid w:val="00911B71"/>
    <w:rsid w:val="00911D45"/>
    <w:rsid w:val="00912DB4"/>
    <w:rsid w:val="0091566B"/>
    <w:rsid w:val="00916911"/>
    <w:rsid w:val="00916F6D"/>
    <w:rsid w:val="00917B1B"/>
    <w:rsid w:val="00917FE4"/>
    <w:rsid w:val="00921E57"/>
    <w:rsid w:val="00923CB3"/>
    <w:rsid w:val="00923DB9"/>
    <w:rsid w:val="00924839"/>
    <w:rsid w:val="00924AC1"/>
    <w:rsid w:val="00925240"/>
    <w:rsid w:val="009255EC"/>
    <w:rsid w:val="00925E94"/>
    <w:rsid w:val="00926E9C"/>
    <w:rsid w:val="00927B6F"/>
    <w:rsid w:val="009309FD"/>
    <w:rsid w:val="00931AA1"/>
    <w:rsid w:val="00931D60"/>
    <w:rsid w:val="009324CB"/>
    <w:rsid w:val="009358C9"/>
    <w:rsid w:val="00935B4F"/>
    <w:rsid w:val="00935CF3"/>
    <w:rsid w:val="009364BD"/>
    <w:rsid w:val="00937096"/>
    <w:rsid w:val="00937176"/>
    <w:rsid w:val="00937E57"/>
    <w:rsid w:val="009405B5"/>
    <w:rsid w:val="00941D80"/>
    <w:rsid w:val="0094297E"/>
    <w:rsid w:val="009441B5"/>
    <w:rsid w:val="00946279"/>
    <w:rsid w:val="00946512"/>
    <w:rsid w:val="009504F2"/>
    <w:rsid w:val="0095152E"/>
    <w:rsid w:val="00952BC4"/>
    <w:rsid w:val="009550BB"/>
    <w:rsid w:val="0095645B"/>
    <w:rsid w:val="0095718B"/>
    <w:rsid w:val="00957829"/>
    <w:rsid w:val="00960B4E"/>
    <w:rsid w:val="00961516"/>
    <w:rsid w:val="00961AFE"/>
    <w:rsid w:val="00962D57"/>
    <w:rsid w:val="00962DF0"/>
    <w:rsid w:val="0096406B"/>
    <w:rsid w:val="009674E3"/>
    <w:rsid w:val="00967D81"/>
    <w:rsid w:val="00970D12"/>
    <w:rsid w:val="00970EDE"/>
    <w:rsid w:val="00971197"/>
    <w:rsid w:val="00972B55"/>
    <w:rsid w:val="009743D3"/>
    <w:rsid w:val="00975231"/>
    <w:rsid w:val="00975543"/>
    <w:rsid w:val="00975C89"/>
    <w:rsid w:val="0097761B"/>
    <w:rsid w:val="009809A4"/>
    <w:rsid w:val="00980F77"/>
    <w:rsid w:val="009819D8"/>
    <w:rsid w:val="00982082"/>
    <w:rsid w:val="0098371D"/>
    <w:rsid w:val="00983768"/>
    <w:rsid w:val="00984B5C"/>
    <w:rsid w:val="00985CD1"/>
    <w:rsid w:val="00987E2F"/>
    <w:rsid w:val="00990290"/>
    <w:rsid w:val="00990B89"/>
    <w:rsid w:val="00990C91"/>
    <w:rsid w:val="00990D17"/>
    <w:rsid w:val="009925F7"/>
    <w:rsid w:val="0099266E"/>
    <w:rsid w:val="00993C70"/>
    <w:rsid w:val="00994132"/>
    <w:rsid w:val="009947AA"/>
    <w:rsid w:val="00994FC7"/>
    <w:rsid w:val="009967A8"/>
    <w:rsid w:val="00996C23"/>
    <w:rsid w:val="0099766D"/>
    <w:rsid w:val="009A279E"/>
    <w:rsid w:val="009A2BC5"/>
    <w:rsid w:val="009A3AAC"/>
    <w:rsid w:val="009A42DD"/>
    <w:rsid w:val="009A4B7E"/>
    <w:rsid w:val="009A4E94"/>
    <w:rsid w:val="009A4F81"/>
    <w:rsid w:val="009A56E3"/>
    <w:rsid w:val="009A5843"/>
    <w:rsid w:val="009A5DCE"/>
    <w:rsid w:val="009A73CC"/>
    <w:rsid w:val="009A79DC"/>
    <w:rsid w:val="009B029D"/>
    <w:rsid w:val="009B0C32"/>
    <w:rsid w:val="009B29B3"/>
    <w:rsid w:val="009B44CD"/>
    <w:rsid w:val="009B6A1A"/>
    <w:rsid w:val="009C003D"/>
    <w:rsid w:val="009C1114"/>
    <w:rsid w:val="009C11AC"/>
    <w:rsid w:val="009C16EA"/>
    <w:rsid w:val="009C32B3"/>
    <w:rsid w:val="009C3360"/>
    <w:rsid w:val="009C3AEB"/>
    <w:rsid w:val="009C3E19"/>
    <w:rsid w:val="009C4625"/>
    <w:rsid w:val="009C4821"/>
    <w:rsid w:val="009D0441"/>
    <w:rsid w:val="009D0E1A"/>
    <w:rsid w:val="009D2DAB"/>
    <w:rsid w:val="009D341C"/>
    <w:rsid w:val="009D3AFD"/>
    <w:rsid w:val="009D4242"/>
    <w:rsid w:val="009D4E95"/>
    <w:rsid w:val="009D73E1"/>
    <w:rsid w:val="009D7FF6"/>
    <w:rsid w:val="009E09B9"/>
    <w:rsid w:val="009E1396"/>
    <w:rsid w:val="009E279E"/>
    <w:rsid w:val="009E2C4F"/>
    <w:rsid w:val="009E3A07"/>
    <w:rsid w:val="009E3D26"/>
    <w:rsid w:val="009E3EAC"/>
    <w:rsid w:val="009E45D6"/>
    <w:rsid w:val="009E5D11"/>
    <w:rsid w:val="009E64BC"/>
    <w:rsid w:val="009E70F2"/>
    <w:rsid w:val="009E79CC"/>
    <w:rsid w:val="009F0066"/>
    <w:rsid w:val="009F3B70"/>
    <w:rsid w:val="009F536D"/>
    <w:rsid w:val="009F53F0"/>
    <w:rsid w:val="009F6259"/>
    <w:rsid w:val="009F75A0"/>
    <w:rsid w:val="00A03D73"/>
    <w:rsid w:val="00A04834"/>
    <w:rsid w:val="00A05332"/>
    <w:rsid w:val="00A054C0"/>
    <w:rsid w:val="00A05576"/>
    <w:rsid w:val="00A05E84"/>
    <w:rsid w:val="00A062CF"/>
    <w:rsid w:val="00A06900"/>
    <w:rsid w:val="00A06D8F"/>
    <w:rsid w:val="00A07920"/>
    <w:rsid w:val="00A10010"/>
    <w:rsid w:val="00A10BE8"/>
    <w:rsid w:val="00A12022"/>
    <w:rsid w:val="00A1472E"/>
    <w:rsid w:val="00A14B53"/>
    <w:rsid w:val="00A14D5F"/>
    <w:rsid w:val="00A2067B"/>
    <w:rsid w:val="00A20977"/>
    <w:rsid w:val="00A2249C"/>
    <w:rsid w:val="00A23124"/>
    <w:rsid w:val="00A27AAC"/>
    <w:rsid w:val="00A27B66"/>
    <w:rsid w:val="00A27BBF"/>
    <w:rsid w:val="00A27D95"/>
    <w:rsid w:val="00A3001C"/>
    <w:rsid w:val="00A306F2"/>
    <w:rsid w:val="00A32039"/>
    <w:rsid w:val="00A331F5"/>
    <w:rsid w:val="00A333FF"/>
    <w:rsid w:val="00A3431B"/>
    <w:rsid w:val="00A345A2"/>
    <w:rsid w:val="00A35AE9"/>
    <w:rsid w:val="00A35C9C"/>
    <w:rsid w:val="00A35E2B"/>
    <w:rsid w:val="00A375D7"/>
    <w:rsid w:val="00A40E9C"/>
    <w:rsid w:val="00A42086"/>
    <w:rsid w:val="00A4260A"/>
    <w:rsid w:val="00A42836"/>
    <w:rsid w:val="00A42A8B"/>
    <w:rsid w:val="00A42C8C"/>
    <w:rsid w:val="00A44E1A"/>
    <w:rsid w:val="00A45F90"/>
    <w:rsid w:val="00A5005D"/>
    <w:rsid w:val="00A53B88"/>
    <w:rsid w:val="00A54037"/>
    <w:rsid w:val="00A5561B"/>
    <w:rsid w:val="00A5777D"/>
    <w:rsid w:val="00A60263"/>
    <w:rsid w:val="00A6135A"/>
    <w:rsid w:val="00A61368"/>
    <w:rsid w:val="00A6170E"/>
    <w:rsid w:val="00A6471A"/>
    <w:rsid w:val="00A648AC"/>
    <w:rsid w:val="00A64A41"/>
    <w:rsid w:val="00A653D7"/>
    <w:rsid w:val="00A65DA5"/>
    <w:rsid w:val="00A65F1C"/>
    <w:rsid w:val="00A66F32"/>
    <w:rsid w:val="00A67684"/>
    <w:rsid w:val="00A67F27"/>
    <w:rsid w:val="00A70584"/>
    <w:rsid w:val="00A7102F"/>
    <w:rsid w:val="00A7131B"/>
    <w:rsid w:val="00A7204A"/>
    <w:rsid w:val="00A73C81"/>
    <w:rsid w:val="00A74EB1"/>
    <w:rsid w:val="00A76CCD"/>
    <w:rsid w:val="00A7715E"/>
    <w:rsid w:val="00A77169"/>
    <w:rsid w:val="00A77C46"/>
    <w:rsid w:val="00A80810"/>
    <w:rsid w:val="00A81158"/>
    <w:rsid w:val="00A82E7B"/>
    <w:rsid w:val="00A83186"/>
    <w:rsid w:val="00A83307"/>
    <w:rsid w:val="00A83415"/>
    <w:rsid w:val="00A83947"/>
    <w:rsid w:val="00A83FAC"/>
    <w:rsid w:val="00A85BF1"/>
    <w:rsid w:val="00A85E44"/>
    <w:rsid w:val="00A9077C"/>
    <w:rsid w:val="00A91FB0"/>
    <w:rsid w:val="00A92D52"/>
    <w:rsid w:val="00A943D2"/>
    <w:rsid w:val="00A95B27"/>
    <w:rsid w:val="00A9667D"/>
    <w:rsid w:val="00A97354"/>
    <w:rsid w:val="00A973A2"/>
    <w:rsid w:val="00AA02BA"/>
    <w:rsid w:val="00AA066D"/>
    <w:rsid w:val="00AA11C5"/>
    <w:rsid w:val="00AA216C"/>
    <w:rsid w:val="00AA2789"/>
    <w:rsid w:val="00AA316A"/>
    <w:rsid w:val="00AA3811"/>
    <w:rsid w:val="00AA3A07"/>
    <w:rsid w:val="00AA50C1"/>
    <w:rsid w:val="00AA5325"/>
    <w:rsid w:val="00AA5550"/>
    <w:rsid w:val="00AA5840"/>
    <w:rsid w:val="00AA5F58"/>
    <w:rsid w:val="00AB1822"/>
    <w:rsid w:val="00AB1B02"/>
    <w:rsid w:val="00AB2BB1"/>
    <w:rsid w:val="00AB2F14"/>
    <w:rsid w:val="00AB5921"/>
    <w:rsid w:val="00AB5EF4"/>
    <w:rsid w:val="00AB602C"/>
    <w:rsid w:val="00AB6228"/>
    <w:rsid w:val="00AB7343"/>
    <w:rsid w:val="00AC0A47"/>
    <w:rsid w:val="00AC2153"/>
    <w:rsid w:val="00AC2E6B"/>
    <w:rsid w:val="00AC2EF3"/>
    <w:rsid w:val="00AC5307"/>
    <w:rsid w:val="00AC5A8D"/>
    <w:rsid w:val="00AC617E"/>
    <w:rsid w:val="00AC640C"/>
    <w:rsid w:val="00AC7825"/>
    <w:rsid w:val="00AC7BCD"/>
    <w:rsid w:val="00AD013D"/>
    <w:rsid w:val="00AD17D1"/>
    <w:rsid w:val="00AD25A8"/>
    <w:rsid w:val="00AD3C81"/>
    <w:rsid w:val="00AD3FAB"/>
    <w:rsid w:val="00AD484E"/>
    <w:rsid w:val="00AE006B"/>
    <w:rsid w:val="00AE00B5"/>
    <w:rsid w:val="00AE0FE4"/>
    <w:rsid w:val="00AE27B4"/>
    <w:rsid w:val="00AE27D1"/>
    <w:rsid w:val="00AE2EAB"/>
    <w:rsid w:val="00AE431A"/>
    <w:rsid w:val="00AE4B07"/>
    <w:rsid w:val="00AE4C20"/>
    <w:rsid w:val="00AE4E70"/>
    <w:rsid w:val="00AE513A"/>
    <w:rsid w:val="00AE52E6"/>
    <w:rsid w:val="00AE73CE"/>
    <w:rsid w:val="00AE7F08"/>
    <w:rsid w:val="00AF12AF"/>
    <w:rsid w:val="00AF28D2"/>
    <w:rsid w:val="00AF4748"/>
    <w:rsid w:val="00AF58F8"/>
    <w:rsid w:val="00AF6747"/>
    <w:rsid w:val="00B000BA"/>
    <w:rsid w:val="00B0099F"/>
    <w:rsid w:val="00B00E19"/>
    <w:rsid w:val="00B01B5F"/>
    <w:rsid w:val="00B01B9A"/>
    <w:rsid w:val="00B01C37"/>
    <w:rsid w:val="00B06815"/>
    <w:rsid w:val="00B072EF"/>
    <w:rsid w:val="00B10016"/>
    <w:rsid w:val="00B10857"/>
    <w:rsid w:val="00B11C55"/>
    <w:rsid w:val="00B12740"/>
    <w:rsid w:val="00B135E6"/>
    <w:rsid w:val="00B142A1"/>
    <w:rsid w:val="00B155DE"/>
    <w:rsid w:val="00B1671C"/>
    <w:rsid w:val="00B178C4"/>
    <w:rsid w:val="00B20F71"/>
    <w:rsid w:val="00B21897"/>
    <w:rsid w:val="00B21916"/>
    <w:rsid w:val="00B23296"/>
    <w:rsid w:val="00B2346C"/>
    <w:rsid w:val="00B240F9"/>
    <w:rsid w:val="00B2426B"/>
    <w:rsid w:val="00B247A1"/>
    <w:rsid w:val="00B24E67"/>
    <w:rsid w:val="00B253AD"/>
    <w:rsid w:val="00B25E52"/>
    <w:rsid w:val="00B26D52"/>
    <w:rsid w:val="00B27233"/>
    <w:rsid w:val="00B27BCE"/>
    <w:rsid w:val="00B27F50"/>
    <w:rsid w:val="00B30031"/>
    <w:rsid w:val="00B31145"/>
    <w:rsid w:val="00B314D7"/>
    <w:rsid w:val="00B32D7A"/>
    <w:rsid w:val="00B335B6"/>
    <w:rsid w:val="00B34A1F"/>
    <w:rsid w:val="00B34AEC"/>
    <w:rsid w:val="00B35D40"/>
    <w:rsid w:val="00B36502"/>
    <w:rsid w:val="00B3771E"/>
    <w:rsid w:val="00B40EAF"/>
    <w:rsid w:val="00B41DBD"/>
    <w:rsid w:val="00B43307"/>
    <w:rsid w:val="00B45392"/>
    <w:rsid w:val="00B45CC0"/>
    <w:rsid w:val="00B469FE"/>
    <w:rsid w:val="00B46AEF"/>
    <w:rsid w:val="00B5065C"/>
    <w:rsid w:val="00B509A2"/>
    <w:rsid w:val="00B5276E"/>
    <w:rsid w:val="00B55248"/>
    <w:rsid w:val="00B55992"/>
    <w:rsid w:val="00B56131"/>
    <w:rsid w:val="00B60AB5"/>
    <w:rsid w:val="00B6175B"/>
    <w:rsid w:val="00B653B9"/>
    <w:rsid w:val="00B65D69"/>
    <w:rsid w:val="00B65F3C"/>
    <w:rsid w:val="00B66DA2"/>
    <w:rsid w:val="00B67612"/>
    <w:rsid w:val="00B677CC"/>
    <w:rsid w:val="00B71834"/>
    <w:rsid w:val="00B7334E"/>
    <w:rsid w:val="00B73CED"/>
    <w:rsid w:val="00B75C3C"/>
    <w:rsid w:val="00B772D2"/>
    <w:rsid w:val="00B7789E"/>
    <w:rsid w:val="00B810A7"/>
    <w:rsid w:val="00B82AEF"/>
    <w:rsid w:val="00B837DE"/>
    <w:rsid w:val="00B83EE0"/>
    <w:rsid w:val="00B859D2"/>
    <w:rsid w:val="00B87549"/>
    <w:rsid w:val="00B91DEF"/>
    <w:rsid w:val="00B924E2"/>
    <w:rsid w:val="00B9252B"/>
    <w:rsid w:val="00B92ED0"/>
    <w:rsid w:val="00B93645"/>
    <w:rsid w:val="00B93C70"/>
    <w:rsid w:val="00B93EA1"/>
    <w:rsid w:val="00B9438B"/>
    <w:rsid w:val="00B95BE4"/>
    <w:rsid w:val="00B95D71"/>
    <w:rsid w:val="00B95E6F"/>
    <w:rsid w:val="00B95FDE"/>
    <w:rsid w:val="00B968D9"/>
    <w:rsid w:val="00BA17C8"/>
    <w:rsid w:val="00BA1BE1"/>
    <w:rsid w:val="00BA2016"/>
    <w:rsid w:val="00BA25E6"/>
    <w:rsid w:val="00BA4688"/>
    <w:rsid w:val="00BA4938"/>
    <w:rsid w:val="00BA4BB6"/>
    <w:rsid w:val="00BA4C56"/>
    <w:rsid w:val="00BA633F"/>
    <w:rsid w:val="00BA635F"/>
    <w:rsid w:val="00BA6CA6"/>
    <w:rsid w:val="00BA776A"/>
    <w:rsid w:val="00BB00F1"/>
    <w:rsid w:val="00BB255F"/>
    <w:rsid w:val="00BB285C"/>
    <w:rsid w:val="00BB2F23"/>
    <w:rsid w:val="00BB44CE"/>
    <w:rsid w:val="00BB45EB"/>
    <w:rsid w:val="00BB588E"/>
    <w:rsid w:val="00BB5D72"/>
    <w:rsid w:val="00BB5F99"/>
    <w:rsid w:val="00BB6E93"/>
    <w:rsid w:val="00BB75A8"/>
    <w:rsid w:val="00BC12CC"/>
    <w:rsid w:val="00BC28EA"/>
    <w:rsid w:val="00BC2AFD"/>
    <w:rsid w:val="00BC2B8A"/>
    <w:rsid w:val="00BC4193"/>
    <w:rsid w:val="00BC4347"/>
    <w:rsid w:val="00BC525C"/>
    <w:rsid w:val="00BC5557"/>
    <w:rsid w:val="00BC72C5"/>
    <w:rsid w:val="00BC7631"/>
    <w:rsid w:val="00BD00F3"/>
    <w:rsid w:val="00BD0521"/>
    <w:rsid w:val="00BD1499"/>
    <w:rsid w:val="00BD428F"/>
    <w:rsid w:val="00BD42E0"/>
    <w:rsid w:val="00BD451F"/>
    <w:rsid w:val="00BD65E2"/>
    <w:rsid w:val="00BD702B"/>
    <w:rsid w:val="00BE1685"/>
    <w:rsid w:val="00BE2E1E"/>
    <w:rsid w:val="00BE3837"/>
    <w:rsid w:val="00BE3A79"/>
    <w:rsid w:val="00BE55A3"/>
    <w:rsid w:val="00BE5DEF"/>
    <w:rsid w:val="00BE61BE"/>
    <w:rsid w:val="00BE6201"/>
    <w:rsid w:val="00BE648C"/>
    <w:rsid w:val="00BF02FA"/>
    <w:rsid w:val="00BF09D5"/>
    <w:rsid w:val="00BF1DBD"/>
    <w:rsid w:val="00BF3C2E"/>
    <w:rsid w:val="00BF4C49"/>
    <w:rsid w:val="00BF4D98"/>
    <w:rsid w:val="00BF4DAF"/>
    <w:rsid w:val="00BF4FFA"/>
    <w:rsid w:val="00BF550A"/>
    <w:rsid w:val="00BF7285"/>
    <w:rsid w:val="00C00BB5"/>
    <w:rsid w:val="00C01AD1"/>
    <w:rsid w:val="00C01B65"/>
    <w:rsid w:val="00C04AB4"/>
    <w:rsid w:val="00C06554"/>
    <w:rsid w:val="00C06817"/>
    <w:rsid w:val="00C1039F"/>
    <w:rsid w:val="00C10A00"/>
    <w:rsid w:val="00C1158F"/>
    <w:rsid w:val="00C121B5"/>
    <w:rsid w:val="00C128DE"/>
    <w:rsid w:val="00C12977"/>
    <w:rsid w:val="00C13619"/>
    <w:rsid w:val="00C137B0"/>
    <w:rsid w:val="00C141FA"/>
    <w:rsid w:val="00C147CC"/>
    <w:rsid w:val="00C14C8B"/>
    <w:rsid w:val="00C16314"/>
    <w:rsid w:val="00C16E5F"/>
    <w:rsid w:val="00C1719F"/>
    <w:rsid w:val="00C20E7D"/>
    <w:rsid w:val="00C22017"/>
    <w:rsid w:val="00C2250A"/>
    <w:rsid w:val="00C233F9"/>
    <w:rsid w:val="00C25888"/>
    <w:rsid w:val="00C27941"/>
    <w:rsid w:val="00C27D34"/>
    <w:rsid w:val="00C306F0"/>
    <w:rsid w:val="00C3088C"/>
    <w:rsid w:val="00C311D1"/>
    <w:rsid w:val="00C313C1"/>
    <w:rsid w:val="00C335E8"/>
    <w:rsid w:val="00C340D1"/>
    <w:rsid w:val="00C347A6"/>
    <w:rsid w:val="00C35169"/>
    <w:rsid w:val="00C35794"/>
    <w:rsid w:val="00C36C5A"/>
    <w:rsid w:val="00C37335"/>
    <w:rsid w:val="00C37701"/>
    <w:rsid w:val="00C37871"/>
    <w:rsid w:val="00C40644"/>
    <w:rsid w:val="00C41301"/>
    <w:rsid w:val="00C414C2"/>
    <w:rsid w:val="00C41522"/>
    <w:rsid w:val="00C4159E"/>
    <w:rsid w:val="00C4225B"/>
    <w:rsid w:val="00C4282E"/>
    <w:rsid w:val="00C42E65"/>
    <w:rsid w:val="00C42EAF"/>
    <w:rsid w:val="00C45C0E"/>
    <w:rsid w:val="00C45D46"/>
    <w:rsid w:val="00C47D50"/>
    <w:rsid w:val="00C47E2A"/>
    <w:rsid w:val="00C47F24"/>
    <w:rsid w:val="00C5057D"/>
    <w:rsid w:val="00C505BB"/>
    <w:rsid w:val="00C50D5C"/>
    <w:rsid w:val="00C52A84"/>
    <w:rsid w:val="00C53032"/>
    <w:rsid w:val="00C5335D"/>
    <w:rsid w:val="00C53E83"/>
    <w:rsid w:val="00C54558"/>
    <w:rsid w:val="00C548DB"/>
    <w:rsid w:val="00C54FE7"/>
    <w:rsid w:val="00C5602A"/>
    <w:rsid w:val="00C569BB"/>
    <w:rsid w:val="00C56B84"/>
    <w:rsid w:val="00C57F2D"/>
    <w:rsid w:val="00C57FC7"/>
    <w:rsid w:val="00C61393"/>
    <w:rsid w:val="00C61861"/>
    <w:rsid w:val="00C618CB"/>
    <w:rsid w:val="00C61C88"/>
    <w:rsid w:val="00C62669"/>
    <w:rsid w:val="00C62A08"/>
    <w:rsid w:val="00C651E1"/>
    <w:rsid w:val="00C65643"/>
    <w:rsid w:val="00C65685"/>
    <w:rsid w:val="00C67188"/>
    <w:rsid w:val="00C67DD1"/>
    <w:rsid w:val="00C70AA5"/>
    <w:rsid w:val="00C7170A"/>
    <w:rsid w:val="00C72695"/>
    <w:rsid w:val="00C76C1D"/>
    <w:rsid w:val="00C80DAE"/>
    <w:rsid w:val="00C81A52"/>
    <w:rsid w:val="00C82003"/>
    <w:rsid w:val="00C8276E"/>
    <w:rsid w:val="00C82C36"/>
    <w:rsid w:val="00C82E4A"/>
    <w:rsid w:val="00C831D6"/>
    <w:rsid w:val="00C84139"/>
    <w:rsid w:val="00C851A4"/>
    <w:rsid w:val="00C859EE"/>
    <w:rsid w:val="00C86B0A"/>
    <w:rsid w:val="00C86E35"/>
    <w:rsid w:val="00C90AE1"/>
    <w:rsid w:val="00C9181A"/>
    <w:rsid w:val="00C9214A"/>
    <w:rsid w:val="00C928EE"/>
    <w:rsid w:val="00C92DF8"/>
    <w:rsid w:val="00C936E2"/>
    <w:rsid w:val="00C93BCC"/>
    <w:rsid w:val="00C94B52"/>
    <w:rsid w:val="00C94C83"/>
    <w:rsid w:val="00C94FC0"/>
    <w:rsid w:val="00C950ED"/>
    <w:rsid w:val="00C954D3"/>
    <w:rsid w:val="00C95BD4"/>
    <w:rsid w:val="00C96589"/>
    <w:rsid w:val="00C9694B"/>
    <w:rsid w:val="00CA1CB9"/>
    <w:rsid w:val="00CA2249"/>
    <w:rsid w:val="00CA2327"/>
    <w:rsid w:val="00CA25C2"/>
    <w:rsid w:val="00CA2A89"/>
    <w:rsid w:val="00CA2F5D"/>
    <w:rsid w:val="00CA3755"/>
    <w:rsid w:val="00CA4ABD"/>
    <w:rsid w:val="00CA517E"/>
    <w:rsid w:val="00CA5B4B"/>
    <w:rsid w:val="00CA6578"/>
    <w:rsid w:val="00CA6BA0"/>
    <w:rsid w:val="00CA731E"/>
    <w:rsid w:val="00CA77A5"/>
    <w:rsid w:val="00CB0BBA"/>
    <w:rsid w:val="00CB156C"/>
    <w:rsid w:val="00CB164D"/>
    <w:rsid w:val="00CB2816"/>
    <w:rsid w:val="00CB36B2"/>
    <w:rsid w:val="00CB3C48"/>
    <w:rsid w:val="00CB402A"/>
    <w:rsid w:val="00CB40BB"/>
    <w:rsid w:val="00CB49C3"/>
    <w:rsid w:val="00CB5B83"/>
    <w:rsid w:val="00CB6867"/>
    <w:rsid w:val="00CB7242"/>
    <w:rsid w:val="00CC1DE4"/>
    <w:rsid w:val="00CC28BC"/>
    <w:rsid w:val="00CC35DF"/>
    <w:rsid w:val="00CC4353"/>
    <w:rsid w:val="00CC4D84"/>
    <w:rsid w:val="00CC5778"/>
    <w:rsid w:val="00CC6B88"/>
    <w:rsid w:val="00CC7842"/>
    <w:rsid w:val="00CC7A40"/>
    <w:rsid w:val="00CD0E5D"/>
    <w:rsid w:val="00CD1B7D"/>
    <w:rsid w:val="00CD2E6E"/>
    <w:rsid w:val="00CD32D5"/>
    <w:rsid w:val="00CD355A"/>
    <w:rsid w:val="00CD3BD1"/>
    <w:rsid w:val="00CD5C80"/>
    <w:rsid w:val="00CD6B85"/>
    <w:rsid w:val="00CD7A0E"/>
    <w:rsid w:val="00CE0995"/>
    <w:rsid w:val="00CE0E44"/>
    <w:rsid w:val="00CE4D19"/>
    <w:rsid w:val="00CE5B6B"/>
    <w:rsid w:val="00CE5EC5"/>
    <w:rsid w:val="00CE6A83"/>
    <w:rsid w:val="00CE6AAE"/>
    <w:rsid w:val="00CE6D1E"/>
    <w:rsid w:val="00CF205E"/>
    <w:rsid w:val="00CF3EFF"/>
    <w:rsid w:val="00CF49B2"/>
    <w:rsid w:val="00CF5A0D"/>
    <w:rsid w:val="00CF5E16"/>
    <w:rsid w:val="00CF6C74"/>
    <w:rsid w:val="00D009B4"/>
    <w:rsid w:val="00D012D9"/>
    <w:rsid w:val="00D01537"/>
    <w:rsid w:val="00D0193A"/>
    <w:rsid w:val="00D02139"/>
    <w:rsid w:val="00D04A94"/>
    <w:rsid w:val="00D04D6F"/>
    <w:rsid w:val="00D07232"/>
    <w:rsid w:val="00D0728B"/>
    <w:rsid w:val="00D102AD"/>
    <w:rsid w:val="00D10BCD"/>
    <w:rsid w:val="00D14EED"/>
    <w:rsid w:val="00D1657E"/>
    <w:rsid w:val="00D2010C"/>
    <w:rsid w:val="00D22511"/>
    <w:rsid w:val="00D22613"/>
    <w:rsid w:val="00D22DEF"/>
    <w:rsid w:val="00D22E8A"/>
    <w:rsid w:val="00D23166"/>
    <w:rsid w:val="00D2449E"/>
    <w:rsid w:val="00D24605"/>
    <w:rsid w:val="00D25494"/>
    <w:rsid w:val="00D274D8"/>
    <w:rsid w:val="00D27C54"/>
    <w:rsid w:val="00D30C8C"/>
    <w:rsid w:val="00D31256"/>
    <w:rsid w:val="00D31336"/>
    <w:rsid w:val="00D32738"/>
    <w:rsid w:val="00D3344D"/>
    <w:rsid w:val="00D3450F"/>
    <w:rsid w:val="00D349E8"/>
    <w:rsid w:val="00D365E1"/>
    <w:rsid w:val="00D37757"/>
    <w:rsid w:val="00D40242"/>
    <w:rsid w:val="00D42B04"/>
    <w:rsid w:val="00D43838"/>
    <w:rsid w:val="00D44400"/>
    <w:rsid w:val="00D446E1"/>
    <w:rsid w:val="00D45003"/>
    <w:rsid w:val="00D451B8"/>
    <w:rsid w:val="00D45BC3"/>
    <w:rsid w:val="00D46581"/>
    <w:rsid w:val="00D46A4D"/>
    <w:rsid w:val="00D47511"/>
    <w:rsid w:val="00D50700"/>
    <w:rsid w:val="00D50762"/>
    <w:rsid w:val="00D511F6"/>
    <w:rsid w:val="00D513D1"/>
    <w:rsid w:val="00D51983"/>
    <w:rsid w:val="00D51CE5"/>
    <w:rsid w:val="00D52D65"/>
    <w:rsid w:val="00D55B50"/>
    <w:rsid w:val="00D5711E"/>
    <w:rsid w:val="00D60071"/>
    <w:rsid w:val="00D62A57"/>
    <w:rsid w:val="00D62B04"/>
    <w:rsid w:val="00D62F3C"/>
    <w:rsid w:val="00D630AE"/>
    <w:rsid w:val="00D639DE"/>
    <w:rsid w:val="00D64078"/>
    <w:rsid w:val="00D641F1"/>
    <w:rsid w:val="00D64317"/>
    <w:rsid w:val="00D6482A"/>
    <w:rsid w:val="00D6675A"/>
    <w:rsid w:val="00D66CC1"/>
    <w:rsid w:val="00D72699"/>
    <w:rsid w:val="00D72F4E"/>
    <w:rsid w:val="00D737E1"/>
    <w:rsid w:val="00D73FB4"/>
    <w:rsid w:val="00D7427F"/>
    <w:rsid w:val="00D742B7"/>
    <w:rsid w:val="00D745AD"/>
    <w:rsid w:val="00D75FFF"/>
    <w:rsid w:val="00D802B9"/>
    <w:rsid w:val="00D80579"/>
    <w:rsid w:val="00D81520"/>
    <w:rsid w:val="00D81D9F"/>
    <w:rsid w:val="00D826D9"/>
    <w:rsid w:val="00D82DEF"/>
    <w:rsid w:val="00D837F3"/>
    <w:rsid w:val="00D83A74"/>
    <w:rsid w:val="00D83ADB"/>
    <w:rsid w:val="00D849A6"/>
    <w:rsid w:val="00D86113"/>
    <w:rsid w:val="00D91A8E"/>
    <w:rsid w:val="00D91D3D"/>
    <w:rsid w:val="00D93112"/>
    <w:rsid w:val="00D95007"/>
    <w:rsid w:val="00D9548B"/>
    <w:rsid w:val="00D95671"/>
    <w:rsid w:val="00D95D99"/>
    <w:rsid w:val="00D962B5"/>
    <w:rsid w:val="00D96F57"/>
    <w:rsid w:val="00D975C7"/>
    <w:rsid w:val="00DA06D0"/>
    <w:rsid w:val="00DA25F5"/>
    <w:rsid w:val="00DA4304"/>
    <w:rsid w:val="00DA4AEB"/>
    <w:rsid w:val="00DA543E"/>
    <w:rsid w:val="00DA7567"/>
    <w:rsid w:val="00DB0058"/>
    <w:rsid w:val="00DB040A"/>
    <w:rsid w:val="00DB1579"/>
    <w:rsid w:val="00DB25A7"/>
    <w:rsid w:val="00DB315C"/>
    <w:rsid w:val="00DB44ED"/>
    <w:rsid w:val="00DB4579"/>
    <w:rsid w:val="00DB6BF3"/>
    <w:rsid w:val="00DB6C75"/>
    <w:rsid w:val="00DB771C"/>
    <w:rsid w:val="00DC01EF"/>
    <w:rsid w:val="00DC070F"/>
    <w:rsid w:val="00DC17F2"/>
    <w:rsid w:val="00DC1B5F"/>
    <w:rsid w:val="00DC2E22"/>
    <w:rsid w:val="00DC31BB"/>
    <w:rsid w:val="00DC3875"/>
    <w:rsid w:val="00DC4580"/>
    <w:rsid w:val="00DC4705"/>
    <w:rsid w:val="00DC47E4"/>
    <w:rsid w:val="00DC48FF"/>
    <w:rsid w:val="00DC5126"/>
    <w:rsid w:val="00DC57F9"/>
    <w:rsid w:val="00DC7C6D"/>
    <w:rsid w:val="00DD075E"/>
    <w:rsid w:val="00DD1588"/>
    <w:rsid w:val="00DD2142"/>
    <w:rsid w:val="00DD3222"/>
    <w:rsid w:val="00DD6A52"/>
    <w:rsid w:val="00DD6D6A"/>
    <w:rsid w:val="00DE0597"/>
    <w:rsid w:val="00DE0C8B"/>
    <w:rsid w:val="00DE21B7"/>
    <w:rsid w:val="00DE3583"/>
    <w:rsid w:val="00DE5B85"/>
    <w:rsid w:val="00DE5CD5"/>
    <w:rsid w:val="00DE635E"/>
    <w:rsid w:val="00DE66F7"/>
    <w:rsid w:val="00DE681E"/>
    <w:rsid w:val="00DE6931"/>
    <w:rsid w:val="00DE6AAA"/>
    <w:rsid w:val="00DE6F9D"/>
    <w:rsid w:val="00DF0EE2"/>
    <w:rsid w:val="00DF13CC"/>
    <w:rsid w:val="00DF13F4"/>
    <w:rsid w:val="00DF2EF2"/>
    <w:rsid w:val="00DF3477"/>
    <w:rsid w:val="00DF3766"/>
    <w:rsid w:val="00DF3D0E"/>
    <w:rsid w:val="00DF47B5"/>
    <w:rsid w:val="00DF4EE9"/>
    <w:rsid w:val="00DF59B2"/>
    <w:rsid w:val="00DF7BF6"/>
    <w:rsid w:val="00DF7CD2"/>
    <w:rsid w:val="00E01F84"/>
    <w:rsid w:val="00E02A71"/>
    <w:rsid w:val="00E03A08"/>
    <w:rsid w:val="00E03B04"/>
    <w:rsid w:val="00E071B0"/>
    <w:rsid w:val="00E10F04"/>
    <w:rsid w:val="00E10F99"/>
    <w:rsid w:val="00E12617"/>
    <w:rsid w:val="00E13129"/>
    <w:rsid w:val="00E13550"/>
    <w:rsid w:val="00E13662"/>
    <w:rsid w:val="00E1420A"/>
    <w:rsid w:val="00E1501D"/>
    <w:rsid w:val="00E15672"/>
    <w:rsid w:val="00E15827"/>
    <w:rsid w:val="00E15E37"/>
    <w:rsid w:val="00E168F9"/>
    <w:rsid w:val="00E22892"/>
    <w:rsid w:val="00E249DB"/>
    <w:rsid w:val="00E24AAA"/>
    <w:rsid w:val="00E25068"/>
    <w:rsid w:val="00E25335"/>
    <w:rsid w:val="00E30877"/>
    <w:rsid w:val="00E30EE0"/>
    <w:rsid w:val="00E318A6"/>
    <w:rsid w:val="00E3343C"/>
    <w:rsid w:val="00E35B03"/>
    <w:rsid w:val="00E35C12"/>
    <w:rsid w:val="00E3644C"/>
    <w:rsid w:val="00E403D2"/>
    <w:rsid w:val="00E40464"/>
    <w:rsid w:val="00E41E0D"/>
    <w:rsid w:val="00E421D0"/>
    <w:rsid w:val="00E43670"/>
    <w:rsid w:val="00E43D21"/>
    <w:rsid w:val="00E45138"/>
    <w:rsid w:val="00E4568A"/>
    <w:rsid w:val="00E4607B"/>
    <w:rsid w:val="00E46E1A"/>
    <w:rsid w:val="00E47559"/>
    <w:rsid w:val="00E477C3"/>
    <w:rsid w:val="00E50236"/>
    <w:rsid w:val="00E5250E"/>
    <w:rsid w:val="00E52642"/>
    <w:rsid w:val="00E52C23"/>
    <w:rsid w:val="00E52D26"/>
    <w:rsid w:val="00E53158"/>
    <w:rsid w:val="00E53272"/>
    <w:rsid w:val="00E537D9"/>
    <w:rsid w:val="00E542CD"/>
    <w:rsid w:val="00E54467"/>
    <w:rsid w:val="00E56715"/>
    <w:rsid w:val="00E5786A"/>
    <w:rsid w:val="00E57D04"/>
    <w:rsid w:val="00E6056C"/>
    <w:rsid w:val="00E61606"/>
    <w:rsid w:val="00E61ACB"/>
    <w:rsid w:val="00E621B8"/>
    <w:rsid w:val="00E63515"/>
    <w:rsid w:val="00E64444"/>
    <w:rsid w:val="00E647FC"/>
    <w:rsid w:val="00E64E22"/>
    <w:rsid w:val="00E6577F"/>
    <w:rsid w:val="00E65793"/>
    <w:rsid w:val="00E65DC8"/>
    <w:rsid w:val="00E667B0"/>
    <w:rsid w:val="00E66E5C"/>
    <w:rsid w:val="00E73899"/>
    <w:rsid w:val="00E73E39"/>
    <w:rsid w:val="00E75EE4"/>
    <w:rsid w:val="00E76F51"/>
    <w:rsid w:val="00E7713B"/>
    <w:rsid w:val="00E7763E"/>
    <w:rsid w:val="00E77FC7"/>
    <w:rsid w:val="00E817F9"/>
    <w:rsid w:val="00E83CC8"/>
    <w:rsid w:val="00E85031"/>
    <w:rsid w:val="00E854DB"/>
    <w:rsid w:val="00E87416"/>
    <w:rsid w:val="00E87841"/>
    <w:rsid w:val="00E87CA6"/>
    <w:rsid w:val="00E87CF6"/>
    <w:rsid w:val="00E91669"/>
    <w:rsid w:val="00E922E7"/>
    <w:rsid w:val="00E92C4D"/>
    <w:rsid w:val="00E936BC"/>
    <w:rsid w:val="00E93FA9"/>
    <w:rsid w:val="00E96763"/>
    <w:rsid w:val="00E96E1E"/>
    <w:rsid w:val="00E9799B"/>
    <w:rsid w:val="00EA0956"/>
    <w:rsid w:val="00EA332C"/>
    <w:rsid w:val="00EA3ABF"/>
    <w:rsid w:val="00EA3D88"/>
    <w:rsid w:val="00EA4058"/>
    <w:rsid w:val="00EA40C6"/>
    <w:rsid w:val="00EA4765"/>
    <w:rsid w:val="00EA4B1D"/>
    <w:rsid w:val="00EA620F"/>
    <w:rsid w:val="00EA637F"/>
    <w:rsid w:val="00EA6619"/>
    <w:rsid w:val="00EA731F"/>
    <w:rsid w:val="00EA76DA"/>
    <w:rsid w:val="00EA7D8C"/>
    <w:rsid w:val="00EB2279"/>
    <w:rsid w:val="00EB22C6"/>
    <w:rsid w:val="00EB2470"/>
    <w:rsid w:val="00EB2C5C"/>
    <w:rsid w:val="00EB3616"/>
    <w:rsid w:val="00EB4CF4"/>
    <w:rsid w:val="00EB6853"/>
    <w:rsid w:val="00EB6F04"/>
    <w:rsid w:val="00EC11CC"/>
    <w:rsid w:val="00EC30EC"/>
    <w:rsid w:val="00EC3552"/>
    <w:rsid w:val="00EC4C5D"/>
    <w:rsid w:val="00EC5249"/>
    <w:rsid w:val="00EC597D"/>
    <w:rsid w:val="00EC6E3A"/>
    <w:rsid w:val="00EC7901"/>
    <w:rsid w:val="00ED0237"/>
    <w:rsid w:val="00ED272D"/>
    <w:rsid w:val="00ED2F03"/>
    <w:rsid w:val="00ED31EF"/>
    <w:rsid w:val="00ED3470"/>
    <w:rsid w:val="00ED3835"/>
    <w:rsid w:val="00ED38A8"/>
    <w:rsid w:val="00ED44D2"/>
    <w:rsid w:val="00ED4FC9"/>
    <w:rsid w:val="00ED750B"/>
    <w:rsid w:val="00ED7E08"/>
    <w:rsid w:val="00EE02D8"/>
    <w:rsid w:val="00EE1283"/>
    <w:rsid w:val="00EE228D"/>
    <w:rsid w:val="00EE2912"/>
    <w:rsid w:val="00EE2C9A"/>
    <w:rsid w:val="00EE3310"/>
    <w:rsid w:val="00EE392D"/>
    <w:rsid w:val="00EE3C46"/>
    <w:rsid w:val="00EE3DCF"/>
    <w:rsid w:val="00EE4A19"/>
    <w:rsid w:val="00EE5677"/>
    <w:rsid w:val="00EE5C7F"/>
    <w:rsid w:val="00EE67A4"/>
    <w:rsid w:val="00EE76A0"/>
    <w:rsid w:val="00EE7C94"/>
    <w:rsid w:val="00EF12E3"/>
    <w:rsid w:val="00EF2D78"/>
    <w:rsid w:val="00EF3595"/>
    <w:rsid w:val="00EF41C4"/>
    <w:rsid w:val="00EF483C"/>
    <w:rsid w:val="00EF4963"/>
    <w:rsid w:val="00EF5D8B"/>
    <w:rsid w:val="00EF6B3D"/>
    <w:rsid w:val="00EF6C9D"/>
    <w:rsid w:val="00EF6EC9"/>
    <w:rsid w:val="00EF76EF"/>
    <w:rsid w:val="00F00ACE"/>
    <w:rsid w:val="00F0151E"/>
    <w:rsid w:val="00F02423"/>
    <w:rsid w:val="00F058D1"/>
    <w:rsid w:val="00F05BA0"/>
    <w:rsid w:val="00F06860"/>
    <w:rsid w:val="00F070E1"/>
    <w:rsid w:val="00F0721F"/>
    <w:rsid w:val="00F07CF4"/>
    <w:rsid w:val="00F10327"/>
    <w:rsid w:val="00F11D23"/>
    <w:rsid w:val="00F1326A"/>
    <w:rsid w:val="00F14A17"/>
    <w:rsid w:val="00F15BE7"/>
    <w:rsid w:val="00F2041C"/>
    <w:rsid w:val="00F20838"/>
    <w:rsid w:val="00F2083A"/>
    <w:rsid w:val="00F22892"/>
    <w:rsid w:val="00F23850"/>
    <w:rsid w:val="00F23A95"/>
    <w:rsid w:val="00F23F36"/>
    <w:rsid w:val="00F241A9"/>
    <w:rsid w:val="00F2495C"/>
    <w:rsid w:val="00F261A2"/>
    <w:rsid w:val="00F26471"/>
    <w:rsid w:val="00F26582"/>
    <w:rsid w:val="00F27DB1"/>
    <w:rsid w:val="00F32655"/>
    <w:rsid w:val="00F354F3"/>
    <w:rsid w:val="00F355BB"/>
    <w:rsid w:val="00F356B5"/>
    <w:rsid w:val="00F358A8"/>
    <w:rsid w:val="00F35E7E"/>
    <w:rsid w:val="00F35F70"/>
    <w:rsid w:val="00F37A28"/>
    <w:rsid w:val="00F37B02"/>
    <w:rsid w:val="00F40D0A"/>
    <w:rsid w:val="00F40E55"/>
    <w:rsid w:val="00F41599"/>
    <w:rsid w:val="00F41657"/>
    <w:rsid w:val="00F43E3B"/>
    <w:rsid w:val="00F44E18"/>
    <w:rsid w:val="00F456D5"/>
    <w:rsid w:val="00F47132"/>
    <w:rsid w:val="00F50600"/>
    <w:rsid w:val="00F511C5"/>
    <w:rsid w:val="00F5286E"/>
    <w:rsid w:val="00F53107"/>
    <w:rsid w:val="00F53250"/>
    <w:rsid w:val="00F533AB"/>
    <w:rsid w:val="00F533B6"/>
    <w:rsid w:val="00F55228"/>
    <w:rsid w:val="00F555F1"/>
    <w:rsid w:val="00F5608C"/>
    <w:rsid w:val="00F56CE8"/>
    <w:rsid w:val="00F571C6"/>
    <w:rsid w:val="00F57FC1"/>
    <w:rsid w:val="00F61A69"/>
    <w:rsid w:val="00F650DC"/>
    <w:rsid w:val="00F6728A"/>
    <w:rsid w:val="00F724B4"/>
    <w:rsid w:val="00F72E5D"/>
    <w:rsid w:val="00F7337B"/>
    <w:rsid w:val="00F73B49"/>
    <w:rsid w:val="00F73D57"/>
    <w:rsid w:val="00F754D8"/>
    <w:rsid w:val="00F75E69"/>
    <w:rsid w:val="00F76785"/>
    <w:rsid w:val="00F76CCE"/>
    <w:rsid w:val="00F77441"/>
    <w:rsid w:val="00F7793D"/>
    <w:rsid w:val="00F77CA0"/>
    <w:rsid w:val="00F80171"/>
    <w:rsid w:val="00F821B3"/>
    <w:rsid w:val="00F82A3E"/>
    <w:rsid w:val="00F82BEB"/>
    <w:rsid w:val="00F82EFA"/>
    <w:rsid w:val="00F84583"/>
    <w:rsid w:val="00F87333"/>
    <w:rsid w:val="00F877E3"/>
    <w:rsid w:val="00F91720"/>
    <w:rsid w:val="00F91F54"/>
    <w:rsid w:val="00F92679"/>
    <w:rsid w:val="00F9273B"/>
    <w:rsid w:val="00F94534"/>
    <w:rsid w:val="00F94D3E"/>
    <w:rsid w:val="00F95594"/>
    <w:rsid w:val="00F96A6D"/>
    <w:rsid w:val="00F97B03"/>
    <w:rsid w:val="00FA07CE"/>
    <w:rsid w:val="00FA1EEA"/>
    <w:rsid w:val="00FA20C7"/>
    <w:rsid w:val="00FA6507"/>
    <w:rsid w:val="00FA6527"/>
    <w:rsid w:val="00FB109F"/>
    <w:rsid w:val="00FB48A2"/>
    <w:rsid w:val="00FB5711"/>
    <w:rsid w:val="00FB5734"/>
    <w:rsid w:val="00FB61FC"/>
    <w:rsid w:val="00FB637D"/>
    <w:rsid w:val="00FB683E"/>
    <w:rsid w:val="00FB6963"/>
    <w:rsid w:val="00FC1D53"/>
    <w:rsid w:val="00FC2CBD"/>
    <w:rsid w:val="00FC2D88"/>
    <w:rsid w:val="00FC32D0"/>
    <w:rsid w:val="00FC7FEE"/>
    <w:rsid w:val="00FD0A88"/>
    <w:rsid w:val="00FD21C4"/>
    <w:rsid w:val="00FD2EAE"/>
    <w:rsid w:val="00FD3481"/>
    <w:rsid w:val="00FD37A1"/>
    <w:rsid w:val="00FD3B8F"/>
    <w:rsid w:val="00FD5E90"/>
    <w:rsid w:val="00FD756B"/>
    <w:rsid w:val="00FD79F4"/>
    <w:rsid w:val="00FE0830"/>
    <w:rsid w:val="00FE19FA"/>
    <w:rsid w:val="00FE2D75"/>
    <w:rsid w:val="00FE3688"/>
    <w:rsid w:val="00FE57B6"/>
    <w:rsid w:val="00FE69FB"/>
    <w:rsid w:val="00FE7068"/>
    <w:rsid w:val="00FF1DA9"/>
    <w:rsid w:val="00FF22C8"/>
    <w:rsid w:val="00FF2C6F"/>
    <w:rsid w:val="00FF57D0"/>
    <w:rsid w:val="00FF631B"/>
    <w:rsid w:val="024FB07A"/>
    <w:rsid w:val="028B27EB"/>
    <w:rsid w:val="02BB5987"/>
    <w:rsid w:val="04C0DC84"/>
    <w:rsid w:val="04DE0893"/>
    <w:rsid w:val="04EB0EB7"/>
    <w:rsid w:val="06453DD9"/>
    <w:rsid w:val="0953E2EA"/>
    <w:rsid w:val="09674A15"/>
    <w:rsid w:val="0B2FB152"/>
    <w:rsid w:val="0C4593C6"/>
    <w:rsid w:val="0FBFD2B7"/>
    <w:rsid w:val="0FF127B0"/>
    <w:rsid w:val="106B8039"/>
    <w:rsid w:val="107113A8"/>
    <w:rsid w:val="12CA7A6D"/>
    <w:rsid w:val="144B589F"/>
    <w:rsid w:val="14A180B7"/>
    <w:rsid w:val="14B1626A"/>
    <w:rsid w:val="1721A890"/>
    <w:rsid w:val="18DE2BE0"/>
    <w:rsid w:val="1AB7A6BA"/>
    <w:rsid w:val="1AF6445F"/>
    <w:rsid w:val="1DB2EF50"/>
    <w:rsid w:val="1DCB55F4"/>
    <w:rsid w:val="1E76D955"/>
    <w:rsid w:val="1F9B6E18"/>
    <w:rsid w:val="21BB42F6"/>
    <w:rsid w:val="22EC33C0"/>
    <w:rsid w:val="232FE741"/>
    <w:rsid w:val="2427D24D"/>
    <w:rsid w:val="2489351F"/>
    <w:rsid w:val="29053F17"/>
    <w:rsid w:val="2A896643"/>
    <w:rsid w:val="2BD7A4CF"/>
    <w:rsid w:val="2E37330E"/>
    <w:rsid w:val="2E8B7955"/>
    <w:rsid w:val="2F2D084C"/>
    <w:rsid w:val="2FFD884F"/>
    <w:rsid w:val="34A9D8F1"/>
    <w:rsid w:val="34C0E15E"/>
    <w:rsid w:val="358E75B1"/>
    <w:rsid w:val="367B1401"/>
    <w:rsid w:val="370C399E"/>
    <w:rsid w:val="38272833"/>
    <w:rsid w:val="391B46EA"/>
    <w:rsid w:val="39398E34"/>
    <w:rsid w:val="3983E0D1"/>
    <w:rsid w:val="39897107"/>
    <w:rsid w:val="3994E339"/>
    <w:rsid w:val="3B150F00"/>
    <w:rsid w:val="3B4EDFB2"/>
    <w:rsid w:val="3CCA7DA9"/>
    <w:rsid w:val="3EDE11D0"/>
    <w:rsid w:val="3FE389A4"/>
    <w:rsid w:val="40BF2773"/>
    <w:rsid w:val="40D8AFD1"/>
    <w:rsid w:val="423A049E"/>
    <w:rsid w:val="43EC60DE"/>
    <w:rsid w:val="48129CAF"/>
    <w:rsid w:val="491E03AC"/>
    <w:rsid w:val="4968236D"/>
    <w:rsid w:val="4C853E6C"/>
    <w:rsid w:val="4EA97EB0"/>
    <w:rsid w:val="4F429E0F"/>
    <w:rsid w:val="4FC81BAD"/>
    <w:rsid w:val="4FD2D805"/>
    <w:rsid w:val="509A2E9F"/>
    <w:rsid w:val="50D3FEB1"/>
    <w:rsid w:val="51C501A4"/>
    <w:rsid w:val="5520C567"/>
    <w:rsid w:val="55B5109D"/>
    <w:rsid w:val="57FC36B1"/>
    <w:rsid w:val="5A002E3D"/>
    <w:rsid w:val="5A95418D"/>
    <w:rsid w:val="5B6F3F19"/>
    <w:rsid w:val="5EE61051"/>
    <w:rsid w:val="60A97EDB"/>
    <w:rsid w:val="61378E48"/>
    <w:rsid w:val="61FC5C09"/>
    <w:rsid w:val="635A586C"/>
    <w:rsid w:val="637F575F"/>
    <w:rsid w:val="6382D885"/>
    <w:rsid w:val="6860CA13"/>
    <w:rsid w:val="6879F8CF"/>
    <w:rsid w:val="68954535"/>
    <w:rsid w:val="68EE9660"/>
    <w:rsid w:val="6A8E77FE"/>
    <w:rsid w:val="6BCCB758"/>
    <w:rsid w:val="6C39F730"/>
    <w:rsid w:val="6C45D08B"/>
    <w:rsid w:val="6C644D82"/>
    <w:rsid w:val="72830CDB"/>
    <w:rsid w:val="72F9C901"/>
    <w:rsid w:val="74B2B177"/>
    <w:rsid w:val="75BD4792"/>
    <w:rsid w:val="75E4505D"/>
    <w:rsid w:val="76B0D576"/>
    <w:rsid w:val="76C52299"/>
    <w:rsid w:val="7819FE57"/>
    <w:rsid w:val="7A974AEF"/>
    <w:rsid w:val="7ABAE216"/>
    <w:rsid w:val="7B827706"/>
    <w:rsid w:val="7B87511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FDE20D"/>
  <w15:chartTrackingRefBased/>
  <w15:docId w15:val="{1A697E45-BEF7-4DC2-9C1B-9E0A56F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8"/>
        <w:lang w:val="en-GB" w:eastAsia="en-US" w:bidi="ar-SA"/>
        <w14:ligatures w14:val="standardContextual"/>
      </w:rPr>
    </w:rPrDefault>
    <w:pPrDefault>
      <w:pPr>
        <w:spacing w:line="36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473"/>
    <w:pPr>
      <w:ind w:firstLine="720"/>
      <w:jc w:val="both"/>
    </w:pPr>
    <w:rPr>
      <w:sz w:val="26"/>
    </w:rPr>
  </w:style>
  <w:style w:type="paragraph" w:styleId="Heading1">
    <w:name w:val="heading 1"/>
    <w:basedOn w:val="Normal"/>
    <w:next w:val="Normal"/>
    <w:link w:val="Heading1Char"/>
    <w:uiPriority w:val="9"/>
    <w:qFormat/>
    <w:rsid w:val="00732CEE"/>
    <w:pPr>
      <w:keepNext/>
      <w:keepLines/>
      <w:numPr>
        <w:numId w:val="1"/>
      </w:numPr>
      <w:spacing w:after="360"/>
      <w:jc w:val="center"/>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732CEE"/>
    <w:pPr>
      <w:keepNext/>
      <w:keepLines/>
      <w:numPr>
        <w:ilvl w:val="1"/>
        <w:numId w:val="1"/>
      </w:numPr>
      <w:spacing w:before="12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CD6B85"/>
    <w:pPr>
      <w:keepNext/>
      <w:keepLines/>
      <w:numPr>
        <w:ilvl w:val="2"/>
        <w:numId w:val="1"/>
      </w:numPr>
      <w:spacing w:before="120"/>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CD6B85"/>
    <w:pPr>
      <w:keepNext/>
      <w:keepLines/>
      <w:numPr>
        <w:ilvl w:val="3"/>
        <w:numId w:val="1"/>
      </w:numPr>
      <w:spacing w:before="8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CD6B85"/>
    <w:pPr>
      <w:keepNext/>
      <w:keepLines/>
      <w:numPr>
        <w:ilvl w:val="4"/>
        <w:numId w:val="1"/>
      </w:numPr>
      <w:spacing w:before="8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F55228"/>
    <w:pPr>
      <w:keepNext/>
      <w:keepLines/>
      <w:numPr>
        <w:ilvl w:val="5"/>
        <w:numId w:val="1"/>
      </w:numPr>
      <w:spacing w:before="40"/>
      <w:outlineLvl w:val="5"/>
    </w:pPr>
    <w:rPr>
      <w:rFonts w:eastAsiaTheme="majorEastAsia" w:cstheme="majorBidi"/>
      <w:b/>
      <w:iCs/>
    </w:rPr>
  </w:style>
  <w:style w:type="paragraph" w:styleId="Heading7">
    <w:name w:val="heading 7"/>
    <w:basedOn w:val="Normal"/>
    <w:next w:val="Normal"/>
    <w:link w:val="Heading7Char"/>
    <w:uiPriority w:val="9"/>
    <w:semiHidden/>
    <w:unhideWhenUsed/>
    <w:qFormat/>
    <w:rsid w:val="00925E94"/>
    <w:pPr>
      <w:keepNext/>
      <w:keepLines/>
      <w:numPr>
        <w:ilvl w:val="6"/>
        <w:numId w:val="1"/>
      </w:numPr>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25E94"/>
    <w:pPr>
      <w:keepNext/>
      <w:keepLines/>
      <w:numPr>
        <w:ilvl w:val="7"/>
        <w:numId w:val="1"/>
      </w:numPr>
      <w:ind w:left="2880" w:hanging="36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25E94"/>
    <w:pPr>
      <w:keepNext/>
      <w:keepLines/>
      <w:numPr>
        <w:ilvl w:val="8"/>
        <w:numId w:val="1"/>
      </w:numPr>
      <w:ind w:left="3240" w:hanging="36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Normal"/>
    <w:next w:val="Normal"/>
    <w:autoRedefine/>
    <w:uiPriority w:val="39"/>
    <w:unhideWhenUsed/>
    <w:rsid w:val="007C0737"/>
    <w:pPr>
      <w:spacing w:after="100"/>
      <w:ind w:left="660"/>
    </w:pPr>
    <w:rPr>
      <w:b/>
      <w:color w:val="000000" w:themeColor="text1"/>
      <w:sz w:val="24"/>
    </w:rPr>
  </w:style>
  <w:style w:type="paragraph" w:styleId="TOC3">
    <w:name w:val="toc 3"/>
    <w:basedOn w:val="Normal"/>
    <w:next w:val="Normal"/>
    <w:autoRedefine/>
    <w:uiPriority w:val="39"/>
    <w:unhideWhenUsed/>
    <w:rsid w:val="007C0737"/>
    <w:pPr>
      <w:spacing w:after="100"/>
      <w:ind w:left="440"/>
    </w:pPr>
    <w:rPr>
      <w:b/>
      <w:color w:val="000000" w:themeColor="text1"/>
      <w:sz w:val="24"/>
    </w:rPr>
  </w:style>
  <w:style w:type="paragraph" w:styleId="TOC2">
    <w:name w:val="toc 2"/>
    <w:basedOn w:val="Normal"/>
    <w:next w:val="Normal"/>
    <w:autoRedefine/>
    <w:uiPriority w:val="39"/>
    <w:unhideWhenUsed/>
    <w:rsid w:val="007C0737"/>
    <w:pPr>
      <w:spacing w:after="100"/>
      <w:ind w:left="220"/>
    </w:pPr>
    <w:rPr>
      <w:b/>
      <w:color w:val="000000" w:themeColor="text1"/>
      <w:sz w:val="24"/>
    </w:rPr>
  </w:style>
  <w:style w:type="numbering" w:customStyle="1" w:styleId="myStyle">
    <w:name w:val="myStyle"/>
    <w:uiPriority w:val="99"/>
    <w:rsid w:val="00714479"/>
    <w:pPr>
      <w:numPr>
        <w:numId w:val="1"/>
      </w:numPr>
    </w:pPr>
  </w:style>
  <w:style w:type="character" w:customStyle="1" w:styleId="Heading1Char">
    <w:name w:val="Heading 1 Char"/>
    <w:basedOn w:val="DefaultParagraphFont"/>
    <w:link w:val="Heading1"/>
    <w:uiPriority w:val="9"/>
    <w:rsid w:val="00732CEE"/>
    <w:rPr>
      <w:rFonts w:eastAsiaTheme="majorEastAsia" w:cstheme="majorBidi"/>
      <w:b/>
      <w:color w:val="000000" w:themeColor="text1"/>
      <w:sz w:val="32"/>
      <w:szCs w:val="40"/>
    </w:rPr>
  </w:style>
  <w:style w:type="character" w:customStyle="1" w:styleId="Heading2Char">
    <w:name w:val="Heading 2 Char"/>
    <w:basedOn w:val="DefaultParagraphFont"/>
    <w:link w:val="Heading2"/>
    <w:uiPriority w:val="9"/>
    <w:rsid w:val="00732CEE"/>
    <w:rPr>
      <w:rFonts w:eastAsiaTheme="majorEastAsia" w:cstheme="majorBidi"/>
      <w:b/>
      <w:color w:val="000000" w:themeColor="text1"/>
      <w:sz w:val="26"/>
      <w:szCs w:val="32"/>
    </w:rPr>
  </w:style>
  <w:style w:type="character" w:customStyle="1" w:styleId="Heading3Char">
    <w:name w:val="Heading 3 Char"/>
    <w:basedOn w:val="DefaultParagraphFont"/>
    <w:link w:val="Heading3"/>
    <w:uiPriority w:val="9"/>
    <w:rsid w:val="00CD6B85"/>
    <w:rPr>
      <w:rFonts w:eastAsiaTheme="majorEastAsia" w:cstheme="majorBidi"/>
      <w:b/>
      <w:color w:val="000000" w:themeColor="text1"/>
      <w:sz w:val="26"/>
    </w:rPr>
  </w:style>
  <w:style w:type="character" w:customStyle="1" w:styleId="Heading4Char">
    <w:name w:val="Heading 4 Char"/>
    <w:basedOn w:val="DefaultParagraphFont"/>
    <w:link w:val="Heading4"/>
    <w:uiPriority w:val="9"/>
    <w:rsid w:val="00CD6B85"/>
    <w:rPr>
      <w:rFonts w:eastAsiaTheme="majorEastAsia" w:cstheme="majorBidi"/>
      <w:b/>
      <w:iCs/>
      <w:color w:val="000000" w:themeColor="text1"/>
      <w:sz w:val="26"/>
    </w:rPr>
  </w:style>
  <w:style w:type="character" w:customStyle="1" w:styleId="Heading5Char">
    <w:name w:val="Heading 5 Char"/>
    <w:basedOn w:val="DefaultParagraphFont"/>
    <w:link w:val="Heading5"/>
    <w:uiPriority w:val="9"/>
    <w:rsid w:val="00CD6B85"/>
    <w:rPr>
      <w:rFonts w:eastAsiaTheme="majorEastAsia" w:cstheme="majorBidi"/>
      <w:b/>
      <w:color w:val="000000" w:themeColor="text1"/>
      <w:sz w:val="26"/>
    </w:rPr>
  </w:style>
  <w:style w:type="character" w:customStyle="1" w:styleId="Heading6Char">
    <w:name w:val="Heading 6 Char"/>
    <w:basedOn w:val="DefaultParagraphFont"/>
    <w:link w:val="Heading6"/>
    <w:uiPriority w:val="9"/>
    <w:rsid w:val="00925E94"/>
    <w:rPr>
      <w:rFonts w:eastAsiaTheme="majorEastAsia" w:cstheme="majorBidi"/>
      <w:b/>
      <w:iCs/>
      <w:sz w:val="26"/>
    </w:rPr>
  </w:style>
  <w:style w:type="character" w:customStyle="1" w:styleId="Heading7Char">
    <w:name w:val="Heading 7 Char"/>
    <w:basedOn w:val="DefaultParagraphFont"/>
    <w:link w:val="Heading7"/>
    <w:uiPriority w:val="9"/>
    <w:semiHidden/>
    <w:rsid w:val="00925E94"/>
    <w:rPr>
      <w:rFonts w:asciiTheme="minorHAnsi" w:eastAsiaTheme="majorEastAsia" w:hAnsiTheme="minorHAnsi" w:cstheme="majorBidi"/>
      <w:color w:val="595959" w:themeColor="text1" w:themeTint="A6"/>
      <w:sz w:val="26"/>
    </w:rPr>
  </w:style>
  <w:style w:type="character" w:customStyle="1" w:styleId="Heading8Char">
    <w:name w:val="Heading 8 Char"/>
    <w:basedOn w:val="DefaultParagraphFont"/>
    <w:link w:val="Heading8"/>
    <w:uiPriority w:val="9"/>
    <w:semiHidden/>
    <w:rsid w:val="00925E94"/>
    <w:rPr>
      <w:rFonts w:asciiTheme="minorHAnsi" w:eastAsiaTheme="majorEastAsia" w:hAnsiTheme="minorHAnsi" w:cstheme="majorBidi"/>
      <w:i/>
      <w:iCs/>
      <w:color w:val="272727" w:themeColor="text1" w:themeTint="D8"/>
      <w:sz w:val="26"/>
    </w:rPr>
  </w:style>
  <w:style w:type="character" w:customStyle="1" w:styleId="Heading9Char">
    <w:name w:val="Heading 9 Char"/>
    <w:basedOn w:val="DefaultParagraphFont"/>
    <w:link w:val="Heading9"/>
    <w:uiPriority w:val="9"/>
    <w:semiHidden/>
    <w:rsid w:val="00925E94"/>
    <w:rPr>
      <w:rFonts w:asciiTheme="minorHAnsi" w:eastAsiaTheme="majorEastAsia" w:hAnsiTheme="minorHAnsi" w:cstheme="majorBidi"/>
      <w:color w:val="272727" w:themeColor="text1" w:themeTint="D8"/>
      <w:sz w:val="26"/>
    </w:rPr>
  </w:style>
  <w:style w:type="paragraph" w:styleId="Title">
    <w:name w:val="Title"/>
    <w:basedOn w:val="Normal"/>
    <w:next w:val="Normal"/>
    <w:link w:val="TitleChar"/>
    <w:uiPriority w:val="10"/>
    <w:qFormat/>
    <w:rsid w:val="00925E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5E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5E94"/>
    <w:pPr>
      <w:numPr>
        <w:ilvl w:val="1"/>
      </w:numPr>
      <w:spacing w:after="160"/>
      <w:ind w:firstLine="567"/>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925E94"/>
    <w:rPr>
      <w:rFonts w:asciiTheme="minorHAnsi" w:eastAsiaTheme="majorEastAsia" w:hAnsiTheme="minorHAnsi" w:cstheme="majorBidi"/>
      <w:color w:val="595959" w:themeColor="text1" w:themeTint="A6"/>
      <w:spacing w:val="15"/>
    </w:rPr>
  </w:style>
  <w:style w:type="paragraph" w:styleId="Quote">
    <w:name w:val="Quote"/>
    <w:basedOn w:val="Normal"/>
    <w:next w:val="Normal"/>
    <w:link w:val="QuoteChar"/>
    <w:uiPriority w:val="29"/>
    <w:qFormat/>
    <w:rsid w:val="00925E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25E94"/>
    <w:rPr>
      <w:i/>
      <w:iCs/>
      <w:color w:val="404040" w:themeColor="text1" w:themeTint="BF"/>
    </w:rPr>
  </w:style>
  <w:style w:type="paragraph" w:styleId="ListParagraph">
    <w:name w:val="List Paragraph"/>
    <w:basedOn w:val="Normal"/>
    <w:uiPriority w:val="34"/>
    <w:qFormat/>
    <w:rsid w:val="00925E94"/>
    <w:pPr>
      <w:ind w:left="720"/>
      <w:contextualSpacing/>
    </w:pPr>
  </w:style>
  <w:style w:type="character" w:styleId="IntenseEmphasis">
    <w:name w:val="Intense Emphasis"/>
    <w:basedOn w:val="DefaultParagraphFont"/>
    <w:uiPriority w:val="21"/>
    <w:qFormat/>
    <w:rsid w:val="00925E94"/>
    <w:rPr>
      <w:i/>
      <w:iCs/>
      <w:color w:val="0F4761" w:themeColor="accent1" w:themeShade="BF"/>
    </w:rPr>
  </w:style>
  <w:style w:type="paragraph" w:styleId="IntenseQuote">
    <w:name w:val="Intense Quote"/>
    <w:basedOn w:val="Normal"/>
    <w:next w:val="Normal"/>
    <w:link w:val="IntenseQuoteChar"/>
    <w:uiPriority w:val="30"/>
    <w:qFormat/>
    <w:rsid w:val="00925E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5E94"/>
    <w:rPr>
      <w:i/>
      <w:iCs/>
      <w:color w:val="0F4761" w:themeColor="accent1" w:themeShade="BF"/>
    </w:rPr>
  </w:style>
  <w:style w:type="character" w:styleId="IntenseReference">
    <w:name w:val="Intense Reference"/>
    <w:basedOn w:val="DefaultParagraphFont"/>
    <w:uiPriority w:val="32"/>
    <w:qFormat/>
    <w:rsid w:val="00925E94"/>
    <w:rPr>
      <w:b/>
      <w:bCs/>
      <w:smallCaps/>
      <w:color w:val="0F4761" w:themeColor="accent1" w:themeShade="BF"/>
      <w:spacing w:val="5"/>
    </w:rPr>
  </w:style>
  <w:style w:type="table" w:styleId="TableGrid">
    <w:name w:val="Table Grid"/>
    <w:basedOn w:val="TableNormal"/>
    <w:uiPriority w:val="39"/>
    <w:rsid w:val="0020370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346C"/>
    <w:pPr>
      <w:tabs>
        <w:tab w:val="center" w:pos="4513"/>
        <w:tab w:val="right" w:pos="9026"/>
      </w:tabs>
      <w:spacing w:line="240" w:lineRule="auto"/>
    </w:pPr>
  </w:style>
  <w:style w:type="character" w:customStyle="1" w:styleId="HeaderChar">
    <w:name w:val="Header Char"/>
    <w:basedOn w:val="DefaultParagraphFont"/>
    <w:link w:val="Header"/>
    <w:uiPriority w:val="99"/>
    <w:rsid w:val="00B2346C"/>
  </w:style>
  <w:style w:type="paragraph" w:styleId="Footer">
    <w:name w:val="footer"/>
    <w:basedOn w:val="Normal"/>
    <w:link w:val="FooterChar"/>
    <w:uiPriority w:val="99"/>
    <w:unhideWhenUsed/>
    <w:rsid w:val="00B2346C"/>
    <w:pPr>
      <w:tabs>
        <w:tab w:val="center" w:pos="4513"/>
        <w:tab w:val="right" w:pos="9026"/>
      </w:tabs>
      <w:spacing w:line="240" w:lineRule="auto"/>
    </w:pPr>
  </w:style>
  <w:style w:type="character" w:customStyle="1" w:styleId="FooterChar">
    <w:name w:val="Footer Char"/>
    <w:basedOn w:val="DefaultParagraphFont"/>
    <w:link w:val="Footer"/>
    <w:uiPriority w:val="99"/>
    <w:rsid w:val="00B2346C"/>
  </w:style>
  <w:style w:type="paragraph" w:styleId="TOC5">
    <w:name w:val="toc 5"/>
    <w:basedOn w:val="Normal"/>
    <w:next w:val="Normal"/>
    <w:autoRedefine/>
    <w:uiPriority w:val="39"/>
    <w:semiHidden/>
    <w:unhideWhenUsed/>
    <w:rsid w:val="007C0737"/>
    <w:pPr>
      <w:spacing w:after="100"/>
      <w:ind w:left="1120"/>
    </w:pPr>
    <w:rPr>
      <w:b/>
      <w:color w:val="000000" w:themeColor="text1"/>
      <w:sz w:val="24"/>
    </w:rPr>
  </w:style>
  <w:style w:type="paragraph" w:styleId="TOC6">
    <w:name w:val="toc 6"/>
    <w:basedOn w:val="Normal"/>
    <w:next w:val="Normal"/>
    <w:autoRedefine/>
    <w:uiPriority w:val="39"/>
    <w:semiHidden/>
    <w:unhideWhenUsed/>
    <w:rsid w:val="007C0737"/>
    <w:pPr>
      <w:spacing w:after="100"/>
      <w:ind w:left="1400"/>
    </w:pPr>
    <w:rPr>
      <w:b/>
      <w:color w:val="000000" w:themeColor="text1"/>
      <w:sz w:val="24"/>
    </w:rPr>
  </w:style>
  <w:style w:type="paragraph" w:styleId="TOC1">
    <w:name w:val="toc 1"/>
    <w:basedOn w:val="Normal"/>
    <w:next w:val="Normal"/>
    <w:autoRedefine/>
    <w:uiPriority w:val="39"/>
    <w:unhideWhenUsed/>
    <w:rsid w:val="00B5276E"/>
    <w:pPr>
      <w:tabs>
        <w:tab w:val="right" w:leader="dot" w:pos="9628"/>
      </w:tabs>
      <w:jc w:val="left"/>
    </w:pPr>
    <w:rPr>
      <w:b/>
      <w:color w:val="000000" w:themeColor="text1"/>
    </w:rPr>
  </w:style>
  <w:style w:type="paragraph" w:styleId="TOC7">
    <w:name w:val="toc 7"/>
    <w:basedOn w:val="Normal"/>
    <w:next w:val="Normal"/>
    <w:autoRedefine/>
    <w:uiPriority w:val="39"/>
    <w:semiHidden/>
    <w:unhideWhenUsed/>
    <w:rsid w:val="007C0737"/>
    <w:pPr>
      <w:spacing w:after="100"/>
      <w:ind w:left="1680"/>
    </w:pPr>
    <w:rPr>
      <w:b/>
      <w:color w:val="000000" w:themeColor="text1"/>
      <w:sz w:val="24"/>
    </w:rPr>
  </w:style>
  <w:style w:type="paragraph" w:styleId="TOC8">
    <w:name w:val="toc 8"/>
    <w:basedOn w:val="Normal"/>
    <w:next w:val="Normal"/>
    <w:autoRedefine/>
    <w:uiPriority w:val="39"/>
    <w:semiHidden/>
    <w:unhideWhenUsed/>
    <w:rsid w:val="007C0737"/>
    <w:pPr>
      <w:spacing w:after="100"/>
      <w:ind w:left="1960"/>
    </w:pPr>
    <w:rPr>
      <w:b/>
      <w:color w:val="000000" w:themeColor="text1"/>
      <w:sz w:val="24"/>
    </w:rPr>
  </w:style>
  <w:style w:type="paragraph" w:styleId="TOC9">
    <w:name w:val="toc 9"/>
    <w:basedOn w:val="Normal"/>
    <w:next w:val="Normal"/>
    <w:autoRedefine/>
    <w:uiPriority w:val="39"/>
    <w:semiHidden/>
    <w:unhideWhenUsed/>
    <w:rsid w:val="007C0737"/>
    <w:pPr>
      <w:spacing w:after="100"/>
      <w:ind w:left="2240"/>
    </w:pPr>
    <w:rPr>
      <w:b/>
      <w:color w:val="000000" w:themeColor="text1"/>
      <w:sz w:val="24"/>
    </w:rPr>
  </w:style>
  <w:style w:type="character" w:styleId="CommentReference">
    <w:name w:val="annotation reference"/>
    <w:basedOn w:val="DefaultParagraphFont"/>
    <w:uiPriority w:val="99"/>
    <w:semiHidden/>
    <w:unhideWhenUsed/>
    <w:rsid w:val="00621532"/>
    <w:rPr>
      <w:sz w:val="16"/>
      <w:szCs w:val="16"/>
    </w:rPr>
  </w:style>
  <w:style w:type="paragraph" w:styleId="CommentText">
    <w:name w:val="annotation text"/>
    <w:basedOn w:val="Normal"/>
    <w:link w:val="CommentTextChar"/>
    <w:uiPriority w:val="99"/>
    <w:unhideWhenUsed/>
    <w:rsid w:val="00621532"/>
    <w:pPr>
      <w:spacing w:line="240" w:lineRule="auto"/>
    </w:pPr>
    <w:rPr>
      <w:sz w:val="20"/>
      <w:szCs w:val="20"/>
    </w:rPr>
  </w:style>
  <w:style w:type="character" w:customStyle="1" w:styleId="CommentTextChar">
    <w:name w:val="Comment Text Char"/>
    <w:basedOn w:val="DefaultParagraphFont"/>
    <w:link w:val="CommentText"/>
    <w:uiPriority w:val="99"/>
    <w:rsid w:val="00621532"/>
    <w:rPr>
      <w:sz w:val="20"/>
      <w:szCs w:val="20"/>
    </w:rPr>
  </w:style>
  <w:style w:type="paragraph" w:styleId="CommentSubject">
    <w:name w:val="annotation subject"/>
    <w:basedOn w:val="CommentText"/>
    <w:next w:val="CommentText"/>
    <w:link w:val="CommentSubjectChar"/>
    <w:uiPriority w:val="99"/>
    <w:semiHidden/>
    <w:unhideWhenUsed/>
    <w:rsid w:val="00621532"/>
    <w:rPr>
      <w:b/>
      <w:bCs/>
    </w:rPr>
  </w:style>
  <w:style w:type="character" w:customStyle="1" w:styleId="CommentSubjectChar">
    <w:name w:val="Comment Subject Char"/>
    <w:basedOn w:val="CommentTextChar"/>
    <w:link w:val="CommentSubject"/>
    <w:uiPriority w:val="99"/>
    <w:semiHidden/>
    <w:rsid w:val="00621532"/>
    <w:rPr>
      <w:b/>
      <w:bCs/>
      <w:sz w:val="20"/>
      <w:szCs w:val="20"/>
    </w:rPr>
  </w:style>
  <w:style w:type="character" w:styleId="Hyperlink">
    <w:name w:val="Hyperlink"/>
    <w:basedOn w:val="DefaultParagraphFont"/>
    <w:uiPriority w:val="99"/>
    <w:unhideWhenUsed/>
    <w:rsid w:val="00AF28D2"/>
    <w:rPr>
      <w:color w:val="467886" w:themeColor="hyperlink"/>
      <w:u w:val="single"/>
    </w:rPr>
  </w:style>
  <w:style w:type="paragraph" w:styleId="NormalWeb">
    <w:name w:val="Normal (Web)"/>
    <w:basedOn w:val="Normal"/>
    <w:uiPriority w:val="99"/>
    <w:unhideWhenUsed/>
    <w:rsid w:val="00C54558"/>
    <w:pPr>
      <w:spacing w:before="100" w:beforeAutospacing="1" w:after="100" w:afterAutospacing="1" w:line="240" w:lineRule="auto"/>
      <w:ind w:firstLine="0"/>
      <w:jc w:val="left"/>
    </w:pPr>
    <w:rPr>
      <w:rFonts w:eastAsia="Times New Roman"/>
      <w:kern w:val="0"/>
      <w:sz w:val="24"/>
      <w:szCs w:val="24"/>
      <w:lang w:val="vi-VN" w:eastAsia="vi-VN"/>
      <w14:ligatures w14:val="none"/>
    </w:rPr>
  </w:style>
  <w:style w:type="character" w:styleId="Strong">
    <w:name w:val="Strong"/>
    <w:basedOn w:val="DefaultParagraphFont"/>
    <w:uiPriority w:val="22"/>
    <w:qFormat/>
    <w:rsid w:val="00C54558"/>
    <w:rPr>
      <w:b/>
      <w:bCs/>
    </w:rPr>
  </w:style>
  <w:style w:type="paragraph" w:styleId="Revision">
    <w:name w:val="Revision"/>
    <w:hidden/>
    <w:uiPriority w:val="99"/>
    <w:semiHidden/>
    <w:rsid w:val="00357DBE"/>
    <w:pPr>
      <w:spacing w:line="240" w:lineRule="auto"/>
      <w:ind w:firstLine="0"/>
    </w:pPr>
    <w:rPr>
      <w:sz w:val="26"/>
    </w:rPr>
  </w:style>
  <w:style w:type="paragraph" w:styleId="TOCHeading">
    <w:name w:val="TOC Heading"/>
    <w:basedOn w:val="Heading1"/>
    <w:next w:val="Normal"/>
    <w:uiPriority w:val="39"/>
    <w:unhideWhenUsed/>
    <w:qFormat/>
    <w:rsid w:val="003E7B45"/>
    <w:pPr>
      <w:numPr>
        <w:numId w:val="0"/>
      </w:numPr>
      <w:spacing w:before="240" w:line="259" w:lineRule="auto"/>
      <w:jc w:val="left"/>
      <w:outlineLvl w:val="9"/>
    </w:pPr>
    <w:rPr>
      <w:rFonts w:asciiTheme="majorHAnsi" w:hAnsiTheme="majorHAnsi"/>
      <w:b w:val="0"/>
      <w:color w:val="0F4761" w:themeColor="accent1" w:themeShade="BF"/>
      <w:kern w:val="0"/>
      <w:szCs w:val="32"/>
      <w:lang w:val="en-US"/>
      <w14:ligatures w14:val="none"/>
    </w:rPr>
  </w:style>
  <w:style w:type="character" w:styleId="UnresolvedMention">
    <w:name w:val="Unresolved Mention"/>
    <w:basedOn w:val="DefaultParagraphFont"/>
    <w:uiPriority w:val="99"/>
    <w:semiHidden/>
    <w:unhideWhenUsed/>
    <w:rsid w:val="00A7715E"/>
    <w:rPr>
      <w:color w:val="605E5C"/>
      <w:shd w:val="clear" w:color="auto" w:fill="E1DFDD"/>
    </w:rPr>
  </w:style>
  <w:style w:type="paragraph" w:customStyle="1" w:styleId="Table">
    <w:name w:val="Table"/>
    <w:basedOn w:val="Normal"/>
    <w:link w:val="TableChar"/>
    <w:qFormat/>
    <w:rsid w:val="00C12977"/>
    <w:pPr>
      <w:spacing w:before="80" w:after="80" w:line="240" w:lineRule="auto"/>
      <w:ind w:firstLine="0"/>
    </w:pPr>
  </w:style>
  <w:style w:type="character" w:customStyle="1" w:styleId="TableChar">
    <w:name w:val="Table Char"/>
    <w:basedOn w:val="DefaultParagraphFont"/>
    <w:link w:val="Table"/>
    <w:rsid w:val="00C12977"/>
    <w:rPr>
      <w:sz w:val="26"/>
    </w:rPr>
  </w:style>
  <w:style w:type="character" w:styleId="FollowedHyperlink">
    <w:name w:val="FollowedHyperlink"/>
    <w:basedOn w:val="DefaultParagraphFont"/>
    <w:uiPriority w:val="99"/>
    <w:semiHidden/>
    <w:unhideWhenUsed/>
    <w:rsid w:val="00A67684"/>
    <w:rPr>
      <w:color w:val="96607D" w:themeColor="followedHyperlink"/>
      <w:u w:val="single"/>
    </w:rPr>
  </w:style>
  <w:style w:type="paragraph" w:styleId="NoSpacing">
    <w:name w:val="No Spacing"/>
    <w:uiPriority w:val="1"/>
    <w:qFormat/>
    <w:rsid w:val="00D47511"/>
    <w:pPr>
      <w:spacing w:line="240" w:lineRule="auto"/>
      <w:ind w:firstLine="720"/>
      <w:jc w:val="both"/>
    </w:pPr>
    <w:rPr>
      <w:sz w:val="26"/>
    </w:rPr>
  </w:style>
  <w:style w:type="paragraph" w:styleId="Caption">
    <w:name w:val="caption"/>
    <w:basedOn w:val="Normal"/>
    <w:next w:val="Normal"/>
    <w:autoRedefine/>
    <w:uiPriority w:val="35"/>
    <w:unhideWhenUsed/>
    <w:qFormat/>
    <w:rsid w:val="00050699"/>
    <w:pPr>
      <w:spacing w:after="200"/>
      <w:jc w:val="center"/>
    </w:pPr>
    <w:rPr>
      <w:i/>
      <w:iCs/>
      <w:color w:val="0E2841" w:themeColor="text2"/>
      <w:szCs w:val="18"/>
    </w:rPr>
  </w:style>
  <w:style w:type="character" w:styleId="HTMLCode">
    <w:name w:val="HTML Code"/>
    <w:basedOn w:val="DefaultParagraphFont"/>
    <w:uiPriority w:val="99"/>
    <w:semiHidden/>
    <w:unhideWhenUsed/>
    <w:rsid w:val="00813394"/>
    <w:rPr>
      <w:rFonts w:ascii="Courier New" w:eastAsia="Times New Roman" w:hAnsi="Courier New" w:cs="Courier New"/>
      <w:sz w:val="20"/>
      <w:szCs w:val="20"/>
    </w:rPr>
  </w:style>
  <w:style w:type="paragraph" w:customStyle="1" w:styleId="Code">
    <w:name w:val="Code"/>
    <w:basedOn w:val="Normal"/>
    <w:link w:val="CodeChar"/>
    <w:autoRedefine/>
    <w:qFormat/>
    <w:rsid w:val="00813394"/>
    <w:pPr>
      <w:ind w:firstLine="0"/>
    </w:pPr>
    <w:rPr>
      <w:rFonts w:ascii="Consolas" w:hAnsi="Consolas"/>
      <w:sz w:val="22"/>
      <w:lang w:val="en-US"/>
    </w:rPr>
  </w:style>
  <w:style w:type="character" w:customStyle="1" w:styleId="CodeChar">
    <w:name w:val="Code Char"/>
    <w:basedOn w:val="DefaultParagraphFont"/>
    <w:link w:val="Code"/>
    <w:rsid w:val="00813394"/>
    <w:rPr>
      <w:rFonts w:ascii="Consolas" w:hAnsi="Consolas"/>
      <w:sz w:val="22"/>
      <w:lang w:val="en-US"/>
    </w:rPr>
  </w:style>
  <w:style w:type="paragraph" w:styleId="TableofFigures">
    <w:name w:val="table of figures"/>
    <w:basedOn w:val="Normal"/>
    <w:next w:val="Normal"/>
    <w:uiPriority w:val="99"/>
    <w:unhideWhenUsed/>
    <w:rsid w:val="00DE0C8B"/>
  </w:style>
  <w:style w:type="character" w:styleId="Emphasis">
    <w:name w:val="Emphasis"/>
    <w:basedOn w:val="DefaultParagraphFont"/>
    <w:uiPriority w:val="20"/>
    <w:qFormat/>
    <w:rsid w:val="00EE29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4014">
      <w:bodyDiv w:val="1"/>
      <w:marLeft w:val="0"/>
      <w:marRight w:val="0"/>
      <w:marTop w:val="0"/>
      <w:marBottom w:val="0"/>
      <w:divBdr>
        <w:top w:val="none" w:sz="0" w:space="0" w:color="auto"/>
        <w:left w:val="none" w:sz="0" w:space="0" w:color="auto"/>
        <w:bottom w:val="none" w:sz="0" w:space="0" w:color="auto"/>
        <w:right w:val="none" w:sz="0" w:space="0" w:color="auto"/>
      </w:divBdr>
    </w:div>
    <w:div w:id="11691669">
      <w:bodyDiv w:val="1"/>
      <w:marLeft w:val="0"/>
      <w:marRight w:val="0"/>
      <w:marTop w:val="0"/>
      <w:marBottom w:val="0"/>
      <w:divBdr>
        <w:top w:val="none" w:sz="0" w:space="0" w:color="auto"/>
        <w:left w:val="none" w:sz="0" w:space="0" w:color="auto"/>
        <w:bottom w:val="none" w:sz="0" w:space="0" w:color="auto"/>
        <w:right w:val="none" w:sz="0" w:space="0" w:color="auto"/>
      </w:divBdr>
    </w:div>
    <w:div w:id="16080432">
      <w:bodyDiv w:val="1"/>
      <w:marLeft w:val="0"/>
      <w:marRight w:val="0"/>
      <w:marTop w:val="0"/>
      <w:marBottom w:val="0"/>
      <w:divBdr>
        <w:top w:val="none" w:sz="0" w:space="0" w:color="auto"/>
        <w:left w:val="none" w:sz="0" w:space="0" w:color="auto"/>
        <w:bottom w:val="none" w:sz="0" w:space="0" w:color="auto"/>
        <w:right w:val="none" w:sz="0" w:space="0" w:color="auto"/>
      </w:divBdr>
    </w:div>
    <w:div w:id="26956759">
      <w:bodyDiv w:val="1"/>
      <w:marLeft w:val="0"/>
      <w:marRight w:val="0"/>
      <w:marTop w:val="0"/>
      <w:marBottom w:val="0"/>
      <w:divBdr>
        <w:top w:val="none" w:sz="0" w:space="0" w:color="auto"/>
        <w:left w:val="none" w:sz="0" w:space="0" w:color="auto"/>
        <w:bottom w:val="none" w:sz="0" w:space="0" w:color="auto"/>
        <w:right w:val="none" w:sz="0" w:space="0" w:color="auto"/>
      </w:divBdr>
    </w:div>
    <w:div w:id="27919226">
      <w:bodyDiv w:val="1"/>
      <w:marLeft w:val="0"/>
      <w:marRight w:val="0"/>
      <w:marTop w:val="0"/>
      <w:marBottom w:val="0"/>
      <w:divBdr>
        <w:top w:val="none" w:sz="0" w:space="0" w:color="auto"/>
        <w:left w:val="none" w:sz="0" w:space="0" w:color="auto"/>
        <w:bottom w:val="none" w:sz="0" w:space="0" w:color="auto"/>
        <w:right w:val="none" w:sz="0" w:space="0" w:color="auto"/>
      </w:divBdr>
      <w:divsChild>
        <w:div w:id="1428622133">
          <w:marLeft w:val="0"/>
          <w:marRight w:val="0"/>
          <w:marTop w:val="0"/>
          <w:marBottom w:val="0"/>
          <w:divBdr>
            <w:top w:val="none" w:sz="0" w:space="0" w:color="auto"/>
            <w:left w:val="none" w:sz="0" w:space="0" w:color="auto"/>
            <w:bottom w:val="none" w:sz="0" w:space="0" w:color="auto"/>
            <w:right w:val="none" w:sz="0" w:space="0" w:color="auto"/>
          </w:divBdr>
          <w:divsChild>
            <w:div w:id="1456870627">
              <w:marLeft w:val="0"/>
              <w:marRight w:val="0"/>
              <w:marTop w:val="0"/>
              <w:marBottom w:val="0"/>
              <w:divBdr>
                <w:top w:val="none" w:sz="0" w:space="0" w:color="auto"/>
                <w:left w:val="none" w:sz="0" w:space="0" w:color="auto"/>
                <w:bottom w:val="none" w:sz="0" w:space="0" w:color="auto"/>
                <w:right w:val="none" w:sz="0" w:space="0" w:color="auto"/>
              </w:divBdr>
              <w:divsChild>
                <w:div w:id="942684420">
                  <w:marLeft w:val="0"/>
                  <w:marRight w:val="0"/>
                  <w:marTop w:val="0"/>
                  <w:marBottom w:val="0"/>
                  <w:divBdr>
                    <w:top w:val="none" w:sz="0" w:space="0" w:color="auto"/>
                    <w:left w:val="none" w:sz="0" w:space="0" w:color="auto"/>
                    <w:bottom w:val="none" w:sz="0" w:space="0" w:color="auto"/>
                    <w:right w:val="none" w:sz="0" w:space="0" w:color="auto"/>
                  </w:divBdr>
                  <w:divsChild>
                    <w:div w:id="98470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84776">
      <w:bodyDiv w:val="1"/>
      <w:marLeft w:val="0"/>
      <w:marRight w:val="0"/>
      <w:marTop w:val="0"/>
      <w:marBottom w:val="0"/>
      <w:divBdr>
        <w:top w:val="none" w:sz="0" w:space="0" w:color="auto"/>
        <w:left w:val="none" w:sz="0" w:space="0" w:color="auto"/>
        <w:bottom w:val="none" w:sz="0" w:space="0" w:color="auto"/>
        <w:right w:val="none" w:sz="0" w:space="0" w:color="auto"/>
      </w:divBdr>
    </w:div>
    <w:div w:id="45880112">
      <w:bodyDiv w:val="1"/>
      <w:marLeft w:val="0"/>
      <w:marRight w:val="0"/>
      <w:marTop w:val="0"/>
      <w:marBottom w:val="0"/>
      <w:divBdr>
        <w:top w:val="none" w:sz="0" w:space="0" w:color="auto"/>
        <w:left w:val="none" w:sz="0" w:space="0" w:color="auto"/>
        <w:bottom w:val="none" w:sz="0" w:space="0" w:color="auto"/>
        <w:right w:val="none" w:sz="0" w:space="0" w:color="auto"/>
      </w:divBdr>
    </w:div>
    <w:div w:id="58752637">
      <w:bodyDiv w:val="1"/>
      <w:marLeft w:val="0"/>
      <w:marRight w:val="0"/>
      <w:marTop w:val="0"/>
      <w:marBottom w:val="0"/>
      <w:divBdr>
        <w:top w:val="none" w:sz="0" w:space="0" w:color="auto"/>
        <w:left w:val="none" w:sz="0" w:space="0" w:color="auto"/>
        <w:bottom w:val="none" w:sz="0" w:space="0" w:color="auto"/>
        <w:right w:val="none" w:sz="0" w:space="0" w:color="auto"/>
      </w:divBdr>
    </w:div>
    <w:div w:id="59132615">
      <w:bodyDiv w:val="1"/>
      <w:marLeft w:val="0"/>
      <w:marRight w:val="0"/>
      <w:marTop w:val="0"/>
      <w:marBottom w:val="0"/>
      <w:divBdr>
        <w:top w:val="none" w:sz="0" w:space="0" w:color="auto"/>
        <w:left w:val="none" w:sz="0" w:space="0" w:color="auto"/>
        <w:bottom w:val="none" w:sz="0" w:space="0" w:color="auto"/>
        <w:right w:val="none" w:sz="0" w:space="0" w:color="auto"/>
      </w:divBdr>
    </w:div>
    <w:div w:id="63649991">
      <w:bodyDiv w:val="1"/>
      <w:marLeft w:val="0"/>
      <w:marRight w:val="0"/>
      <w:marTop w:val="0"/>
      <w:marBottom w:val="0"/>
      <w:divBdr>
        <w:top w:val="none" w:sz="0" w:space="0" w:color="auto"/>
        <w:left w:val="none" w:sz="0" w:space="0" w:color="auto"/>
        <w:bottom w:val="none" w:sz="0" w:space="0" w:color="auto"/>
        <w:right w:val="none" w:sz="0" w:space="0" w:color="auto"/>
      </w:divBdr>
    </w:div>
    <w:div w:id="71434261">
      <w:bodyDiv w:val="1"/>
      <w:marLeft w:val="0"/>
      <w:marRight w:val="0"/>
      <w:marTop w:val="0"/>
      <w:marBottom w:val="0"/>
      <w:divBdr>
        <w:top w:val="none" w:sz="0" w:space="0" w:color="auto"/>
        <w:left w:val="none" w:sz="0" w:space="0" w:color="auto"/>
        <w:bottom w:val="none" w:sz="0" w:space="0" w:color="auto"/>
        <w:right w:val="none" w:sz="0" w:space="0" w:color="auto"/>
      </w:divBdr>
    </w:div>
    <w:div w:id="75592405">
      <w:bodyDiv w:val="1"/>
      <w:marLeft w:val="0"/>
      <w:marRight w:val="0"/>
      <w:marTop w:val="0"/>
      <w:marBottom w:val="0"/>
      <w:divBdr>
        <w:top w:val="none" w:sz="0" w:space="0" w:color="auto"/>
        <w:left w:val="none" w:sz="0" w:space="0" w:color="auto"/>
        <w:bottom w:val="none" w:sz="0" w:space="0" w:color="auto"/>
        <w:right w:val="none" w:sz="0" w:space="0" w:color="auto"/>
      </w:divBdr>
    </w:div>
    <w:div w:id="77753575">
      <w:bodyDiv w:val="1"/>
      <w:marLeft w:val="0"/>
      <w:marRight w:val="0"/>
      <w:marTop w:val="0"/>
      <w:marBottom w:val="0"/>
      <w:divBdr>
        <w:top w:val="none" w:sz="0" w:space="0" w:color="auto"/>
        <w:left w:val="none" w:sz="0" w:space="0" w:color="auto"/>
        <w:bottom w:val="none" w:sz="0" w:space="0" w:color="auto"/>
        <w:right w:val="none" w:sz="0" w:space="0" w:color="auto"/>
      </w:divBdr>
    </w:div>
    <w:div w:id="105466272">
      <w:bodyDiv w:val="1"/>
      <w:marLeft w:val="0"/>
      <w:marRight w:val="0"/>
      <w:marTop w:val="0"/>
      <w:marBottom w:val="0"/>
      <w:divBdr>
        <w:top w:val="none" w:sz="0" w:space="0" w:color="auto"/>
        <w:left w:val="none" w:sz="0" w:space="0" w:color="auto"/>
        <w:bottom w:val="none" w:sz="0" w:space="0" w:color="auto"/>
        <w:right w:val="none" w:sz="0" w:space="0" w:color="auto"/>
      </w:divBdr>
    </w:div>
    <w:div w:id="107090188">
      <w:bodyDiv w:val="1"/>
      <w:marLeft w:val="0"/>
      <w:marRight w:val="0"/>
      <w:marTop w:val="0"/>
      <w:marBottom w:val="0"/>
      <w:divBdr>
        <w:top w:val="none" w:sz="0" w:space="0" w:color="auto"/>
        <w:left w:val="none" w:sz="0" w:space="0" w:color="auto"/>
        <w:bottom w:val="none" w:sz="0" w:space="0" w:color="auto"/>
        <w:right w:val="none" w:sz="0" w:space="0" w:color="auto"/>
      </w:divBdr>
    </w:div>
    <w:div w:id="108166176">
      <w:bodyDiv w:val="1"/>
      <w:marLeft w:val="0"/>
      <w:marRight w:val="0"/>
      <w:marTop w:val="0"/>
      <w:marBottom w:val="0"/>
      <w:divBdr>
        <w:top w:val="none" w:sz="0" w:space="0" w:color="auto"/>
        <w:left w:val="none" w:sz="0" w:space="0" w:color="auto"/>
        <w:bottom w:val="none" w:sz="0" w:space="0" w:color="auto"/>
        <w:right w:val="none" w:sz="0" w:space="0" w:color="auto"/>
      </w:divBdr>
    </w:div>
    <w:div w:id="117332892">
      <w:bodyDiv w:val="1"/>
      <w:marLeft w:val="0"/>
      <w:marRight w:val="0"/>
      <w:marTop w:val="0"/>
      <w:marBottom w:val="0"/>
      <w:divBdr>
        <w:top w:val="none" w:sz="0" w:space="0" w:color="auto"/>
        <w:left w:val="none" w:sz="0" w:space="0" w:color="auto"/>
        <w:bottom w:val="none" w:sz="0" w:space="0" w:color="auto"/>
        <w:right w:val="none" w:sz="0" w:space="0" w:color="auto"/>
      </w:divBdr>
    </w:div>
    <w:div w:id="130095934">
      <w:bodyDiv w:val="1"/>
      <w:marLeft w:val="0"/>
      <w:marRight w:val="0"/>
      <w:marTop w:val="0"/>
      <w:marBottom w:val="0"/>
      <w:divBdr>
        <w:top w:val="none" w:sz="0" w:space="0" w:color="auto"/>
        <w:left w:val="none" w:sz="0" w:space="0" w:color="auto"/>
        <w:bottom w:val="none" w:sz="0" w:space="0" w:color="auto"/>
        <w:right w:val="none" w:sz="0" w:space="0" w:color="auto"/>
      </w:divBdr>
    </w:div>
    <w:div w:id="133642125">
      <w:bodyDiv w:val="1"/>
      <w:marLeft w:val="0"/>
      <w:marRight w:val="0"/>
      <w:marTop w:val="0"/>
      <w:marBottom w:val="0"/>
      <w:divBdr>
        <w:top w:val="none" w:sz="0" w:space="0" w:color="auto"/>
        <w:left w:val="none" w:sz="0" w:space="0" w:color="auto"/>
        <w:bottom w:val="none" w:sz="0" w:space="0" w:color="auto"/>
        <w:right w:val="none" w:sz="0" w:space="0" w:color="auto"/>
      </w:divBdr>
    </w:div>
    <w:div w:id="145556210">
      <w:bodyDiv w:val="1"/>
      <w:marLeft w:val="0"/>
      <w:marRight w:val="0"/>
      <w:marTop w:val="0"/>
      <w:marBottom w:val="0"/>
      <w:divBdr>
        <w:top w:val="none" w:sz="0" w:space="0" w:color="auto"/>
        <w:left w:val="none" w:sz="0" w:space="0" w:color="auto"/>
        <w:bottom w:val="none" w:sz="0" w:space="0" w:color="auto"/>
        <w:right w:val="none" w:sz="0" w:space="0" w:color="auto"/>
      </w:divBdr>
    </w:div>
    <w:div w:id="151063724">
      <w:bodyDiv w:val="1"/>
      <w:marLeft w:val="0"/>
      <w:marRight w:val="0"/>
      <w:marTop w:val="0"/>
      <w:marBottom w:val="0"/>
      <w:divBdr>
        <w:top w:val="none" w:sz="0" w:space="0" w:color="auto"/>
        <w:left w:val="none" w:sz="0" w:space="0" w:color="auto"/>
        <w:bottom w:val="none" w:sz="0" w:space="0" w:color="auto"/>
        <w:right w:val="none" w:sz="0" w:space="0" w:color="auto"/>
      </w:divBdr>
    </w:div>
    <w:div w:id="165484754">
      <w:bodyDiv w:val="1"/>
      <w:marLeft w:val="0"/>
      <w:marRight w:val="0"/>
      <w:marTop w:val="0"/>
      <w:marBottom w:val="0"/>
      <w:divBdr>
        <w:top w:val="none" w:sz="0" w:space="0" w:color="auto"/>
        <w:left w:val="none" w:sz="0" w:space="0" w:color="auto"/>
        <w:bottom w:val="none" w:sz="0" w:space="0" w:color="auto"/>
        <w:right w:val="none" w:sz="0" w:space="0" w:color="auto"/>
      </w:divBdr>
    </w:div>
    <w:div w:id="178083959">
      <w:bodyDiv w:val="1"/>
      <w:marLeft w:val="0"/>
      <w:marRight w:val="0"/>
      <w:marTop w:val="0"/>
      <w:marBottom w:val="0"/>
      <w:divBdr>
        <w:top w:val="none" w:sz="0" w:space="0" w:color="auto"/>
        <w:left w:val="none" w:sz="0" w:space="0" w:color="auto"/>
        <w:bottom w:val="none" w:sz="0" w:space="0" w:color="auto"/>
        <w:right w:val="none" w:sz="0" w:space="0" w:color="auto"/>
      </w:divBdr>
    </w:div>
    <w:div w:id="187333642">
      <w:bodyDiv w:val="1"/>
      <w:marLeft w:val="0"/>
      <w:marRight w:val="0"/>
      <w:marTop w:val="0"/>
      <w:marBottom w:val="0"/>
      <w:divBdr>
        <w:top w:val="none" w:sz="0" w:space="0" w:color="auto"/>
        <w:left w:val="none" w:sz="0" w:space="0" w:color="auto"/>
        <w:bottom w:val="none" w:sz="0" w:space="0" w:color="auto"/>
        <w:right w:val="none" w:sz="0" w:space="0" w:color="auto"/>
      </w:divBdr>
    </w:div>
    <w:div w:id="187448487">
      <w:bodyDiv w:val="1"/>
      <w:marLeft w:val="0"/>
      <w:marRight w:val="0"/>
      <w:marTop w:val="0"/>
      <w:marBottom w:val="0"/>
      <w:divBdr>
        <w:top w:val="none" w:sz="0" w:space="0" w:color="auto"/>
        <w:left w:val="none" w:sz="0" w:space="0" w:color="auto"/>
        <w:bottom w:val="none" w:sz="0" w:space="0" w:color="auto"/>
        <w:right w:val="none" w:sz="0" w:space="0" w:color="auto"/>
      </w:divBdr>
    </w:div>
    <w:div w:id="194732117">
      <w:bodyDiv w:val="1"/>
      <w:marLeft w:val="0"/>
      <w:marRight w:val="0"/>
      <w:marTop w:val="0"/>
      <w:marBottom w:val="0"/>
      <w:divBdr>
        <w:top w:val="none" w:sz="0" w:space="0" w:color="auto"/>
        <w:left w:val="none" w:sz="0" w:space="0" w:color="auto"/>
        <w:bottom w:val="none" w:sz="0" w:space="0" w:color="auto"/>
        <w:right w:val="none" w:sz="0" w:space="0" w:color="auto"/>
      </w:divBdr>
    </w:div>
    <w:div w:id="195504310">
      <w:bodyDiv w:val="1"/>
      <w:marLeft w:val="0"/>
      <w:marRight w:val="0"/>
      <w:marTop w:val="0"/>
      <w:marBottom w:val="0"/>
      <w:divBdr>
        <w:top w:val="none" w:sz="0" w:space="0" w:color="auto"/>
        <w:left w:val="none" w:sz="0" w:space="0" w:color="auto"/>
        <w:bottom w:val="none" w:sz="0" w:space="0" w:color="auto"/>
        <w:right w:val="none" w:sz="0" w:space="0" w:color="auto"/>
      </w:divBdr>
    </w:div>
    <w:div w:id="204874496">
      <w:bodyDiv w:val="1"/>
      <w:marLeft w:val="0"/>
      <w:marRight w:val="0"/>
      <w:marTop w:val="0"/>
      <w:marBottom w:val="0"/>
      <w:divBdr>
        <w:top w:val="none" w:sz="0" w:space="0" w:color="auto"/>
        <w:left w:val="none" w:sz="0" w:space="0" w:color="auto"/>
        <w:bottom w:val="none" w:sz="0" w:space="0" w:color="auto"/>
        <w:right w:val="none" w:sz="0" w:space="0" w:color="auto"/>
      </w:divBdr>
    </w:div>
    <w:div w:id="205918350">
      <w:bodyDiv w:val="1"/>
      <w:marLeft w:val="0"/>
      <w:marRight w:val="0"/>
      <w:marTop w:val="0"/>
      <w:marBottom w:val="0"/>
      <w:divBdr>
        <w:top w:val="none" w:sz="0" w:space="0" w:color="auto"/>
        <w:left w:val="none" w:sz="0" w:space="0" w:color="auto"/>
        <w:bottom w:val="none" w:sz="0" w:space="0" w:color="auto"/>
        <w:right w:val="none" w:sz="0" w:space="0" w:color="auto"/>
      </w:divBdr>
    </w:div>
    <w:div w:id="224729711">
      <w:bodyDiv w:val="1"/>
      <w:marLeft w:val="0"/>
      <w:marRight w:val="0"/>
      <w:marTop w:val="0"/>
      <w:marBottom w:val="0"/>
      <w:divBdr>
        <w:top w:val="none" w:sz="0" w:space="0" w:color="auto"/>
        <w:left w:val="none" w:sz="0" w:space="0" w:color="auto"/>
        <w:bottom w:val="none" w:sz="0" w:space="0" w:color="auto"/>
        <w:right w:val="none" w:sz="0" w:space="0" w:color="auto"/>
      </w:divBdr>
    </w:div>
    <w:div w:id="232474609">
      <w:bodyDiv w:val="1"/>
      <w:marLeft w:val="0"/>
      <w:marRight w:val="0"/>
      <w:marTop w:val="0"/>
      <w:marBottom w:val="0"/>
      <w:divBdr>
        <w:top w:val="none" w:sz="0" w:space="0" w:color="auto"/>
        <w:left w:val="none" w:sz="0" w:space="0" w:color="auto"/>
        <w:bottom w:val="none" w:sz="0" w:space="0" w:color="auto"/>
        <w:right w:val="none" w:sz="0" w:space="0" w:color="auto"/>
      </w:divBdr>
    </w:div>
    <w:div w:id="247008046">
      <w:bodyDiv w:val="1"/>
      <w:marLeft w:val="0"/>
      <w:marRight w:val="0"/>
      <w:marTop w:val="0"/>
      <w:marBottom w:val="0"/>
      <w:divBdr>
        <w:top w:val="none" w:sz="0" w:space="0" w:color="auto"/>
        <w:left w:val="none" w:sz="0" w:space="0" w:color="auto"/>
        <w:bottom w:val="none" w:sz="0" w:space="0" w:color="auto"/>
        <w:right w:val="none" w:sz="0" w:space="0" w:color="auto"/>
      </w:divBdr>
    </w:div>
    <w:div w:id="296110395">
      <w:bodyDiv w:val="1"/>
      <w:marLeft w:val="0"/>
      <w:marRight w:val="0"/>
      <w:marTop w:val="0"/>
      <w:marBottom w:val="0"/>
      <w:divBdr>
        <w:top w:val="none" w:sz="0" w:space="0" w:color="auto"/>
        <w:left w:val="none" w:sz="0" w:space="0" w:color="auto"/>
        <w:bottom w:val="none" w:sz="0" w:space="0" w:color="auto"/>
        <w:right w:val="none" w:sz="0" w:space="0" w:color="auto"/>
      </w:divBdr>
    </w:div>
    <w:div w:id="304507429">
      <w:bodyDiv w:val="1"/>
      <w:marLeft w:val="0"/>
      <w:marRight w:val="0"/>
      <w:marTop w:val="0"/>
      <w:marBottom w:val="0"/>
      <w:divBdr>
        <w:top w:val="none" w:sz="0" w:space="0" w:color="auto"/>
        <w:left w:val="none" w:sz="0" w:space="0" w:color="auto"/>
        <w:bottom w:val="none" w:sz="0" w:space="0" w:color="auto"/>
        <w:right w:val="none" w:sz="0" w:space="0" w:color="auto"/>
      </w:divBdr>
    </w:div>
    <w:div w:id="357195546">
      <w:bodyDiv w:val="1"/>
      <w:marLeft w:val="0"/>
      <w:marRight w:val="0"/>
      <w:marTop w:val="0"/>
      <w:marBottom w:val="0"/>
      <w:divBdr>
        <w:top w:val="none" w:sz="0" w:space="0" w:color="auto"/>
        <w:left w:val="none" w:sz="0" w:space="0" w:color="auto"/>
        <w:bottom w:val="none" w:sz="0" w:space="0" w:color="auto"/>
        <w:right w:val="none" w:sz="0" w:space="0" w:color="auto"/>
      </w:divBdr>
    </w:div>
    <w:div w:id="370035029">
      <w:bodyDiv w:val="1"/>
      <w:marLeft w:val="0"/>
      <w:marRight w:val="0"/>
      <w:marTop w:val="0"/>
      <w:marBottom w:val="0"/>
      <w:divBdr>
        <w:top w:val="none" w:sz="0" w:space="0" w:color="auto"/>
        <w:left w:val="none" w:sz="0" w:space="0" w:color="auto"/>
        <w:bottom w:val="none" w:sz="0" w:space="0" w:color="auto"/>
        <w:right w:val="none" w:sz="0" w:space="0" w:color="auto"/>
      </w:divBdr>
    </w:div>
    <w:div w:id="370035310">
      <w:bodyDiv w:val="1"/>
      <w:marLeft w:val="0"/>
      <w:marRight w:val="0"/>
      <w:marTop w:val="0"/>
      <w:marBottom w:val="0"/>
      <w:divBdr>
        <w:top w:val="none" w:sz="0" w:space="0" w:color="auto"/>
        <w:left w:val="none" w:sz="0" w:space="0" w:color="auto"/>
        <w:bottom w:val="none" w:sz="0" w:space="0" w:color="auto"/>
        <w:right w:val="none" w:sz="0" w:space="0" w:color="auto"/>
      </w:divBdr>
    </w:div>
    <w:div w:id="380175665">
      <w:bodyDiv w:val="1"/>
      <w:marLeft w:val="0"/>
      <w:marRight w:val="0"/>
      <w:marTop w:val="0"/>
      <w:marBottom w:val="0"/>
      <w:divBdr>
        <w:top w:val="none" w:sz="0" w:space="0" w:color="auto"/>
        <w:left w:val="none" w:sz="0" w:space="0" w:color="auto"/>
        <w:bottom w:val="none" w:sz="0" w:space="0" w:color="auto"/>
        <w:right w:val="none" w:sz="0" w:space="0" w:color="auto"/>
      </w:divBdr>
    </w:div>
    <w:div w:id="384990577">
      <w:bodyDiv w:val="1"/>
      <w:marLeft w:val="0"/>
      <w:marRight w:val="0"/>
      <w:marTop w:val="0"/>
      <w:marBottom w:val="0"/>
      <w:divBdr>
        <w:top w:val="none" w:sz="0" w:space="0" w:color="auto"/>
        <w:left w:val="none" w:sz="0" w:space="0" w:color="auto"/>
        <w:bottom w:val="none" w:sz="0" w:space="0" w:color="auto"/>
        <w:right w:val="none" w:sz="0" w:space="0" w:color="auto"/>
      </w:divBdr>
    </w:div>
    <w:div w:id="403189516">
      <w:bodyDiv w:val="1"/>
      <w:marLeft w:val="0"/>
      <w:marRight w:val="0"/>
      <w:marTop w:val="0"/>
      <w:marBottom w:val="0"/>
      <w:divBdr>
        <w:top w:val="none" w:sz="0" w:space="0" w:color="auto"/>
        <w:left w:val="none" w:sz="0" w:space="0" w:color="auto"/>
        <w:bottom w:val="none" w:sz="0" w:space="0" w:color="auto"/>
        <w:right w:val="none" w:sz="0" w:space="0" w:color="auto"/>
      </w:divBdr>
    </w:div>
    <w:div w:id="407073648">
      <w:bodyDiv w:val="1"/>
      <w:marLeft w:val="0"/>
      <w:marRight w:val="0"/>
      <w:marTop w:val="0"/>
      <w:marBottom w:val="0"/>
      <w:divBdr>
        <w:top w:val="none" w:sz="0" w:space="0" w:color="auto"/>
        <w:left w:val="none" w:sz="0" w:space="0" w:color="auto"/>
        <w:bottom w:val="none" w:sz="0" w:space="0" w:color="auto"/>
        <w:right w:val="none" w:sz="0" w:space="0" w:color="auto"/>
      </w:divBdr>
    </w:div>
    <w:div w:id="408384601">
      <w:bodyDiv w:val="1"/>
      <w:marLeft w:val="0"/>
      <w:marRight w:val="0"/>
      <w:marTop w:val="0"/>
      <w:marBottom w:val="0"/>
      <w:divBdr>
        <w:top w:val="none" w:sz="0" w:space="0" w:color="auto"/>
        <w:left w:val="none" w:sz="0" w:space="0" w:color="auto"/>
        <w:bottom w:val="none" w:sz="0" w:space="0" w:color="auto"/>
        <w:right w:val="none" w:sz="0" w:space="0" w:color="auto"/>
      </w:divBdr>
    </w:div>
    <w:div w:id="409743311">
      <w:bodyDiv w:val="1"/>
      <w:marLeft w:val="0"/>
      <w:marRight w:val="0"/>
      <w:marTop w:val="0"/>
      <w:marBottom w:val="0"/>
      <w:divBdr>
        <w:top w:val="none" w:sz="0" w:space="0" w:color="auto"/>
        <w:left w:val="none" w:sz="0" w:space="0" w:color="auto"/>
        <w:bottom w:val="none" w:sz="0" w:space="0" w:color="auto"/>
        <w:right w:val="none" w:sz="0" w:space="0" w:color="auto"/>
      </w:divBdr>
    </w:div>
    <w:div w:id="412121087">
      <w:bodyDiv w:val="1"/>
      <w:marLeft w:val="0"/>
      <w:marRight w:val="0"/>
      <w:marTop w:val="0"/>
      <w:marBottom w:val="0"/>
      <w:divBdr>
        <w:top w:val="none" w:sz="0" w:space="0" w:color="auto"/>
        <w:left w:val="none" w:sz="0" w:space="0" w:color="auto"/>
        <w:bottom w:val="none" w:sz="0" w:space="0" w:color="auto"/>
        <w:right w:val="none" w:sz="0" w:space="0" w:color="auto"/>
      </w:divBdr>
    </w:div>
    <w:div w:id="432242337">
      <w:bodyDiv w:val="1"/>
      <w:marLeft w:val="0"/>
      <w:marRight w:val="0"/>
      <w:marTop w:val="0"/>
      <w:marBottom w:val="0"/>
      <w:divBdr>
        <w:top w:val="none" w:sz="0" w:space="0" w:color="auto"/>
        <w:left w:val="none" w:sz="0" w:space="0" w:color="auto"/>
        <w:bottom w:val="none" w:sz="0" w:space="0" w:color="auto"/>
        <w:right w:val="none" w:sz="0" w:space="0" w:color="auto"/>
      </w:divBdr>
    </w:div>
    <w:div w:id="432669446">
      <w:bodyDiv w:val="1"/>
      <w:marLeft w:val="0"/>
      <w:marRight w:val="0"/>
      <w:marTop w:val="0"/>
      <w:marBottom w:val="0"/>
      <w:divBdr>
        <w:top w:val="none" w:sz="0" w:space="0" w:color="auto"/>
        <w:left w:val="none" w:sz="0" w:space="0" w:color="auto"/>
        <w:bottom w:val="none" w:sz="0" w:space="0" w:color="auto"/>
        <w:right w:val="none" w:sz="0" w:space="0" w:color="auto"/>
      </w:divBdr>
    </w:div>
    <w:div w:id="464272032">
      <w:bodyDiv w:val="1"/>
      <w:marLeft w:val="0"/>
      <w:marRight w:val="0"/>
      <w:marTop w:val="0"/>
      <w:marBottom w:val="0"/>
      <w:divBdr>
        <w:top w:val="none" w:sz="0" w:space="0" w:color="auto"/>
        <w:left w:val="none" w:sz="0" w:space="0" w:color="auto"/>
        <w:bottom w:val="none" w:sz="0" w:space="0" w:color="auto"/>
        <w:right w:val="none" w:sz="0" w:space="0" w:color="auto"/>
      </w:divBdr>
    </w:div>
    <w:div w:id="465509543">
      <w:bodyDiv w:val="1"/>
      <w:marLeft w:val="0"/>
      <w:marRight w:val="0"/>
      <w:marTop w:val="0"/>
      <w:marBottom w:val="0"/>
      <w:divBdr>
        <w:top w:val="none" w:sz="0" w:space="0" w:color="auto"/>
        <w:left w:val="none" w:sz="0" w:space="0" w:color="auto"/>
        <w:bottom w:val="none" w:sz="0" w:space="0" w:color="auto"/>
        <w:right w:val="none" w:sz="0" w:space="0" w:color="auto"/>
      </w:divBdr>
    </w:div>
    <w:div w:id="465516041">
      <w:bodyDiv w:val="1"/>
      <w:marLeft w:val="0"/>
      <w:marRight w:val="0"/>
      <w:marTop w:val="0"/>
      <w:marBottom w:val="0"/>
      <w:divBdr>
        <w:top w:val="none" w:sz="0" w:space="0" w:color="auto"/>
        <w:left w:val="none" w:sz="0" w:space="0" w:color="auto"/>
        <w:bottom w:val="none" w:sz="0" w:space="0" w:color="auto"/>
        <w:right w:val="none" w:sz="0" w:space="0" w:color="auto"/>
      </w:divBdr>
    </w:div>
    <w:div w:id="476340884">
      <w:bodyDiv w:val="1"/>
      <w:marLeft w:val="0"/>
      <w:marRight w:val="0"/>
      <w:marTop w:val="0"/>
      <w:marBottom w:val="0"/>
      <w:divBdr>
        <w:top w:val="none" w:sz="0" w:space="0" w:color="auto"/>
        <w:left w:val="none" w:sz="0" w:space="0" w:color="auto"/>
        <w:bottom w:val="none" w:sz="0" w:space="0" w:color="auto"/>
        <w:right w:val="none" w:sz="0" w:space="0" w:color="auto"/>
      </w:divBdr>
    </w:div>
    <w:div w:id="477914605">
      <w:bodyDiv w:val="1"/>
      <w:marLeft w:val="0"/>
      <w:marRight w:val="0"/>
      <w:marTop w:val="0"/>
      <w:marBottom w:val="0"/>
      <w:divBdr>
        <w:top w:val="none" w:sz="0" w:space="0" w:color="auto"/>
        <w:left w:val="none" w:sz="0" w:space="0" w:color="auto"/>
        <w:bottom w:val="none" w:sz="0" w:space="0" w:color="auto"/>
        <w:right w:val="none" w:sz="0" w:space="0" w:color="auto"/>
      </w:divBdr>
      <w:divsChild>
        <w:div w:id="1061248417">
          <w:marLeft w:val="0"/>
          <w:marRight w:val="0"/>
          <w:marTop w:val="0"/>
          <w:marBottom w:val="0"/>
          <w:divBdr>
            <w:top w:val="none" w:sz="0" w:space="0" w:color="auto"/>
            <w:left w:val="none" w:sz="0" w:space="0" w:color="auto"/>
            <w:bottom w:val="none" w:sz="0" w:space="0" w:color="auto"/>
            <w:right w:val="none" w:sz="0" w:space="0" w:color="auto"/>
          </w:divBdr>
          <w:divsChild>
            <w:div w:id="23023090">
              <w:marLeft w:val="0"/>
              <w:marRight w:val="0"/>
              <w:marTop w:val="0"/>
              <w:marBottom w:val="0"/>
              <w:divBdr>
                <w:top w:val="none" w:sz="0" w:space="0" w:color="auto"/>
                <w:left w:val="none" w:sz="0" w:space="0" w:color="auto"/>
                <w:bottom w:val="none" w:sz="0" w:space="0" w:color="auto"/>
                <w:right w:val="none" w:sz="0" w:space="0" w:color="auto"/>
              </w:divBdr>
            </w:div>
            <w:div w:id="686518735">
              <w:marLeft w:val="0"/>
              <w:marRight w:val="0"/>
              <w:marTop w:val="0"/>
              <w:marBottom w:val="0"/>
              <w:divBdr>
                <w:top w:val="none" w:sz="0" w:space="0" w:color="auto"/>
                <w:left w:val="none" w:sz="0" w:space="0" w:color="auto"/>
                <w:bottom w:val="none" w:sz="0" w:space="0" w:color="auto"/>
                <w:right w:val="none" w:sz="0" w:space="0" w:color="auto"/>
              </w:divBdr>
            </w:div>
            <w:div w:id="773325649">
              <w:marLeft w:val="0"/>
              <w:marRight w:val="0"/>
              <w:marTop w:val="0"/>
              <w:marBottom w:val="0"/>
              <w:divBdr>
                <w:top w:val="none" w:sz="0" w:space="0" w:color="auto"/>
                <w:left w:val="none" w:sz="0" w:space="0" w:color="auto"/>
                <w:bottom w:val="none" w:sz="0" w:space="0" w:color="auto"/>
                <w:right w:val="none" w:sz="0" w:space="0" w:color="auto"/>
              </w:divBdr>
            </w:div>
            <w:div w:id="1047143869">
              <w:marLeft w:val="0"/>
              <w:marRight w:val="0"/>
              <w:marTop w:val="0"/>
              <w:marBottom w:val="0"/>
              <w:divBdr>
                <w:top w:val="none" w:sz="0" w:space="0" w:color="auto"/>
                <w:left w:val="none" w:sz="0" w:space="0" w:color="auto"/>
                <w:bottom w:val="none" w:sz="0" w:space="0" w:color="auto"/>
                <w:right w:val="none" w:sz="0" w:space="0" w:color="auto"/>
              </w:divBdr>
            </w:div>
            <w:div w:id="1054814894">
              <w:marLeft w:val="0"/>
              <w:marRight w:val="0"/>
              <w:marTop w:val="0"/>
              <w:marBottom w:val="0"/>
              <w:divBdr>
                <w:top w:val="none" w:sz="0" w:space="0" w:color="auto"/>
                <w:left w:val="none" w:sz="0" w:space="0" w:color="auto"/>
                <w:bottom w:val="none" w:sz="0" w:space="0" w:color="auto"/>
                <w:right w:val="none" w:sz="0" w:space="0" w:color="auto"/>
              </w:divBdr>
            </w:div>
            <w:div w:id="1055393485">
              <w:marLeft w:val="0"/>
              <w:marRight w:val="0"/>
              <w:marTop w:val="0"/>
              <w:marBottom w:val="0"/>
              <w:divBdr>
                <w:top w:val="none" w:sz="0" w:space="0" w:color="auto"/>
                <w:left w:val="none" w:sz="0" w:space="0" w:color="auto"/>
                <w:bottom w:val="none" w:sz="0" w:space="0" w:color="auto"/>
                <w:right w:val="none" w:sz="0" w:space="0" w:color="auto"/>
              </w:divBdr>
            </w:div>
            <w:div w:id="1219978787">
              <w:marLeft w:val="0"/>
              <w:marRight w:val="0"/>
              <w:marTop w:val="0"/>
              <w:marBottom w:val="0"/>
              <w:divBdr>
                <w:top w:val="none" w:sz="0" w:space="0" w:color="auto"/>
                <w:left w:val="none" w:sz="0" w:space="0" w:color="auto"/>
                <w:bottom w:val="none" w:sz="0" w:space="0" w:color="auto"/>
                <w:right w:val="none" w:sz="0" w:space="0" w:color="auto"/>
              </w:divBdr>
            </w:div>
            <w:div w:id="1555461960">
              <w:marLeft w:val="0"/>
              <w:marRight w:val="0"/>
              <w:marTop w:val="0"/>
              <w:marBottom w:val="0"/>
              <w:divBdr>
                <w:top w:val="none" w:sz="0" w:space="0" w:color="auto"/>
                <w:left w:val="none" w:sz="0" w:space="0" w:color="auto"/>
                <w:bottom w:val="none" w:sz="0" w:space="0" w:color="auto"/>
                <w:right w:val="none" w:sz="0" w:space="0" w:color="auto"/>
              </w:divBdr>
            </w:div>
            <w:div w:id="1588929287">
              <w:marLeft w:val="0"/>
              <w:marRight w:val="0"/>
              <w:marTop w:val="0"/>
              <w:marBottom w:val="0"/>
              <w:divBdr>
                <w:top w:val="none" w:sz="0" w:space="0" w:color="auto"/>
                <w:left w:val="none" w:sz="0" w:space="0" w:color="auto"/>
                <w:bottom w:val="none" w:sz="0" w:space="0" w:color="auto"/>
                <w:right w:val="none" w:sz="0" w:space="0" w:color="auto"/>
              </w:divBdr>
            </w:div>
            <w:div w:id="1632976169">
              <w:marLeft w:val="0"/>
              <w:marRight w:val="0"/>
              <w:marTop w:val="0"/>
              <w:marBottom w:val="0"/>
              <w:divBdr>
                <w:top w:val="none" w:sz="0" w:space="0" w:color="auto"/>
                <w:left w:val="none" w:sz="0" w:space="0" w:color="auto"/>
                <w:bottom w:val="none" w:sz="0" w:space="0" w:color="auto"/>
                <w:right w:val="none" w:sz="0" w:space="0" w:color="auto"/>
              </w:divBdr>
            </w:div>
            <w:div w:id="1647784853">
              <w:marLeft w:val="0"/>
              <w:marRight w:val="0"/>
              <w:marTop w:val="0"/>
              <w:marBottom w:val="0"/>
              <w:divBdr>
                <w:top w:val="none" w:sz="0" w:space="0" w:color="auto"/>
                <w:left w:val="none" w:sz="0" w:space="0" w:color="auto"/>
                <w:bottom w:val="none" w:sz="0" w:space="0" w:color="auto"/>
                <w:right w:val="none" w:sz="0" w:space="0" w:color="auto"/>
              </w:divBdr>
            </w:div>
            <w:div w:id="1734691190">
              <w:marLeft w:val="0"/>
              <w:marRight w:val="0"/>
              <w:marTop w:val="0"/>
              <w:marBottom w:val="0"/>
              <w:divBdr>
                <w:top w:val="none" w:sz="0" w:space="0" w:color="auto"/>
                <w:left w:val="none" w:sz="0" w:space="0" w:color="auto"/>
                <w:bottom w:val="none" w:sz="0" w:space="0" w:color="auto"/>
                <w:right w:val="none" w:sz="0" w:space="0" w:color="auto"/>
              </w:divBdr>
            </w:div>
            <w:div w:id="1873372585">
              <w:marLeft w:val="0"/>
              <w:marRight w:val="0"/>
              <w:marTop w:val="0"/>
              <w:marBottom w:val="0"/>
              <w:divBdr>
                <w:top w:val="none" w:sz="0" w:space="0" w:color="auto"/>
                <w:left w:val="none" w:sz="0" w:space="0" w:color="auto"/>
                <w:bottom w:val="none" w:sz="0" w:space="0" w:color="auto"/>
                <w:right w:val="none" w:sz="0" w:space="0" w:color="auto"/>
              </w:divBdr>
            </w:div>
            <w:div w:id="202501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36017">
      <w:bodyDiv w:val="1"/>
      <w:marLeft w:val="0"/>
      <w:marRight w:val="0"/>
      <w:marTop w:val="0"/>
      <w:marBottom w:val="0"/>
      <w:divBdr>
        <w:top w:val="none" w:sz="0" w:space="0" w:color="auto"/>
        <w:left w:val="none" w:sz="0" w:space="0" w:color="auto"/>
        <w:bottom w:val="none" w:sz="0" w:space="0" w:color="auto"/>
        <w:right w:val="none" w:sz="0" w:space="0" w:color="auto"/>
      </w:divBdr>
    </w:div>
    <w:div w:id="519201357">
      <w:bodyDiv w:val="1"/>
      <w:marLeft w:val="0"/>
      <w:marRight w:val="0"/>
      <w:marTop w:val="0"/>
      <w:marBottom w:val="0"/>
      <w:divBdr>
        <w:top w:val="none" w:sz="0" w:space="0" w:color="auto"/>
        <w:left w:val="none" w:sz="0" w:space="0" w:color="auto"/>
        <w:bottom w:val="none" w:sz="0" w:space="0" w:color="auto"/>
        <w:right w:val="none" w:sz="0" w:space="0" w:color="auto"/>
      </w:divBdr>
    </w:div>
    <w:div w:id="521822708">
      <w:bodyDiv w:val="1"/>
      <w:marLeft w:val="0"/>
      <w:marRight w:val="0"/>
      <w:marTop w:val="0"/>
      <w:marBottom w:val="0"/>
      <w:divBdr>
        <w:top w:val="none" w:sz="0" w:space="0" w:color="auto"/>
        <w:left w:val="none" w:sz="0" w:space="0" w:color="auto"/>
        <w:bottom w:val="none" w:sz="0" w:space="0" w:color="auto"/>
        <w:right w:val="none" w:sz="0" w:space="0" w:color="auto"/>
      </w:divBdr>
    </w:div>
    <w:div w:id="523252566">
      <w:bodyDiv w:val="1"/>
      <w:marLeft w:val="0"/>
      <w:marRight w:val="0"/>
      <w:marTop w:val="0"/>
      <w:marBottom w:val="0"/>
      <w:divBdr>
        <w:top w:val="none" w:sz="0" w:space="0" w:color="auto"/>
        <w:left w:val="none" w:sz="0" w:space="0" w:color="auto"/>
        <w:bottom w:val="none" w:sz="0" w:space="0" w:color="auto"/>
        <w:right w:val="none" w:sz="0" w:space="0" w:color="auto"/>
      </w:divBdr>
    </w:div>
    <w:div w:id="526412778">
      <w:bodyDiv w:val="1"/>
      <w:marLeft w:val="0"/>
      <w:marRight w:val="0"/>
      <w:marTop w:val="0"/>
      <w:marBottom w:val="0"/>
      <w:divBdr>
        <w:top w:val="none" w:sz="0" w:space="0" w:color="auto"/>
        <w:left w:val="none" w:sz="0" w:space="0" w:color="auto"/>
        <w:bottom w:val="none" w:sz="0" w:space="0" w:color="auto"/>
        <w:right w:val="none" w:sz="0" w:space="0" w:color="auto"/>
      </w:divBdr>
    </w:div>
    <w:div w:id="527791881">
      <w:bodyDiv w:val="1"/>
      <w:marLeft w:val="0"/>
      <w:marRight w:val="0"/>
      <w:marTop w:val="0"/>
      <w:marBottom w:val="0"/>
      <w:divBdr>
        <w:top w:val="none" w:sz="0" w:space="0" w:color="auto"/>
        <w:left w:val="none" w:sz="0" w:space="0" w:color="auto"/>
        <w:bottom w:val="none" w:sz="0" w:space="0" w:color="auto"/>
        <w:right w:val="none" w:sz="0" w:space="0" w:color="auto"/>
      </w:divBdr>
    </w:div>
    <w:div w:id="530991187">
      <w:bodyDiv w:val="1"/>
      <w:marLeft w:val="0"/>
      <w:marRight w:val="0"/>
      <w:marTop w:val="0"/>
      <w:marBottom w:val="0"/>
      <w:divBdr>
        <w:top w:val="none" w:sz="0" w:space="0" w:color="auto"/>
        <w:left w:val="none" w:sz="0" w:space="0" w:color="auto"/>
        <w:bottom w:val="none" w:sz="0" w:space="0" w:color="auto"/>
        <w:right w:val="none" w:sz="0" w:space="0" w:color="auto"/>
      </w:divBdr>
    </w:div>
    <w:div w:id="542714929">
      <w:bodyDiv w:val="1"/>
      <w:marLeft w:val="0"/>
      <w:marRight w:val="0"/>
      <w:marTop w:val="0"/>
      <w:marBottom w:val="0"/>
      <w:divBdr>
        <w:top w:val="none" w:sz="0" w:space="0" w:color="auto"/>
        <w:left w:val="none" w:sz="0" w:space="0" w:color="auto"/>
        <w:bottom w:val="none" w:sz="0" w:space="0" w:color="auto"/>
        <w:right w:val="none" w:sz="0" w:space="0" w:color="auto"/>
      </w:divBdr>
    </w:div>
    <w:div w:id="543444621">
      <w:bodyDiv w:val="1"/>
      <w:marLeft w:val="0"/>
      <w:marRight w:val="0"/>
      <w:marTop w:val="0"/>
      <w:marBottom w:val="0"/>
      <w:divBdr>
        <w:top w:val="none" w:sz="0" w:space="0" w:color="auto"/>
        <w:left w:val="none" w:sz="0" w:space="0" w:color="auto"/>
        <w:bottom w:val="none" w:sz="0" w:space="0" w:color="auto"/>
        <w:right w:val="none" w:sz="0" w:space="0" w:color="auto"/>
      </w:divBdr>
      <w:divsChild>
        <w:div w:id="1953051209">
          <w:marLeft w:val="0"/>
          <w:marRight w:val="0"/>
          <w:marTop w:val="0"/>
          <w:marBottom w:val="0"/>
          <w:divBdr>
            <w:top w:val="none" w:sz="0" w:space="0" w:color="auto"/>
            <w:left w:val="none" w:sz="0" w:space="0" w:color="auto"/>
            <w:bottom w:val="none" w:sz="0" w:space="0" w:color="auto"/>
            <w:right w:val="none" w:sz="0" w:space="0" w:color="auto"/>
          </w:divBdr>
          <w:divsChild>
            <w:div w:id="577832174">
              <w:marLeft w:val="0"/>
              <w:marRight w:val="0"/>
              <w:marTop w:val="0"/>
              <w:marBottom w:val="0"/>
              <w:divBdr>
                <w:top w:val="none" w:sz="0" w:space="0" w:color="auto"/>
                <w:left w:val="none" w:sz="0" w:space="0" w:color="auto"/>
                <w:bottom w:val="none" w:sz="0" w:space="0" w:color="auto"/>
                <w:right w:val="none" w:sz="0" w:space="0" w:color="auto"/>
              </w:divBdr>
            </w:div>
            <w:div w:id="600260115">
              <w:marLeft w:val="0"/>
              <w:marRight w:val="0"/>
              <w:marTop w:val="0"/>
              <w:marBottom w:val="0"/>
              <w:divBdr>
                <w:top w:val="none" w:sz="0" w:space="0" w:color="auto"/>
                <w:left w:val="none" w:sz="0" w:space="0" w:color="auto"/>
                <w:bottom w:val="none" w:sz="0" w:space="0" w:color="auto"/>
                <w:right w:val="none" w:sz="0" w:space="0" w:color="auto"/>
              </w:divBdr>
            </w:div>
            <w:div w:id="621306182">
              <w:marLeft w:val="0"/>
              <w:marRight w:val="0"/>
              <w:marTop w:val="0"/>
              <w:marBottom w:val="0"/>
              <w:divBdr>
                <w:top w:val="none" w:sz="0" w:space="0" w:color="auto"/>
                <w:left w:val="none" w:sz="0" w:space="0" w:color="auto"/>
                <w:bottom w:val="none" w:sz="0" w:space="0" w:color="auto"/>
                <w:right w:val="none" w:sz="0" w:space="0" w:color="auto"/>
              </w:divBdr>
            </w:div>
            <w:div w:id="711422912">
              <w:marLeft w:val="0"/>
              <w:marRight w:val="0"/>
              <w:marTop w:val="0"/>
              <w:marBottom w:val="0"/>
              <w:divBdr>
                <w:top w:val="none" w:sz="0" w:space="0" w:color="auto"/>
                <w:left w:val="none" w:sz="0" w:space="0" w:color="auto"/>
                <w:bottom w:val="none" w:sz="0" w:space="0" w:color="auto"/>
                <w:right w:val="none" w:sz="0" w:space="0" w:color="auto"/>
              </w:divBdr>
            </w:div>
            <w:div w:id="737050140">
              <w:marLeft w:val="0"/>
              <w:marRight w:val="0"/>
              <w:marTop w:val="0"/>
              <w:marBottom w:val="0"/>
              <w:divBdr>
                <w:top w:val="none" w:sz="0" w:space="0" w:color="auto"/>
                <w:left w:val="none" w:sz="0" w:space="0" w:color="auto"/>
                <w:bottom w:val="none" w:sz="0" w:space="0" w:color="auto"/>
                <w:right w:val="none" w:sz="0" w:space="0" w:color="auto"/>
              </w:divBdr>
            </w:div>
            <w:div w:id="780298038">
              <w:marLeft w:val="0"/>
              <w:marRight w:val="0"/>
              <w:marTop w:val="0"/>
              <w:marBottom w:val="0"/>
              <w:divBdr>
                <w:top w:val="none" w:sz="0" w:space="0" w:color="auto"/>
                <w:left w:val="none" w:sz="0" w:space="0" w:color="auto"/>
                <w:bottom w:val="none" w:sz="0" w:space="0" w:color="auto"/>
                <w:right w:val="none" w:sz="0" w:space="0" w:color="auto"/>
              </w:divBdr>
            </w:div>
            <w:div w:id="814832092">
              <w:marLeft w:val="0"/>
              <w:marRight w:val="0"/>
              <w:marTop w:val="0"/>
              <w:marBottom w:val="0"/>
              <w:divBdr>
                <w:top w:val="none" w:sz="0" w:space="0" w:color="auto"/>
                <w:left w:val="none" w:sz="0" w:space="0" w:color="auto"/>
                <w:bottom w:val="none" w:sz="0" w:space="0" w:color="auto"/>
                <w:right w:val="none" w:sz="0" w:space="0" w:color="auto"/>
              </w:divBdr>
            </w:div>
            <w:div w:id="1116292815">
              <w:marLeft w:val="0"/>
              <w:marRight w:val="0"/>
              <w:marTop w:val="0"/>
              <w:marBottom w:val="0"/>
              <w:divBdr>
                <w:top w:val="none" w:sz="0" w:space="0" w:color="auto"/>
                <w:left w:val="none" w:sz="0" w:space="0" w:color="auto"/>
                <w:bottom w:val="none" w:sz="0" w:space="0" w:color="auto"/>
                <w:right w:val="none" w:sz="0" w:space="0" w:color="auto"/>
              </w:divBdr>
            </w:div>
            <w:div w:id="1372336843">
              <w:marLeft w:val="0"/>
              <w:marRight w:val="0"/>
              <w:marTop w:val="0"/>
              <w:marBottom w:val="0"/>
              <w:divBdr>
                <w:top w:val="none" w:sz="0" w:space="0" w:color="auto"/>
                <w:left w:val="none" w:sz="0" w:space="0" w:color="auto"/>
                <w:bottom w:val="none" w:sz="0" w:space="0" w:color="auto"/>
                <w:right w:val="none" w:sz="0" w:space="0" w:color="auto"/>
              </w:divBdr>
            </w:div>
            <w:div w:id="1565483474">
              <w:marLeft w:val="0"/>
              <w:marRight w:val="0"/>
              <w:marTop w:val="0"/>
              <w:marBottom w:val="0"/>
              <w:divBdr>
                <w:top w:val="none" w:sz="0" w:space="0" w:color="auto"/>
                <w:left w:val="none" w:sz="0" w:space="0" w:color="auto"/>
                <w:bottom w:val="none" w:sz="0" w:space="0" w:color="auto"/>
                <w:right w:val="none" w:sz="0" w:space="0" w:color="auto"/>
              </w:divBdr>
            </w:div>
            <w:div w:id="1570798347">
              <w:marLeft w:val="0"/>
              <w:marRight w:val="0"/>
              <w:marTop w:val="0"/>
              <w:marBottom w:val="0"/>
              <w:divBdr>
                <w:top w:val="none" w:sz="0" w:space="0" w:color="auto"/>
                <w:left w:val="none" w:sz="0" w:space="0" w:color="auto"/>
                <w:bottom w:val="none" w:sz="0" w:space="0" w:color="auto"/>
                <w:right w:val="none" w:sz="0" w:space="0" w:color="auto"/>
              </w:divBdr>
            </w:div>
            <w:div w:id="1731684404">
              <w:marLeft w:val="0"/>
              <w:marRight w:val="0"/>
              <w:marTop w:val="0"/>
              <w:marBottom w:val="0"/>
              <w:divBdr>
                <w:top w:val="none" w:sz="0" w:space="0" w:color="auto"/>
                <w:left w:val="none" w:sz="0" w:space="0" w:color="auto"/>
                <w:bottom w:val="none" w:sz="0" w:space="0" w:color="auto"/>
                <w:right w:val="none" w:sz="0" w:space="0" w:color="auto"/>
              </w:divBdr>
            </w:div>
            <w:div w:id="1764181937">
              <w:marLeft w:val="0"/>
              <w:marRight w:val="0"/>
              <w:marTop w:val="0"/>
              <w:marBottom w:val="0"/>
              <w:divBdr>
                <w:top w:val="none" w:sz="0" w:space="0" w:color="auto"/>
                <w:left w:val="none" w:sz="0" w:space="0" w:color="auto"/>
                <w:bottom w:val="none" w:sz="0" w:space="0" w:color="auto"/>
                <w:right w:val="none" w:sz="0" w:space="0" w:color="auto"/>
              </w:divBdr>
            </w:div>
            <w:div w:id="20446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28948">
      <w:bodyDiv w:val="1"/>
      <w:marLeft w:val="0"/>
      <w:marRight w:val="0"/>
      <w:marTop w:val="0"/>
      <w:marBottom w:val="0"/>
      <w:divBdr>
        <w:top w:val="none" w:sz="0" w:space="0" w:color="auto"/>
        <w:left w:val="none" w:sz="0" w:space="0" w:color="auto"/>
        <w:bottom w:val="none" w:sz="0" w:space="0" w:color="auto"/>
        <w:right w:val="none" w:sz="0" w:space="0" w:color="auto"/>
      </w:divBdr>
    </w:div>
    <w:div w:id="612247448">
      <w:bodyDiv w:val="1"/>
      <w:marLeft w:val="0"/>
      <w:marRight w:val="0"/>
      <w:marTop w:val="0"/>
      <w:marBottom w:val="0"/>
      <w:divBdr>
        <w:top w:val="none" w:sz="0" w:space="0" w:color="auto"/>
        <w:left w:val="none" w:sz="0" w:space="0" w:color="auto"/>
        <w:bottom w:val="none" w:sz="0" w:space="0" w:color="auto"/>
        <w:right w:val="none" w:sz="0" w:space="0" w:color="auto"/>
      </w:divBdr>
    </w:div>
    <w:div w:id="622614299">
      <w:bodyDiv w:val="1"/>
      <w:marLeft w:val="0"/>
      <w:marRight w:val="0"/>
      <w:marTop w:val="0"/>
      <w:marBottom w:val="0"/>
      <w:divBdr>
        <w:top w:val="none" w:sz="0" w:space="0" w:color="auto"/>
        <w:left w:val="none" w:sz="0" w:space="0" w:color="auto"/>
        <w:bottom w:val="none" w:sz="0" w:space="0" w:color="auto"/>
        <w:right w:val="none" w:sz="0" w:space="0" w:color="auto"/>
      </w:divBdr>
    </w:div>
    <w:div w:id="649552207">
      <w:bodyDiv w:val="1"/>
      <w:marLeft w:val="0"/>
      <w:marRight w:val="0"/>
      <w:marTop w:val="0"/>
      <w:marBottom w:val="0"/>
      <w:divBdr>
        <w:top w:val="none" w:sz="0" w:space="0" w:color="auto"/>
        <w:left w:val="none" w:sz="0" w:space="0" w:color="auto"/>
        <w:bottom w:val="none" w:sz="0" w:space="0" w:color="auto"/>
        <w:right w:val="none" w:sz="0" w:space="0" w:color="auto"/>
      </w:divBdr>
    </w:div>
    <w:div w:id="654722547">
      <w:bodyDiv w:val="1"/>
      <w:marLeft w:val="0"/>
      <w:marRight w:val="0"/>
      <w:marTop w:val="0"/>
      <w:marBottom w:val="0"/>
      <w:divBdr>
        <w:top w:val="none" w:sz="0" w:space="0" w:color="auto"/>
        <w:left w:val="none" w:sz="0" w:space="0" w:color="auto"/>
        <w:bottom w:val="none" w:sz="0" w:space="0" w:color="auto"/>
        <w:right w:val="none" w:sz="0" w:space="0" w:color="auto"/>
      </w:divBdr>
    </w:div>
    <w:div w:id="665209279">
      <w:bodyDiv w:val="1"/>
      <w:marLeft w:val="0"/>
      <w:marRight w:val="0"/>
      <w:marTop w:val="0"/>
      <w:marBottom w:val="0"/>
      <w:divBdr>
        <w:top w:val="none" w:sz="0" w:space="0" w:color="auto"/>
        <w:left w:val="none" w:sz="0" w:space="0" w:color="auto"/>
        <w:bottom w:val="none" w:sz="0" w:space="0" w:color="auto"/>
        <w:right w:val="none" w:sz="0" w:space="0" w:color="auto"/>
      </w:divBdr>
    </w:div>
    <w:div w:id="679091596">
      <w:bodyDiv w:val="1"/>
      <w:marLeft w:val="0"/>
      <w:marRight w:val="0"/>
      <w:marTop w:val="0"/>
      <w:marBottom w:val="0"/>
      <w:divBdr>
        <w:top w:val="none" w:sz="0" w:space="0" w:color="auto"/>
        <w:left w:val="none" w:sz="0" w:space="0" w:color="auto"/>
        <w:bottom w:val="none" w:sz="0" w:space="0" w:color="auto"/>
        <w:right w:val="none" w:sz="0" w:space="0" w:color="auto"/>
      </w:divBdr>
    </w:div>
    <w:div w:id="685130922">
      <w:bodyDiv w:val="1"/>
      <w:marLeft w:val="0"/>
      <w:marRight w:val="0"/>
      <w:marTop w:val="0"/>
      <w:marBottom w:val="0"/>
      <w:divBdr>
        <w:top w:val="none" w:sz="0" w:space="0" w:color="auto"/>
        <w:left w:val="none" w:sz="0" w:space="0" w:color="auto"/>
        <w:bottom w:val="none" w:sz="0" w:space="0" w:color="auto"/>
        <w:right w:val="none" w:sz="0" w:space="0" w:color="auto"/>
      </w:divBdr>
    </w:div>
    <w:div w:id="687564500">
      <w:bodyDiv w:val="1"/>
      <w:marLeft w:val="0"/>
      <w:marRight w:val="0"/>
      <w:marTop w:val="0"/>
      <w:marBottom w:val="0"/>
      <w:divBdr>
        <w:top w:val="none" w:sz="0" w:space="0" w:color="auto"/>
        <w:left w:val="none" w:sz="0" w:space="0" w:color="auto"/>
        <w:bottom w:val="none" w:sz="0" w:space="0" w:color="auto"/>
        <w:right w:val="none" w:sz="0" w:space="0" w:color="auto"/>
      </w:divBdr>
    </w:div>
    <w:div w:id="691608038">
      <w:bodyDiv w:val="1"/>
      <w:marLeft w:val="0"/>
      <w:marRight w:val="0"/>
      <w:marTop w:val="0"/>
      <w:marBottom w:val="0"/>
      <w:divBdr>
        <w:top w:val="none" w:sz="0" w:space="0" w:color="auto"/>
        <w:left w:val="none" w:sz="0" w:space="0" w:color="auto"/>
        <w:bottom w:val="none" w:sz="0" w:space="0" w:color="auto"/>
        <w:right w:val="none" w:sz="0" w:space="0" w:color="auto"/>
      </w:divBdr>
    </w:div>
    <w:div w:id="691960970">
      <w:bodyDiv w:val="1"/>
      <w:marLeft w:val="0"/>
      <w:marRight w:val="0"/>
      <w:marTop w:val="0"/>
      <w:marBottom w:val="0"/>
      <w:divBdr>
        <w:top w:val="none" w:sz="0" w:space="0" w:color="auto"/>
        <w:left w:val="none" w:sz="0" w:space="0" w:color="auto"/>
        <w:bottom w:val="none" w:sz="0" w:space="0" w:color="auto"/>
        <w:right w:val="none" w:sz="0" w:space="0" w:color="auto"/>
      </w:divBdr>
    </w:div>
    <w:div w:id="694186755">
      <w:bodyDiv w:val="1"/>
      <w:marLeft w:val="0"/>
      <w:marRight w:val="0"/>
      <w:marTop w:val="0"/>
      <w:marBottom w:val="0"/>
      <w:divBdr>
        <w:top w:val="none" w:sz="0" w:space="0" w:color="auto"/>
        <w:left w:val="none" w:sz="0" w:space="0" w:color="auto"/>
        <w:bottom w:val="none" w:sz="0" w:space="0" w:color="auto"/>
        <w:right w:val="none" w:sz="0" w:space="0" w:color="auto"/>
      </w:divBdr>
    </w:div>
    <w:div w:id="704987800">
      <w:bodyDiv w:val="1"/>
      <w:marLeft w:val="0"/>
      <w:marRight w:val="0"/>
      <w:marTop w:val="0"/>
      <w:marBottom w:val="0"/>
      <w:divBdr>
        <w:top w:val="none" w:sz="0" w:space="0" w:color="auto"/>
        <w:left w:val="none" w:sz="0" w:space="0" w:color="auto"/>
        <w:bottom w:val="none" w:sz="0" w:space="0" w:color="auto"/>
        <w:right w:val="none" w:sz="0" w:space="0" w:color="auto"/>
      </w:divBdr>
      <w:divsChild>
        <w:div w:id="170418484">
          <w:marLeft w:val="0"/>
          <w:marRight w:val="0"/>
          <w:marTop w:val="0"/>
          <w:marBottom w:val="0"/>
          <w:divBdr>
            <w:top w:val="none" w:sz="0" w:space="0" w:color="auto"/>
            <w:left w:val="none" w:sz="0" w:space="0" w:color="auto"/>
            <w:bottom w:val="none" w:sz="0" w:space="0" w:color="auto"/>
            <w:right w:val="none" w:sz="0" w:space="0" w:color="auto"/>
          </w:divBdr>
          <w:divsChild>
            <w:div w:id="24255311">
              <w:marLeft w:val="0"/>
              <w:marRight w:val="0"/>
              <w:marTop w:val="0"/>
              <w:marBottom w:val="0"/>
              <w:divBdr>
                <w:top w:val="none" w:sz="0" w:space="0" w:color="auto"/>
                <w:left w:val="none" w:sz="0" w:space="0" w:color="auto"/>
                <w:bottom w:val="none" w:sz="0" w:space="0" w:color="auto"/>
                <w:right w:val="none" w:sz="0" w:space="0" w:color="auto"/>
              </w:divBdr>
            </w:div>
            <w:div w:id="92747523">
              <w:marLeft w:val="0"/>
              <w:marRight w:val="0"/>
              <w:marTop w:val="0"/>
              <w:marBottom w:val="0"/>
              <w:divBdr>
                <w:top w:val="none" w:sz="0" w:space="0" w:color="auto"/>
                <w:left w:val="none" w:sz="0" w:space="0" w:color="auto"/>
                <w:bottom w:val="none" w:sz="0" w:space="0" w:color="auto"/>
                <w:right w:val="none" w:sz="0" w:space="0" w:color="auto"/>
              </w:divBdr>
            </w:div>
            <w:div w:id="148908574">
              <w:marLeft w:val="0"/>
              <w:marRight w:val="0"/>
              <w:marTop w:val="0"/>
              <w:marBottom w:val="0"/>
              <w:divBdr>
                <w:top w:val="none" w:sz="0" w:space="0" w:color="auto"/>
                <w:left w:val="none" w:sz="0" w:space="0" w:color="auto"/>
                <w:bottom w:val="none" w:sz="0" w:space="0" w:color="auto"/>
                <w:right w:val="none" w:sz="0" w:space="0" w:color="auto"/>
              </w:divBdr>
            </w:div>
            <w:div w:id="364867520">
              <w:marLeft w:val="0"/>
              <w:marRight w:val="0"/>
              <w:marTop w:val="0"/>
              <w:marBottom w:val="0"/>
              <w:divBdr>
                <w:top w:val="none" w:sz="0" w:space="0" w:color="auto"/>
                <w:left w:val="none" w:sz="0" w:space="0" w:color="auto"/>
                <w:bottom w:val="none" w:sz="0" w:space="0" w:color="auto"/>
                <w:right w:val="none" w:sz="0" w:space="0" w:color="auto"/>
              </w:divBdr>
            </w:div>
            <w:div w:id="465006771">
              <w:marLeft w:val="0"/>
              <w:marRight w:val="0"/>
              <w:marTop w:val="0"/>
              <w:marBottom w:val="0"/>
              <w:divBdr>
                <w:top w:val="none" w:sz="0" w:space="0" w:color="auto"/>
                <w:left w:val="none" w:sz="0" w:space="0" w:color="auto"/>
                <w:bottom w:val="none" w:sz="0" w:space="0" w:color="auto"/>
                <w:right w:val="none" w:sz="0" w:space="0" w:color="auto"/>
              </w:divBdr>
            </w:div>
            <w:div w:id="570118423">
              <w:marLeft w:val="0"/>
              <w:marRight w:val="0"/>
              <w:marTop w:val="0"/>
              <w:marBottom w:val="0"/>
              <w:divBdr>
                <w:top w:val="none" w:sz="0" w:space="0" w:color="auto"/>
                <w:left w:val="none" w:sz="0" w:space="0" w:color="auto"/>
                <w:bottom w:val="none" w:sz="0" w:space="0" w:color="auto"/>
                <w:right w:val="none" w:sz="0" w:space="0" w:color="auto"/>
              </w:divBdr>
            </w:div>
            <w:div w:id="675496126">
              <w:marLeft w:val="0"/>
              <w:marRight w:val="0"/>
              <w:marTop w:val="0"/>
              <w:marBottom w:val="0"/>
              <w:divBdr>
                <w:top w:val="none" w:sz="0" w:space="0" w:color="auto"/>
                <w:left w:val="none" w:sz="0" w:space="0" w:color="auto"/>
                <w:bottom w:val="none" w:sz="0" w:space="0" w:color="auto"/>
                <w:right w:val="none" w:sz="0" w:space="0" w:color="auto"/>
              </w:divBdr>
            </w:div>
            <w:div w:id="704331349">
              <w:marLeft w:val="0"/>
              <w:marRight w:val="0"/>
              <w:marTop w:val="0"/>
              <w:marBottom w:val="0"/>
              <w:divBdr>
                <w:top w:val="none" w:sz="0" w:space="0" w:color="auto"/>
                <w:left w:val="none" w:sz="0" w:space="0" w:color="auto"/>
                <w:bottom w:val="none" w:sz="0" w:space="0" w:color="auto"/>
                <w:right w:val="none" w:sz="0" w:space="0" w:color="auto"/>
              </w:divBdr>
            </w:div>
            <w:div w:id="816725562">
              <w:marLeft w:val="0"/>
              <w:marRight w:val="0"/>
              <w:marTop w:val="0"/>
              <w:marBottom w:val="0"/>
              <w:divBdr>
                <w:top w:val="none" w:sz="0" w:space="0" w:color="auto"/>
                <w:left w:val="none" w:sz="0" w:space="0" w:color="auto"/>
                <w:bottom w:val="none" w:sz="0" w:space="0" w:color="auto"/>
                <w:right w:val="none" w:sz="0" w:space="0" w:color="auto"/>
              </w:divBdr>
            </w:div>
            <w:div w:id="850291588">
              <w:marLeft w:val="0"/>
              <w:marRight w:val="0"/>
              <w:marTop w:val="0"/>
              <w:marBottom w:val="0"/>
              <w:divBdr>
                <w:top w:val="none" w:sz="0" w:space="0" w:color="auto"/>
                <w:left w:val="none" w:sz="0" w:space="0" w:color="auto"/>
                <w:bottom w:val="none" w:sz="0" w:space="0" w:color="auto"/>
                <w:right w:val="none" w:sz="0" w:space="0" w:color="auto"/>
              </w:divBdr>
            </w:div>
            <w:div w:id="959844925">
              <w:marLeft w:val="0"/>
              <w:marRight w:val="0"/>
              <w:marTop w:val="0"/>
              <w:marBottom w:val="0"/>
              <w:divBdr>
                <w:top w:val="none" w:sz="0" w:space="0" w:color="auto"/>
                <w:left w:val="none" w:sz="0" w:space="0" w:color="auto"/>
                <w:bottom w:val="none" w:sz="0" w:space="0" w:color="auto"/>
                <w:right w:val="none" w:sz="0" w:space="0" w:color="auto"/>
              </w:divBdr>
            </w:div>
            <w:div w:id="1034227957">
              <w:marLeft w:val="0"/>
              <w:marRight w:val="0"/>
              <w:marTop w:val="0"/>
              <w:marBottom w:val="0"/>
              <w:divBdr>
                <w:top w:val="none" w:sz="0" w:space="0" w:color="auto"/>
                <w:left w:val="none" w:sz="0" w:space="0" w:color="auto"/>
                <w:bottom w:val="none" w:sz="0" w:space="0" w:color="auto"/>
                <w:right w:val="none" w:sz="0" w:space="0" w:color="auto"/>
              </w:divBdr>
            </w:div>
            <w:div w:id="1143351415">
              <w:marLeft w:val="0"/>
              <w:marRight w:val="0"/>
              <w:marTop w:val="0"/>
              <w:marBottom w:val="0"/>
              <w:divBdr>
                <w:top w:val="none" w:sz="0" w:space="0" w:color="auto"/>
                <w:left w:val="none" w:sz="0" w:space="0" w:color="auto"/>
                <w:bottom w:val="none" w:sz="0" w:space="0" w:color="auto"/>
                <w:right w:val="none" w:sz="0" w:space="0" w:color="auto"/>
              </w:divBdr>
            </w:div>
            <w:div w:id="1156996694">
              <w:marLeft w:val="0"/>
              <w:marRight w:val="0"/>
              <w:marTop w:val="0"/>
              <w:marBottom w:val="0"/>
              <w:divBdr>
                <w:top w:val="none" w:sz="0" w:space="0" w:color="auto"/>
                <w:left w:val="none" w:sz="0" w:space="0" w:color="auto"/>
                <w:bottom w:val="none" w:sz="0" w:space="0" w:color="auto"/>
                <w:right w:val="none" w:sz="0" w:space="0" w:color="auto"/>
              </w:divBdr>
            </w:div>
            <w:div w:id="1189639616">
              <w:marLeft w:val="0"/>
              <w:marRight w:val="0"/>
              <w:marTop w:val="0"/>
              <w:marBottom w:val="0"/>
              <w:divBdr>
                <w:top w:val="none" w:sz="0" w:space="0" w:color="auto"/>
                <w:left w:val="none" w:sz="0" w:space="0" w:color="auto"/>
                <w:bottom w:val="none" w:sz="0" w:space="0" w:color="auto"/>
                <w:right w:val="none" w:sz="0" w:space="0" w:color="auto"/>
              </w:divBdr>
            </w:div>
            <w:div w:id="1214659622">
              <w:marLeft w:val="0"/>
              <w:marRight w:val="0"/>
              <w:marTop w:val="0"/>
              <w:marBottom w:val="0"/>
              <w:divBdr>
                <w:top w:val="none" w:sz="0" w:space="0" w:color="auto"/>
                <w:left w:val="none" w:sz="0" w:space="0" w:color="auto"/>
                <w:bottom w:val="none" w:sz="0" w:space="0" w:color="auto"/>
                <w:right w:val="none" w:sz="0" w:space="0" w:color="auto"/>
              </w:divBdr>
            </w:div>
            <w:div w:id="1258709916">
              <w:marLeft w:val="0"/>
              <w:marRight w:val="0"/>
              <w:marTop w:val="0"/>
              <w:marBottom w:val="0"/>
              <w:divBdr>
                <w:top w:val="none" w:sz="0" w:space="0" w:color="auto"/>
                <w:left w:val="none" w:sz="0" w:space="0" w:color="auto"/>
                <w:bottom w:val="none" w:sz="0" w:space="0" w:color="auto"/>
                <w:right w:val="none" w:sz="0" w:space="0" w:color="auto"/>
              </w:divBdr>
            </w:div>
            <w:div w:id="1297104413">
              <w:marLeft w:val="0"/>
              <w:marRight w:val="0"/>
              <w:marTop w:val="0"/>
              <w:marBottom w:val="0"/>
              <w:divBdr>
                <w:top w:val="none" w:sz="0" w:space="0" w:color="auto"/>
                <w:left w:val="none" w:sz="0" w:space="0" w:color="auto"/>
                <w:bottom w:val="none" w:sz="0" w:space="0" w:color="auto"/>
                <w:right w:val="none" w:sz="0" w:space="0" w:color="auto"/>
              </w:divBdr>
            </w:div>
            <w:div w:id="1358770471">
              <w:marLeft w:val="0"/>
              <w:marRight w:val="0"/>
              <w:marTop w:val="0"/>
              <w:marBottom w:val="0"/>
              <w:divBdr>
                <w:top w:val="none" w:sz="0" w:space="0" w:color="auto"/>
                <w:left w:val="none" w:sz="0" w:space="0" w:color="auto"/>
                <w:bottom w:val="none" w:sz="0" w:space="0" w:color="auto"/>
                <w:right w:val="none" w:sz="0" w:space="0" w:color="auto"/>
              </w:divBdr>
            </w:div>
            <w:div w:id="1382485733">
              <w:marLeft w:val="0"/>
              <w:marRight w:val="0"/>
              <w:marTop w:val="0"/>
              <w:marBottom w:val="0"/>
              <w:divBdr>
                <w:top w:val="none" w:sz="0" w:space="0" w:color="auto"/>
                <w:left w:val="none" w:sz="0" w:space="0" w:color="auto"/>
                <w:bottom w:val="none" w:sz="0" w:space="0" w:color="auto"/>
                <w:right w:val="none" w:sz="0" w:space="0" w:color="auto"/>
              </w:divBdr>
            </w:div>
            <w:div w:id="1448894449">
              <w:marLeft w:val="0"/>
              <w:marRight w:val="0"/>
              <w:marTop w:val="0"/>
              <w:marBottom w:val="0"/>
              <w:divBdr>
                <w:top w:val="none" w:sz="0" w:space="0" w:color="auto"/>
                <w:left w:val="none" w:sz="0" w:space="0" w:color="auto"/>
                <w:bottom w:val="none" w:sz="0" w:space="0" w:color="auto"/>
                <w:right w:val="none" w:sz="0" w:space="0" w:color="auto"/>
              </w:divBdr>
            </w:div>
            <w:div w:id="1602956081">
              <w:marLeft w:val="0"/>
              <w:marRight w:val="0"/>
              <w:marTop w:val="0"/>
              <w:marBottom w:val="0"/>
              <w:divBdr>
                <w:top w:val="none" w:sz="0" w:space="0" w:color="auto"/>
                <w:left w:val="none" w:sz="0" w:space="0" w:color="auto"/>
                <w:bottom w:val="none" w:sz="0" w:space="0" w:color="auto"/>
                <w:right w:val="none" w:sz="0" w:space="0" w:color="auto"/>
              </w:divBdr>
            </w:div>
            <w:div w:id="1604846435">
              <w:marLeft w:val="0"/>
              <w:marRight w:val="0"/>
              <w:marTop w:val="0"/>
              <w:marBottom w:val="0"/>
              <w:divBdr>
                <w:top w:val="none" w:sz="0" w:space="0" w:color="auto"/>
                <w:left w:val="none" w:sz="0" w:space="0" w:color="auto"/>
                <w:bottom w:val="none" w:sz="0" w:space="0" w:color="auto"/>
                <w:right w:val="none" w:sz="0" w:space="0" w:color="auto"/>
              </w:divBdr>
            </w:div>
            <w:div w:id="1622035803">
              <w:marLeft w:val="0"/>
              <w:marRight w:val="0"/>
              <w:marTop w:val="0"/>
              <w:marBottom w:val="0"/>
              <w:divBdr>
                <w:top w:val="none" w:sz="0" w:space="0" w:color="auto"/>
                <w:left w:val="none" w:sz="0" w:space="0" w:color="auto"/>
                <w:bottom w:val="none" w:sz="0" w:space="0" w:color="auto"/>
                <w:right w:val="none" w:sz="0" w:space="0" w:color="auto"/>
              </w:divBdr>
            </w:div>
            <w:div w:id="1652059990">
              <w:marLeft w:val="0"/>
              <w:marRight w:val="0"/>
              <w:marTop w:val="0"/>
              <w:marBottom w:val="0"/>
              <w:divBdr>
                <w:top w:val="none" w:sz="0" w:space="0" w:color="auto"/>
                <w:left w:val="none" w:sz="0" w:space="0" w:color="auto"/>
                <w:bottom w:val="none" w:sz="0" w:space="0" w:color="auto"/>
                <w:right w:val="none" w:sz="0" w:space="0" w:color="auto"/>
              </w:divBdr>
            </w:div>
            <w:div w:id="1780292218">
              <w:marLeft w:val="0"/>
              <w:marRight w:val="0"/>
              <w:marTop w:val="0"/>
              <w:marBottom w:val="0"/>
              <w:divBdr>
                <w:top w:val="none" w:sz="0" w:space="0" w:color="auto"/>
                <w:left w:val="none" w:sz="0" w:space="0" w:color="auto"/>
                <w:bottom w:val="none" w:sz="0" w:space="0" w:color="auto"/>
                <w:right w:val="none" w:sz="0" w:space="0" w:color="auto"/>
              </w:divBdr>
            </w:div>
            <w:div w:id="1971353656">
              <w:marLeft w:val="0"/>
              <w:marRight w:val="0"/>
              <w:marTop w:val="0"/>
              <w:marBottom w:val="0"/>
              <w:divBdr>
                <w:top w:val="none" w:sz="0" w:space="0" w:color="auto"/>
                <w:left w:val="none" w:sz="0" w:space="0" w:color="auto"/>
                <w:bottom w:val="none" w:sz="0" w:space="0" w:color="auto"/>
                <w:right w:val="none" w:sz="0" w:space="0" w:color="auto"/>
              </w:divBdr>
            </w:div>
            <w:div w:id="2012442404">
              <w:marLeft w:val="0"/>
              <w:marRight w:val="0"/>
              <w:marTop w:val="0"/>
              <w:marBottom w:val="0"/>
              <w:divBdr>
                <w:top w:val="none" w:sz="0" w:space="0" w:color="auto"/>
                <w:left w:val="none" w:sz="0" w:space="0" w:color="auto"/>
                <w:bottom w:val="none" w:sz="0" w:space="0" w:color="auto"/>
                <w:right w:val="none" w:sz="0" w:space="0" w:color="auto"/>
              </w:divBdr>
            </w:div>
            <w:div w:id="2037928069">
              <w:marLeft w:val="0"/>
              <w:marRight w:val="0"/>
              <w:marTop w:val="0"/>
              <w:marBottom w:val="0"/>
              <w:divBdr>
                <w:top w:val="none" w:sz="0" w:space="0" w:color="auto"/>
                <w:left w:val="none" w:sz="0" w:space="0" w:color="auto"/>
                <w:bottom w:val="none" w:sz="0" w:space="0" w:color="auto"/>
                <w:right w:val="none" w:sz="0" w:space="0" w:color="auto"/>
              </w:divBdr>
            </w:div>
            <w:div w:id="213335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75101">
      <w:bodyDiv w:val="1"/>
      <w:marLeft w:val="0"/>
      <w:marRight w:val="0"/>
      <w:marTop w:val="0"/>
      <w:marBottom w:val="0"/>
      <w:divBdr>
        <w:top w:val="none" w:sz="0" w:space="0" w:color="auto"/>
        <w:left w:val="none" w:sz="0" w:space="0" w:color="auto"/>
        <w:bottom w:val="none" w:sz="0" w:space="0" w:color="auto"/>
        <w:right w:val="none" w:sz="0" w:space="0" w:color="auto"/>
      </w:divBdr>
    </w:div>
    <w:div w:id="725834028">
      <w:bodyDiv w:val="1"/>
      <w:marLeft w:val="0"/>
      <w:marRight w:val="0"/>
      <w:marTop w:val="0"/>
      <w:marBottom w:val="0"/>
      <w:divBdr>
        <w:top w:val="none" w:sz="0" w:space="0" w:color="auto"/>
        <w:left w:val="none" w:sz="0" w:space="0" w:color="auto"/>
        <w:bottom w:val="none" w:sz="0" w:space="0" w:color="auto"/>
        <w:right w:val="none" w:sz="0" w:space="0" w:color="auto"/>
      </w:divBdr>
    </w:div>
    <w:div w:id="725836546">
      <w:bodyDiv w:val="1"/>
      <w:marLeft w:val="0"/>
      <w:marRight w:val="0"/>
      <w:marTop w:val="0"/>
      <w:marBottom w:val="0"/>
      <w:divBdr>
        <w:top w:val="none" w:sz="0" w:space="0" w:color="auto"/>
        <w:left w:val="none" w:sz="0" w:space="0" w:color="auto"/>
        <w:bottom w:val="none" w:sz="0" w:space="0" w:color="auto"/>
        <w:right w:val="none" w:sz="0" w:space="0" w:color="auto"/>
      </w:divBdr>
    </w:div>
    <w:div w:id="759301385">
      <w:bodyDiv w:val="1"/>
      <w:marLeft w:val="0"/>
      <w:marRight w:val="0"/>
      <w:marTop w:val="0"/>
      <w:marBottom w:val="0"/>
      <w:divBdr>
        <w:top w:val="none" w:sz="0" w:space="0" w:color="auto"/>
        <w:left w:val="none" w:sz="0" w:space="0" w:color="auto"/>
        <w:bottom w:val="none" w:sz="0" w:space="0" w:color="auto"/>
        <w:right w:val="none" w:sz="0" w:space="0" w:color="auto"/>
      </w:divBdr>
    </w:div>
    <w:div w:id="759445032">
      <w:bodyDiv w:val="1"/>
      <w:marLeft w:val="0"/>
      <w:marRight w:val="0"/>
      <w:marTop w:val="0"/>
      <w:marBottom w:val="0"/>
      <w:divBdr>
        <w:top w:val="none" w:sz="0" w:space="0" w:color="auto"/>
        <w:left w:val="none" w:sz="0" w:space="0" w:color="auto"/>
        <w:bottom w:val="none" w:sz="0" w:space="0" w:color="auto"/>
        <w:right w:val="none" w:sz="0" w:space="0" w:color="auto"/>
      </w:divBdr>
    </w:div>
    <w:div w:id="759446373">
      <w:bodyDiv w:val="1"/>
      <w:marLeft w:val="0"/>
      <w:marRight w:val="0"/>
      <w:marTop w:val="0"/>
      <w:marBottom w:val="0"/>
      <w:divBdr>
        <w:top w:val="none" w:sz="0" w:space="0" w:color="auto"/>
        <w:left w:val="none" w:sz="0" w:space="0" w:color="auto"/>
        <w:bottom w:val="none" w:sz="0" w:space="0" w:color="auto"/>
        <w:right w:val="none" w:sz="0" w:space="0" w:color="auto"/>
      </w:divBdr>
    </w:div>
    <w:div w:id="763451832">
      <w:bodyDiv w:val="1"/>
      <w:marLeft w:val="0"/>
      <w:marRight w:val="0"/>
      <w:marTop w:val="0"/>
      <w:marBottom w:val="0"/>
      <w:divBdr>
        <w:top w:val="none" w:sz="0" w:space="0" w:color="auto"/>
        <w:left w:val="none" w:sz="0" w:space="0" w:color="auto"/>
        <w:bottom w:val="none" w:sz="0" w:space="0" w:color="auto"/>
        <w:right w:val="none" w:sz="0" w:space="0" w:color="auto"/>
      </w:divBdr>
    </w:div>
    <w:div w:id="765543027">
      <w:bodyDiv w:val="1"/>
      <w:marLeft w:val="0"/>
      <w:marRight w:val="0"/>
      <w:marTop w:val="0"/>
      <w:marBottom w:val="0"/>
      <w:divBdr>
        <w:top w:val="none" w:sz="0" w:space="0" w:color="auto"/>
        <w:left w:val="none" w:sz="0" w:space="0" w:color="auto"/>
        <w:bottom w:val="none" w:sz="0" w:space="0" w:color="auto"/>
        <w:right w:val="none" w:sz="0" w:space="0" w:color="auto"/>
      </w:divBdr>
    </w:div>
    <w:div w:id="777674170">
      <w:bodyDiv w:val="1"/>
      <w:marLeft w:val="0"/>
      <w:marRight w:val="0"/>
      <w:marTop w:val="0"/>
      <w:marBottom w:val="0"/>
      <w:divBdr>
        <w:top w:val="none" w:sz="0" w:space="0" w:color="auto"/>
        <w:left w:val="none" w:sz="0" w:space="0" w:color="auto"/>
        <w:bottom w:val="none" w:sz="0" w:space="0" w:color="auto"/>
        <w:right w:val="none" w:sz="0" w:space="0" w:color="auto"/>
      </w:divBdr>
    </w:div>
    <w:div w:id="778792583">
      <w:bodyDiv w:val="1"/>
      <w:marLeft w:val="0"/>
      <w:marRight w:val="0"/>
      <w:marTop w:val="0"/>
      <w:marBottom w:val="0"/>
      <w:divBdr>
        <w:top w:val="none" w:sz="0" w:space="0" w:color="auto"/>
        <w:left w:val="none" w:sz="0" w:space="0" w:color="auto"/>
        <w:bottom w:val="none" w:sz="0" w:space="0" w:color="auto"/>
        <w:right w:val="none" w:sz="0" w:space="0" w:color="auto"/>
      </w:divBdr>
    </w:div>
    <w:div w:id="794297256">
      <w:bodyDiv w:val="1"/>
      <w:marLeft w:val="0"/>
      <w:marRight w:val="0"/>
      <w:marTop w:val="0"/>
      <w:marBottom w:val="0"/>
      <w:divBdr>
        <w:top w:val="none" w:sz="0" w:space="0" w:color="auto"/>
        <w:left w:val="none" w:sz="0" w:space="0" w:color="auto"/>
        <w:bottom w:val="none" w:sz="0" w:space="0" w:color="auto"/>
        <w:right w:val="none" w:sz="0" w:space="0" w:color="auto"/>
      </w:divBdr>
    </w:div>
    <w:div w:id="796947134">
      <w:bodyDiv w:val="1"/>
      <w:marLeft w:val="0"/>
      <w:marRight w:val="0"/>
      <w:marTop w:val="0"/>
      <w:marBottom w:val="0"/>
      <w:divBdr>
        <w:top w:val="none" w:sz="0" w:space="0" w:color="auto"/>
        <w:left w:val="none" w:sz="0" w:space="0" w:color="auto"/>
        <w:bottom w:val="none" w:sz="0" w:space="0" w:color="auto"/>
        <w:right w:val="none" w:sz="0" w:space="0" w:color="auto"/>
      </w:divBdr>
    </w:div>
    <w:div w:id="799034901">
      <w:bodyDiv w:val="1"/>
      <w:marLeft w:val="0"/>
      <w:marRight w:val="0"/>
      <w:marTop w:val="0"/>
      <w:marBottom w:val="0"/>
      <w:divBdr>
        <w:top w:val="none" w:sz="0" w:space="0" w:color="auto"/>
        <w:left w:val="none" w:sz="0" w:space="0" w:color="auto"/>
        <w:bottom w:val="none" w:sz="0" w:space="0" w:color="auto"/>
        <w:right w:val="none" w:sz="0" w:space="0" w:color="auto"/>
      </w:divBdr>
    </w:div>
    <w:div w:id="818690457">
      <w:bodyDiv w:val="1"/>
      <w:marLeft w:val="0"/>
      <w:marRight w:val="0"/>
      <w:marTop w:val="0"/>
      <w:marBottom w:val="0"/>
      <w:divBdr>
        <w:top w:val="none" w:sz="0" w:space="0" w:color="auto"/>
        <w:left w:val="none" w:sz="0" w:space="0" w:color="auto"/>
        <w:bottom w:val="none" w:sz="0" w:space="0" w:color="auto"/>
        <w:right w:val="none" w:sz="0" w:space="0" w:color="auto"/>
      </w:divBdr>
    </w:div>
    <w:div w:id="825970599">
      <w:bodyDiv w:val="1"/>
      <w:marLeft w:val="0"/>
      <w:marRight w:val="0"/>
      <w:marTop w:val="0"/>
      <w:marBottom w:val="0"/>
      <w:divBdr>
        <w:top w:val="none" w:sz="0" w:space="0" w:color="auto"/>
        <w:left w:val="none" w:sz="0" w:space="0" w:color="auto"/>
        <w:bottom w:val="none" w:sz="0" w:space="0" w:color="auto"/>
        <w:right w:val="none" w:sz="0" w:space="0" w:color="auto"/>
      </w:divBdr>
    </w:div>
    <w:div w:id="854342349">
      <w:bodyDiv w:val="1"/>
      <w:marLeft w:val="0"/>
      <w:marRight w:val="0"/>
      <w:marTop w:val="0"/>
      <w:marBottom w:val="0"/>
      <w:divBdr>
        <w:top w:val="none" w:sz="0" w:space="0" w:color="auto"/>
        <w:left w:val="none" w:sz="0" w:space="0" w:color="auto"/>
        <w:bottom w:val="none" w:sz="0" w:space="0" w:color="auto"/>
        <w:right w:val="none" w:sz="0" w:space="0" w:color="auto"/>
      </w:divBdr>
    </w:div>
    <w:div w:id="865483928">
      <w:bodyDiv w:val="1"/>
      <w:marLeft w:val="0"/>
      <w:marRight w:val="0"/>
      <w:marTop w:val="0"/>
      <w:marBottom w:val="0"/>
      <w:divBdr>
        <w:top w:val="none" w:sz="0" w:space="0" w:color="auto"/>
        <w:left w:val="none" w:sz="0" w:space="0" w:color="auto"/>
        <w:bottom w:val="none" w:sz="0" w:space="0" w:color="auto"/>
        <w:right w:val="none" w:sz="0" w:space="0" w:color="auto"/>
      </w:divBdr>
    </w:div>
    <w:div w:id="865869020">
      <w:bodyDiv w:val="1"/>
      <w:marLeft w:val="0"/>
      <w:marRight w:val="0"/>
      <w:marTop w:val="0"/>
      <w:marBottom w:val="0"/>
      <w:divBdr>
        <w:top w:val="none" w:sz="0" w:space="0" w:color="auto"/>
        <w:left w:val="none" w:sz="0" w:space="0" w:color="auto"/>
        <w:bottom w:val="none" w:sz="0" w:space="0" w:color="auto"/>
        <w:right w:val="none" w:sz="0" w:space="0" w:color="auto"/>
      </w:divBdr>
    </w:div>
    <w:div w:id="882014758">
      <w:bodyDiv w:val="1"/>
      <w:marLeft w:val="0"/>
      <w:marRight w:val="0"/>
      <w:marTop w:val="0"/>
      <w:marBottom w:val="0"/>
      <w:divBdr>
        <w:top w:val="none" w:sz="0" w:space="0" w:color="auto"/>
        <w:left w:val="none" w:sz="0" w:space="0" w:color="auto"/>
        <w:bottom w:val="none" w:sz="0" w:space="0" w:color="auto"/>
        <w:right w:val="none" w:sz="0" w:space="0" w:color="auto"/>
      </w:divBdr>
    </w:div>
    <w:div w:id="884222296">
      <w:bodyDiv w:val="1"/>
      <w:marLeft w:val="0"/>
      <w:marRight w:val="0"/>
      <w:marTop w:val="0"/>
      <w:marBottom w:val="0"/>
      <w:divBdr>
        <w:top w:val="none" w:sz="0" w:space="0" w:color="auto"/>
        <w:left w:val="none" w:sz="0" w:space="0" w:color="auto"/>
        <w:bottom w:val="none" w:sz="0" w:space="0" w:color="auto"/>
        <w:right w:val="none" w:sz="0" w:space="0" w:color="auto"/>
      </w:divBdr>
    </w:div>
    <w:div w:id="897128903">
      <w:bodyDiv w:val="1"/>
      <w:marLeft w:val="0"/>
      <w:marRight w:val="0"/>
      <w:marTop w:val="0"/>
      <w:marBottom w:val="0"/>
      <w:divBdr>
        <w:top w:val="none" w:sz="0" w:space="0" w:color="auto"/>
        <w:left w:val="none" w:sz="0" w:space="0" w:color="auto"/>
        <w:bottom w:val="none" w:sz="0" w:space="0" w:color="auto"/>
        <w:right w:val="none" w:sz="0" w:space="0" w:color="auto"/>
      </w:divBdr>
    </w:div>
    <w:div w:id="902759246">
      <w:bodyDiv w:val="1"/>
      <w:marLeft w:val="0"/>
      <w:marRight w:val="0"/>
      <w:marTop w:val="0"/>
      <w:marBottom w:val="0"/>
      <w:divBdr>
        <w:top w:val="none" w:sz="0" w:space="0" w:color="auto"/>
        <w:left w:val="none" w:sz="0" w:space="0" w:color="auto"/>
        <w:bottom w:val="none" w:sz="0" w:space="0" w:color="auto"/>
        <w:right w:val="none" w:sz="0" w:space="0" w:color="auto"/>
      </w:divBdr>
    </w:div>
    <w:div w:id="903829772">
      <w:bodyDiv w:val="1"/>
      <w:marLeft w:val="0"/>
      <w:marRight w:val="0"/>
      <w:marTop w:val="0"/>
      <w:marBottom w:val="0"/>
      <w:divBdr>
        <w:top w:val="none" w:sz="0" w:space="0" w:color="auto"/>
        <w:left w:val="none" w:sz="0" w:space="0" w:color="auto"/>
        <w:bottom w:val="none" w:sz="0" w:space="0" w:color="auto"/>
        <w:right w:val="none" w:sz="0" w:space="0" w:color="auto"/>
      </w:divBdr>
    </w:div>
    <w:div w:id="917520997">
      <w:bodyDiv w:val="1"/>
      <w:marLeft w:val="0"/>
      <w:marRight w:val="0"/>
      <w:marTop w:val="0"/>
      <w:marBottom w:val="0"/>
      <w:divBdr>
        <w:top w:val="none" w:sz="0" w:space="0" w:color="auto"/>
        <w:left w:val="none" w:sz="0" w:space="0" w:color="auto"/>
        <w:bottom w:val="none" w:sz="0" w:space="0" w:color="auto"/>
        <w:right w:val="none" w:sz="0" w:space="0" w:color="auto"/>
      </w:divBdr>
    </w:div>
    <w:div w:id="923992565">
      <w:bodyDiv w:val="1"/>
      <w:marLeft w:val="0"/>
      <w:marRight w:val="0"/>
      <w:marTop w:val="0"/>
      <w:marBottom w:val="0"/>
      <w:divBdr>
        <w:top w:val="none" w:sz="0" w:space="0" w:color="auto"/>
        <w:left w:val="none" w:sz="0" w:space="0" w:color="auto"/>
        <w:bottom w:val="none" w:sz="0" w:space="0" w:color="auto"/>
        <w:right w:val="none" w:sz="0" w:space="0" w:color="auto"/>
      </w:divBdr>
    </w:div>
    <w:div w:id="924606825">
      <w:bodyDiv w:val="1"/>
      <w:marLeft w:val="0"/>
      <w:marRight w:val="0"/>
      <w:marTop w:val="0"/>
      <w:marBottom w:val="0"/>
      <w:divBdr>
        <w:top w:val="none" w:sz="0" w:space="0" w:color="auto"/>
        <w:left w:val="none" w:sz="0" w:space="0" w:color="auto"/>
        <w:bottom w:val="none" w:sz="0" w:space="0" w:color="auto"/>
        <w:right w:val="none" w:sz="0" w:space="0" w:color="auto"/>
      </w:divBdr>
    </w:div>
    <w:div w:id="925382349">
      <w:bodyDiv w:val="1"/>
      <w:marLeft w:val="0"/>
      <w:marRight w:val="0"/>
      <w:marTop w:val="0"/>
      <w:marBottom w:val="0"/>
      <w:divBdr>
        <w:top w:val="none" w:sz="0" w:space="0" w:color="auto"/>
        <w:left w:val="none" w:sz="0" w:space="0" w:color="auto"/>
        <w:bottom w:val="none" w:sz="0" w:space="0" w:color="auto"/>
        <w:right w:val="none" w:sz="0" w:space="0" w:color="auto"/>
      </w:divBdr>
    </w:div>
    <w:div w:id="958411886">
      <w:bodyDiv w:val="1"/>
      <w:marLeft w:val="0"/>
      <w:marRight w:val="0"/>
      <w:marTop w:val="0"/>
      <w:marBottom w:val="0"/>
      <w:divBdr>
        <w:top w:val="none" w:sz="0" w:space="0" w:color="auto"/>
        <w:left w:val="none" w:sz="0" w:space="0" w:color="auto"/>
        <w:bottom w:val="none" w:sz="0" w:space="0" w:color="auto"/>
        <w:right w:val="none" w:sz="0" w:space="0" w:color="auto"/>
      </w:divBdr>
    </w:div>
    <w:div w:id="963460585">
      <w:bodyDiv w:val="1"/>
      <w:marLeft w:val="0"/>
      <w:marRight w:val="0"/>
      <w:marTop w:val="0"/>
      <w:marBottom w:val="0"/>
      <w:divBdr>
        <w:top w:val="none" w:sz="0" w:space="0" w:color="auto"/>
        <w:left w:val="none" w:sz="0" w:space="0" w:color="auto"/>
        <w:bottom w:val="none" w:sz="0" w:space="0" w:color="auto"/>
        <w:right w:val="none" w:sz="0" w:space="0" w:color="auto"/>
      </w:divBdr>
    </w:div>
    <w:div w:id="969431740">
      <w:bodyDiv w:val="1"/>
      <w:marLeft w:val="0"/>
      <w:marRight w:val="0"/>
      <w:marTop w:val="0"/>
      <w:marBottom w:val="0"/>
      <w:divBdr>
        <w:top w:val="none" w:sz="0" w:space="0" w:color="auto"/>
        <w:left w:val="none" w:sz="0" w:space="0" w:color="auto"/>
        <w:bottom w:val="none" w:sz="0" w:space="0" w:color="auto"/>
        <w:right w:val="none" w:sz="0" w:space="0" w:color="auto"/>
      </w:divBdr>
    </w:div>
    <w:div w:id="990716719">
      <w:bodyDiv w:val="1"/>
      <w:marLeft w:val="0"/>
      <w:marRight w:val="0"/>
      <w:marTop w:val="0"/>
      <w:marBottom w:val="0"/>
      <w:divBdr>
        <w:top w:val="none" w:sz="0" w:space="0" w:color="auto"/>
        <w:left w:val="none" w:sz="0" w:space="0" w:color="auto"/>
        <w:bottom w:val="none" w:sz="0" w:space="0" w:color="auto"/>
        <w:right w:val="none" w:sz="0" w:space="0" w:color="auto"/>
      </w:divBdr>
    </w:div>
    <w:div w:id="997616196">
      <w:bodyDiv w:val="1"/>
      <w:marLeft w:val="0"/>
      <w:marRight w:val="0"/>
      <w:marTop w:val="0"/>
      <w:marBottom w:val="0"/>
      <w:divBdr>
        <w:top w:val="none" w:sz="0" w:space="0" w:color="auto"/>
        <w:left w:val="none" w:sz="0" w:space="0" w:color="auto"/>
        <w:bottom w:val="none" w:sz="0" w:space="0" w:color="auto"/>
        <w:right w:val="none" w:sz="0" w:space="0" w:color="auto"/>
      </w:divBdr>
    </w:div>
    <w:div w:id="1001158652">
      <w:bodyDiv w:val="1"/>
      <w:marLeft w:val="0"/>
      <w:marRight w:val="0"/>
      <w:marTop w:val="0"/>
      <w:marBottom w:val="0"/>
      <w:divBdr>
        <w:top w:val="none" w:sz="0" w:space="0" w:color="auto"/>
        <w:left w:val="none" w:sz="0" w:space="0" w:color="auto"/>
        <w:bottom w:val="none" w:sz="0" w:space="0" w:color="auto"/>
        <w:right w:val="none" w:sz="0" w:space="0" w:color="auto"/>
      </w:divBdr>
    </w:div>
    <w:div w:id="1004741351">
      <w:bodyDiv w:val="1"/>
      <w:marLeft w:val="0"/>
      <w:marRight w:val="0"/>
      <w:marTop w:val="0"/>
      <w:marBottom w:val="0"/>
      <w:divBdr>
        <w:top w:val="none" w:sz="0" w:space="0" w:color="auto"/>
        <w:left w:val="none" w:sz="0" w:space="0" w:color="auto"/>
        <w:bottom w:val="none" w:sz="0" w:space="0" w:color="auto"/>
        <w:right w:val="none" w:sz="0" w:space="0" w:color="auto"/>
      </w:divBdr>
    </w:div>
    <w:div w:id="1005130490">
      <w:bodyDiv w:val="1"/>
      <w:marLeft w:val="0"/>
      <w:marRight w:val="0"/>
      <w:marTop w:val="0"/>
      <w:marBottom w:val="0"/>
      <w:divBdr>
        <w:top w:val="none" w:sz="0" w:space="0" w:color="auto"/>
        <w:left w:val="none" w:sz="0" w:space="0" w:color="auto"/>
        <w:bottom w:val="none" w:sz="0" w:space="0" w:color="auto"/>
        <w:right w:val="none" w:sz="0" w:space="0" w:color="auto"/>
      </w:divBdr>
    </w:div>
    <w:div w:id="1009134314">
      <w:bodyDiv w:val="1"/>
      <w:marLeft w:val="0"/>
      <w:marRight w:val="0"/>
      <w:marTop w:val="0"/>
      <w:marBottom w:val="0"/>
      <w:divBdr>
        <w:top w:val="none" w:sz="0" w:space="0" w:color="auto"/>
        <w:left w:val="none" w:sz="0" w:space="0" w:color="auto"/>
        <w:bottom w:val="none" w:sz="0" w:space="0" w:color="auto"/>
        <w:right w:val="none" w:sz="0" w:space="0" w:color="auto"/>
      </w:divBdr>
      <w:divsChild>
        <w:div w:id="1947157677">
          <w:marLeft w:val="0"/>
          <w:marRight w:val="0"/>
          <w:marTop w:val="0"/>
          <w:marBottom w:val="0"/>
          <w:divBdr>
            <w:top w:val="none" w:sz="0" w:space="0" w:color="auto"/>
            <w:left w:val="none" w:sz="0" w:space="0" w:color="auto"/>
            <w:bottom w:val="none" w:sz="0" w:space="0" w:color="auto"/>
            <w:right w:val="none" w:sz="0" w:space="0" w:color="auto"/>
          </w:divBdr>
          <w:divsChild>
            <w:div w:id="136150722">
              <w:marLeft w:val="0"/>
              <w:marRight w:val="0"/>
              <w:marTop w:val="0"/>
              <w:marBottom w:val="0"/>
              <w:divBdr>
                <w:top w:val="none" w:sz="0" w:space="0" w:color="auto"/>
                <w:left w:val="none" w:sz="0" w:space="0" w:color="auto"/>
                <w:bottom w:val="none" w:sz="0" w:space="0" w:color="auto"/>
                <w:right w:val="none" w:sz="0" w:space="0" w:color="auto"/>
              </w:divBdr>
            </w:div>
            <w:div w:id="282347940">
              <w:marLeft w:val="0"/>
              <w:marRight w:val="0"/>
              <w:marTop w:val="0"/>
              <w:marBottom w:val="0"/>
              <w:divBdr>
                <w:top w:val="none" w:sz="0" w:space="0" w:color="auto"/>
                <w:left w:val="none" w:sz="0" w:space="0" w:color="auto"/>
                <w:bottom w:val="none" w:sz="0" w:space="0" w:color="auto"/>
                <w:right w:val="none" w:sz="0" w:space="0" w:color="auto"/>
              </w:divBdr>
            </w:div>
            <w:div w:id="554925374">
              <w:marLeft w:val="0"/>
              <w:marRight w:val="0"/>
              <w:marTop w:val="0"/>
              <w:marBottom w:val="0"/>
              <w:divBdr>
                <w:top w:val="none" w:sz="0" w:space="0" w:color="auto"/>
                <w:left w:val="none" w:sz="0" w:space="0" w:color="auto"/>
                <w:bottom w:val="none" w:sz="0" w:space="0" w:color="auto"/>
                <w:right w:val="none" w:sz="0" w:space="0" w:color="auto"/>
              </w:divBdr>
            </w:div>
            <w:div w:id="627979241">
              <w:marLeft w:val="0"/>
              <w:marRight w:val="0"/>
              <w:marTop w:val="0"/>
              <w:marBottom w:val="0"/>
              <w:divBdr>
                <w:top w:val="none" w:sz="0" w:space="0" w:color="auto"/>
                <w:left w:val="none" w:sz="0" w:space="0" w:color="auto"/>
                <w:bottom w:val="none" w:sz="0" w:space="0" w:color="auto"/>
                <w:right w:val="none" w:sz="0" w:space="0" w:color="auto"/>
              </w:divBdr>
            </w:div>
            <w:div w:id="900754109">
              <w:marLeft w:val="0"/>
              <w:marRight w:val="0"/>
              <w:marTop w:val="0"/>
              <w:marBottom w:val="0"/>
              <w:divBdr>
                <w:top w:val="none" w:sz="0" w:space="0" w:color="auto"/>
                <w:left w:val="none" w:sz="0" w:space="0" w:color="auto"/>
                <w:bottom w:val="none" w:sz="0" w:space="0" w:color="auto"/>
                <w:right w:val="none" w:sz="0" w:space="0" w:color="auto"/>
              </w:divBdr>
            </w:div>
            <w:div w:id="1060977068">
              <w:marLeft w:val="0"/>
              <w:marRight w:val="0"/>
              <w:marTop w:val="0"/>
              <w:marBottom w:val="0"/>
              <w:divBdr>
                <w:top w:val="none" w:sz="0" w:space="0" w:color="auto"/>
                <w:left w:val="none" w:sz="0" w:space="0" w:color="auto"/>
                <w:bottom w:val="none" w:sz="0" w:space="0" w:color="auto"/>
                <w:right w:val="none" w:sz="0" w:space="0" w:color="auto"/>
              </w:divBdr>
            </w:div>
            <w:div w:id="1118061642">
              <w:marLeft w:val="0"/>
              <w:marRight w:val="0"/>
              <w:marTop w:val="0"/>
              <w:marBottom w:val="0"/>
              <w:divBdr>
                <w:top w:val="none" w:sz="0" w:space="0" w:color="auto"/>
                <w:left w:val="none" w:sz="0" w:space="0" w:color="auto"/>
                <w:bottom w:val="none" w:sz="0" w:space="0" w:color="auto"/>
                <w:right w:val="none" w:sz="0" w:space="0" w:color="auto"/>
              </w:divBdr>
            </w:div>
            <w:div w:id="1750271621">
              <w:marLeft w:val="0"/>
              <w:marRight w:val="0"/>
              <w:marTop w:val="0"/>
              <w:marBottom w:val="0"/>
              <w:divBdr>
                <w:top w:val="none" w:sz="0" w:space="0" w:color="auto"/>
                <w:left w:val="none" w:sz="0" w:space="0" w:color="auto"/>
                <w:bottom w:val="none" w:sz="0" w:space="0" w:color="auto"/>
                <w:right w:val="none" w:sz="0" w:space="0" w:color="auto"/>
              </w:divBdr>
            </w:div>
            <w:div w:id="1839995857">
              <w:marLeft w:val="0"/>
              <w:marRight w:val="0"/>
              <w:marTop w:val="0"/>
              <w:marBottom w:val="0"/>
              <w:divBdr>
                <w:top w:val="none" w:sz="0" w:space="0" w:color="auto"/>
                <w:left w:val="none" w:sz="0" w:space="0" w:color="auto"/>
                <w:bottom w:val="none" w:sz="0" w:space="0" w:color="auto"/>
                <w:right w:val="none" w:sz="0" w:space="0" w:color="auto"/>
              </w:divBdr>
            </w:div>
            <w:div w:id="1933079983">
              <w:marLeft w:val="0"/>
              <w:marRight w:val="0"/>
              <w:marTop w:val="0"/>
              <w:marBottom w:val="0"/>
              <w:divBdr>
                <w:top w:val="none" w:sz="0" w:space="0" w:color="auto"/>
                <w:left w:val="none" w:sz="0" w:space="0" w:color="auto"/>
                <w:bottom w:val="none" w:sz="0" w:space="0" w:color="auto"/>
                <w:right w:val="none" w:sz="0" w:space="0" w:color="auto"/>
              </w:divBdr>
            </w:div>
            <w:div w:id="1950160507">
              <w:marLeft w:val="0"/>
              <w:marRight w:val="0"/>
              <w:marTop w:val="0"/>
              <w:marBottom w:val="0"/>
              <w:divBdr>
                <w:top w:val="none" w:sz="0" w:space="0" w:color="auto"/>
                <w:left w:val="none" w:sz="0" w:space="0" w:color="auto"/>
                <w:bottom w:val="none" w:sz="0" w:space="0" w:color="auto"/>
                <w:right w:val="none" w:sz="0" w:space="0" w:color="auto"/>
              </w:divBdr>
            </w:div>
            <w:div w:id="2107726609">
              <w:marLeft w:val="0"/>
              <w:marRight w:val="0"/>
              <w:marTop w:val="0"/>
              <w:marBottom w:val="0"/>
              <w:divBdr>
                <w:top w:val="none" w:sz="0" w:space="0" w:color="auto"/>
                <w:left w:val="none" w:sz="0" w:space="0" w:color="auto"/>
                <w:bottom w:val="none" w:sz="0" w:space="0" w:color="auto"/>
                <w:right w:val="none" w:sz="0" w:space="0" w:color="auto"/>
              </w:divBdr>
            </w:div>
            <w:div w:id="2140564487">
              <w:marLeft w:val="0"/>
              <w:marRight w:val="0"/>
              <w:marTop w:val="0"/>
              <w:marBottom w:val="0"/>
              <w:divBdr>
                <w:top w:val="none" w:sz="0" w:space="0" w:color="auto"/>
                <w:left w:val="none" w:sz="0" w:space="0" w:color="auto"/>
                <w:bottom w:val="none" w:sz="0" w:space="0" w:color="auto"/>
                <w:right w:val="none" w:sz="0" w:space="0" w:color="auto"/>
              </w:divBdr>
            </w:div>
            <w:div w:id="214500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2427">
      <w:bodyDiv w:val="1"/>
      <w:marLeft w:val="0"/>
      <w:marRight w:val="0"/>
      <w:marTop w:val="0"/>
      <w:marBottom w:val="0"/>
      <w:divBdr>
        <w:top w:val="none" w:sz="0" w:space="0" w:color="auto"/>
        <w:left w:val="none" w:sz="0" w:space="0" w:color="auto"/>
        <w:bottom w:val="none" w:sz="0" w:space="0" w:color="auto"/>
        <w:right w:val="none" w:sz="0" w:space="0" w:color="auto"/>
      </w:divBdr>
    </w:div>
    <w:div w:id="1026297032">
      <w:bodyDiv w:val="1"/>
      <w:marLeft w:val="0"/>
      <w:marRight w:val="0"/>
      <w:marTop w:val="0"/>
      <w:marBottom w:val="0"/>
      <w:divBdr>
        <w:top w:val="none" w:sz="0" w:space="0" w:color="auto"/>
        <w:left w:val="none" w:sz="0" w:space="0" w:color="auto"/>
        <w:bottom w:val="none" w:sz="0" w:space="0" w:color="auto"/>
        <w:right w:val="none" w:sz="0" w:space="0" w:color="auto"/>
      </w:divBdr>
    </w:div>
    <w:div w:id="1028409834">
      <w:bodyDiv w:val="1"/>
      <w:marLeft w:val="0"/>
      <w:marRight w:val="0"/>
      <w:marTop w:val="0"/>
      <w:marBottom w:val="0"/>
      <w:divBdr>
        <w:top w:val="none" w:sz="0" w:space="0" w:color="auto"/>
        <w:left w:val="none" w:sz="0" w:space="0" w:color="auto"/>
        <w:bottom w:val="none" w:sz="0" w:space="0" w:color="auto"/>
        <w:right w:val="none" w:sz="0" w:space="0" w:color="auto"/>
      </w:divBdr>
    </w:div>
    <w:div w:id="1054037329">
      <w:bodyDiv w:val="1"/>
      <w:marLeft w:val="0"/>
      <w:marRight w:val="0"/>
      <w:marTop w:val="0"/>
      <w:marBottom w:val="0"/>
      <w:divBdr>
        <w:top w:val="none" w:sz="0" w:space="0" w:color="auto"/>
        <w:left w:val="none" w:sz="0" w:space="0" w:color="auto"/>
        <w:bottom w:val="none" w:sz="0" w:space="0" w:color="auto"/>
        <w:right w:val="none" w:sz="0" w:space="0" w:color="auto"/>
      </w:divBdr>
    </w:div>
    <w:div w:id="1075516516">
      <w:bodyDiv w:val="1"/>
      <w:marLeft w:val="0"/>
      <w:marRight w:val="0"/>
      <w:marTop w:val="0"/>
      <w:marBottom w:val="0"/>
      <w:divBdr>
        <w:top w:val="none" w:sz="0" w:space="0" w:color="auto"/>
        <w:left w:val="none" w:sz="0" w:space="0" w:color="auto"/>
        <w:bottom w:val="none" w:sz="0" w:space="0" w:color="auto"/>
        <w:right w:val="none" w:sz="0" w:space="0" w:color="auto"/>
      </w:divBdr>
    </w:div>
    <w:div w:id="1080325379">
      <w:bodyDiv w:val="1"/>
      <w:marLeft w:val="0"/>
      <w:marRight w:val="0"/>
      <w:marTop w:val="0"/>
      <w:marBottom w:val="0"/>
      <w:divBdr>
        <w:top w:val="none" w:sz="0" w:space="0" w:color="auto"/>
        <w:left w:val="none" w:sz="0" w:space="0" w:color="auto"/>
        <w:bottom w:val="none" w:sz="0" w:space="0" w:color="auto"/>
        <w:right w:val="none" w:sz="0" w:space="0" w:color="auto"/>
      </w:divBdr>
    </w:div>
    <w:div w:id="1105997529">
      <w:bodyDiv w:val="1"/>
      <w:marLeft w:val="0"/>
      <w:marRight w:val="0"/>
      <w:marTop w:val="0"/>
      <w:marBottom w:val="0"/>
      <w:divBdr>
        <w:top w:val="none" w:sz="0" w:space="0" w:color="auto"/>
        <w:left w:val="none" w:sz="0" w:space="0" w:color="auto"/>
        <w:bottom w:val="none" w:sz="0" w:space="0" w:color="auto"/>
        <w:right w:val="none" w:sz="0" w:space="0" w:color="auto"/>
      </w:divBdr>
    </w:div>
    <w:div w:id="1110591959">
      <w:bodyDiv w:val="1"/>
      <w:marLeft w:val="0"/>
      <w:marRight w:val="0"/>
      <w:marTop w:val="0"/>
      <w:marBottom w:val="0"/>
      <w:divBdr>
        <w:top w:val="none" w:sz="0" w:space="0" w:color="auto"/>
        <w:left w:val="none" w:sz="0" w:space="0" w:color="auto"/>
        <w:bottom w:val="none" w:sz="0" w:space="0" w:color="auto"/>
        <w:right w:val="none" w:sz="0" w:space="0" w:color="auto"/>
      </w:divBdr>
    </w:div>
    <w:div w:id="1113600111">
      <w:bodyDiv w:val="1"/>
      <w:marLeft w:val="0"/>
      <w:marRight w:val="0"/>
      <w:marTop w:val="0"/>
      <w:marBottom w:val="0"/>
      <w:divBdr>
        <w:top w:val="none" w:sz="0" w:space="0" w:color="auto"/>
        <w:left w:val="none" w:sz="0" w:space="0" w:color="auto"/>
        <w:bottom w:val="none" w:sz="0" w:space="0" w:color="auto"/>
        <w:right w:val="none" w:sz="0" w:space="0" w:color="auto"/>
      </w:divBdr>
    </w:div>
    <w:div w:id="1117024492">
      <w:bodyDiv w:val="1"/>
      <w:marLeft w:val="0"/>
      <w:marRight w:val="0"/>
      <w:marTop w:val="0"/>
      <w:marBottom w:val="0"/>
      <w:divBdr>
        <w:top w:val="none" w:sz="0" w:space="0" w:color="auto"/>
        <w:left w:val="none" w:sz="0" w:space="0" w:color="auto"/>
        <w:bottom w:val="none" w:sz="0" w:space="0" w:color="auto"/>
        <w:right w:val="none" w:sz="0" w:space="0" w:color="auto"/>
      </w:divBdr>
    </w:div>
    <w:div w:id="1120495652">
      <w:bodyDiv w:val="1"/>
      <w:marLeft w:val="0"/>
      <w:marRight w:val="0"/>
      <w:marTop w:val="0"/>
      <w:marBottom w:val="0"/>
      <w:divBdr>
        <w:top w:val="none" w:sz="0" w:space="0" w:color="auto"/>
        <w:left w:val="none" w:sz="0" w:space="0" w:color="auto"/>
        <w:bottom w:val="none" w:sz="0" w:space="0" w:color="auto"/>
        <w:right w:val="none" w:sz="0" w:space="0" w:color="auto"/>
      </w:divBdr>
    </w:div>
    <w:div w:id="1120802363">
      <w:bodyDiv w:val="1"/>
      <w:marLeft w:val="0"/>
      <w:marRight w:val="0"/>
      <w:marTop w:val="0"/>
      <w:marBottom w:val="0"/>
      <w:divBdr>
        <w:top w:val="none" w:sz="0" w:space="0" w:color="auto"/>
        <w:left w:val="none" w:sz="0" w:space="0" w:color="auto"/>
        <w:bottom w:val="none" w:sz="0" w:space="0" w:color="auto"/>
        <w:right w:val="none" w:sz="0" w:space="0" w:color="auto"/>
      </w:divBdr>
    </w:div>
    <w:div w:id="1131482030">
      <w:bodyDiv w:val="1"/>
      <w:marLeft w:val="0"/>
      <w:marRight w:val="0"/>
      <w:marTop w:val="0"/>
      <w:marBottom w:val="0"/>
      <w:divBdr>
        <w:top w:val="none" w:sz="0" w:space="0" w:color="auto"/>
        <w:left w:val="none" w:sz="0" w:space="0" w:color="auto"/>
        <w:bottom w:val="none" w:sz="0" w:space="0" w:color="auto"/>
        <w:right w:val="none" w:sz="0" w:space="0" w:color="auto"/>
      </w:divBdr>
    </w:div>
    <w:div w:id="1137335094">
      <w:bodyDiv w:val="1"/>
      <w:marLeft w:val="0"/>
      <w:marRight w:val="0"/>
      <w:marTop w:val="0"/>
      <w:marBottom w:val="0"/>
      <w:divBdr>
        <w:top w:val="none" w:sz="0" w:space="0" w:color="auto"/>
        <w:left w:val="none" w:sz="0" w:space="0" w:color="auto"/>
        <w:bottom w:val="none" w:sz="0" w:space="0" w:color="auto"/>
        <w:right w:val="none" w:sz="0" w:space="0" w:color="auto"/>
      </w:divBdr>
    </w:div>
    <w:div w:id="1142308262">
      <w:bodyDiv w:val="1"/>
      <w:marLeft w:val="0"/>
      <w:marRight w:val="0"/>
      <w:marTop w:val="0"/>
      <w:marBottom w:val="0"/>
      <w:divBdr>
        <w:top w:val="none" w:sz="0" w:space="0" w:color="auto"/>
        <w:left w:val="none" w:sz="0" w:space="0" w:color="auto"/>
        <w:bottom w:val="none" w:sz="0" w:space="0" w:color="auto"/>
        <w:right w:val="none" w:sz="0" w:space="0" w:color="auto"/>
      </w:divBdr>
    </w:div>
    <w:div w:id="1167480993">
      <w:bodyDiv w:val="1"/>
      <w:marLeft w:val="0"/>
      <w:marRight w:val="0"/>
      <w:marTop w:val="0"/>
      <w:marBottom w:val="0"/>
      <w:divBdr>
        <w:top w:val="none" w:sz="0" w:space="0" w:color="auto"/>
        <w:left w:val="none" w:sz="0" w:space="0" w:color="auto"/>
        <w:bottom w:val="none" w:sz="0" w:space="0" w:color="auto"/>
        <w:right w:val="none" w:sz="0" w:space="0" w:color="auto"/>
      </w:divBdr>
      <w:divsChild>
        <w:div w:id="1250699322">
          <w:marLeft w:val="0"/>
          <w:marRight w:val="0"/>
          <w:marTop w:val="0"/>
          <w:marBottom w:val="0"/>
          <w:divBdr>
            <w:top w:val="none" w:sz="0" w:space="0" w:color="auto"/>
            <w:left w:val="none" w:sz="0" w:space="0" w:color="auto"/>
            <w:bottom w:val="none" w:sz="0" w:space="0" w:color="auto"/>
            <w:right w:val="none" w:sz="0" w:space="0" w:color="auto"/>
          </w:divBdr>
          <w:divsChild>
            <w:div w:id="1275208518">
              <w:marLeft w:val="0"/>
              <w:marRight w:val="0"/>
              <w:marTop w:val="0"/>
              <w:marBottom w:val="0"/>
              <w:divBdr>
                <w:top w:val="none" w:sz="0" w:space="0" w:color="auto"/>
                <w:left w:val="none" w:sz="0" w:space="0" w:color="auto"/>
                <w:bottom w:val="none" w:sz="0" w:space="0" w:color="auto"/>
                <w:right w:val="none" w:sz="0" w:space="0" w:color="auto"/>
              </w:divBdr>
              <w:divsChild>
                <w:div w:id="429666179">
                  <w:marLeft w:val="0"/>
                  <w:marRight w:val="0"/>
                  <w:marTop w:val="0"/>
                  <w:marBottom w:val="0"/>
                  <w:divBdr>
                    <w:top w:val="none" w:sz="0" w:space="0" w:color="auto"/>
                    <w:left w:val="none" w:sz="0" w:space="0" w:color="auto"/>
                    <w:bottom w:val="none" w:sz="0" w:space="0" w:color="auto"/>
                    <w:right w:val="none" w:sz="0" w:space="0" w:color="auto"/>
                  </w:divBdr>
                  <w:divsChild>
                    <w:div w:id="47225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042435">
      <w:bodyDiv w:val="1"/>
      <w:marLeft w:val="0"/>
      <w:marRight w:val="0"/>
      <w:marTop w:val="0"/>
      <w:marBottom w:val="0"/>
      <w:divBdr>
        <w:top w:val="none" w:sz="0" w:space="0" w:color="auto"/>
        <w:left w:val="none" w:sz="0" w:space="0" w:color="auto"/>
        <w:bottom w:val="none" w:sz="0" w:space="0" w:color="auto"/>
        <w:right w:val="none" w:sz="0" w:space="0" w:color="auto"/>
      </w:divBdr>
    </w:div>
    <w:div w:id="1184319168">
      <w:bodyDiv w:val="1"/>
      <w:marLeft w:val="0"/>
      <w:marRight w:val="0"/>
      <w:marTop w:val="0"/>
      <w:marBottom w:val="0"/>
      <w:divBdr>
        <w:top w:val="none" w:sz="0" w:space="0" w:color="auto"/>
        <w:left w:val="none" w:sz="0" w:space="0" w:color="auto"/>
        <w:bottom w:val="none" w:sz="0" w:space="0" w:color="auto"/>
        <w:right w:val="none" w:sz="0" w:space="0" w:color="auto"/>
      </w:divBdr>
    </w:div>
    <w:div w:id="1186286193">
      <w:bodyDiv w:val="1"/>
      <w:marLeft w:val="0"/>
      <w:marRight w:val="0"/>
      <w:marTop w:val="0"/>
      <w:marBottom w:val="0"/>
      <w:divBdr>
        <w:top w:val="none" w:sz="0" w:space="0" w:color="auto"/>
        <w:left w:val="none" w:sz="0" w:space="0" w:color="auto"/>
        <w:bottom w:val="none" w:sz="0" w:space="0" w:color="auto"/>
        <w:right w:val="none" w:sz="0" w:space="0" w:color="auto"/>
      </w:divBdr>
    </w:div>
    <w:div w:id="1192035446">
      <w:bodyDiv w:val="1"/>
      <w:marLeft w:val="0"/>
      <w:marRight w:val="0"/>
      <w:marTop w:val="0"/>
      <w:marBottom w:val="0"/>
      <w:divBdr>
        <w:top w:val="none" w:sz="0" w:space="0" w:color="auto"/>
        <w:left w:val="none" w:sz="0" w:space="0" w:color="auto"/>
        <w:bottom w:val="none" w:sz="0" w:space="0" w:color="auto"/>
        <w:right w:val="none" w:sz="0" w:space="0" w:color="auto"/>
      </w:divBdr>
    </w:div>
    <w:div w:id="1196701550">
      <w:bodyDiv w:val="1"/>
      <w:marLeft w:val="0"/>
      <w:marRight w:val="0"/>
      <w:marTop w:val="0"/>
      <w:marBottom w:val="0"/>
      <w:divBdr>
        <w:top w:val="none" w:sz="0" w:space="0" w:color="auto"/>
        <w:left w:val="none" w:sz="0" w:space="0" w:color="auto"/>
        <w:bottom w:val="none" w:sz="0" w:space="0" w:color="auto"/>
        <w:right w:val="none" w:sz="0" w:space="0" w:color="auto"/>
      </w:divBdr>
    </w:div>
    <w:div w:id="1209340554">
      <w:bodyDiv w:val="1"/>
      <w:marLeft w:val="0"/>
      <w:marRight w:val="0"/>
      <w:marTop w:val="0"/>
      <w:marBottom w:val="0"/>
      <w:divBdr>
        <w:top w:val="none" w:sz="0" w:space="0" w:color="auto"/>
        <w:left w:val="none" w:sz="0" w:space="0" w:color="auto"/>
        <w:bottom w:val="none" w:sz="0" w:space="0" w:color="auto"/>
        <w:right w:val="none" w:sz="0" w:space="0" w:color="auto"/>
      </w:divBdr>
    </w:div>
    <w:div w:id="1212154995">
      <w:bodyDiv w:val="1"/>
      <w:marLeft w:val="0"/>
      <w:marRight w:val="0"/>
      <w:marTop w:val="0"/>
      <w:marBottom w:val="0"/>
      <w:divBdr>
        <w:top w:val="none" w:sz="0" w:space="0" w:color="auto"/>
        <w:left w:val="none" w:sz="0" w:space="0" w:color="auto"/>
        <w:bottom w:val="none" w:sz="0" w:space="0" w:color="auto"/>
        <w:right w:val="none" w:sz="0" w:space="0" w:color="auto"/>
      </w:divBdr>
    </w:div>
    <w:div w:id="1212615686">
      <w:bodyDiv w:val="1"/>
      <w:marLeft w:val="0"/>
      <w:marRight w:val="0"/>
      <w:marTop w:val="0"/>
      <w:marBottom w:val="0"/>
      <w:divBdr>
        <w:top w:val="none" w:sz="0" w:space="0" w:color="auto"/>
        <w:left w:val="none" w:sz="0" w:space="0" w:color="auto"/>
        <w:bottom w:val="none" w:sz="0" w:space="0" w:color="auto"/>
        <w:right w:val="none" w:sz="0" w:space="0" w:color="auto"/>
      </w:divBdr>
    </w:div>
    <w:div w:id="1213545453">
      <w:bodyDiv w:val="1"/>
      <w:marLeft w:val="0"/>
      <w:marRight w:val="0"/>
      <w:marTop w:val="0"/>
      <w:marBottom w:val="0"/>
      <w:divBdr>
        <w:top w:val="none" w:sz="0" w:space="0" w:color="auto"/>
        <w:left w:val="none" w:sz="0" w:space="0" w:color="auto"/>
        <w:bottom w:val="none" w:sz="0" w:space="0" w:color="auto"/>
        <w:right w:val="none" w:sz="0" w:space="0" w:color="auto"/>
      </w:divBdr>
    </w:div>
    <w:div w:id="1217931131">
      <w:bodyDiv w:val="1"/>
      <w:marLeft w:val="0"/>
      <w:marRight w:val="0"/>
      <w:marTop w:val="0"/>
      <w:marBottom w:val="0"/>
      <w:divBdr>
        <w:top w:val="none" w:sz="0" w:space="0" w:color="auto"/>
        <w:left w:val="none" w:sz="0" w:space="0" w:color="auto"/>
        <w:bottom w:val="none" w:sz="0" w:space="0" w:color="auto"/>
        <w:right w:val="none" w:sz="0" w:space="0" w:color="auto"/>
      </w:divBdr>
    </w:div>
    <w:div w:id="1240139397">
      <w:bodyDiv w:val="1"/>
      <w:marLeft w:val="0"/>
      <w:marRight w:val="0"/>
      <w:marTop w:val="0"/>
      <w:marBottom w:val="0"/>
      <w:divBdr>
        <w:top w:val="none" w:sz="0" w:space="0" w:color="auto"/>
        <w:left w:val="none" w:sz="0" w:space="0" w:color="auto"/>
        <w:bottom w:val="none" w:sz="0" w:space="0" w:color="auto"/>
        <w:right w:val="none" w:sz="0" w:space="0" w:color="auto"/>
      </w:divBdr>
    </w:div>
    <w:div w:id="1243174676">
      <w:bodyDiv w:val="1"/>
      <w:marLeft w:val="0"/>
      <w:marRight w:val="0"/>
      <w:marTop w:val="0"/>
      <w:marBottom w:val="0"/>
      <w:divBdr>
        <w:top w:val="none" w:sz="0" w:space="0" w:color="auto"/>
        <w:left w:val="none" w:sz="0" w:space="0" w:color="auto"/>
        <w:bottom w:val="none" w:sz="0" w:space="0" w:color="auto"/>
        <w:right w:val="none" w:sz="0" w:space="0" w:color="auto"/>
      </w:divBdr>
    </w:div>
    <w:div w:id="1250773858">
      <w:bodyDiv w:val="1"/>
      <w:marLeft w:val="0"/>
      <w:marRight w:val="0"/>
      <w:marTop w:val="0"/>
      <w:marBottom w:val="0"/>
      <w:divBdr>
        <w:top w:val="none" w:sz="0" w:space="0" w:color="auto"/>
        <w:left w:val="none" w:sz="0" w:space="0" w:color="auto"/>
        <w:bottom w:val="none" w:sz="0" w:space="0" w:color="auto"/>
        <w:right w:val="none" w:sz="0" w:space="0" w:color="auto"/>
      </w:divBdr>
    </w:div>
    <w:div w:id="1252280781">
      <w:bodyDiv w:val="1"/>
      <w:marLeft w:val="0"/>
      <w:marRight w:val="0"/>
      <w:marTop w:val="0"/>
      <w:marBottom w:val="0"/>
      <w:divBdr>
        <w:top w:val="none" w:sz="0" w:space="0" w:color="auto"/>
        <w:left w:val="none" w:sz="0" w:space="0" w:color="auto"/>
        <w:bottom w:val="none" w:sz="0" w:space="0" w:color="auto"/>
        <w:right w:val="none" w:sz="0" w:space="0" w:color="auto"/>
      </w:divBdr>
    </w:div>
    <w:div w:id="1268583388">
      <w:bodyDiv w:val="1"/>
      <w:marLeft w:val="0"/>
      <w:marRight w:val="0"/>
      <w:marTop w:val="0"/>
      <w:marBottom w:val="0"/>
      <w:divBdr>
        <w:top w:val="none" w:sz="0" w:space="0" w:color="auto"/>
        <w:left w:val="none" w:sz="0" w:space="0" w:color="auto"/>
        <w:bottom w:val="none" w:sz="0" w:space="0" w:color="auto"/>
        <w:right w:val="none" w:sz="0" w:space="0" w:color="auto"/>
      </w:divBdr>
    </w:div>
    <w:div w:id="1270432548">
      <w:bodyDiv w:val="1"/>
      <w:marLeft w:val="0"/>
      <w:marRight w:val="0"/>
      <w:marTop w:val="0"/>
      <w:marBottom w:val="0"/>
      <w:divBdr>
        <w:top w:val="none" w:sz="0" w:space="0" w:color="auto"/>
        <w:left w:val="none" w:sz="0" w:space="0" w:color="auto"/>
        <w:bottom w:val="none" w:sz="0" w:space="0" w:color="auto"/>
        <w:right w:val="none" w:sz="0" w:space="0" w:color="auto"/>
      </w:divBdr>
    </w:div>
    <w:div w:id="1270896758">
      <w:bodyDiv w:val="1"/>
      <w:marLeft w:val="0"/>
      <w:marRight w:val="0"/>
      <w:marTop w:val="0"/>
      <w:marBottom w:val="0"/>
      <w:divBdr>
        <w:top w:val="none" w:sz="0" w:space="0" w:color="auto"/>
        <w:left w:val="none" w:sz="0" w:space="0" w:color="auto"/>
        <w:bottom w:val="none" w:sz="0" w:space="0" w:color="auto"/>
        <w:right w:val="none" w:sz="0" w:space="0" w:color="auto"/>
      </w:divBdr>
    </w:div>
    <w:div w:id="1285186387">
      <w:bodyDiv w:val="1"/>
      <w:marLeft w:val="0"/>
      <w:marRight w:val="0"/>
      <w:marTop w:val="0"/>
      <w:marBottom w:val="0"/>
      <w:divBdr>
        <w:top w:val="none" w:sz="0" w:space="0" w:color="auto"/>
        <w:left w:val="none" w:sz="0" w:space="0" w:color="auto"/>
        <w:bottom w:val="none" w:sz="0" w:space="0" w:color="auto"/>
        <w:right w:val="none" w:sz="0" w:space="0" w:color="auto"/>
      </w:divBdr>
    </w:div>
    <w:div w:id="1289244556">
      <w:bodyDiv w:val="1"/>
      <w:marLeft w:val="0"/>
      <w:marRight w:val="0"/>
      <w:marTop w:val="0"/>
      <w:marBottom w:val="0"/>
      <w:divBdr>
        <w:top w:val="none" w:sz="0" w:space="0" w:color="auto"/>
        <w:left w:val="none" w:sz="0" w:space="0" w:color="auto"/>
        <w:bottom w:val="none" w:sz="0" w:space="0" w:color="auto"/>
        <w:right w:val="none" w:sz="0" w:space="0" w:color="auto"/>
      </w:divBdr>
      <w:divsChild>
        <w:div w:id="109905338">
          <w:marLeft w:val="0"/>
          <w:marRight w:val="0"/>
          <w:marTop w:val="0"/>
          <w:marBottom w:val="0"/>
          <w:divBdr>
            <w:top w:val="none" w:sz="0" w:space="0" w:color="auto"/>
            <w:left w:val="none" w:sz="0" w:space="0" w:color="auto"/>
            <w:bottom w:val="none" w:sz="0" w:space="0" w:color="auto"/>
            <w:right w:val="none" w:sz="0" w:space="0" w:color="auto"/>
          </w:divBdr>
          <w:divsChild>
            <w:div w:id="24330644">
              <w:marLeft w:val="0"/>
              <w:marRight w:val="0"/>
              <w:marTop w:val="0"/>
              <w:marBottom w:val="0"/>
              <w:divBdr>
                <w:top w:val="none" w:sz="0" w:space="0" w:color="auto"/>
                <w:left w:val="none" w:sz="0" w:space="0" w:color="auto"/>
                <w:bottom w:val="none" w:sz="0" w:space="0" w:color="auto"/>
                <w:right w:val="none" w:sz="0" w:space="0" w:color="auto"/>
              </w:divBdr>
            </w:div>
            <w:div w:id="351414826">
              <w:marLeft w:val="0"/>
              <w:marRight w:val="0"/>
              <w:marTop w:val="0"/>
              <w:marBottom w:val="0"/>
              <w:divBdr>
                <w:top w:val="none" w:sz="0" w:space="0" w:color="auto"/>
                <w:left w:val="none" w:sz="0" w:space="0" w:color="auto"/>
                <w:bottom w:val="none" w:sz="0" w:space="0" w:color="auto"/>
                <w:right w:val="none" w:sz="0" w:space="0" w:color="auto"/>
              </w:divBdr>
            </w:div>
            <w:div w:id="606547745">
              <w:marLeft w:val="0"/>
              <w:marRight w:val="0"/>
              <w:marTop w:val="0"/>
              <w:marBottom w:val="0"/>
              <w:divBdr>
                <w:top w:val="none" w:sz="0" w:space="0" w:color="auto"/>
                <w:left w:val="none" w:sz="0" w:space="0" w:color="auto"/>
                <w:bottom w:val="none" w:sz="0" w:space="0" w:color="auto"/>
                <w:right w:val="none" w:sz="0" w:space="0" w:color="auto"/>
              </w:divBdr>
            </w:div>
            <w:div w:id="634873102">
              <w:marLeft w:val="0"/>
              <w:marRight w:val="0"/>
              <w:marTop w:val="0"/>
              <w:marBottom w:val="0"/>
              <w:divBdr>
                <w:top w:val="none" w:sz="0" w:space="0" w:color="auto"/>
                <w:left w:val="none" w:sz="0" w:space="0" w:color="auto"/>
                <w:bottom w:val="none" w:sz="0" w:space="0" w:color="auto"/>
                <w:right w:val="none" w:sz="0" w:space="0" w:color="auto"/>
              </w:divBdr>
            </w:div>
            <w:div w:id="758984340">
              <w:marLeft w:val="0"/>
              <w:marRight w:val="0"/>
              <w:marTop w:val="0"/>
              <w:marBottom w:val="0"/>
              <w:divBdr>
                <w:top w:val="none" w:sz="0" w:space="0" w:color="auto"/>
                <w:left w:val="none" w:sz="0" w:space="0" w:color="auto"/>
                <w:bottom w:val="none" w:sz="0" w:space="0" w:color="auto"/>
                <w:right w:val="none" w:sz="0" w:space="0" w:color="auto"/>
              </w:divBdr>
            </w:div>
            <w:div w:id="1028290787">
              <w:marLeft w:val="0"/>
              <w:marRight w:val="0"/>
              <w:marTop w:val="0"/>
              <w:marBottom w:val="0"/>
              <w:divBdr>
                <w:top w:val="none" w:sz="0" w:space="0" w:color="auto"/>
                <w:left w:val="none" w:sz="0" w:space="0" w:color="auto"/>
                <w:bottom w:val="none" w:sz="0" w:space="0" w:color="auto"/>
                <w:right w:val="none" w:sz="0" w:space="0" w:color="auto"/>
              </w:divBdr>
            </w:div>
            <w:div w:id="1059984699">
              <w:marLeft w:val="0"/>
              <w:marRight w:val="0"/>
              <w:marTop w:val="0"/>
              <w:marBottom w:val="0"/>
              <w:divBdr>
                <w:top w:val="none" w:sz="0" w:space="0" w:color="auto"/>
                <w:left w:val="none" w:sz="0" w:space="0" w:color="auto"/>
                <w:bottom w:val="none" w:sz="0" w:space="0" w:color="auto"/>
                <w:right w:val="none" w:sz="0" w:space="0" w:color="auto"/>
              </w:divBdr>
            </w:div>
            <w:div w:id="1221483210">
              <w:marLeft w:val="0"/>
              <w:marRight w:val="0"/>
              <w:marTop w:val="0"/>
              <w:marBottom w:val="0"/>
              <w:divBdr>
                <w:top w:val="none" w:sz="0" w:space="0" w:color="auto"/>
                <w:left w:val="none" w:sz="0" w:space="0" w:color="auto"/>
                <w:bottom w:val="none" w:sz="0" w:space="0" w:color="auto"/>
                <w:right w:val="none" w:sz="0" w:space="0" w:color="auto"/>
              </w:divBdr>
            </w:div>
            <w:div w:id="1240823885">
              <w:marLeft w:val="0"/>
              <w:marRight w:val="0"/>
              <w:marTop w:val="0"/>
              <w:marBottom w:val="0"/>
              <w:divBdr>
                <w:top w:val="none" w:sz="0" w:space="0" w:color="auto"/>
                <w:left w:val="none" w:sz="0" w:space="0" w:color="auto"/>
                <w:bottom w:val="none" w:sz="0" w:space="0" w:color="auto"/>
                <w:right w:val="none" w:sz="0" w:space="0" w:color="auto"/>
              </w:divBdr>
            </w:div>
            <w:div w:id="1320768987">
              <w:marLeft w:val="0"/>
              <w:marRight w:val="0"/>
              <w:marTop w:val="0"/>
              <w:marBottom w:val="0"/>
              <w:divBdr>
                <w:top w:val="none" w:sz="0" w:space="0" w:color="auto"/>
                <w:left w:val="none" w:sz="0" w:space="0" w:color="auto"/>
                <w:bottom w:val="none" w:sz="0" w:space="0" w:color="auto"/>
                <w:right w:val="none" w:sz="0" w:space="0" w:color="auto"/>
              </w:divBdr>
            </w:div>
            <w:div w:id="1539388478">
              <w:marLeft w:val="0"/>
              <w:marRight w:val="0"/>
              <w:marTop w:val="0"/>
              <w:marBottom w:val="0"/>
              <w:divBdr>
                <w:top w:val="none" w:sz="0" w:space="0" w:color="auto"/>
                <w:left w:val="none" w:sz="0" w:space="0" w:color="auto"/>
                <w:bottom w:val="none" w:sz="0" w:space="0" w:color="auto"/>
                <w:right w:val="none" w:sz="0" w:space="0" w:color="auto"/>
              </w:divBdr>
            </w:div>
            <w:div w:id="1713075503">
              <w:marLeft w:val="0"/>
              <w:marRight w:val="0"/>
              <w:marTop w:val="0"/>
              <w:marBottom w:val="0"/>
              <w:divBdr>
                <w:top w:val="none" w:sz="0" w:space="0" w:color="auto"/>
                <w:left w:val="none" w:sz="0" w:space="0" w:color="auto"/>
                <w:bottom w:val="none" w:sz="0" w:space="0" w:color="auto"/>
                <w:right w:val="none" w:sz="0" w:space="0" w:color="auto"/>
              </w:divBdr>
            </w:div>
            <w:div w:id="1785073036">
              <w:marLeft w:val="0"/>
              <w:marRight w:val="0"/>
              <w:marTop w:val="0"/>
              <w:marBottom w:val="0"/>
              <w:divBdr>
                <w:top w:val="none" w:sz="0" w:space="0" w:color="auto"/>
                <w:left w:val="none" w:sz="0" w:space="0" w:color="auto"/>
                <w:bottom w:val="none" w:sz="0" w:space="0" w:color="auto"/>
                <w:right w:val="none" w:sz="0" w:space="0" w:color="auto"/>
              </w:divBdr>
            </w:div>
            <w:div w:id="211802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6332">
      <w:bodyDiv w:val="1"/>
      <w:marLeft w:val="0"/>
      <w:marRight w:val="0"/>
      <w:marTop w:val="0"/>
      <w:marBottom w:val="0"/>
      <w:divBdr>
        <w:top w:val="none" w:sz="0" w:space="0" w:color="auto"/>
        <w:left w:val="none" w:sz="0" w:space="0" w:color="auto"/>
        <w:bottom w:val="none" w:sz="0" w:space="0" w:color="auto"/>
        <w:right w:val="none" w:sz="0" w:space="0" w:color="auto"/>
      </w:divBdr>
    </w:div>
    <w:div w:id="1300837196">
      <w:bodyDiv w:val="1"/>
      <w:marLeft w:val="0"/>
      <w:marRight w:val="0"/>
      <w:marTop w:val="0"/>
      <w:marBottom w:val="0"/>
      <w:divBdr>
        <w:top w:val="none" w:sz="0" w:space="0" w:color="auto"/>
        <w:left w:val="none" w:sz="0" w:space="0" w:color="auto"/>
        <w:bottom w:val="none" w:sz="0" w:space="0" w:color="auto"/>
        <w:right w:val="none" w:sz="0" w:space="0" w:color="auto"/>
      </w:divBdr>
    </w:div>
    <w:div w:id="1303074725">
      <w:bodyDiv w:val="1"/>
      <w:marLeft w:val="0"/>
      <w:marRight w:val="0"/>
      <w:marTop w:val="0"/>
      <w:marBottom w:val="0"/>
      <w:divBdr>
        <w:top w:val="none" w:sz="0" w:space="0" w:color="auto"/>
        <w:left w:val="none" w:sz="0" w:space="0" w:color="auto"/>
        <w:bottom w:val="none" w:sz="0" w:space="0" w:color="auto"/>
        <w:right w:val="none" w:sz="0" w:space="0" w:color="auto"/>
      </w:divBdr>
      <w:divsChild>
        <w:div w:id="1828354712">
          <w:marLeft w:val="0"/>
          <w:marRight w:val="0"/>
          <w:marTop w:val="0"/>
          <w:marBottom w:val="0"/>
          <w:divBdr>
            <w:top w:val="none" w:sz="0" w:space="0" w:color="auto"/>
            <w:left w:val="none" w:sz="0" w:space="0" w:color="auto"/>
            <w:bottom w:val="none" w:sz="0" w:space="0" w:color="auto"/>
            <w:right w:val="none" w:sz="0" w:space="0" w:color="auto"/>
          </w:divBdr>
          <w:divsChild>
            <w:div w:id="865290053">
              <w:marLeft w:val="0"/>
              <w:marRight w:val="0"/>
              <w:marTop w:val="0"/>
              <w:marBottom w:val="0"/>
              <w:divBdr>
                <w:top w:val="none" w:sz="0" w:space="0" w:color="auto"/>
                <w:left w:val="none" w:sz="0" w:space="0" w:color="auto"/>
                <w:bottom w:val="none" w:sz="0" w:space="0" w:color="auto"/>
                <w:right w:val="none" w:sz="0" w:space="0" w:color="auto"/>
              </w:divBdr>
            </w:div>
            <w:div w:id="1006519833">
              <w:marLeft w:val="0"/>
              <w:marRight w:val="0"/>
              <w:marTop w:val="0"/>
              <w:marBottom w:val="0"/>
              <w:divBdr>
                <w:top w:val="none" w:sz="0" w:space="0" w:color="auto"/>
                <w:left w:val="none" w:sz="0" w:space="0" w:color="auto"/>
                <w:bottom w:val="none" w:sz="0" w:space="0" w:color="auto"/>
                <w:right w:val="none" w:sz="0" w:space="0" w:color="auto"/>
              </w:divBdr>
            </w:div>
            <w:div w:id="1438675359">
              <w:marLeft w:val="0"/>
              <w:marRight w:val="0"/>
              <w:marTop w:val="0"/>
              <w:marBottom w:val="0"/>
              <w:divBdr>
                <w:top w:val="none" w:sz="0" w:space="0" w:color="auto"/>
                <w:left w:val="none" w:sz="0" w:space="0" w:color="auto"/>
                <w:bottom w:val="none" w:sz="0" w:space="0" w:color="auto"/>
                <w:right w:val="none" w:sz="0" w:space="0" w:color="auto"/>
              </w:divBdr>
            </w:div>
            <w:div w:id="2087918190">
              <w:marLeft w:val="0"/>
              <w:marRight w:val="0"/>
              <w:marTop w:val="0"/>
              <w:marBottom w:val="0"/>
              <w:divBdr>
                <w:top w:val="none" w:sz="0" w:space="0" w:color="auto"/>
                <w:left w:val="none" w:sz="0" w:space="0" w:color="auto"/>
                <w:bottom w:val="none" w:sz="0" w:space="0" w:color="auto"/>
                <w:right w:val="none" w:sz="0" w:space="0" w:color="auto"/>
              </w:divBdr>
            </w:div>
            <w:div w:id="86586910">
              <w:marLeft w:val="0"/>
              <w:marRight w:val="0"/>
              <w:marTop w:val="0"/>
              <w:marBottom w:val="0"/>
              <w:divBdr>
                <w:top w:val="none" w:sz="0" w:space="0" w:color="auto"/>
                <w:left w:val="none" w:sz="0" w:space="0" w:color="auto"/>
                <w:bottom w:val="none" w:sz="0" w:space="0" w:color="auto"/>
                <w:right w:val="none" w:sz="0" w:space="0" w:color="auto"/>
              </w:divBdr>
            </w:div>
            <w:div w:id="1113592493">
              <w:marLeft w:val="0"/>
              <w:marRight w:val="0"/>
              <w:marTop w:val="0"/>
              <w:marBottom w:val="0"/>
              <w:divBdr>
                <w:top w:val="none" w:sz="0" w:space="0" w:color="auto"/>
                <w:left w:val="none" w:sz="0" w:space="0" w:color="auto"/>
                <w:bottom w:val="none" w:sz="0" w:space="0" w:color="auto"/>
                <w:right w:val="none" w:sz="0" w:space="0" w:color="auto"/>
              </w:divBdr>
            </w:div>
            <w:div w:id="286013267">
              <w:marLeft w:val="0"/>
              <w:marRight w:val="0"/>
              <w:marTop w:val="0"/>
              <w:marBottom w:val="0"/>
              <w:divBdr>
                <w:top w:val="none" w:sz="0" w:space="0" w:color="auto"/>
                <w:left w:val="none" w:sz="0" w:space="0" w:color="auto"/>
                <w:bottom w:val="none" w:sz="0" w:space="0" w:color="auto"/>
                <w:right w:val="none" w:sz="0" w:space="0" w:color="auto"/>
              </w:divBdr>
            </w:div>
            <w:div w:id="302930747">
              <w:marLeft w:val="0"/>
              <w:marRight w:val="0"/>
              <w:marTop w:val="0"/>
              <w:marBottom w:val="0"/>
              <w:divBdr>
                <w:top w:val="none" w:sz="0" w:space="0" w:color="auto"/>
                <w:left w:val="none" w:sz="0" w:space="0" w:color="auto"/>
                <w:bottom w:val="none" w:sz="0" w:space="0" w:color="auto"/>
                <w:right w:val="none" w:sz="0" w:space="0" w:color="auto"/>
              </w:divBdr>
            </w:div>
            <w:div w:id="272061359">
              <w:marLeft w:val="0"/>
              <w:marRight w:val="0"/>
              <w:marTop w:val="0"/>
              <w:marBottom w:val="0"/>
              <w:divBdr>
                <w:top w:val="none" w:sz="0" w:space="0" w:color="auto"/>
                <w:left w:val="none" w:sz="0" w:space="0" w:color="auto"/>
                <w:bottom w:val="none" w:sz="0" w:space="0" w:color="auto"/>
                <w:right w:val="none" w:sz="0" w:space="0" w:color="auto"/>
              </w:divBdr>
            </w:div>
            <w:div w:id="226189594">
              <w:marLeft w:val="0"/>
              <w:marRight w:val="0"/>
              <w:marTop w:val="0"/>
              <w:marBottom w:val="0"/>
              <w:divBdr>
                <w:top w:val="none" w:sz="0" w:space="0" w:color="auto"/>
                <w:left w:val="none" w:sz="0" w:space="0" w:color="auto"/>
                <w:bottom w:val="none" w:sz="0" w:space="0" w:color="auto"/>
                <w:right w:val="none" w:sz="0" w:space="0" w:color="auto"/>
              </w:divBdr>
            </w:div>
            <w:div w:id="1013722922">
              <w:marLeft w:val="0"/>
              <w:marRight w:val="0"/>
              <w:marTop w:val="0"/>
              <w:marBottom w:val="0"/>
              <w:divBdr>
                <w:top w:val="none" w:sz="0" w:space="0" w:color="auto"/>
                <w:left w:val="none" w:sz="0" w:space="0" w:color="auto"/>
                <w:bottom w:val="none" w:sz="0" w:space="0" w:color="auto"/>
                <w:right w:val="none" w:sz="0" w:space="0" w:color="auto"/>
              </w:divBdr>
            </w:div>
            <w:div w:id="2126726444">
              <w:marLeft w:val="0"/>
              <w:marRight w:val="0"/>
              <w:marTop w:val="0"/>
              <w:marBottom w:val="0"/>
              <w:divBdr>
                <w:top w:val="none" w:sz="0" w:space="0" w:color="auto"/>
                <w:left w:val="none" w:sz="0" w:space="0" w:color="auto"/>
                <w:bottom w:val="none" w:sz="0" w:space="0" w:color="auto"/>
                <w:right w:val="none" w:sz="0" w:space="0" w:color="auto"/>
              </w:divBdr>
            </w:div>
            <w:div w:id="1093862986">
              <w:marLeft w:val="0"/>
              <w:marRight w:val="0"/>
              <w:marTop w:val="0"/>
              <w:marBottom w:val="0"/>
              <w:divBdr>
                <w:top w:val="none" w:sz="0" w:space="0" w:color="auto"/>
                <w:left w:val="none" w:sz="0" w:space="0" w:color="auto"/>
                <w:bottom w:val="none" w:sz="0" w:space="0" w:color="auto"/>
                <w:right w:val="none" w:sz="0" w:space="0" w:color="auto"/>
              </w:divBdr>
            </w:div>
            <w:div w:id="1164736551">
              <w:marLeft w:val="0"/>
              <w:marRight w:val="0"/>
              <w:marTop w:val="0"/>
              <w:marBottom w:val="0"/>
              <w:divBdr>
                <w:top w:val="none" w:sz="0" w:space="0" w:color="auto"/>
                <w:left w:val="none" w:sz="0" w:space="0" w:color="auto"/>
                <w:bottom w:val="none" w:sz="0" w:space="0" w:color="auto"/>
                <w:right w:val="none" w:sz="0" w:space="0" w:color="auto"/>
              </w:divBdr>
            </w:div>
            <w:div w:id="763691664">
              <w:marLeft w:val="0"/>
              <w:marRight w:val="0"/>
              <w:marTop w:val="0"/>
              <w:marBottom w:val="0"/>
              <w:divBdr>
                <w:top w:val="none" w:sz="0" w:space="0" w:color="auto"/>
                <w:left w:val="none" w:sz="0" w:space="0" w:color="auto"/>
                <w:bottom w:val="none" w:sz="0" w:space="0" w:color="auto"/>
                <w:right w:val="none" w:sz="0" w:space="0" w:color="auto"/>
              </w:divBdr>
            </w:div>
            <w:div w:id="1252736361">
              <w:marLeft w:val="0"/>
              <w:marRight w:val="0"/>
              <w:marTop w:val="0"/>
              <w:marBottom w:val="0"/>
              <w:divBdr>
                <w:top w:val="none" w:sz="0" w:space="0" w:color="auto"/>
                <w:left w:val="none" w:sz="0" w:space="0" w:color="auto"/>
                <w:bottom w:val="none" w:sz="0" w:space="0" w:color="auto"/>
                <w:right w:val="none" w:sz="0" w:space="0" w:color="auto"/>
              </w:divBdr>
            </w:div>
            <w:div w:id="105321658">
              <w:marLeft w:val="0"/>
              <w:marRight w:val="0"/>
              <w:marTop w:val="0"/>
              <w:marBottom w:val="0"/>
              <w:divBdr>
                <w:top w:val="none" w:sz="0" w:space="0" w:color="auto"/>
                <w:left w:val="none" w:sz="0" w:space="0" w:color="auto"/>
                <w:bottom w:val="none" w:sz="0" w:space="0" w:color="auto"/>
                <w:right w:val="none" w:sz="0" w:space="0" w:color="auto"/>
              </w:divBdr>
            </w:div>
            <w:div w:id="1014385791">
              <w:marLeft w:val="0"/>
              <w:marRight w:val="0"/>
              <w:marTop w:val="0"/>
              <w:marBottom w:val="0"/>
              <w:divBdr>
                <w:top w:val="none" w:sz="0" w:space="0" w:color="auto"/>
                <w:left w:val="none" w:sz="0" w:space="0" w:color="auto"/>
                <w:bottom w:val="none" w:sz="0" w:space="0" w:color="auto"/>
                <w:right w:val="none" w:sz="0" w:space="0" w:color="auto"/>
              </w:divBdr>
            </w:div>
            <w:div w:id="984626831">
              <w:marLeft w:val="0"/>
              <w:marRight w:val="0"/>
              <w:marTop w:val="0"/>
              <w:marBottom w:val="0"/>
              <w:divBdr>
                <w:top w:val="none" w:sz="0" w:space="0" w:color="auto"/>
                <w:left w:val="none" w:sz="0" w:space="0" w:color="auto"/>
                <w:bottom w:val="none" w:sz="0" w:space="0" w:color="auto"/>
                <w:right w:val="none" w:sz="0" w:space="0" w:color="auto"/>
              </w:divBdr>
            </w:div>
            <w:div w:id="711658980">
              <w:marLeft w:val="0"/>
              <w:marRight w:val="0"/>
              <w:marTop w:val="0"/>
              <w:marBottom w:val="0"/>
              <w:divBdr>
                <w:top w:val="none" w:sz="0" w:space="0" w:color="auto"/>
                <w:left w:val="none" w:sz="0" w:space="0" w:color="auto"/>
                <w:bottom w:val="none" w:sz="0" w:space="0" w:color="auto"/>
                <w:right w:val="none" w:sz="0" w:space="0" w:color="auto"/>
              </w:divBdr>
            </w:div>
            <w:div w:id="1690184791">
              <w:marLeft w:val="0"/>
              <w:marRight w:val="0"/>
              <w:marTop w:val="0"/>
              <w:marBottom w:val="0"/>
              <w:divBdr>
                <w:top w:val="none" w:sz="0" w:space="0" w:color="auto"/>
                <w:left w:val="none" w:sz="0" w:space="0" w:color="auto"/>
                <w:bottom w:val="none" w:sz="0" w:space="0" w:color="auto"/>
                <w:right w:val="none" w:sz="0" w:space="0" w:color="auto"/>
              </w:divBdr>
            </w:div>
            <w:div w:id="339508130">
              <w:marLeft w:val="0"/>
              <w:marRight w:val="0"/>
              <w:marTop w:val="0"/>
              <w:marBottom w:val="0"/>
              <w:divBdr>
                <w:top w:val="none" w:sz="0" w:space="0" w:color="auto"/>
                <w:left w:val="none" w:sz="0" w:space="0" w:color="auto"/>
                <w:bottom w:val="none" w:sz="0" w:space="0" w:color="auto"/>
                <w:right w:val="none" w:sz="0" w:space="0" w:color="auto"/>
              </w:divBdr>
            </w:div>
            <w:div w:id="375546480">
              <w:marLeft w:val="0"/>
              <w:marRight w:val="0"/>
              <w:marTop w:val="0"/>
              <w:marBottom w:val="0"/>
              <w:divBdr>
                <w:top w:val="none" w:sz="0" w:space="0" w:color="auto"/>
                <w:left w:val="none" w:sz="0" w:space="0" w:color="auto"/>
                <w:bottom w:val="none" w:sz="0" w:space="0" w:color="auto"/>
                <w:right w:val="none" w:sz="0" w:space="0" w:color="auto"/>
              </w:divBdr>
            </w:div>
            <w:div w:id="2033333612">
              <w:marLeft w:val="0"/>
              <w:marRight w:val="0"/>
              <w:marTop w:val="0"/>
              <w:marBottom w:val="0"/>
              <w:divBdr>
                <w:top w:val="none" w:sz="0" w:space="0" w:color="auto"/>
                <w:left w:val="none" w:sz="0" w:space="0" w:color="auto"/>
                <w:bottom w:val="none" w:sz="0" w:space="0" w:color="auto"/>
                <w:right w:val="none" w:sz="0" w:space="0" w:color="auto"/>
              </w:divBdr>
            </w:div>
            <w:div w:id="386533787">
              <w:marLeft w:val="0"/>
              <w:marRight w:val="0"/>
              <w:marTop w:val="0"/>
              <w:marBottom w:val="0"/>
              <w:divBdr>
                <w:top w:val="none" w:sz="0" w:space="0" w:color="auto"/>
                <w:left w:val="none" w:sz="0" w:space="0" w:color="auto"/>
                <w:bottom w:val="none" w:sz="0" w:space="0" w:color="auto"/>
                <w:right w:val="none" w:sz="0" w:space="0" w:color="auto"/>
              </w:divBdr>
            </w:div>
            <w:div w:id="407921520">
              <w:marLeft w:val="0"/>
              <w:marRight w:val="0"/>
              <w:marTop w:val="0"/>
              <w:marBottom w:val="0"/>
              <w:divBdr>
                <w:top w:val="none" w:sz="0" w:space="0" w:color="auto"/>
                <w:left w:val="none" w:sz="0" w:space="0" w:color="auto"/>
                <w:bottom w:val="none" w:sz="0" w:space="0" w:color="auto"/>
                <w:right w:val="none" w:sz="0" w:space="0" w:color="auto"/>
              </w:divBdr>
            </w:div>
            <w:div w:id="1950233458">
              <w:marLeft w:val="0"/>
              <w:marRight w:val="0"/>
              <w:marTop w:val="0"/>
              <w:marBottom w:val="0"/>
              <w:divBdr>
                <w:top w:val="none" w:sz="0" w:space="0" w:color="auto"/>
                <w:left w:val="none" w:sz="0" w:space="0" w:color="auto"/>
                <w:bottom w:val="none" w:sz="0" w:space="0" w:color="auto"/>
                <w:right w:val="none" w:sz="0" w:space="0" w:color="auto"/>
              </w:divBdr>
            </w:div>
            <w:div w:id="9019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59605">
      <w:bodyDiv w:val="1"/>
      <w:marLeft w:val="0"/>
      <w:marRight w:val="0"/>
      <w:marTop w:val="0"/>
      <w:marBottom w:val="0"/>
      <w:divBdr>
        <w:top w:val="none" w:sz="0" w:space="0" w:color="auto"/>
        <w:left w:val="none" w:sz="0" w:space="0" w:color="auto"/>
        <w:bottom w:val="none" w:sz="0" w:space="0" w:color="auto"/>
        <w:right w:val="none" w:sz="0" w:space="0" w:color="auto"/>
      </w:divBdr>
    </w:div>
    <w:div w:id="1324159840">
      <w:bodyDiv w:val="1"/>
      <w:marLeft w:val="0"/>
      <w:marRight w:val="0"/>
      <w:marTop w:val="0"/>
      <w:marBottom w:val="0"/>
      <w:divBdr>
        <w:top w:val="none" w:sz="0" w:space="0" w:color="auto"/>
        <w:left w:val="none" w:sz="0" w:space="0" w:color="auto"/>
        <w:bottom w:val="none" w:sz="0" w:space="0" w:color="auto"/>
        <w:right w:val="none" w:sz="0" w:space="0" w:color="auto"/>
      </w:divBdr>
    </w:div>
    <w:div w:id="1339506727">
      <w:bodyDiv w:val="1"/>
      <w:marLeft w:val="0"/>
      <w:marRight w:val="0"/>
      <w:marTop w:val="0"/>
      <w:marBottom w:val="0"/>
      <w:divBdr>
        <w:top w:val="none" w:sz="0" w:space="0" w:color="auto"/>
        <w:left w:val="none" w:sz="0" w:space="0" w:color="auto"/>
        <w:bottom w:val="none" w:sz="0" w:space="0" w:color="auto"/>
        <w:right w:val="none" w:sz="0" w:space="0" w:color="auto"/>
      </w:divBdr>
      <w:divsChild>
        <w:div w:id="975523711">
          <w:marLeft w:val="0"/>
          <w:marRight w:val="0"/>
          <w:marTop w:val="0"/>
          <w:marBottom w:val="0"/>
          <w:divBdr>
            <w:top w:val="none" w:sz="0" w:space="0" w:color="auto"/>
            <w:left w:val="none" w:sz="0" w:space="0" w:color="auto"/>
            <w:bottom w:val="none" w:sz="0" w:space="0" w:color="auto"/>
            <w:right w:val="none" w:sz="0" w:space="0" w:color="auto"/>
          </w:divBdr>
          <w:divsChild>
            <w:div w:id="115026226">
              <w:marLeft w:val="0"/>
              <w:marRight w:val="0"/>
              <w:marTop w:val="0"/>
              <w:marBottom w:val="0"/>
              <w:divBdr>
                <w:top w:val="none" w:sz="0" w:space="0" w:color="auto"/>
                <w:left w:val="none" w:sz="0" w:space="0" w:color="auto"/>
                <w:bottom w:val="none" w:sz="0" w:space="0" w:color="auto"/>
                <w:right w:val="none" w:sz="0" w:space="0" w:color="auto"/>
              </w:divBdr>
            </w:div>
            <w:div w:id="162167463">
              <w:marLeft w:val="0"/>
              <w:marRight w:val="0"/>
              <w:marTop w:val="0"/>
              <w:marBottom w:val="0"/>
              <w:divBdr>
                <w:top w:val="none" w:sz="0" w:space="0" w:color="auto"/>
                <w:left w:val="none" w:sz="0" w:space="0" w:color="auto"/>
                <w:bottom w:val="none" w:sz="0" w:space="0" w:color="auto"/>
                <w:right w:val="none" w:sz="0" w:space="0" w:color="auto"/>
              </w:divBdr>
            </w:div>
            <w:div w:id="203562943">
              <w:marLeft w:val="0"/>
              <w:marRight w:val="0"/>
              <w:marTop w:val="0"/>
              <w:marBottom w:val="0"/>
              <w:divBdr>
                <w:top w:val="none" w:sz="0" w:space="0" w:color="auto"/>
                <w:left w:val="none" w:sz="0" w:space="0" w:color="auto"/>
                <w:bottom w:val="none" w:sz="0" w:space="0" w:color="auto"/>
                <w:right w:val="none" w:sz="0" w:space="0" w:color="auto"/>
              </w:divBdr>
            </w:div>
            <w:div w:id="854074045">
              <w:marLeft w:val="0"/>
              <w:marRight w:val="0"/>
              <w:marTop w:val="0"/>
              <w:marBottom w:val="0"/>
              <w:divBdr>
                <w:top w:val="none" w:sz="0" w:space="0" w:color="auto"/>
                <w:left w:val="none" w:sz="0" w:space="0" w:color="auto"/>
                <w:bottom w:val="none" w:sz="0" w:space="0" w:color="auto"/>
                <w:right w:val="none" w:sz="0" w:space="0" w:color="auto"/>
              </w:divBdr>
            </w:div>
            <w:div w:id="860241639">
              <w:marLeft w:val="0"/>
              <w:marRight w:val="0"/>
              <w:marTop w:val="0"/>
              <w:marBottom w:val="0"/>
              <w:divBdr>
                <w:top w:val="none" w:sz="0" w:space="0" w:color="auto"/>
                <w:left w:val="none" w:sz="0" w:space="0" w:color="auto"/>
                <w:bottom w:val="none" w:sz="0" w:space="0" w:color="auto"/>
                <w:right w:val="none" w:sz="0" w:space="0" w:color="auto"/>
              </w:divBdr>
            </w:div>
            <w:div w:id="999230107">
              <w:marLeft w:val="0"/>
              <w:marRight w:val="0"/>
              <w:marTop w:val="0"/>
              <w:marBottom w:val="0"/>
              <w:divBdr>
                <w:top w:val="none" w:sz="0" w:space="0" w:color="auto"/>
                <w:left w:val="none" w:sz="0" w:space="0" w:color="auto"/>
                <w:bottom w:val="none" w:sz="0" w:space="0" w:color="auto"/>
                <w:right w:val="none" w:sz="0" w:space="0" w:color="auto"/>
              </w:divBdr>
            </w:div>
            <w:div w:id="1016274564">
              <w:marLeft w:val="0"/>
              <w:marRight w:val="0"/>
              <w:marTop w:val="0"/>
              <w:marBottom w:val="0"/>
              <w:divBdr>
                <w:top w:val="none" w:sz="0" w:space="0" w:color="auto"/>
                <w:left w:val="none" w:sz="0" w:space="0" w:color="auto"/>
                <w:bottom w:val="none" w:sz="0" w:space="0" w:color="auto"/>
                <w:right w:val="none" w:sz="0" w:space="0" w:color="auto"/>
              </w:divBdr>
            </w:div>
            <w:div w:id="1131559069">
              <w:marLeft w:val="0"/>
              <w:marRight w:val="0"/>
              <w:marTop w:val="0"/>
              <w:marBottom w:val="0"/>
              <w:divBdr>
                <w:top w:val="none" w:sz="0" w:space="0" w:color="auto"/>
                <w:left w:val="none" w:sz="0" w:space="0" w:color="auto"/>
                <w:bottom w:val="none" w:sz="0" w:space="0" w:color="auto"/>
                <w:right w:val="none" w:sz="0" w:space="0" w:color="auto"/>
              </w:divBdr>
            </w:div>
            <w:div w:id="1385252397">
              <w:marLeft w:val="0"/>
              <w:marRight w:val="0"/>
              <w:marTop w:val="0"/>
              <w:marBottom w:val="0"/>
              <w:divBdr>
                <w:top w:val="none" w:sz="0" w:space="0" w:color="auto"/>
                <w:left w:val="none" w:sz="0" w:space="0" w:color="auto"/>
                <w:bottom w:val="none" w:sz="0" w:space="0" w:color="auto"/>
                <w:right w:val="none" w:sz="0" w:space="0" w:color="auto"/>
              </w:divBdr>
            </w:div>
            <w:div w:id="1564679731">
              <w:marLeft w:val="0"/>
              <w:marRight w:val="0"/>
              <w:marTop w:val="0"/>
              <w:marBottom w:val="0"/>
              <w:divBdr>
                <w:top w:val="none" w:sz="0" w:space="0" w:color="auto"/>
                <w:left w:val="none" w:sz="0" w:space="0" w:color="auto"/>
                <w:bottom w:val="none" w:sz="0" w:space="0" w:color="auto"/>
                <w:right w:val="none" w:sz="0" w:space="0" w:color="auto"/>
              </w:divBdr>
            </w:div>
            <w:div w:id="1628928100">
              <w:marLeft w:val="0"/>
              <w:marRight w:val="0"/>
              <w:marTop w:val="0"/>
              <w:marBottom w:val="0"/>
              <w:divBdr>
                <w:top w:val="none" w:sz="0" w:space="0" w:color="auto"/>
                <w:left w:val="none" w:sz="0" w:space="0" w:color="auto"/>
                <w:bottom w:val="none" w:sz="0" w:space="0" w:color="auto"/>
                <w:right w:val="none" w:sz="0" w:space="0" w:color="auto"/>
              </w:divBdr>
            </w:div>
            <w:div w:id="1884707956">
              <w:marLeft w:val="0"/>
              <w:marRight w:val="0"/>
              <w:marTop w:val="0"/>
              <w:marBottom w:val="0"/>
              <w:divBdr>
                <w:top w:val="none" w:sz="0" w:space="0" w:color="auto"/>
                <w:left w:val="none" w:sz="0" w:space="0" w:color="auto"/>
                <w:bottom w:val="none" w:sz="0" w:space="0" w:color="auto"/>
                <w:right w:val="none" w:sz="0" w:space="0" w:color="auto"/>
              </w:divBdr>
            </w:div>
            <w:div w:id="1936791389">
              <w:marLeft w:val="0"/>
              <w:marRight w:val="0"/>
              <w:marTop w:val="0"/>
              <w:marBottom w:val="0"/>
              <w:divBdr>
                <w:top w:val="none" w:sz="0" w:space="0" w:color="auto"/>
                <w:left w:val="none" w:sz="0" w:space="0" w:color="auto"/>
                <w:bottom w:val="none" w:sz="0" w:space="0" w:color="auto"/>
                <w:right w:val="none" w:sz="0" w:space="0" w:color="auto"/>
              </w:divBdr>
            </w:div>
            <w:div w:id="20031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9959">
      <w:bodyDiv w:val="1"/>
      <w:marLeft w:val="0"/>
      <w:marRight w:val="0"/>
      <w:marTop w:val="0"/>
      <w:marBottom w:val="0"/>
      <w:divBdr>
        <w:top w:val="none" w:sz="0" w:space="0" w:color="auto"/>
        <w:left w:val="none" w:sz="0" w:space="0" w:color="auto"/>
        <w:bottom w:val="none" w:sz="0" w:space="0" w:color="auto"/>
        <w:right w:val="none" w:sz="0" w:space="0" w:color="auto"/>
      </w:divBdr>
    </w:div>
    <w:div w:id="1355158140">
      <w:bodyDiv w:val="1"/>
      <w:marLeft w:val="0"/>
      <w:marRight w:val="0"/>
      <w:marTop w:val="0"/>
      <w:marBottom w:val="0"/>
      <w:divBdr>
        <w:top w:val="none" w:sz="0" w:space="0" w:color="auto"/>
        <w:left w:val="none" w:sz="0" w:space="0" w:color="auto"/>
        <w:bottom w:val="none" w:sz="0" w:space="0" w:color="auto"/>
        <w:right w:val="none" w:sz="0" w:space="0" w:color="auto"/>
      </w:divBdr>
    </w:div>
    <w:div w:id="1362703861">
      <w:bodyDiv w:val="1"/>
      <w:marLeft w:val="0"/>
      <w:marRight w:val="0"/>
      <w:marTop w:val="0"/>
      <w:marBottom w:val="0"/>
      <w:divBdr>
        <w:top w:val="none" w:sz="0" w:space="0" w:color="auto"/>
        <w:left w:val="none" w:sz="0" w:space="0" w:color="auto"/>
        <w:bottom w:val="none" w:sz="0" w:space="0" w:color="auto"/>
        <w:right w:val="none" w:sz="0" w:space="0" w:color="auto"/>
      </w:divBdr>
    </w:div>
    <w:div w:id="1364594658">
      <w:bodyDiv w:val="1"/>
      <w:marLeft w:val="0"/>
      <w:marRight w:val="0"/>
      <w:marTop w:val="0"/>
      <w:marBottom w:val="0"/>
      <w:divBdr>
        <w:top w:val="none" w:sz="0" w:space="0" w:color="auto"/>
        <w:left w:val="none" w:sz="0" w:space="0" w:color="auto"/>
        <w:bottom w:val="none" w:sz="0" w:space="0" w:color="auto"/>
        <w:right w:val="none" w:sz="0" w:space="0" w:color="auto"/>
      </w:divBdr>
    </w:div>
    <w:div w:id="1366910910">
      <w:bodyDiv w:val="1"/>
      <w:marLeft w:val="0"/>
      <w:marRight w:val="0"/>
      <w:marTop w:val="0"/>
      <w:marBottom w:val="0"/>
      <w:divBdr>
        <w:top w:val="none" w:sz="0" w:space="0" w:color="auto"/>
        <w:left w:val="none" w:sz="0" w:space="0" w:color="auto"/>
        <w:bottom w:val="none" w:sz="0" w:space="0" w:color="auto"/>
        <w:right w:val="none" w:sz="0" w:space="0" w:color="auto"/>
      </w:divBdr>
    </w:div>
    <w:div w:id="1407999082">
      <w:bodyDiv w:val="1"/>
      <w:marLeft w:val="0"/>
      <w:marRight w:val="0"/>
      <w:marTop w:val="0"/>
      <w:marBottom w:val="0"/>
      <w:divBdr>
        <w:top w:val="none" w:sz="0" w:space="0" w:color="auto"/>
        <w:left w:val="none" w:sz="0" w:space="0" w:color="auto"/>
        <w:bottom w:val="none" w:sz="0" w:space="0" w:color="auto"/>
        <w:right w:val="none" w:sz="0" w:space="0" w:color="auto"/>
      </w:divBdr>
    </w:div>
    <w:div w:id="1419253005">
      <w:bodyDiv w:val="1"/>
      <w:marLeft w:val="0"/>
      <w:marRight w:val="0"/>
      <w:marTop w:val="0"/>
      <w:marBottom w:val="0"/>
      <w:divBdr>
        <w:top w:val="none" w:sz="0" w:space="0" w:color="auto"/>
        <w:left w:val="none" w:sz="0" w:space="0" w:color="auto"/>
        <w:bottom w:val="none" w:sz="0" w:space="0" w:color="auto"/>
        <w:right w:val="none" w:sz="0" w:space="0" w:color="auto"/>
      </w:divBdr>
    </w:div>
    <w:div w:id="1430468899">
      <w:bodyDiv w:val="1"/>
      <w:marLeft w:val="0"/>
      <w:marRight w:val="0"/>
      <w:marTop w:val="0"/>
      <w:marBottom w:val="0"/>
      <w:divBdr>
        <w:top w:val="none" w:sz="0" w:space="0" w:color="auto"/>
        <w:left w:val="none" w:sz="0" w:space="0" w:color="auto"/>
        <w:bottom w:val="none" w:sz="0" w:space="0" w:color="auto"/>
        <w:right w:val="none" w:sz="0" w:space="0" w:color="auto"/>
      </w:divBdr>
    </w:div>
    <w:div w:id="1433011984">
      <w:bodyDiv w:val="1"/>
      <w:marLeft w:val="0"/>
      <w:marRight w:val="0"/>
      <w:marTop w:val="0"/>
      <w:marBottom w:val="0"/>
      <w:divBdr>
        <w:top w:val="none" w:sz="0" w:space="0" w:color="auto"/>
        <w:left w:val="none" w:sz="0" w:space="0" w:color="auto"/>
        <w:bottom w:val="none" w:sz="0" w:space="0" w:color="auto"/>
        <w:right w:val="none" w:sz="0" w:space="0" w:color="auto"/>
      </w:divBdr>
    </w:div>
    <w:div w:id="1437671276">
      <w:bodyDiv w:val="1"/>
      <w:marLeft w:val="0"/>
      <w:marRight w:val="0"/>
      <w:marTop w:val="0"/>
      <w:marBottom w:val="0"/>
      <w:divBdr>
        <w:top w:val="none" w:sz="0" w:space="0" w:color="auto"/>
        <w:left w:val="none" w:sz="0" w:space="0" w:color="auto"/>
        <w:bottom w:val="none" w:sz="0" w:space="0" w:color="auto"/>
        <w:right w:val="none" w:sz="0" w:space="0" w:color="auto"/>
      </w:divBdr>
    </w:div>
    <w:div w:id="1438253639">
      <w:bodyDiv w:val="1"/>
      <w:marLeft w:val="0"/>
      <w:marRight w:val="0"/>
      <w:marTop w:val="0"/>
      <w:marBottom w:val="0"/>
      <w:divBdr>
        <w:top w:val="none" w:sz="0" w:space="0" w:color="auto"/>
        <w:left w:val="none" w:sz="0" w:space="0" w:color="auto"/>
        <w:bottom w:val="none" w:sz="0" w:space="0" w:color="auto"/>
        <w:right w:val="none" w:sz="0" w:space="0" w:color="auto"/>
      </w:divBdr>
    </w:div>
    <w:div w:id="1443305723">
      <w:bodyDiv w:val="1"/>
      <w:marLeft w:val="0"/>
      <w:marRight w:val="0"/>
      <w:marTop w:val="0"/>
      <w:marBottom w:val="0"/>
      <w:divBdr>
        <w:top w:val="none" w:sz="0" w:space="0" w:color="auto"/>
        <w:left w:val="none" w:sz="0" w:space="0" w:color="auto"/>
        <w:bottom w:val="none" w:sz="0" w:space="0" w:color="auto"/>
        <w:right w:val="none" w:sz="0" w:space="0" w:color="auto"/>
      </w:divBdr>
    </w:div>
    <w:div w:id="1458404916">
      <w:bodyDiv w:val="1"/>
      <w:marLeft w:val="0"/>
      <w:marRight w:val="0"/>
      <w:marTop w:val="0"/>
      <w:marBottom w:val="0"/>
      <w:divBdr>
        <w:top w:val="none" w:sz="0" w:space="0" w:color="auto"/>
        <w:left w:val="none" w:sz="0" w:space="0" w:color="auto"/>
        <w:bottom w:val="none" w:sz="0" w:space="0" w:color="auto"/>
        <w:right w:val="none" w:sz="0" w:space="0" w:color="auto"/>
      </w:divBdr>
    </w:div>
    <w:div w:id="1459302607">
      <w:bodyDiv w:val="1"/>
      <w:marLeft w:val="0"/>
      <w:marRight w:val="0"/>
      <w:marTop w:val="0"/>
      <w:marBottom w:val="0"/>
      <w:divBdr>
        <w:top w:val="none" w:sz="0" w:space="0" w:color="auto"/>
        <w:left w:val="none" w:sz="0" w:space="0" w:color="auto"/>
        <w:bottom w:val="none" w:sz="0" w:space="0" w:color="auto"/>
        <w:right w:val="none" w:sz="0" w:space="0" w:color="auto"/>
      </w:divBdr>
    </w:div>
    <w:div w:id="1461606782">
      <w:bodyDiv w:val="1"/>
      <w:marLeft w:val="0"/>
      <w:marRight w:val="0"/>
      <w:marTop w:val="0"/>
      <w:marBottom w:val="0"/>
      <w:divBdr>
        <w:top w:val="none" w:sz="0" w:space="0" w:color="auto"/>
        <w:left w:val="none" w:sz="0" w:space="0" w:color="auto"/>
        <w:bottom w:val="none" w:sz="0" w:space="0" w:color="auto"/>
        <w:right w:val="none" w:sz="0" w:space="0" w:color="auto"/>
      </w:divBdr>
    </w:div>
    <w:div w:id="1466853798">
      <w:bodyDiv w:val="1"/>
      <w:marLeft w:val="0"/>
      <w:marRight w:val="0"/>
      <w:marTop w:val="0"/>
      <w:marBottom w:val="0"/>
      <w:divBdr>
        <w:top w:val="none" w:sz="0" w:space="0" w:color="auto"/>
        <w:left w:val="none" w:sz="0" w:space="0" w:color="auto"/>
        <w:bottom w:val="none" w:sz="0" w:space="0" w:color="auto"/>
        <w:right w:val="none" w:sz="0" w:space="0" w:color="auto"/>
      </w:divBdr>
    </w:div>
    <w:div w:id="1476487659">
      <w:bodyDiv w:val="1"/>
      <w:marLeft w:val="0"/>
      <w:marRight w:val="0"/>
      <w:marTop w:val="0"/>
      <w:marBottom w:val="0"/>
      <w:divBdr>
        <w:top w:val="none" w:sz="0" w:space="0" w:color="auto"/>
        <w:left w:val="none" w:sz="0" w:space="0" w:color="auto"/>
        <w:bottom w:val="none" w:sz="0" w:space="0" w:color="auto"/>
        <w:right w:val="none" w:sz="0" w:space="0" w:color="auto"/>
      </w:divBdr>
    </w:div>
    <w:div w:id="1484732004">
      <w:bodyDiv w:val="1"/>
      <w:marLeft w:val="0"/>
      <w:marRight w:val="0"/>
      <w:marTop w:val="0"/>
      <w:marBottom w:val="0"/>
      <w:divBdr>
        <w:top w:val="none" w:sz="0" w:space="0" w:color="auto"/>
        <w:left w:val="none" w:sz="0" w:space="0" w:color="auto"/>
        <w:bottom w:val="none" w:sz="0" w:space="0" w:color="auto"/>
        <w:right w:val="none" w:sz="0" w:space="0" w:color="auto"/>
      </w:divBdr>
      <w:divsChild>
        <w:div w:id="1176771114">
          <w:marLeft w:val="0"/>
          <w:marRight w:val="0"/>
          <w:marTop w:val="0"/>
          <w:marBottom w:val="0"/>
          <w:divBdr>
            <w:top w:val="none" w:sz="0" w:space="0" w:color="auto"/>
            <w:left w:val="none" w:sz="0" w:space="0" w:color="auto"/>
            <w:bottom w:val="none" w:sz="0" w:space="0" w:color="auto"/>
            <w:right w:val="none" w:sz="0" w:space="0" w:color="auto"/>
          </w:divBdr>
          <w:divsChild>
            <w:div w:id="951742407">
              <w:marLeft w:val="0"/>
              <w:marRight w:val="0"/>
              <w:marTop w:val="0"/>
              <w:marBottom w:val="0"/>
              <w:divBdr>
                <w:top w:val="none" w:sz="0" w:space="0" w:color="auto"/>
                <w:left w:val="none" w:sz="0" w:space="0" w:color="auto"/>
                <w:bottom w:val="none" w:sz="0" w:space="0" w:color="auto"/>
                <w:right w:val="none" w:sz="0" w:space="0" w:color="auto"/>
              </w:divBdr>
              <w:divsChild>
                <w:div w:id="220871065">
                  <w:marLeft w:val="0"/>
                  <w:marRight w:val="0"/>
                  <w:marTop w:val="0"/>
                  <w:marBottom w:val="0"/>
                  <w:divBdr>
                    <w:top w:val="none" w:sz="0" w:space="0" w:color="auto"/>
                    <w:left w:val="none" w:sz="0" w:space="0" w:color="auto"/>
                    <w:bottom w:val="none" w:sz="0" w:space="0" w:color="auto"/>
                    <w:right w:val="none" w:sz="0" w:space="0" w:color="auto"/>
                  </w:divBdr>
                  <w:divsChild>
                    <w:div w:id="207547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107675">
      <w:bodyDiv w:val="1"/>
      <w:marLeft w:val="0"/>
      <w:marRight w:val="0"/>
      <w:marTop w:val="0"/>
      <w:marBottom w:val="0"/>
      <w:divBdr>
        <w:top w:val="none" w:sz="0" w:space="0" w:color="auto"/>
        <w:left w:val="none" w:sz="0" w:space="0" w:color="auto"/>
        <w:bottom w:val="none" w:sz="0" w:space="0" w:color="auto"/>
        <w:right w:val="none" w:sz="0" w:space="0" w:color="auto"/>
      </w:divBdr>
    </w:div>
    <w:div w:id="1498813178">
      <w:bodyDiv w:val="1"/>
      <w:marLeft w:val="0"/>
      <w:marRight w:val="0"/>
      <w:marTop w:val="0"/>
      <w:marBottom w:val="0"/>
      <w:divBdr>
        <w:top w:val="none" w:sz="0" w:space="0" w:color="auto"/>
        <w:left w:val="none" w:sz="0" w:space="0" w:color="auto"/>
        <w:bottom w:val="none" w:sz="0" w:space="0" w:color="auto"/>
        <w:right w:val="none" w:sz="0" w:space="0" w:color="auto"/>
      </w:divBdr>
      <w:divsChild>
        <w:div w:id="2074548161">
          <w:marLeft w:val="0"/>
          <w:marRight w:val="0"/>
          <w:marTop w:val="0"/>
          <w:marBottom w:val="0"/>
          <w:divBdr>
            <w:top w:val="none" w:sz="0" w:space="0" w:color="auto"/>
            <w:left w:val="none" w:sz="0" w:space="0" w:color="auto"/>
            <w:bottom w:val="none" w:sz="0" w:space="0" w:color="auto"/>
            <w:right w:val="none" w:sz="0" w:space="0" w:color="auto"/>
          </w:divBdr>
          <w:divsChild>
            <w:div w:id="72555373">
              <w:marLeft w:val="0"/>
              <w:marRight w:val="0"/>
              <w:marTop w:val="0"/>
              <w:marBottom w:val="0"/>
              <w:divBdr>
                <w:top w:val="none" w:sz="0" w:space="0" w:color="auto"/>
                <w:left w:val="none" w:sz="0" w:space="0" w:color="auto"/>
                <w:bottom w:val="none" w:sz="0" w:space="0" w:color="auto"/>
                <w:right w:val="none" w:sz="0" w:space="0" w:color="auto"/>
              </w:divBdr>
            </w:div>
            <w:div w:id="301538933">
              <w:marLeft w:val="0"/>
              <w:marRight w:val="0"/>
              <w:marTop w:val="0"/>
              <w:marBottom w:val="0"/>
              <w:divBdr>
                <w:top w:val="none" w:sz="0" w:space="0" w:color="auto"/>
                <w:left w:val="none" w:sz="0" w:space="0" w:color="auto"/>
                <w:bottom w:val="none" w:sz="0" w:space="0" w:color="auto"/>
                <w:right w:val="none" w:sz="0" w:space="0" w:color="auto"/>
              </w:divBdr>
            </w:div>
            <w:div w:id="517475833">
              <w:marLeft w:val="0"/>
              <w:marRight w:val="0"/>
              <w:marTop w:val="0"/>
              <w:marBottom w:val="0"/>
              <w:divBdr>
                <w:top w:val="none" w:sz="0" w:space="0" w:color="auto"/>
                <w:left w:val="none" w:sz="0" w:space="0" w:color="auto"/>
                <w:bottom w:val="none" w:sz="0" w:space="0" w:color="auto"/>
                <w:right w:val="none" w:sz="0" w:space="0" w:color="auto"/>
              </w:divBdr>
            </w:div>
            <w:div w:id="527791872">
              <w:marLeft w:val="0"/>
              <w:marRight w:val="0"/>
              <w:marTop w:val="0"/>
              <w:marBottom w:val="0"/>
              <w:divBdr>
                <w:top w:val="none" w:sz="0" w:space="0" w:color="auto"/>
                <w:left w:val="none" w:sz="0" w:space="0" w:color="auto"/>
                <w:bottom w:val="none" w:sz="0" w:space="0" w:color="auto"/>
                <w:right w:val="none" w:sz="0" w:space="0" w:color="auto"/>
              </w:divBdr>
            </w:div>
            <w:div w:id="681710980">
              <w:marLeft w:val="0"/>
              <w:marRight w:val="0"/>
              <w:marTop w:val="0"/>
              <w:marBottom w:val="0"/>
              <w:divBdr>
                <w:top w:val="none" w:sz="0" w:space="0" w:color="auto"/>
                <w:left w:val="none" w:sz="0" w:space="0" w:color="auto"/>
                <w:bottom w:val="none" w:sz="0" w:space="0" w:color="auto"/>
                <w:right w:val="none" w:sz="0" w:space="0" w:color="auto"/>
              </w:divBdr>
            </w:div>
            <w:div w:id="732510589">
              <w:marLeft w:val="0"/>
              <w:marRight w:val="0"/>
              <w:marTop w:val="0"/>
              <w:marBottom w:val="0"/>
              <w:divBdr>
                <w:top w:val="none" w:sz="0" w:space="0" w:color="auto"/>
                <w:left w:val="none" w:sz="0" w:space="0" w:color="auto"/>
                <w:bottom w:val="none" w:sz="0" w:space="0" w:color="auto"/>
                <w:right w:val="none" w:sz="0" w:space="0" w:color="auto"/>
              </w:divBdr>
            </w:div>
            <w:div w:id="895428893">
              <w:marLeft w:val="0"/>
              <w:marRight w:val="0"/>
              <w:marTop w:val="0"/>
              <w:marBottom w:val="0"/>
              <w:divBdr>
                <w:top w:val="none" w:sz="0" w:space="0" w:color="auto"/>
                <w:left w:val="none" w:sz="0" w:space="0" w:color="auto"/>
                <w:bottom w:val="none" w:sz="0" w:space="0" w:color="auto"/>
                <w:right w:val="none" w:sz="0" w:space="0" w:color="auto"/>
              </w:divBdr>
            </w:div>
            <w:div w:id="946472294">
              <w:marLeft w:val="0"/>
              <w:marRight w:val="0"/>
              <w:marTop w:val="0"/>
              <w:marBottom w:val="0"/>
              <w:divBdr>
                <w:top w:val="none" w:sz="0" w:space="0" w:color="auto"/>
                <w:left w:val="none" w:sz="0" w:space="0" w:color="auto"/>
                <w:bottom w:val="none" w:sz="0" w:space="0" w:color="auto"/>
                <w:right w:val="none" w:sz="0" w:space="0" w:color="auto"/>
              </w:divBdr>
            </w:div>
            <w:div w:id="1070998847">
              <w:marLeft w:val="0"/>
              <w:marRight w:val="0"/>
              <w:marTop w:val="0"/>
              <w:marBottom w:val="0"/>
              <w:divBdr>
                <w:top w:val="none" w:sz="0" w:space="0" w:color="auto"/>
                <w:left w:val="none" w:sz="0" w:space="0" w:color="auto"/>
                <w:bottom w:val="none" w:sz="0" w:space="0" w:color="auto"/>
                <w:right w:val="none" w:sz="0" w:space="0" w:color="auto"/>
              </w:divBdr>
            </w:div>
            <w:div w:id="1398357726">
              <w:marLeft w:val="0"/>
              <w:marRight w:val="0"/>
              <w:marTop w:val="0"/>
              <w:marBottom w:val="0"/>
              <w:divBdr>
                <w:top w:val="none" w:sz="0" w:space="0" w:color="auto"/>
                <w:left w:val="none" w:sz="0" w:space="0" w:color="auto"/>
                <w:bottom w:val="none" w:sz="0" w:space="0" w:color="auto"/>
                <w:right w:val="none" w:sz="0" w:space="0" w:color="auto"/>
              </w:divBdr>
            </w:div>
            <w:div w:id="1798134121">
              <w:marLeft w:val="0"/>
              <w:marRight w:val="0"/>
              <w:marTop w:val="0"/>
              <w:marBottom w:val="0"/>
              <w:divBdr>
                <w:top w:val="none" w:sz="0" w:space="0" w:color="auto"/>
                <w:left w:val="none" w:sz="0" w:space="0" w:color="auto"/>
                <w:bottom w:val="none" w:sz="0" w:space="0" w:color="auto"/>
                <w:right w:val="none" w:sz="0" w:space="0" w:color="auto"/>
              </w:divBdr>
            </w:div>
            <w:div w:id="1809014615">
              <w:marLeft w:val="0"/>
              <w:marRight w:val="0"/>
              <w:marTop w:val="0"/>
              <w:marBottom w:val="0"/>
              <w:divBdr>
                <w:top w:val="none" w:sz="0" w:space="0" w:color="auto"/>
                <w:left w:val="none" w:sz="0" w:space="0" w:color="auto"/>
                <w:bottom w:val="none" w:sz="0" w:space="0" w:color="auto"/>
                <w:right w:val="none" w:sz="0" w:space="0" w:color="auto"/>
              </w:divBdr>
            </w:div>
            <w:div w:id="1980918075">
              <w:marLeft w:val="0"/>
              <w:marRight w:val="0"/>
              <w:marTop w:val="0"/>
              <w:marBottom w:val="0"/>
              <w:divBdr>
                <w:top w:val="none" w:sz="0" w:space="0" w:color="auto"/>
                <w:left w:val="none" w:sz="0" w:space="0" w:color="auto"/>
                <w:bottom w:val="none" w:sz="0" w:space="0" w:color="auto"/>
                <w:right w:val="none" w:sz="0" w:space="0" w:color="auto"/>
              </w:divBdr>
            </w:div>
            <w:div w:id="213053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20894">
      <w:bodyDiv w:val="1"/>
      <w:marLeft w:val="0"/>
      <w:marRight w:val="0"/>
      <w:marTop w:val="0"/>
      <w:marBottom w:val="0"/>
      <w:divBdr>
        <w:top w:val="none" w:sz="0" w:space="0" w:color="auto"/>
        <w:left w:val="none" w:sz="0" w:space="0" w:color="auto"/>
        <w:bottom w:val="none" w:sz="0" w:space="0" w:color="auto"/>
        <w:right w:val="none" w:sz="0" w:space="0" w:color="auto"/>
      </w:divBdr>
    </w:div>
    <w:div w:id="1520122712">
      <w:bodyDiv w:val="1"/>
      <w:marLeft w:val="0"/>
      <w:marRight w:val="0"/>
      <w:marTop w:val="0"/>
      <w:marBottom w:val="0"/>
      <w:divBdr>
        <w:top w:val="none" w:sz="0" w:space="0" w:color="auto"/>
        <w:left w:val="none" w:sz="0" w:space="0" w:color="auto"/>
        <w:bottom w:val="none" w:sz="0" w:space="0" w:color="auto"/>
        <w:right w:val="none" w:sz="0" w:space="0" w:color="auto"/>
      </w:divBdr>
    </w:div>
    <w:div w:id="1525704362">
      <w:bodyDiv w:val="1"/>
      <w:marLeft w:val="0"/>
      <w:marRight w:val="0"/>
      <w:marTop w:val="0"/>
      <w:marBottom w:val="0"/>
      <w:divBdr>
        <w:top w:val="none" w:sz="0" w:space="0" w:color="auto"/>
        <w:left w:val="none" w:sz="0" w:space="0" w:color="auto"/>
        <w:bottom w:val="none" w:sz="0" w:space="0" w:color="auto"/>
        <w:right w:val="none" w:sz="0" w:space="0" w:color="auto"/>
      </w:divBdr>
    </w:div>
    <w:div w:id="1532719131">
      <w:bodyDiv w:val="1"/>
      <w:marLeft w:val="0"/>
      <w:marRight w:val="0"/>
      <w:marTop w:val="0"/>
      <w:marBottom w:val="0"/>
      <w:divBdr>
        <w:top w:val="none" w:sz="0" w:space="0" w:color="auto"/>
        <w:left w:val="none" w:sz="0" w:space="0" w:color="auto"/>
        <w:bottom w:val="none" w:sz="0" w:space="0" w:color="auto"/>
        <w:right w:val="none" w:sz="0" w:space="0" w:color="auto"/>
      </w:divBdr>
    </w:div>
    <w:div w:id="1533960564">
      <w:bodyDiv w:val="1"/>
      <w:marLeft w:val="0"/>
      <w:marRight w:val="0"/>
      <w:marTop w:val="0"/>
      <w:marBottom w:val="0"/>
      <w:divBdr>
        <w:top w:val="none" w:sz="0" w:space="0" w:color="auto"/>
        <w:left w:val="none" w:sz="0" w:space="0" w:color="auto"/>
        <w:bottom w:val="none" w:sz="0" w:space="0" w:color="auto"/>
        <w:right w:val="none" w:sz="0" w:space="0" w:color="auto"/>
      </w:divBdr>
    </w:div>
    <w:div w:id="1542815446">
      <w:bodyDiv w:val="1"/>
      <w:marLeft w:val="0"/>
      <w:marRight w:val="0"/>
      <w:marTop w:val="0"/>
      <w:marBottom w:val="0"/>
      <w:divBdr>
        <w:top w:val="none" w:sz="0" w:space="0" w:color="auto"/>
        <w:left w:val="none" w:sz="0" w:space="0" w:color="auto"/>
        <w:bottom w:val="none" w:sz="0" w:space="0" w:color="auto"/>
        <w:right w:val="none" w:sz="0" w:space="0" w:color="auto"/>
      </w:divBdr>
    </w:div>
    <w:div w:id="1544949877">
      <w:bodyDiv w:val="1"/>
      <w:marLeft w:val="0"/>
      <w:marRight w:val="0"/>
      <w:marTop w:val="0"/>
      <w:marBottom w:val="0"/>
      <w:divBdr>
        <w:top w:val="none" w:sz="0" w:space="0" w:color="auto"/>
        <w:left w:val="none" w:sz="0" w:space="0" w:color="auto"/>
        <w:bottom w:val="none" w:sz="0" w:space="0" w:color="auto"/>
        <w:right w:val="none" w:sz="0" w:space="0" w:color="auto"/>
      </w:divBdr>
    </w:div>
    <w:div w:id="1545828971">
      <w:bodyDiv w:val="1"/>
      <w:marLeft w:val="0"/>
      <w:marRight w:val="0"/>
      <w:marTop w:val="0"/>
      <w:marBottom w:val="0"/>
      <w:divBdr>
        <w:top w:val="none" w:sz="0" w:space="0" w:color="auto"/>
        <w:left w:val="none" w:sz="0" w:space="0" w:color="auto"/>
        <w:bottom w:val="none" w:sz="0" w:space="0" w:color="auto"/>
        <w:right w:val="none" w:sz="0" w:space="0" w:color="auto"/>
      </w:divBdr>
    </w:div>
    <w:div w:id="1546794101">
      <w:bodyDiv w:val="1"/>
      <w:marLeft w:val="0"/>
      <w:marRight w:val="0"/>
      <w:marTop w:val="0"/>
      <w:marBottom w:val="0"/>
      <w:divBdr>
        <w:top w:val="none" w:sz="0" w:space="0" w:color="auto"/>
        <w:left w:val="none" w:sz="0" w:space="0" w:color="auto"/>
        <w:bottom w:val="none" w:sz="0" w:space="0" w:color="auto"/>
        <w:right w:val="none" w:sz="0" w:space="0" w:color="auto"/>
      </w:divBdr>
    </w:div>
    <w:div w:id="1555580584">
      <w:bodyDiv w:val="1"/>
      <w:marLeft w:val="0"/>
      <w:marRight w:val="0"/>
      <w:marTop w:val="0"/>
      <w:marBottom w:val="0"/>
      <w:divBdr>
        <w:top w:val="none" w:sz="0" w:space="0" w:color="auto"/>
        <w:left w:val="none" w:sz="0" w:space="0" w:color="auto"/>
        <w:bottom w:val="none" w:sz="0" w:space="0" w:color="auto"/>
        <w:right w:val="none" w:sz="0" w:space="0" w:color="auto"/>
      </w:divBdr>
    </w:div>
    <w:div w:id="1590314939">
      <w:bodyDiv w:val="1"/>
      <w:marLeft w:val="0"/>
      <w:marRight w:val="0"/>
      <w:marTop w:val="0"/>
      <w:marBottom w:val="0"/>
      <w:divBdr>
        <w:top w:val="none" w:sz="0" w:space="0" w:color="auto"/>
        <w:left w:val="none" w:sz="0" w:space="0" w:color="auto"/>
        <w:bottom w:val="none" w:sz="0" w:space="0" w:color="auto"/>
        <w:right w:val="none" w:sz="0" w:space="0" w:color="auto"/>
      </w:divBdr>
    </w:div>
    <w:div w:id="1606501266">
      <w:bodyDiv w:val="1"/>
      <w:marLeft w:val="0"/>
      <w:marRight w:val="0"/>
      <w:marTop w:val="0"/>
      <w:marBottom w:val="0"/>
      <w:divBdr>
        <w:top w:val="none" w:sz="0" w:space="0" w:color="auto"/>
        <w:left w:val="none" w:sz="0" w:space="0" w:color="auto"/>
        <w:bottom w:val="none" w:sz="0" w:space="0" w:color="auto"/>
        <w:right w:val="none" w:sz="0" w:space="0" w:color="auto"/>
      </w:divBdr>
    </w:div>
    <w:div w:id="1618179642">
      <w:bodyDiv w:val="1"/>
      <w:marLeft w:val="0"/>
      <w:marRight w:val="0"/>
      <w:marTop w:val="0"/>
      <w:marBottom w:val="0"/>
      <w:divBdr>
        <w:top w:val="none" w:sz="0" w:space="0" w:color="auto"/>
        <w:left w:val="none" w:sz="0" w:space="0" w:color="auto"/>
        <w:bottom w:val="none" w:sz="0" w:space="0" w:color="auto"/>
        <w:right w:val="none" w:sz="0" w:space="0" w:color="auto"/>
      </w:divBdr>
    </w:div>
    <w:div w:id="1621301970">
      <w:bodyDiv w:val="1"/>
      <w:marLeft w:val="0"/>
      <w:marRight w:val="0"/>
      <w:marTop w:val="0"/>
      <w:marBottom w:val="0"/>
      <w:divBdr>
        <w:top w:val="none" w:sz="0" w:space="0" w:color="auto"/>
        <w:left w:val="none" w:sz="0" w:space="0" w:color="auto"/>
        <w:bottom w:val="none" w:sz="0" w:space="0" w:color="auto"/>
        <w:right w:val="none" w:sz="0" w:space="0" w:color="auto"/>
      </w:divBdr>
    </w:div>
    <w:div w:id="1641374885">
      <w:bodyDiv w:val="1"/>
      <w:marLeft w:val="0"/>
      <w:marRight w:val="0"/>
      <w:marTop w:val="0"/>
      <w:marBottom w:val="0"/>
      <w:divBdr>
        <w:top w:val="none" w:sz="0" w:space="0" w:color="auto"/>
        <w:left w:val="none" w:sz="0" w:space="0" w:color="auto"/>
        <w:bottom w:val="none" w:sz="0" w:space="0" w:color="auto"/>
        <w:right w:val="none" w:sz="0" w:space="0" w:color="auto"/>
      </w:divBdr>
    </w:div>
    <w:div w:id="1645352888">
      <w:bodyDiv w:val="1"/>
      <w:marLeft w:val="0"/>
      <w:marRight w:val="0"/>
      <w:marTop w:val="0"/>
      <w:marBottom w:val="0"/>
      <w:divBdr>
        <w:top w:val="none" w:sz="0" w:space="0" w:color="auto"/>
        <w:left w:val="none" w:sz="0" w:space="0" w:color="auto"/>
        <w:bottom w:val="none" w:sz="0" w:space="0" w:color="auto"/>
        <w:right w:val="none" w:sz="0" w:space="0" w:color="auto"/>
      </w:divBdr>
    </w:div>
    <w:div w:id="1645772798">
      <w:bodyDiv w:val="1"/>
      <w:marLeft w:val="0"/>
      <w:marRight w:val="0"/>
      <w:marTop w:val="0"/>
      <w:marBottom w:val="0"/>
      <w:divBdr>
        <w:top w:val="none" w:sz="0" w:space="0" w:color="auto"/>
        <w:left w:val="none" w:sz="0" w:space="0" w:color="auto"/>
        <w:bottom w:val="none" w:sz="0" w:space="0" w:color="auto"/>
        <w:right w:val="none" w:sz="0" w:space="0" w:color="auto"/>
      </w:divBdr>
    </w:div>
    <w:div w:id="1663117895">
      <w:bodyDiv w:val="1"/>
      <w:marLeft w:val="0"/>
      <w:marRight w:val="0"/>
      <w:marTop w:val="0"/>
      <w:marBottom w:val="0"/>
      <w:divBdr>
        <w:top w:val="none" w:sz="0" w:space="0" w:color="auto"/>
        <w:left w:val="none" w:sz="0" w:space="0" w:color="auto"/>
        <w:bottom w:val="none" w:sz="0" w:space="0" w:color="auto"/>
        <w:right w:val="none" w:sz="0" w:space="0" w:color="auto"/>
      </w:divBdr>
    </w:div>
    <w:div w:id="1664237470">
      <w:bodyDiv w:val="1"/>
      <w:marLeft w:val="0"/>
      <w:marRight w:val="0"/>
      <w:marTop w:val="0"/>
      <w:marBottom w:val="0"/>
      <w:divBdr>
        <w:top w:val="none" w:sz="0" w:space="0" w:color="auto"/>
        <w:left w:val="none" w:sz="0" w:space="0" w:color="auto"/>
        <w:bottom w:val="none" w:sz="0" w:space="0" w:color="auto"/>
        <w:right w:val="none" w:sz="0" w:space="0" w:color="auto"/>
      </w:divBdr>
    </w:div>
    <w:div w:id="1671516349">
      <w:bodyDiv w:val="1"/>
      <w:marLeft w:val="0"/>
      <w:marRight w:val="0"/>
      <w:marTop w:val="0"/>
      <w:marBottom w:val="0"/>
      <w:divBdr>
        <w:top w:val="none" w:sz="0" w:space="0" w:color="auto"/>
        <w:left w:val="none" w:sz="0" w:space="0" w:color="auto"/>
        <w:bottom w:val="none" w:sz="0" w:space="0" w:color="auto"/>
        <w:right w:val="none" w:sz="0" w:space="0" w:color="auto"/>
      </w:divBdr>
    </w:div>
    <w:div w:id="1699433081">
      <w:bodyDiv w:val="1"/>
      <w:marLeft w:val="0"/>
      <w:marRight w:val="0"/>
      <w:marTop w:val="0"/>
      <w:marBottom w:val="0"/>
      <w:divBdr>
        <w:top w:val="none" w:sz="0" w:space="0" w:color="auto"/>
        <w:left w:val="none" w:sz="0" w:space="0" w:color="auto"/>
        <w:bottom w:val="none" w:sz="0" w:space="0" w:color="auto"/>
        <w:right w:val="none" w:sz="0" w:space="0" w:color="auto"/>
      </w:divBdr>
    </w:div>
    <w:div w:id="1713724329">
      <w:bodyDiv w:val="1"/>
      <w:marLeft w:val="0"/>
      <w:marRight w:val="0"/>
      <w:marTop w:val="0"/>
      <w:marBottom w:val="0"/>
      <w:divBdr>
        <w:top w:val="none" w:sz="0" w:space="0" w:color="auto"/>
        <w:left w:val="none" w:sz="0" w:space="0" w:color="auto"/>
        <w:bottom w:val="none" w:sz="0" w:space="0" w:color="auto"/>
        <w:right w:val="none" w:sz="0" w:space="0" w:color="auto"/>
      </w:divBdr>
    </w:div>
    <w:div w:id="1727220139">
      <w:bodyDiv w:val="1"/>
      <w:marLeft w:val="0"/>
      <w:marRight w:val="0"/>
      <w:marTop w:val="0"/>
      <w:marBottom w:val="0"/>
      <w:divBdr>
        <w:top w:val="none" w:sz="0" w:space="0" w:color="auto"/>
        <w:left w:val="none" w:sz="0" w:space="0" w:color="auto"/>
        <w:bottom w:val="none" w:sz="0" w:space="0" w:color="auto"/>
        <w:right w:val="none" w:sz="0" w:space="0" w:color="auto"/>
      </w:divBdr>
    </w:div>
    <w:div w:id="1735620967">
      <w:bodyDiv w:val="1"/>
      <w:marLeft w:val="0"/>
      <w:marRight w:val="0"/>
      <w:marTop w:val="0"/>
      <w:marBottom w:val="0"/>
      <w:divBdr>
        <w:top w:val="none" w:sz="0" w:space="0" w:color="auto"/>
        <w:left w:val="none" w:sz="0" w:space="0" w:color="auto"/>
        <w:bottom w:val="none" w:sz="0" w:space="0" w:color="auto"/>
        <w:right w:val="none" w:sz="0" w:space="0" w:color="auto"/>
      </w:divBdr>
    </w:div>
    <w:div w:id="1736393535">
      <w:bodyDiv w:val="1"/>
      <w:marLeft w:val="0"/>
      <w:marRight w:val="0"/>
      <w:marTop w:val="0"/>
      <w:marBottom w:val="0"/>
      <w:divBdr>
        <w:top w:val="none" w:sz="0" w:space="0" w:color="auto"/>
        <w:left w:val="none" w:sz="0" w:space="0" w:color="auto"/>
        <w:bottom w:val="none" w:sz="0" w:space="0" w:color="auto"/>
        <w:right w:val="none" w:sz="0" w:space="0" w:color="auto"/>
      </w:divBdr>
    </w:div>
    <w:div w:id="1739479852">
      <w:bodyDiv w:val="1"/>
      <w:marLeft w:val="0"/>
      <w:marRight w:val="0"/>
      <w:marTop w:val="0"/>
      <w:marBottom w:val="0"/>
      <w:divBdr>
        <w:top w:val="none" w:sz="0" w:space="0" w:color="auto"/>
        <w:left w:val="none" w:sz="0" w:space="0" w:color="auto"/>
        <w:bottom w:val="none" w:sz="0" w:space="0" w:color="auto"/>
        <w:right w:val="none" w:sz="0" w:space="0" w:color="auto"/>
      </w:divBdr>
    </w:div>
    <w:div w:id="1773041921">
      <w:bodyDiv w:val="1"/>
      <w:marLeft w:val="0"/>
      <w:marRight w:val="0"/>
      <w:marTop w:val="0"/>
      <w:marBottom w:val="0"/>
      <w:divBdr>
        <w:top w:val="none" w:sz="0" w:space="0" w:color="auto"/>
        <w:left w:val="none" w:sz="0" w:space="0" w:color="auto"/>
        <w:bottom w:val="none" w:sz="0" w:space="0" w:color="auto"/>
        <w:right w:val="none" w:sz="0" w:space="0" w:color="auto"/>
      </w:divBdr>
    </w:div>
    <w:div w:id="1784184321">
      <w:bodyDiv w:val="1"/>
      <w:marLeft w:val="0"/>
      <w:marRight w:val="0"/>
      <w:marTop w:val="0"/>
      <w:marBottom w:val="0"/>
      <w:divBdr>
        <w:top w:val="none" w:sz="0" w:space="0" w:color="auto"/>
        <w:left w:val="none" w:sz="0" w:space="0" w:color="auto"/>
        <w:bottom w:val="none" w:sz="0" w:space="0" w:color="auto"/>
        <w:right w:val="none" w:sz="0" w:space="0" w:color="auto"/>
      </w:divBdr>
    </w:div>
    <w:div w:id="1792241867">
      <w:bodyDiv w:val="1"/>
      <w:marLeft w:val="0"/>
      <w:marRight w:val="0"/>
      <w:marTop w:val="0"/>
      <w:marBottom w:val="0"/>
      <w:divBdr>
        <w:top w:val="none" w:sz="0" w:space="0" w:color="auto"/>
        <w:left w:val="none" w:sz="0" w:space="0" w:color="auto"/>
        <w:bottom w:val="none" w:sz="0" w:space="0" w:color="auto"/>
        <w:right w:val="none" w:sz="0" w:space="0" w:color="auto"/>
      </w:divBdr>
    </w:div>
    <w:div w:id="1793667674">
      <w:bodyDiv w:val="1"/>
      <w:marLeft w:val="0"/>
      <w:marRight w:val="0"/>
      <w:marTop w:val="0"/>
      <w:marBottom w:val="0"/>
      <w:divBdr>
        <w:top w:val="none" w:sz="0" w:space="0" w:color="auto"/>
        <w:left w:val="none" w:sz="0" w:space="0" w:color="auto"/>
        <w:bottom w:val="none" w:sz="0" w:space="0" w:color="auto"/>
        <w:right w:val="none" w:sz="0" w:space="0" w:color="auto"/>
      </w:divBdr>
    </w:div>
    <w:div w:id="1802844112">
      <w:bodyDiv w:val="1"/>
      <w:marLeft w:val="0"/>
      <w:marRight w:val="0"/>
      <w:marTop w:val="0"/>
      <w:marBottom w:val="0"/>
      <w:divBdr>
        <w:top w:val="none" w:sz="0" w:space="0" w:color="auto"/>
        <w:left w:val="none" w:sz="0" w:space="0" w:color="auto"/>
        <w:bottom w:val="none" w:sz="0" w:space="0" w:color="auto"/>
        <w:right w:val="none" w:sz="0" w:space="0" w:color="auto"/>
      </w:divBdr>
    </w:div>
    <w:div w:id="1819030268">
      <w:bodyDiv w:val="1"/>
      <w:marLeft w:val="0"/>
      <w:marRight w:val="0"/>
      <w:marTop w:val="0"/>
      <w:marBottom w:val="0"/>
      <w:divBdr>
        <w:top w:val="none" w:sz="0" w:space="0" w:color="auto"/>
        <w:left w:val="none" w:sz="0" w:space="0" w:color="auto"/>
        <w:bottom w:val="none" w:sz="0" w:space="0" w:color="auto"/>
        <w:right w:val="none" w:sz="0" w:space="0" w:color="auto"/>
      </w:divBdr>
    </w:div>
    <w:div w:id="1831022489">
      <w:bodyDiv w:val="1"/>
      <w:marLeft w:val="0"/>
      <w:marRight w:val="0"/>
      <w:marTop w:val="0"/>
      <w:marBottom w:val="0"/>
      <w:divBdr>
        <w:top w:val="none" w:sz="0" w:space="0" w:color="auto"/>
        <w:left w:val="none" w:sz="0" w:space="0" w:color="auto"/>
        <w:bottom w:val="none" w:sz="0" w:space="0" w:color="auto"/>
        <w:right w:val="none" w:sz="0" w:space="0" w:color="auto"/>
      </w:divBdr>
    </w:div>
    <w:div w:id="1836384831">
      <w:bodyDiv w:val="1"/>
      <w:marLeft w:val="0"/>
      <w:marRight w:val="0"/>
      <w:marTop w:val="0"/>
      <w:marBottom w:val="0"/>
      <w:divBdr>
        <w:top w:val="none" w:sz="0" w:space="0" w:color="auto"/>
        <w:left w:val="none" w:sz="0" w:space="0" w:color="auto"/>
        <w:bottom w:val="none" w:sz="0" w:space="0" w:color="auto"/>
        <w:right w:val="none" w:sz="0" w:space="0" w:color="auto"/>
      </w:divBdr>
    </w:div>
    <w:div w:id="1841190150">
      <w:bodyDiv w:val="1"/>
      <w:marLeft w:val="0"/>
      <w:marRight w:val="0"/>
      <w:marTop w:val="0"/>
      <w:marBottom w:val="0"/>
      <w:divBdr>
        <w:top w:val="none" w:sz="0" w:space="0" w:color="auto"/>
        <w:left w:val="none" w:sz="0" w:space="0" w:color="auto"/>
        <w:bottom w:val="none" w:sz="0" w:space="0" w:color="auto"/>
        <w:right w:val="none" w:sz="0" w:space="0" w:color="auto"/>
      </w:divBdr>
    </w:div>
    <w:div w:id="1849174503">
      <w:bodyDiv w:val="1"/>
      <w:marLeft w:val="0"/>
      <w:marRight w:val="0"/>
      <w:marTop w:val="0"/>
      <w:marBottom w:val="0"/>
      <w:divBdr>
        <w:top w:val="none" w:sz="0" w:space="0" w:color="auto"/>
        <w:left w:val="none" w:sz="0" w:space="0" w:color="auto"/>
        <w:bottom w:val="none" w:sz="0" w:space="0" w:color="auto"/>
        <w:right w:val="none" w:sz="0" w:space="0" w:color="auto"/>
      </w:divBdr>
    </w:div>
    <w:div w:id="1861431664">
      <w:bodyDiv w:val="1"/>
      <w:marLeft w:val="0"/>
      <w:marRight w:val="0"/>
      <w:marTop w:val="0"/>
      <w:marBottom w:val="0"/>
      <w:divBdr>
        <w:top w:val="none" w:sz="0" w:space="0" w:color="auto"/>
        <w:left w:val="none" w:sz="0" w:space="0" w:color="auto"/>
        <w:bottom w:val="none" w:sz="0" w:space="0" w:color="auto"/>
        <w:right w:val="none" w:sz="0" w:space="0" w:color="auto"/>
      </w:divBdr>
    </w:div>
    <w:div w:id="1868180724">
      <w:bodyDiv w:val="1"/>
      <w:marLeft w:val="0"/>
      <w:marRight w:val="0"/>
      <w:marTop w:val="0"/>
      <w:marBottom w:val="0"/>
      <w:divBdr>
        <w:top w:val="none" w:sz="0" w:space="0" w:color="auto"/>
        <w:left w:val="none" w:sz="0" w:space="0" w:color="auto"/>
        <w:bottom w:val="none" w:sz="0" w:space="0" w:color="auto"/>
        <w:right w:val="none" w:sz="0" w:space="0" w:color="auto"/>
      </w:divBdr>
    </w:div>
    <w:div w:id="1876235965">
      <w:bodyDiv w:val="1"/>
      <w:marLeft w:val="0"/>
      <w:marRight w:val="0"/>
      <w:marTop w:val="0"/>
      <w:marBottom w:val="0"/>
      <w:divBdr>
        <w:top w:val="none" w:sz="0" w:space="0" w:color="auto"/>
        <w:left w:val="none" w:sz="0" w:space="0" w:color="auto"/>
        <w:bottom w:val="none" w:sz="0" w:space="0" w:color="auto"/>
        <w:right w:val="none" w:sz="0" w:space="0" w:color="auto"/>
      </w:divBdr>
    </w:div>
    <w:div w:id="1881357007">
      <w:bodyDiv w:val="1"/>
      <w:marLeft w:val="0"/>
      <w:marRight w:val="0"/>
      <w:marTop w:val="0"/>
      <w:marBottom w:val="0"/>
      <w:divBdr>
        <w:top w:val="none" w:sz="0" w:space="0" w:color="auto"/>
        <w:left w:val="none" w:sz="0" w:space="0" w:color="auto"/>
        <w:bottom w:val="none" w:sz="0" w:space="0" w:color="auto"/>
        <w:right w:val="none" w:sz="0" w:space="0" w:color="auto"/>
      </w:divBdr>
    </w:div>
    <w:div w:id="1884049818">
      <w:bodyDiv w:val="1"/>
      <w:marLeft w:val="0"/>
      <w:marRight w:val="0"/>
      <w:marTop w:val="0"/>
      <w:marBottom w:val="0"/>
      <w:divBdr>
        <w:top w:val="none" w:sz="0" w:space="0" w:color="auto"/>
        <w:left w:val="none" w:sz="0" w:space="0" w:color="auto"/>
        <w:bottom w:val="none" w:sz="0" w:space="0" w:color="auto"/>
        <w:right w:val="none" w:sz="0" w:space="0" w:color="auto"/>
      </w:divBdr>
    </w:div>
    <w:div w:id="1895463397">
      <w:bodyDiv w:val="1"/>
      <w:marLeft w:val="0"/>
      <w:marRight w:val="0"/>
      <w:marTop w:val="0"/>
      <w:marBottom w:val="0"/>
      <w:divBdr>
        <w:top w:val="none" w:sz="0" w:space="0" w:color="auto"/>
        <w:left w:val="none" w:sz="0" w:space="0" w:color="auto"/>
        <w:bottom w:val="none" w:sz="0" w:space="0" w:color="auto"/>
        <w:right w:val="none" w:sz="0" w:space="0" w:color="auto"/>
      </w:divBdr>
    </w:div>
    <w:div w:id="1921136993">
      <w:bodyDiv w:val="1"/>
      <w:marLeft w:val="0"/>
      <w:marRight w:val="0"/>
      <w:marTop w:val="0"/>
      <w:marBottom w:val="0"/>
      <w:divBdr>
        <w:top w:val="none" w:sz="0" w:space="0" w:color="auto"/>
        <w:left w:val="none" w:sz="0" w:space="0" w:color="auto"/>
        <w:bottom w:val="none" w:sz="0" w:space="0" w:color="auto"/>
        <w:right w:val="none" w:sz="0" w:space="0" w:color="auto"/>
      </w:divBdr>
    </w:div>
    <w:div w:id="1939674377">
      <w:bodyDiv w:val="1"/>
      <w:marLeft w:val="0"/>
      <w:marRight w:val="0"/>
      <w:marTop w:val="0"/>
      <w:marBottom w:val="0"/>
      <w:divBdr>
        <w:top w:val="none" w:sz="0" w:space="0" w:color="auto"/>
        <w:left w:val="none" w:sz="0" w:space="0" w:color="auto"/>
        <w:bottom w:val="none" w:sz="0" w:space="0" w:color="auto"/>
        <w:right w:val="none" w:sz="0" w:space="0" w:color="auto"/>
      </w:divBdr>
    </w:div>
    <w:div w:id="1940870263">
      <w:bodyDiv w:val="1"/>
      <w:marLeft w:val="0"/>
      <w:marRight w:val="0"/>
      <w:marTop w:val="0"/>
      <w:marBottom w:val="0"/>
      <w:divBdr>
        <w:top w:val="none" w:sz="0" w:space="0" w:color="auto"/>
        <w:left w:val="none" w:sz="0" w:space="0" w:color="auto"/>
        <w:bottom w:val="none" w:sz="0" w:space="0" w:color="auto"/>
        <w:right w:val="none" w:sz="0" w:space="0" w:color="auto"/>
      </w:divBdr>
    </w:div>
    <w:div w:id="1945914715">
      <w:bodyDiv w:val="1"/>
      <w:marLeft w:val="0"/>
      <w:marRight w:val="0"/>
      <w:marTop w:val="0"/>
      <w:marBottom w:val="0"/>
      <w:divBdr>
        <w:top w:val="none" w:sz="0" w:space="0" w:color="auto"/>
        <w:left w:val="none" w:sz="0" w:space="0" w:color="auto"/>
        <w:bottom w:val="none" w:sz="0" w:space="0" w:color="auto"/>
        <w:right w:val="none" w:sz="0" w:space="0" w:color="auto"/>
      </w:divBdr>
    </w:div>
    <w:div w:id="1965648497">
      <w:bodyDiv w:val="1"/>
      <w:marLeft w:val="0"/>
      <w:marRight w:val="0"/>
      <w:marTop w:val="0"/>
      <w:marBottom w:val="0"/>
      <w:divBdr>
        <w:top w:val="none" w:sz="0" w:space="0" w:color="auto"/>
        <w:left w:val="none" w:sz="0" w:space="0" w:color="auto"/>
        <w:bottom w:val="none" w:sz="0" w:space="0" w:color="auto"/>
        <w:right w:val="none" w:sz="0" w:space="0" w:color="auto"/>
      </w:divBdr>
    </w:div>
    <w:div w:id="1984045810">
      <w:bodyDiv w:val="1"/>
      <w:marLeft w:val="0"/>
      <w:marRight w:val="0"/>
      <w:marTop w:val="0"/>
      <w:marBottom w:val="0"/>
      <w:divBdr>
        <w:top w:val="none" w:sz="0" w:space="0" w:color="auto"/>
        <w:left w:val="none" w:sz="0" w:space="0" w:color="auto"/>
        <w:bottom w:val="none" w:sz="0" w:space="0" w:color="auto"/>
        <w:right w:val="none" w:sz="0" w:space="0" w:color="auto"/>
      </w:divBdr>
    </w:div>
    <w:div w:id="1986162831">
      <w:bodyDiv w:val="1"/>
      <w:marLeft w:val="0"/>
      <w:marRight w:val="0"/>
      <w:marTop w:val="0"/>
      <w:marBottom w:val="0"/>
      <w:divBdr>
        <w:top w:val="none" w:sz="0" w:space="0" w:color="auto"/>
        <w:left w:val="none" w:sz="0" w:space="0" w:color="auto"/>
        <w:bottom w:val="none" w:sz="0" w:space="0" w:color="auto"/>
        <w:right w:val="none" w:sz="0" w:space="0" w:color="auto"/>
      </w:divBdr>
    </w:div>
    <w:div w:id="1989089987">
      <w:bodyDiv w:val="1"/>
      <w:marLeft w:val="0"/>
      <w:marRight w:val="0"/>
      <w:marTop w:val="0"/>
      <w:marBottom w:val="0"/>
      <w:divBdr>
        <w:top w:val="none" w:sz="0" w:space="0" w:color="auto"/>
        <w:left w:val="none" w:sz="0" w:space="0" w:color="auto"/>
        <w:bottom w:val="none" w:sz="0" w:space="0" w:color="auto"/>
        <w:right w:val="none" w:sz="0" w:space="0" w:color="auto"/>
      </w:divBdr>
      <w:divsChild>
        <w:div w:id="1924874361">
          <w:marLeft w:val="0"/>
          <w:marRight w:val="0"/>
          <w:marTop w:val="0"/>
          <w:marBottom w:val="0"/>
          <w:divBdr>
            <w:top w:val="none" w:sz="0" w:space="0" w:color="auto"/>
            <w:left w:val="none" w:sz="0" w:space="0" w:color="auto"/>
            <w:bottom w:val="none" w:sz="0" w:space="0" w:color="auto"/>
            <w:right w:val="none" w:sz="0" w:space="0" w:color="auto"/>
          </w:divBdr>
          <w:divsChild>
            <w:div w:id="192772817">
              <w:marLeft w:val="0"/>
              <w:marRight w:val="0"/>
              <w:marTop w:val="0"/>
              <w:marBottom w:val="0"/>
              <w:divBdr>
                <w:top w:val="none" w:sz="0" w:space="0" w:color="auto"/>
                <w:left w:val="none" w:sz="0" w:space="0" w:color="auto"/>
                <w:bottom w:val="none" w:sz="0" w:space="0" w:color="auto"/>
                <w:right w:val="none" w:sz="0" w:space="0" w:color="auto"/>
              </w:divBdr>
            </w:div>
            <w:div w:id="219172826">
              <w:marLeft w:val="0"/>
              <w:marRight w:val="0"/>
              <w:marTop w:val="0"/>
              <w:marBottom w:val="0"/>
              <w:divBdr>
                <w:top w:val="none" w:sz="0" w:space="0" w:color="auto"/>
                <w:left w:val="none" w:sz="0" w:space="0" w:color="auto"/>
                <w:bottom w:val="none" w:sz="0" w:space="0" w:color="auto"/>
                <w:right w:val="none" w:sz="0" w:space="0" w:color="auto"/>
              </w:divBdr>
            </w:div>
            <w:div w:id="813067144">
              <w:marLeft w:val="0"/>
              <w:marRight w:val="0"/>
              <w:marTop w:val="0"/>
              <w:marBottom w:val="0"/>
              <w:divBdr>
                <w:top w:val="none" w:sz="0" w:space="0" w:color="auto"/>
                <w:left w:val="none" w:sz="0" w:space="0" w:color="auto"/>
                <w:bottom w:val="none" w:sz="0" w:space="0" w:color="auto"/>
                <w:right w:val="none" w:sz="0" w:space="0" w:color="auto"/>
              </w:divBdr>
            </w:div>
            <w:div w:id="1085153519">
              <w:marLeft w:val="0"/>
              <w:marRight w:val="0"/>
              <w:marTop w:val="0"/>
              <w:marBottom w:val="0"/>
              <w:divBdr>
                <w:top w:val="none" w:sz="0" w:space="0" w:color="auto"/>
                <w:left w:val="none" w:sz="0" w:space="0" w:color="auto"/>
                <w:bottom w:val="none" w:sz="0" w:space="0" w:color="auto"/>
                <w:right w:val="none" w:sz="0" w:space="0" w:color="auto"/>
              </w:divBdr>
            </w:div>
            <w:div w:id="1152210110">
              <w:marLeft w:val="0"/>
              <w:marRight w:val="0"/>
              <w:marTop w:val="0"/>
              <w:marBottom w:val="0"/>
              <w:divBdr>
                <w:top w:val="none" w:sz="0" w:space="0" w:color="auto"/>
                <w:left w:val="none" w:sz="0" w:space="0" w:color="auto"/>
                <w:bottom w:val="none" w:sz="0" w:space="0" w:color="auto"/>
                <w:right w:val="none" w:sz="0" w:space="0" w:color="auto"/>
              </w:divBdr>
            </w:div>
            <w:div w:id="1189566485">
              <w:marLeft w:val="0"/>
              <w:marRight w:val="0"/>
              <w:marTop w:val="0"/>
              <w:marBottom w:val="0"/>
              <w:divBdr>
                <w:top w:val="none" w:sz="0" w:space="0" w:color="auto"/>
                <w:left w:val="none" w:sz="0" w:space="0" w:color="auto"/>
                <w:bottom w:val="none" w:sz="0" w:space="0" w:color="auto"/>
                <w:right w:val="none" w:sz="0" w:space="0" w:color="auto"/>
              </w:divBdr>
            </w:div>
            <w:div w:id="1274750370">
              <w:marLeft w:val="0"/>
              <w:marRight w:val="0"/>
              <w:marTop w:val="0"/>
              <w:marBottom w:val="0"/>
              <w:divBdr>
                <w:top w:val="none" w:sz="0" w:space="0" w:color="auto"/>
                <w:left w:val="none" w:sz="0" w:space="0" w:color="auto"/>
                <w:bottom w:val="none" w:sz="0" w:space="0" w:color="auto"/>
                <w:right w:val="none" w:sz="0" w:space="0" w:color="auto"/>
              </w:divBdr>
            </w:div>
            <w:div w:id="1337922808">
              <w:marLeft w:val="0"/>
              <w:marRight w:val="0"/>
              <w:marTop w:val="0"/>
              <w:marBottom w:val="0"/>
              <w:divBdr>
                <w:top w:val="none" w:sz="0" w:space="0" w:color="auto"/>
                <w:left w:val="none" w:sz="0" w:space="0" w:color="auto"/>
                <w:bottom w:val="none" w:sz="0" w:space="0" w:color="auto"/>
                <w:right w:val="none" w:sz="0" w:space="0" w:color="auto"/>
              </w:divBdr>
            </w:div>
            <w:div w:id="1504707416">
              <w:marLeft w:val="0"/>
              <w:marRight w:val="0"/>
              <w:marTop w:val="0"/>
              <w:marBottom w:val="0"/>
              <w:divBdr>
                <w:top w:val="none" w:sz="0" w:space="0" w:color="auto"/>
                <w:left w:val="none" w:sz="0" w:space="0" w:color="auto"/>
                <w:bottom w:val="none" w:sz="0" w:space="0" w:color="auto"/>
                <w:right w:val="none" w:sz="0" w:space="0" w:color="auto"/>
              </w:divBdr>
            </w:div>
            <w:div w:id="1589996271">
              <w:marLeft w:val="0"/>
              <w:marRight w:val="0"/>
              <w:marTop w:val="0"/>
              <w:marBottom w:val="0"/>
              <w:divBdr>
                <w:top w:val="none" w:sz="0" w:space="0" w:color="auto"/>
                <w:left w:val="none" w:sz="0" w:space="0" w:color="auto"/>
                <w:bottom w:val="none" w:sz="0" w:space="0" w:color="auto"/>
                <w:right w:val="none" w:sz="0" w:space="0" w:color="auto"/>
              </w:divBdr>
            </w:div>
            <w:div w:id="1822454982">
              <w:marLeft w:val="0"/>
              <w:marRight w:val="0"/>
              <w:marTop w:val="0"/>
              <w:marBottom w:val="0"/>
              <w:divBdr>
                <w:top w:val="none" w:sz="0" w:space="0" w:color="auto"/>
                <w:left w:val="none" w:sz="0" w:space="0" w:color="auto"/>
                <w:bottom w:val="none" w:sz="0" w:space="0" w:color="auto"/>
                <w:right w:val="none" w:sz="0" w:space="0" w:color="auto"/>
              </w:divBdr>
            </w:div>
            <w:div w:id="1887063688">
              <w:marLeft w:val="0"/>
              <w:marRight w:val="0"/>
              <w:marTop w:val="0"/>
              <w:marBottom w:val="0"/>
              <w:divBdr>
                <w:top w:val="none" w:sz="0" w:space="0" w:color="auto"/>
                <w:left w:val="none" w:sz="0" w:space="0" w:color="auto"/>
                <w:bottom w:val="none" w:sz="0" w:space="0" w:color="auto"/>
                <w:right w:val="none" w:sz="0" w:space="0" w:color="auto"/>
              </w:divBdr>
            </w:div>
            <w:div w:id="2016880831">
              <w:marLeft w:val="0"/>
              <w:marRight w:val="0"/>
              <w:marTop w:val="0"/>
              <w:marBottom w:val="0"/>
              <w:divBdr>
                <w:top w:val="none" w:sz="0" w:space="0" w:color="auto"/>
                <w:left w:val="none" w:sz="0" w:space="0" w:color="auto"/>
                <w:bottom w:val="none" w:sz="0" w:space="0" w:color="auto"/>
                <w:right w:val="none" w:sz="0" w:space="0" w:color="auto"/>
              </w:divBdr>
            </w:div>
            <w:div w:id="20363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05211">
      <w:bodyDiv w:val="1"/>
      <w:marLeft w:val="0"/>
      <w:marRight w:val="0"/>
      <w:marTop w:val="0"/>
      <w:marBottom w:val="0"/>
      <w:divBdr>
        <w:top w:val="none" w:sz="0" w:space="0" w:color="auto"/>
        <w:left w:val="none" w:sz="0" w:space="0" w:color="auto"/>
        <w:bottom w:val="none" w:sz="0" w:space="0" w:color="auto"/>
        <w:right w:val="none" w:sz="0" w:space="0" w:color="auto"/>
      </w:divBdr>
    </w:div>
    <w:div w:id="1999650535">
      <w:bodyDiv w:val="1"/>
      <w:marLeft w:val="0"/>
      <w:marRight w:val="0"/>
      <w:marTop w:val="0"/>
      <w:marBottom w:val="0"/>
      <w:divBdr>
        <w:top w:val="none" w:sz="0" w:space="0" w:color="auto"/>
        <w:left w:val="none" w:sz="0" w:space="0" w:color="auto"/>
        <w:bottom w:val="none" w:sz="0" w:space="0" w:color="auto"/>
        <w:right w:val="none" w:sz="0" w:space="0" w:color="auto"/>
      </w:divBdr>
    </w:div>
    <w:div w:id="2001345910">
      <w:bodyDiv w:val="1"/>
      <w:marLeft w:val="0"/>
      <w:marRight w:val="0"/>
      <w:marTop w:val="0"/>
      <w:marBottom w:val="0"/>
      <w:divBdr>
        <w:top w:val="none" w:sz="0" w:space="0" w:color="auto"/>
        <w:left w:val="none" w:sz="0" w:space="0" w:color="auto"/>
        <w:bottom w:val="none" w:sz="0" w:space="0" w:color="auto"/>
        <w:right w:val="none" w:sz="0" w:space="0" w:color="auto"/>
      </w:divBdr>
    </w:div>
    <w:div w:id="2002659097">
      <w:bodyDiv w:val="1"/>
      <w:marLeft w:val="0"/>
      <w:marRight w:val="0"/>
      <w:marTop w:val="0"/>
      <w:marBottom w:val="0"/>
      <w:divBdr>
        <w:top w:val="none" w:sz="0" w:space="0" w:color="auto"/>
        <w:left w:val="none" w:sz="0" w:space="0" w:color="auto"/>
        <w:bottom w:val="none" w:sz="0" w:space="0" w:color="auto"/>
        <w:right w:val="none" w:sz="0" w:space="0" w:color="auto"/>
      </w:divBdr>
    </w:div>
    <w:div w:id="2003460468">
      <w:bodyDiv w:val="1"/>
      <w:marLeft w:val="0"/>
      <w:marRight w:val="0"/>
      <w:marTop w:val="0"/>
      <w:marBottom w:val="0"/>
      <w:divBdr>
        <w:top w:val="none" w:sz="0" w:space="0" w:color="auto"/>
        <w:left w:val="none" w:sz="0" w:space="0" w:color="auto"/>
        <w:bottom w:val="none" w:sz="0" w:space="0" w:color="auto"/>
        <w:right w:val="none" w:sz="0" w:space="0" w:color="auto"/>
      </w:divBdr>
    </w:div>
    <w:div w:id="2034918618">
      <w:bodyDiv w:val="1"/>
      <w:marLeft w:val="0"/>
      <w:marRight w:val="0"/>
      <w:marTop w:val="0"/>
      <w:marBottom w:val="0"/>
      <w:divBdr>
        <w:top w:val="none" w:sz="0" w:space="0" w:color="auto"/>
        <w:left w:val="none" w:sz="0" w:space="0" w:color="auto"/>
        <w:bottom w:val="none" w:sz="0" w:space="0" w:color="auto"/>
        <w:right w:val="none" w:sz="0" w:space="0" w:color="auto"/>
      </w:divBdr>
    </w:div>
    <w:div w:id="2039811784">
      <w:bodyDiv w:val="1"/>
      <w:marLeft w:val="0"/>
      <w:marRight w:val="0"/>
      <w:marTop w:val="0"/>
      <w:marBottom w:val="0"/>
      <w:divBdr>
        <w:top w:val="none" w:sz="0" w:space="0" w:color="auto"/>
        <w:left w:val="none" w:sz="0" w:space="0" w:color="auto"/>
        <w:bottom w:val="none" w:sz="0" w:space="0" w:color="auto"/>
        <w:right w:val="none" w:sz="0" w:space="0" w:color="auto"/>
      </w:divBdr>
    </w:div>
    <w:div w:id="2045060822">
      <w:bodyDiv w:val="1"/>
      <w:marLeft w:val="0"/>
      <w:marRight w:val="0"/>
      <w:marTop w:val="0"/>
      <w:marBottom w:val="0"/>
      <w:divBdr>
        <w:top w:val="none" w:sz="0" w:space="0" w:color="auto"/>
        <w:left w:val="none" w:sz="0" w:space="0" w:color="auto"/>
        <w:bottom w:val="none" w:sz="0" w:space="0" w:color="auto"/>
        <w:right w:val="none" w:sz="0" w:space="0" w:color="auto"/>
      </w:divBdr>
    </w:div>
    <w:div w:id="2046707288">
      <w:bodyDiv w:val="1"/>
      <w:marLeft w:val="0"/>
      <w:marRight w:val="0"/>
      <w:marTop w:val="0"/>
      <w:marBottom w:val="0"/>
      <w:divBdr>
        <w:top w:val="none" w:sz="0" w:space="0" w:color="auto"/>
        <w:left w:val="none" w:sz="0" w:space="0" w:color="auto"/>
        <w:bottom w:val="none" w:sz="0" w:space="0" w:color="auto"/>
        <w:right w:val="none" w:sz="0" w:space="0" w:color="auto"/>
      </w:divBdr>
    </w:div>
    <w:div w:id="2061778159">
      <w:bodyDiv w:val="1"/>
      <w:marLeft w:val="0"/>
      <w:marRight w:val="0"/>
      <w:marTop w:val="0"/>
      <w:marBottom w:val="0"/>
      <w:divBdr>
        <w:top w:val="none" w:sz="0" w:space="0" w:color="auto"/>
        <w:left w:val="none" w:sz="0" w:space="0" w:color="auto"/>
        <w:bottom w:val="none" w:sz="0" w:space="0" w:color="auto"/>
        <w:right w:val="none" w:sz="0" w:space="0" w:color="auto"/>
      </w:divBdr>
    </w:div>
    <w:div w:id="2062168482">
      <w:bodyDiv w:val="1"/>
      <w:marLeft w:val="0"/>
      <w:marRight w:val="0"/>
      <w:marTop w:val="0"/>
      <w:marBottom w:val="0"/>
      <w:divBdr>
        <w:top w:val="none" w:sz="0" w:space="0" w:color="auto"/>
        <w:left w:val="none" w:sz="0" w:space="0" w:color="auto"/>
        <w:bottom w:val="none" w:sz="0" w:space="0" w:color="auto"/>
        <w:right w:val="none" w:sz="0" w:space="0" w:color="auto"/>
      </w:divBdr>
    </w:div>
    <w:div w:id="2062556960">
      <w:bodyDiv w:val="1"/>
      <w:marLeft w:val="0"/>
      <w:marRight w:val="0"/>
      <w:marTop w:val="0"/>
      <w:marBottom w:val="0"/>
      <w:divBdr>
        <w:top w:val="none" w:sz="0" w:space="0" w:color="auto"/>
        <w:left w:val="none" w:sz="0" w:space="0" w:color="auto"/>
        <w:bottom w:val="none" w:sz="0" w:space="0" w:color="auto"/>
        <w:right w:val="none" w:sz="0" w:space="0" w:color="auto"/>
      </w:divBdr>
    </w:div>
    <w:div w:id="2077584409">
      <w:bodyDiv w:val="1"/>
      <w:marLeft w:val="0"/>
      <w:marRight w:val="0"/>
      <w:marTop w:val="0"/>
      <w:marBottom w:val="0"/>
      <w:divBdr>
        <w:top w:val="none" w:sz="0" w:space="0" w:color="auto"/>
        <w:left w:val="none" w:sz="0" w:space="0" w:color="auto"/>
        <w:bottom w:val="none" w:sz="0" w:space="0" w:color="auto"/>
        <w:right w:val="none" w:sz="0" w:space="0" w:color="auto"/>
      </w:divBdr>
    </w:div>
    <w:div w:id="2089494572">
      <w:bodyDiv w:val="1"/>
      <w:marLeft w:val="0"/>
      <w:marRight w:val="0"/>
      <w:marTop w:val="0"/>
      <w:marBottom w:val="0"/>
      <w:divBdr>
        <w:top w:val="none" w:sz="0" w:space="0" w:color="auto"/>
        <w:left w:val="none" w:sz="0" w:space="0" w:color="auto"/>
        <w:bottom w:val="none" w:sz="0" w:space="0" w:color="auto"/>
        <w:right w:val="none" w:sz="0" w:space="0" w:color="auto"/>
      </w:divBdr>
    </w:div>
    <w:div w:id="2097898174">
      <w:bodyDiv w:val="1"/>
      <w:marLeft w:val="0"/>
      <w:marRight w:val="0"/>
      <w:marTop w:val="0"/>
      <w:marBottom w:val="0"/>
      <w:divBdr>
        <w:top w:val="none" w:sz="0" w:space="0" w:color="auto"/>
        <w:left w:val="none" w:sz="0" w:space="0" w:color="auto"/>
        <w:bottom w:val="none" w:sz="0" w:space="0" w:color="auto"/>
        <w:right w:val="none" w:sz="0" w:space="0" w:color="auto"/>
      </w:divBdr>
    </w:div>
    <w:div w:id="2100370866">
      <w:bodyDiv w:val="1"/>
      <w:marLeft w:val="0"/>
      <w:marRight w:val="0"/>
      <w:marTop w:val="0"/>
      <w:marBottom w:val="0"/>
      <w:divBdr>
        <w:top w:val="none" w:sz="0" w:space="0" w:color="auto"/>
        <w:left w:val="none" w:sz="0" w:space="0" w:color="auto"/>
        <w:bottom w:val="none" w:sz="0" w:space="0" w:color="auto"/>
        <w:right w:val="none" w:sz="0" w:space="0" w:color="auto"/>
      </w:divBdr>
    </w:div>
    <w:div w:id="2106025845">
      <w:bodyDiv w:val="1"/>
      <w:marLeft w:val="0"/>
      <w:marRight w:val="0"/>
      <w:marTop w:val="0"/>
      <w:marBottom w:val="0"/>
      <w:divBdr>
        <w:top w:val="none" w:sz="0" w:space="0" w:color="auto"/>
        <w:left w:val="none" w:sz="0" w:space="0" w:color="auto"/>
        <w:bottom w:val="none" w:sz="0" w:space="0" w:color="auto"/>
        <w:right w:val="none" w:sz="0" w:space="0" w:color="auto"/>
      </w:divBdr>
    </w:div>
    <w:div w:id="2112313405">
      <w:bodyDiv w:val="1"/>
      <w:marLeft w:val="0"/>
      <w:marRight w:val="0"/>
      <w:marTop w:val="0"/>
      <w:marBottom w:val="0"/>
      <w:divBdr>
        <w:top w:val="none" w:sz="0" w:space="0" w:color="auto"/>
        <w:left w:val="none" w:sz="0" w:space="0" w:color="auto"/>
        <w:bottom w:val="none" w:sz="0" w:space="0" w:color="auto"/>
        <w:right w:val="none" w:sz="0" w:space="0" w:color="auto"/>
      </w:divBdr>
    </w:div>
    <w:div w:id="2120636952">
      <w:bodyDiv w:val="1"/>
      <w:marLeft w:val="0"/>
      <w:marRight w:val="0"/>
      <w:marTop w:val="0"/>
      <w:marBottom w:val="0"/>
      <w:divBdr>
        <w:top w:val="none" w:sz="0" w:space="0" w:color="auto"/>
        <w:left w:val="none" w:sz="0" w:space="0" w:color="auto"/>
        <w:bottom w:val="none" w:sz="0" w:space="0" w:color="auto"/>
        <w:right w:val="none" w:sz="0" w:space="0" w:color="auto"/>
      </w:divBdr>
    </w:div>
    <w:div w:id="2122990096">
      <w:bodyDiv w:val="1"/>
      <w:marLeft w:val="0"/>
      <w:marRight w:val="0"/>
      <w:marTop w:val="0"/>
      <w:marBottom w:val="0"/>
      <w:divBdr>
        <w:top w:val="none" w:sz="0" w:space="0" w:color="auto"/>
        <w:left w:val="none" w:sz="0" w:space="0" w:color="auto"/>
        <w:bottom w:val="none" w:sz="0" w:space="0" w:color="auto"/>
        <w:right w:val="none" w:sz="0" w:space="0" w:color="auto"/>
      </w:divBdr>
    </w:div>
    <w:div w:id="2128815727">
      <w:bodyDiv w:val="1"/>
      <w:marLeft w:val="0"/>
      <w:marRight w:val="0"/>
      <w:marTop w:val="0"/>
      <w:marBottom w:val="0"/>
      <w:divBdr>
        <w:top w:val="none" w:sz="0" w:space="0" w:color="auto"/>
        <w:left w:val="none" w:sz="0" w:space="0" w:color="auto"/>
        <w:bottom w:val="none" w:sz="0" w:space="0" w:color="auto"/>
        <w:right w:val="none" w:sz="0" w:space="0" w:color="auto"/>
      </w:divBdr>
    </w:div>
    <w:div w:id="2132243795">
      <w:bodyDiv w:val="1"/>
      <w:marLeft w:val="0"/>
      <w:marRight w:val="0"/>
      <w:marTop w:val="0"/>
      <w:marBottom w:val="0"/>
      <w:divBdr>
        <w:top w:val="none" w:sz="0" w:space="0" w:color="auto"/>
        <w:left w:val="none" w:sz="0" w:space="0" w:color="auto"/>
        <w:bottom w:val="none" w:sz="0" w:space="0" w:color="auto"/>
        <w:right w:val="none" w:sz="0" w:space="0" w:color="auto"/>
      </w:divBdr>
    </w:div>
    <w:div w:id="2134670946">
      <w:bodyDiv w:val="1"/>
      <w:marLeft w:val="0"/>
      <w:marRight w:val="0"/>
      <w:marTop w:val="0"/>
      <w:marBottom w:val="0"/>
      <w:divBdr>
        <w:top w:val="none" w:sz="0" w:space="0" w:color="auto"/>
        <w:left w:val="none" w:sz="0" w:space="0" w:color="auto"/>
        <w:bottom w:val="none" w:sz="0" w:space="0" w:color="auto"/>
        <w:right w:val="none" w:sz="0" w:space="0" w:color="auto"/>
      </w:divBdr>
    </w:div>
    <w:div w:id="2138179021">
      <w:bodyDiv w:val="1"/>
      <w:marLeft w:val="0"/>
      <w:marRight w:val="0"/>
      <w:marTop w:val="0"/>
      <w:marBottom w:val="0"/>
      <w:divBdr>
        <w:top w:val="none" w:sz="0" w:space="0" w:color="auto"/>
        <w:left w:val="none" w:sz="0" w:space="0" w:color="auto"/>
        <w:bottom w:val="none" w:sz="0" w:space="0" w:color="auto"/>
        <w:right w:val="none" w:sz="0" w:space="0" w:color="auto"/>
      </w:divBdr>
    </w:div>
    <w:div w:id="2143190997">
      <w:bodyDiv w:val="1"/>
      <w:marLeft w:val="0"/>
      <w:marRight w:val="0"/>
      <w:marTop w:val="0"/>
      <w:marBottom w:val="0"/>
      <w:divBdr>
        <w:top w:val="none" w:sz="0" w:space="0" w:color="auto"/>
        <w:left w:val="none" w:sz="0" w:space="0" w:color="auto"/>
        <w:bottom w:val="none" w:sz="0" w:space="0" w:color="auto"/>
        <w:right w:val="none" w:sz="0" w:space="0" w:color="auto"/>
      </w:divBdr>
    </w:div>
    <w:div w:id="2145418487">
      <w:bodyDiv w:val="1"/>
      <w:marLeft w:val="0"/>
      <w:marRight w:val="0"/>
      <w:marTop w:val="0"/>
      <w:marBottom w:val="0"/>
      <w:divBdr>
        <w:top w:val="none" w:sz="0" w:space="0" w:color="auto"/>
        <w:left w:val="none" w:sz="0" w:space="0" w:color="auto"/>
        <w:bottom w:val="none" w:sz="0" w:space="0" w:color="auto"/>
        <w:right w:val="none" w:sz="0" w:space="0" w:color="auto"/>
      </w:divBdr>
    </w:div>
    <w:div w:id="2146315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comments" Target="comments.xml"/><Relationship Id="rId34" Type="http://schemas.openxmlformats.org/officeDocument/2006/relationships/image" Target="media/image13.png"/><Relationship Id="rId42" Type="http://schemas.openxmlformats.org/officeDocument/2006/relationships/image" Target="media/image21.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8/08/relationships/commentsExtensible" Target="commentsExtensible.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footer" Target="footer2.xml"/><Relationship Id="rId23" Type="http://schemas.microsoft.com/office/2016/09/relationships/commentsIds" Target="commentsIds.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1/relationships/commentsExtended" Target="commentsExtended.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D07160FFEFB08F46AB62E22C91B08D12" ma:contentTypeVersion="16" ma:contentTypeDescription="Tạo tài liệu mới." ma:contentTypeScope="" ma:versionID="5a5d4605cfb999e2ca28ad8fd85f84c8">
  <xsd:schema xmlns:xsd="http://www.w3.org/2001/XMLSchema" xmlns:xs="http://www.w3.org/2001/XMLSchema" xmlns:p="http://schemas.microsoft.com/office/2006/metadata/properties" xmlns:ns3="aa762089-36ad-4bf7-9314-c7223c4b604d" xmlns:ns4="176bb0a3-45c3-4757-8618-101ee49f8be1" targetNamespace="http://schemas.microsoft.com/office/2006/metadata/properties" ma:root="true" ma:fieldsID="3f228d984d2d2b1496784eb90633860f" ns3:_="" ns4:_="">
    <xsd:import namespace="aa762089-36ad-4bf7-9314-c7223c4b604d"/>
    <xsd:import namespace="176bb0a3-45c3-4757-8618-101ee49f8be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DateTaken" minOccurs="0"/>
                <xsd:element ref="ns3:MediaServiceLocation" minOccurs="0"/>
                <xsd:element ref="ns3:MediaLengthInSeconds"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2089-36ad-4bf7-9314-c7223c4b6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76bb0a3-45c3-4757-8618-101ee49f8be1" elementFormDefault="qualified">
    <xsd:import namespace="http://schemas.microsoft.com/office/2006/documentManagement/types"/>
    <xsd:import namespace="http://schemas.microsoft.com/office/infopath/2007/PartnerControls"/>
    <xsd:element name="SharedWithUsers" ma:index="15"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Chia sẻ Có Chi tiết" ma:internalName="SharedWithDetails" ma:readOnly="true">
      <xsd:simpleType>
        <xsd:restriction base="dms:Note">
          <xsd:maxLength value="255"/>
        </xsd:restriction>
      </xsd:simpleType>
    </xsd:element>
    <xsd:element name="SharingHintHash" ma:index="17"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aa762089-36ad-4bf7-9314-c7223c4b604d" xsi:nil="true"/>
  </documentManagement>
</p:properties>
</file>

<file path=customXml/itemProps1.xml><?xml version="1.0" encoding="utf-8"?>
<ds:datastoreItem xmlns:ds="http://schemas.openxmlformats.org/officeDocument/2006/customXml" ds:itemID="{FF282AAF-407F-4AF4-B4A2-8079177AB9AE}">
  <ds:schemaRefs>
    <ds:schemaRef ds:uri="http://schemas.microsoft.com/sharepoint/v3/contenttype/forms"/>
  </ds:schemaRefs>
</ds:datastoreItem>
</file>

<file path=customXml/itemProps2.xml><?xml version="1.0" encoding="utf-8"?>
<ds:datastoreItem xmlns:ds="http://schemas.openxmlformats.org/officeDocument/2006/customXml" ds:itemID="{9828DFFD-6BFD-475A-A5F2-8E9D40C12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2089-36ad-4bf7-9314-c7223c4b604d"/>
    <ds:schemaRef ds:uri="176bb0a3-45c3-4757-8618-101ee49f8b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1F1C32-DE98-4308-8EFC-876BCAD745EB}">
  <ds:schemaRefs>
    <ds:schemaRef ds:uri="http://schemas.openxmlformats.org/officeDocument/2006/bibliography"/>
  </ds:schemaRefs>
</ds:datastoreItem>
</file>

<file path=customXml/itemProps4.xml><?xml version="1.0" encoding="utf-8"?>
<ds:datastoreItem xmlns:ds="http://schemas.openxmlformats.org/officeDocument/2006/customXml" ds:itemID="{45293C45-AA90-4E78-A3CD-F7AD3A448ED4}">
  <ds:schemaRefs>
    <ds:schemaRef ds:uri="http://schemas.microsoft.com/office/2006/metadata/properties"/>
    <ds:schemaRef ds:uri="http://schemas.microsoft.com/office/infopath/2007/PartnerControls"/>
    <ds:schemaRef ds:uri="aa762089-36ad-4bf7-9314-c7223c4b604d"/>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64</Pages>
  <Words>11356</Words>
  <Characters>64730</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75935</CharactersWithSpaces>
  <SharedDoc>false</SharedDoc>
  <HLinks>
    <vt:vector size="198" baseType="variant">
      <vt:variant>
        <vt:i4>1835062</vt:i4>
      </vt:variant>
      <vt:variant>
        <vt:i4>194</vt:i4>
      </vt:variant>
      <vt:variant>
        <vt:i4>0</vt:i4>
      </vt:variant>
      <vt:variant>
        <vt:i4>5</vt:i4>
      </vt:variant>
      <vt:variant>
        <vt:lpwstr/>
      </vt:variant>
      <vt:variant>
        <vt:lpwstr>_Toc187306065</vt:lpwstr>
      </vt:variant>
      <vt:variant>
        <vt:i4>1835062</vt:i4>
      </vt:variant>
      <vt:variant>
        <vt:i4>188</vt:i4>
      </vt:variant>
      <vt:variant>
        <vt:i4>0</vt:i4>
      </vt:variant>
      <vt:variant>
        <vt:i4>5</vt:i4>
      </vt:variant>
      <vt:variant>
        <vt:lpwstr/>
      </vt:variant>
      <vt:variant>
        <vt:lpwstr>_Toc187306064</vt:lpwstr>
      </vt:variant>
      <vt:variant>
        <vt:i4>1835062</vt:i4>
      </vt:variant>
      <vt:variant>
        <vt:i4>182</vt:i4>
      </vt:variant>
      <vt:variant>
        <vt:i4>0</vt:i4>
      </vt:variant>
      <vt:variant>
        <vt:i4>5</vt:i4>
      </vt:variant>
      <vt:variant>
        <vt:lpwstr/>
      </vt:variant>
      <vt:variant>
        <vt:lpwstr>_Toc187306063</vt:lpwstr>
      </vt:variant>
      <vt:variant>
        <vt:i4>1835062</vt:i4>
      </vt:variant>
      <vt:variant>
        <vt:i4>176</vt:i4>
      </vt:variant>
      <vt:variant>
        <vt:i4>0</vt:i4>
      </vt:variant>
      <vt:variant>
        <vt:i4>5</vt:i4>
      </vt:variant>
      <vt:variant>
        <vt:lpwstr/>
      </vt:variant>
      <vt:variant>
        <vt:lpwstr>_Toc187306062</vt:lpwstr>
      </vt:variant>
      <vt:variant>
        <vt:i4>1835062</vt:i4>
      </vt:variant>
      <vt:variant>
        <vt:i4>170</vt:i4>
      </vt:variant>
      <vt:variant>
        <vt:i4>0</vt:i4>
      </vt:variant>
      <vt:variant>
        <vt:i4>5</vt:i4>
      </vt:variant>
      <vt:variant>
        <vt:lpwstr/>
      </vt:variant>
      <vt:variant>
        <vt:lpwstr>_Toc187306061</vt:lpwstr>
      </vt:variant>
      <vt:variant>
        <vt:i4>1835062</vt:i4>
      </vt:variant>
      <vt:variant>
        <vt:i4>164</vt:i4>
      </vt:variant>
      <vt:variant>
        <vt:i4>0</vt:i4>
      </vt:variant>
      <vt:variant>
        <vt:i4>5</vt:i4>
      </vt:variant>
      <vt:variant>
        <vt:lpwstr/>
      </vt:variant>
      <vt:variant>
        <vt:lpwstr>_Toc187306060</vt:lpwstr>
      </vt:variant>
      <vt:variant>
        <vt:i4>2031670</vt:i4>
      </vt:variant>
      <vt:variant>
        <vt:i4>158</vt:i4>
      </vt:variant>
      <vt:variant>
        <vt:i4>0</vt:i4>
      </vt:variant>
      <vt:variant>
        <vt:i4>5</vt:i4>
      </vt:variant>
      <vt:variant>
        <vt:lpwstr/>
      </vt:variant>
      <vt:variant>
        <vt:lpwstr>_Toc187306059</vt:lpwstr>
      </vt:variant>
      <vt:variant>
        <vt:i4>2031670</vt:i4>
      </vt:variant>
      <vt:variant>
        <vt:i4>152</vt:i4>
      </vt:variant>
      <vt:variant>
        <vt:i4>0</vt:i4>
      </vt:variant>
      <vt:variant>
        <vt:i4>5</vt:i4>
      </vt:variant>
      <vt:variant>
        <vt:lpwstr/>
      </vt:variant>
      <vt:variant>
        <vt:lpwstr>_Toc187306058</vt:lpwstr>
      </vt:variant>
      <vt:variant>
        <vt:i4>2031670</vt:i4>
      </vt:variant>
      <vt:variant>
        <vt:i4>146</vt:i4>
      </vt:variant>
      <vt:variant>
        <vt:i4>0</vt:i4>
      </vt:variant>
      <vt:variant>
        <vt:i4>5</vt:i4>
      </vt:variant>
      <vt:variant>
        <vt:lpwstr/>
      </vt:variant>
      <vt:variant>
        <vt:lpwstr>_Toc187306057</vt:lpwstr>
      </vt:variant>
      <vt:variant>
        <vt:i4>2031670</vt:i4>
      </vt:variant>
      <vt:variant>
        <vt:i4>140</vt:i4>
      </vt:variant>
      <vt:variant>
        <vt:i4>0</vt:i4>
      </vt:variant>
      <vt:variant>
        <vt:i4>5</vt:i4>
      </vt:variant>
      <vt:variant>
        <vt:lpwstr/>
      </vt:variant>
      <vt:variant>
        <vt:lpwstr>_Toc187306056</vt:lpwstr>
      </vt:variant>
      <vt:variant>
        <vt:i4>2031670</vt:i4>
      </vt:variant>
      <vt:variant>
        <vt:i4>134</vt:i4>
      </vt:variant>
      <vt:variant>
        <vt:i4>0</vt:i4>
      </vt:variant>
      <vt:variant>
        <vt:i4>5</vt:i4>
      </vt:variant>
      <vt:variant>
        <vt:lpwstr/>
      </vt:variant>
      <vt:variant>
        <vt:lpwstr>_Toc187306055</vt:lpwstr>
      </vt:variant>
      <vt:variant>
        <vt:i4>2031670</vt:i4>
      </vt:variant>
      <vt:variant>
        <vt:i4>128</vt:i4>
      </vt:variant>
      <vt:variant>
        <vt:i4>0</vt:i4>
      </vt:variant>
      <vt:variant>
        <vt:i4>5</vt:i4>
      </vt:variant>
      <vt:variant>
        <vt:lpwstr/>
      </vt:variant>
      <vt:variant>
        <vt:lpwstr>_Toc187306054</vt:lpwstr>
      </vt:variant>
      <vt:variant>
        <vt:i4>2031670</vt:i4>
      </vt:variant>
      <vt:variant>
        <vt:i4>122</vt:i4>
      </vt:variant>
      <vt:variant>
        <vt:i4>0</vt:i4>
      </vt:variant>
      <vt:variant>
        <vt:i4>5</vt:i4>
      </vt:variant>
      <vt:variant>
        <vt:lpwstr/>
      </vt:variant>
      <vt:variant>
        <vt:lpwstr>_Toc187306053</vt:lpwstr>
      </vt:variant>
      <vt:variant>
        <vt:i4>2031670</vt:i4>
      </vt:variant>
      <vt:variant>
        <vt:i4>116</vt:i4>
      </vt:variant>
      <vt:variant>
        <vt:i4>0</vt:i4>
      </vt:variant>
      <vt:variant>
        <vt:i4>5</vt:i4>
      </vt:variant>
      <vt:variant>
        <vt:lpwstr/>
      </vt:variant>
      <vt:variant>
        <vt:lpwstr>_Toc187306052</vt:lpwstr>
      </vt:variant>
      <vt:variant>
        <vt:i4>2031670</vt:i4>
      </vt:variant>
      <vt:variant>
        <vt:i4>110</vt:i4>
      </vt:variant>
      <vt:variant>
        <vt:i4>0</vt:i4>
      </vt:variant>
      <vt:variant>
        <vt:i4>5</vt:i4>
      </vt:variant>
      <vt:variant>
        <vt:lpwstr/>
      </vt:variant>
      <vt:variant>
        <vt:lpwstr>_Toc187306051</vt:lpwstr>
      </vt:variant>
      <vt:variant>
        <vt:i4>2031670</vt:i4>
      </vt:variant>
      <vt:variant>
        <vt:i4>104</vt:i4>
      </vt:variant>
      <vt:variant>
        <vt:i4>0</vt:i4>
      </vt:variant>
      <vt:variant>
        <vt:i4>5</vt:i4>
      </vt:variant>
      <vt:variant>
        <vt:lpwstr/>
      </vt:variant>
      <vt:variant>
        <vt:lpwstr>_Toc187306050</vt:lpwstr>
      </vt:variant>
      <vt:variant>
        <vt:i4>1966134</vt:i4>
      </vt:variant>
      <vt:variant>
        <vt:i4>98</vt:i4>
      </vt:variant>
      <vt:variant>
        <vt:i4>0</vt:i4>
      </vt:variant>
      <vt:variant>
        <vt:i4>5</vt:i4>
      </vt:variant>
      <vt:variant>
        <vt:lpwstr/>
      </vt:variant>
      <vt:variant>
        <vt:lpwstr>_Toc187306049</vt:lpwstr>
      </vt:variant>
      <vt:variant>
        <vt:i4>1966134</vt:i4>
      </vt:variant>
      <vt:variant>
        <vt:i4>92</vt:i4>
      </vt:variant>
      <vt:variant>
        <vt:i4>0</vt:i4>
      </vt:variant>
      <vt:variant>
        <vt:i4>5</vt:i4>
      </vt:variant>
      <vt:variant>
        <vt:lpwstr/>
      </vt:variant>
      <vt:variant>
        <vt:lpwstr>_Toc187306048</vt:lpwstr>
      </vt:variant>
      <vt:variant>
        <vt:i4>1966134</vt:i4>
      </vt:variant>
      <vt:variant>
        <vt:i4>86</vt:i4>
      </vt:variant>
      <vt:variant>
        <vt:i4>0</vt:i4>
      </vt:variant>
      <vt:variant>
        <vt:i4>5</vt:i4>
      </vt:variant>
      <vt:variant>
        <vt:lpwstr/>
      </vt:variant>
      <vt:variant>
        <vt:lpwstr>_Toc187306047</vt:lpwstr>
      </vt:variant>
      <vt:variant>
        <vt:i4>1966134</vt:i4>
      </vt:variant>
      <vt:variant>
        <vt:i4>80</vt:i4>
      </vt:variant>
      <vt:variant>
        <vt:i4>0</vt:i4>
      </vt:variant>
      <vt:variant>
        <vt:i4>5</vt:i4>
      </vt:variant>
      <vt:variant>
        <vt:lpwstr/>
      </vt:variant>
      <vt:variant>
        <vt:lpwstr>_Toc187306046</vt:lpwstr>
      </vt:variant>
      <vt:variant>
        <vt:i4>1966134</vt:i4>
      </vt:variant>
      <vt:variant>
        <vt:i4>74</vt:i4>
      </vt:variant>
      <vt:variant>
        <vt:i4>0</vt:i4>
      </vt:variant>
      <vt:variant>
        <vt:i4>5</vt:i4>
      </vt:variant>
      <vt:variant>
        <vt:lpwstr/>
      </vt:variant>
      <vt:variant>
        <vt:lpwstr>_Toc187306045</vt:lpwstr>
      </vt:variant>
      <vt:variant>
        <vt:i4>1966134</vt:i4>
      </vt:variant>
      <vt:variant>
        <vt:i4>68</vt:i4>
      </vt:variant>
      <vt:variant>
        <vt:i4>0</vt:i4>
      </vt:variant>
      <vt:variant>
        <vt:i4>5</vt:i4>
      </vt:variant>
      <vt:variant>
        <vt:lpwstr/>
      </vt:variant>
      <vt:variant>
        <vt:lpwstr>_Toc187306044</vt:lpwstr>
      </vt:variant>
      <vt:variant>
        <vt:i4>1966134</vt:i4>
      </vt:variant>
      <vt:variant>
        <vt:i4>62</vt:i4>
      </vt:variant>
      <vt:variant>
        <vt:i4>0</vt:i4>
      </vt:variant>
      <vt:variant>
        <vt:i4>5</vt:i4>
      </vt:variant>
      <vt:variant>
        <vt:lpwstr/>
      </vt:variant>
      <vt:variant>
        <vt:lpwstr>_Toc187306043</vt:lpwstr>
      </vt:variant>
      <vt:variant>
        <vt:i4>1966134</vt:i4>
      </vt:variant>
      <vt:variant>
        <vt:i4>56</vt:i4>
      </vt:variant>
      <vt:variant>
        <vt:i4>0</vt:i4>
      </vt:variant>
      <vt:variant>
        <vt:i4>5</vt:i4>
      </vt:variant>
      <vt:variant>
        <vt:lpwstr/>
      </vt:variant>
      <vt:variant>
        <vt:lpwstr>_Toc187306042</vt:lpwstr>
      </vt:variant>
      <vt:variant>
        <vt:i4>1966134</vt:i4>
      </vt:variant>
      <vt:variant>
        <vt:i4>50</vt:i4>
      </vt:variant>
      <vt:variant>
        <vt:i4>0</vt:i4>
      </vt:variant>
      <vt:variant>
        <vt:i4>5</vt:i4>
      </vt:variant>
      <vt:variant>
        <vt:lpwstr/>
      </vt:variant>
      <vt:variant>
        <vt:lpwstr>_Toc187306041</vt:lpwstr>
      </vt:variant>
      <vt:variant>
        <vt:i4>1966134</vt:i4>
      </vt:variant>
      <vt:variant>
        <vt:i4>44</vt:i4>
      </vt:variant>
      <vt:variant>
        <vt:i4>0</vt:i4>
      </vt:variant>
      <vt:variant>
        <vt:i4>5</vt:i4>
      </vt:variant>
      <vt:variant>
        <vt:lpwstr/>
      </vt:variant>
      <vt:variant>
        <vt:lpwstr>_Toc187306040</vt:lpwstr>
      </vt:variant>
      <vt:variant>
        <vt:i4>1638454</vt:i4>
      </vt:variant>
      <vt:variant>
        <vt:i4>38</vt:i4>
      </vt:variant>
      <vt:variant>
        <vt:i4>0</vt:i4>
      </vt:variant>
      <vt:variant>
        <vt:i4>5</vt:i4>
      </vt:variant>
      <vt:variant>
        <vt:lpwstr/>
      </vt:variant>
      <vt:variant>
        <vt:lpwstr>_Toc187306039</vt:lpwstr>
      </vt:variant>
      <vt:variant>
        <vt:i4>1638454</vt:i4>
      </vt:variant>
      <vt:variant>
        <vt:i4>32</vt:i4>
      </vt:variant>
      <vt:variant>
        <vt:i4>0</vt:i4>
      </vt:variant>
      <vt:variant>
        <vt:i4>5</vt:i4>
      </vt:variant>
      <vt:variant>
        <vt:lpwstr/>
      </vt:variant>
      <vt:variant>
        <vt:lpwstr>_Toc187306038</vt:lpwstr>
      </vt:variant>
      <vt:variant>
        <vt:i4>1638454</vt:i4>
      </vt:variant>
      <vt:variant>
        <vt:i4>26</vt:i4>
      </vt:variant>
      <vt:variant>
        <vt:i4>0</vt:i4>
      </vt:variant>
      <vt:variant>
        <vt:i4>5</vt:i4>
      </vt:variant>
      <vt:variant>
        <vt:lpwstr/>
      </vt:variant>
      <vt:variant>
        <vt:lpwstr>_Toc187306037</vt:lpwstr>
      </vt:variant>
      <vt:variant>
        <vt:i4>1638454</vt:i4>
      </vt:variant>
      <vt:variant>
        <vt:i4>20</vt:i4>
      </vt:variant>
      <vt:variant>
        <vt:i4>0</vt:i4>
      </vt:variant>
      <vt:variant>
        <vt:i4>5</vt:i4>
      </vt:variant>
      <vt:variant>
        <vt:lpwstr/>
      </vt:variant>
      <vt:variant>
        <vt:lpwstr>_Toc187306036</vt:lpwstr>
      </vt:variant>
      <vt:variant>
        <vt:i4>1638454</vt:i4>
      </vt:variant>
      <vt:variant>
        <vt:i4>14</vt:i4>
      </vt:variant>
      <vt:variant>
        <vt:i4>0</vt:i4>
      </vt:variant>
      <vt:variant>
        <vt:i4>5</vt:i4>
      </vt:variant>
      <vt:variant>
        <vt:lpwstr/>
      </vt:variant>
      <vt:variant>
        <vt:lpwstr>_Toc187306035</vt:lpwstr>
      </vt:variant>
      <vt:variant>
        <vt:i4>1638454</vt:i4>
      </vt:variant>
      <vt:variant>
        <vt:i4>8</vt:i4>
      </vt:variant>
      <vt:variant>
        <vt:i4>0</vt:i4>
      </vt:variant>
      <vt:variant>
        <vt:i4>5</vt:i4>
      </vt:variant>
      <vt:variant>
        <vt:lpwstr/>
      </vt:variant>
      <vt:variant>
        <vt:lpwstr>_Toc187306034</vt:lpwstr>
      </vt:variant>
      <vt:variant>
        <vt:i4>1638454</vt:i4>
      </vt:variant>
      <vt:variant>
        <vt:i4>2</vt:i4>
      </vt:variant>
      <vt:variant>
        <vt:i4>0</vt:i4>
      </vt:variant>
      <vt:variant>
        <vt:i4>5</vt:i4>
      </vt:variant>
      <vt:variant>
        <vt:lpwstr/>
      </vt:variant>
      <vt:variant>
        <vt:lpwstr>_Toc187306033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dc:creator>
  <cp:keywords/>
  <dc:description/>
  <cp:lastModifiedBy>Mai Văn Tân</cp:lastModifiedBy>
  <cp:revision>4</cp:revision>
  <dcterms:created xsi:type="dcterms:W3CDTF">2025-01-13T13:35:00Z</dcterms:created>
  <dcterms:modified xsi:type="dcterms:W3CDTF">2025-01-13T15:58:00Z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0x010100D07160FFEFB08F46AB62E22C91B08D12</vt:lpwstr>
  </property>
  <property fmtid="{D5CDD505-2E9C-101B-9397-08002B2CF9AE}" pid="3" name="GrammarlyDocumentId">
    <vt:lpwstr>f967914c7fb6d22d1fe5d28f018626d81e18d94dfef9665d2428f37325a5b154</vt:lpwstr>
  </property>
</Properties>
</file>