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1D8B83" w14:textId="77777777" w:rsidR="001234F2" w:rsidRPr="001234F2" w:rsidRDefault="001234F2" w:rsidP="001234F2">
      <w:r w:rsidRPr="001234F2">
        <w:t xml:space="preserve">The model uses a sophisticated multi-path approach to </w:t>
      </w:r>
      <w:proofErr w:type="spellStart"/>
      <w:r w:rsidRPr="001234F2">
        <w:t>analyze</w:t>
      </w:r>
      <w:proofErr w:type="spellEnd"/>
      <w:r w:rsidRPr="001234F2">
        <w:t xml:space="preserve"> EEG data from different perspectives and then combine the insights for a final prediction.</w:t>
      </w:r>
    </w:p>
    <w:p w14:paraId="5A7E2BCE" w14:textId="77777777" w:rsidR="001234F2" w:rsidRPr="001234F2" w:rsidRDefault="001234F2" w:rsidP="001234F2">
      <w:pPr>
        <w:numPr>
          <w:ilvl w:val="0"/>
          <w:numId w:val="1"/>
        </w:numPr>
      </w:pPr>
      <w:r w:rsidRPr="001234F2">
        <w:rPr>
          <w:b/>
          <w:bCs/>
        </w:rPr>
        <w:t>Path 1: Temporal CNN Path (Raw EEG Signal)</w:t>
      </w:r>
    </w:p>
    <w:p w14:paraId="35636A8F" w14:textId="77777777" w:rsidR="001234F2" w:rsidRPr="001234F2" w:rsidRDefault="001234F2" w:rsidP="001234F2">
      <w:pPr>
        <w:numPr>
          <w:ilvl w:val="1"/>
          <w:numId w:val="1"/>
        </w:numPr>
      </w:pPr>
      <w:r w:rsidRPr="001234F2">
        <w:t>This is the most complex path, designed to learn features directly from the raw, time-series EEG signal.</w:t>
      </w:r>
    </w:p>
    <w:p w14:paraId="41FBB8EE" w14:textId="77777777" w:rsidR="001234F2" w:rsidRPr="001234F2" w:rsidRDefault="001234F2" w:rsidP="001234F2">
      <w:pPr>
        <w:numPr>
          <w:ilvl w:val="1"/>
          <w:numId w:val="1"/>
        </w:numPr>
      </w:pPr>
      <w:r w:rsidRPr="001234F2">
        <w:t xml:space="preserve">It uses a series of 1D Convolutional (Conv1d), Batch Normalization, </w:t>
      </w:r>
      <w:proofErr w:type="spellStart"/>
      <w:r w:rsidRPr="001234F2">
        <w:t>MaxPool</w:t>
      </w:r>
      <w:proofErr w:type="spellEnd"/>
      <w:r w:rsidRPr="001234F2">
        <w:t>, and Dropout layers to progressively extract hierarchical features like wave shapes, amplitudes, and their sequences.</w:t>
      </w:r>
    </w:p>
    <w:p w14:paraId="70F25926" w14:textId="77777777" w:rsidR="001234F2" w:rsidRPr="001234F2" w:rsidRDefault="001234F2" w:rsidP="001234F2">
      <w:pPr>
        <w:numPr>
          <w:ilvl w:val="1"/>
          <w:numId w:val="1"/>
        </w:numPr>
      </w:pPr>
      <w:r w:rsidRPr="001234F2">
        <w:t xml:space="preserve">A key feature is the </w:t>
      </w:r>
      <w:r w:rsidRPr="001234F2">
        <w:rPr>
          <w:b/>
          <w:bCs/>
        </w:rPr>
        <w:t>Attention Mechanism</w:t>
      </w:r>
      <w:r w:rsidRPr="001234F2">
        <w:t xml:space="preserve"> applied after the convolutional blocks. This allows the model to "focus" on the most important time segments within the EEG signal, giving more weight to parts that are most indicative of Beta vs. Non-Beta activity.</w:t>
      </w:r>
    </w:p>
    <w:p w14:paraId="1C530D14" w14:textId="77777777" w:rsidR="001234F2" w:rsidRPr="001234F2" w:rsidRDefault="001234F2" w:rsidP="001234F2">
      <w:pPr>
        <w:numPr>
          <w:ilvl w:val="0"/>
          <w:numId w:val="1"/>
        </w:numPr>
      </w:pPr>
      <w:r w:rsidRPr="001234F2">
        <w:rPr>
          <w:b/>
          <w:bCs/>
        </w:rPr>
        <w:t>Path 2: Statistical Feature Path</w:t>
      </w:r>
    </w:p>
    <w:p w14:paraId="39297EEC" w14:textId="77777777" w:rsidR="001234F2" w:rsidRPr="001234F2" w:rsidRDefault="001234F2" w:rsidP="001234F2">
      <w:pPr>
        <w:numPr>
          <w:ilvl w:val="1"/>
          <w:numId w:val="1"/>
        </w:numPr>
      </w:pPr>
      <w:r w:rsidRPr="001234F2">
        <w:t xml:space="preserve">This is a simpler neural network (a Multi-Layer Perceptron) that processes the </w:t>
      </w:r>
      <w:r w:rsidRPr="001234F2">
        <w:rPr>
          <w:b/>
          <w:bCs/>
        </w:rPr>
        <w:t>15 pre-calculated statistical features</w:t>
      </w:r>
      <w:r w:rsidRPr="001234F2">
        <w:t xml:space="preserve"> (like mean, standard deviation, skewness, etc.).</w:t>
      </w:r>
    </w:p>
    <w:p w14:paraId="07F70897" w14:textId="77777777" w:rsidR="001234F2" w:rsidRPr="001234F2" w:rsidRDefault="001234F2" w:rsidP="001234F2">
      <w:pPr>
        <w:numPr>
          <w:ilvl w:val="1"/>
          <w:numId w:val="1"/>
        </w:numPr>
      </w:pPr>
      <w:r w:rsidRPr="001234F2">
        <w:t>Its job is to find non-linear relationships between these statistical measures.</w:t>
      </w:r>
    </w:p>
    <w:p w14:paraId="2B114F11" w14:textId="77777777" w:rsidR="001234F2" w:rsidRPr="001234F2" w:rsidRDefault="001234F2" w:rsidP="001234F2">
      <w:pPr>
        <w:numPr>
          <w:ilvl w:val="0"/>
          <w:numId w:val="1"/>
        </w:numPr>
      </w:pPr>
      <w:r w:rsidRPr="001234F2">
        <w:rPr>
          <w:b/>
          <w:bCs/>
        </w:rPr>
        <w:t>Path 3: Frequency Feature Path</w:t>
      </w:r>
    </w:p>
    <w:p w14:paraId="5212FA38" w14:textId="77777777" w:rsidR="001234F2" w:rsidRPr="001234F2" w:rsidRDefault="001234F2" w:rsidP="001234F2">
      <w:pPr>
        <w:numPr>
          <w:ilvl w:val="1"/>
          <w:numId w:val="1"/>
        </w:numPr>
      </w:pPr>
      <w:proofErr w:type="gramStart"/>
      <w:r w:rsidRPr="001234F2">
        <w:t>Similar to</w:t>
      </w:r>
      <w:proofErr w:type="gramEnd"/>
      <w:r w:rsidRPr="001234F2">
        <w:t xml:space="preserve"> the statistical path, this network processes the </w:t>
      </w:r>
      <w:r w:rsidRPr="001234F2">
        <w:rPr>
          <w:b/>
          <w:bCs/>
        </w:rPr>
        <w:t>19 pre-calculated frequency features</w:t>
      </w:r>
      <w:r w:rsidRPr="001234F2">
        <w:t xml:space="preserve"> (like the power in different EEG bands: delta, alpha, beta, etc.).</w:t>
      </w:r>
    </w:p>
    <w:p w14:paraId="3D161547" w14:textId="77777777" w:rsidR="001234F2" w:rsidRPr="001234F2" w:rsidRDefault="001234F2" w:rsidP="001234F2">
      <w:pPr>
        <w:numPr>
          <w:ilvl w:val="1"/>
          <w:numId w:val="1"/>
        </w:numPr>
      </w:pPr>
      <w:r w:rsidRPr="001234F2">
        <w:t>This path specializes in understanding the spectral profile of the EEG signal.</w:t>
      </w:r>
    </w:p>
    <w:p w14:paraId="133B23F4" w14:textId="77777777" w:rsidR="001234F2" w:rsidRPr="001234F2" w:rsidRDefault="001234F2" w:rsidP="001234F2">
      <w:pPr>
        <w:numPr>
          <w:ilvl w:val="0"/>
          <w:numId w:val="1"/>
        </w:numPr>
      </w:pPr>
      <w:r w:rsidRPr="001234F2">
        <w:rPr>
          <w:b/>
          <w:bCs/>
        </w:rPr>
        <w:t>Fusion and Output</w:t>
      </w:r>
    </w:p>
    <w:p w14:paraId="5EDF1557" w14:textId="77777777" w:rsidR="001234F2" w:rsidRPr="001234F2" w:rsidRDefault="001234F2" w:rsidP="001234F2">
      <w:pPr>
        <w:numPr>
          <w:ilvl w:val="1"/>
          <w:numId w:val="1"/>
        </w:numPr>
      </w:pPr>
      <w:r w:rsidRPr="001234F2">
        <w:t xml:space="preserve">The outputs from all three paths are </w:t>
      </w:r>
      <w:r w:rsidRPr="001234F2">
        <w:rPr>
          <w:b/>
          <w:bCs/>
        </w:rPr>
        <w:t>concatenated</w:t>
      </w:r>
      <w:r w:rsidRPr="001234F2">
        <w:t xml:space="preserve"> (combined) into a single, large feature vector.</w:t>
      </w:r>
    </w:p>
    <w:p w14:paraId="2F42924F" w14:textId="77777777" w:rsidR="001234F2" w:rsidRPr="001234F2" w:rsidRDefault="001234F2" w:rsidP="001234F2">
      <w:pPr>
        <w:numPr>
          <w:ilvl w:val="1"/>
          <w:numId w:val="1"/>
        </w:numPr>
      </w:pPr>
      <w:r w:rsidRPr="001234F2">
        <w:t>This combined vector is then passed through a final set of dense (Linear) layers, which act as the final classifier.</w:t>
      </w:r>
    </w:p>
    <w:p w14:paraId="27F3A32A" w14:textId="77777777" w:rsidR="001234F2" w:rsidRPr="001234F2" w:rsidRDefault="001234F2" w:rsidP="001234F2">
      <w:pPr>
        <w:numPr>
          <w:ilvl w:val="1"/>
          <w:numId w:val="1"/>
        </w:numPr>
      </w:pPr>
      <w:r w:rsidRPr="001234F2">
        <w:t xml:space="preserve">The very last layer uses a </w:t>
      </w:r>
      <w:r w:rsidRPr="001234F2">
        <w:rPr>
          <w:b/>
          <w:bCs/>
        </w:rPr>
        <w:t>Sigmoid function</w:t>
      </w:r>
      <w:r w:rsidRPr="001234F2">
        <w:t xml:space="preserve"> to produce a single output probability between 0 and 1, representing the likelihood that the input signal is "Non-Beta" (Class 1).</w:t>
      </w:r>
    </w:p>
    <w:p w14:paraId="305C51A9" w14:textId="77777777" w:rsidR="001234F2" w:rsidRDefault="001234F2"/>
    <w:sectPr w:rsidR="001234F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B85A53"/>
    <w:multiLevelType w:val="multilevel"/>
    <w:tmpl w:val="C7B60C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08663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34F2"/>
    <w:rsid w:val="001234F2"/>
    <w:rsid w:val="003E640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006BA8"/>
  <w15:chartTrackingRefBased/>
  <w15:docId w15:val="{73094CD5-AD72-4AAE-8846-5439C631AD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34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34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34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34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34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34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34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34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34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34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34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34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34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34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34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34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34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34F2"/>
    <w:rPr>
      <w:rFonts w:eastAsiaTheme="majorEastAsia" w:cstheme="majorBidi"/>
      <w:color w:val="272727" w:themeColor="text1" w:themeTint="D8"/>
    </w:rPr>
  </w:style>
  <w:style w:type="paragraph" w:styleId="Title">
    <w:name w:val="Title"/>
    <w:basedOn w:val="Normal"/>
    <w:next w:val="Normal"/>
    <w:link w:val="TitleChar"/>
    <w:uiPriority w:val="10"/>
    <w:qFormat/>
    <w:rsid w:val="001234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34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34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34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34F2"/>
    <w:pPr>
      <w:spacing w:before="160"/>
      <w:jc w:val="center"/>
    </w:pPr>
    <w:rPr>
      <w:i/>
      <w:iCs/>
      <w:color w:val="404040" w:themeColor="text1" w:themeTint="BF"/>
    </w:rPr>
  </w:style>
  <w:style w:type="character" w:customStyle="1" w:styleId="QuoteChar">
    <w:name w:val="Quote Char"/>
    <w:basedOn w:val="DefaultParagraphFont"/>
    <w:link w:val="Quote"/>
    <w:uiPriority w:val="29"/>
    <w:rsid w:val="001234F2"/>
    <w:rPr>
      <w:i/>
      <w:iCs/>
      <w:color w:val="404040" w:themeColor="text1" w:themeTint="BF"/>
    </w:rPr>
  </w:style>
  <w:style w:type="paragraph" w:styleId="ListParagraph">
    <w:name w:val="List Paragraph"/>
    <w:basedOn w:val="Normal"/>
    <w:uiPriority w:val="34"/>
    <w:qFormat/>
    <w:rsid w:val="001234F2"/>
    <w:pPr>
      <w:ind w:left="720"/>
      <w:contextualSpacing/>
    </w:pPr>
  </w:style>
  <w:style w:type="character" w:styleId="IntenseEmphasis">
    <w:name w:val="Intense Emphasis"/>
    <w:basedOn w:val="DefaultParagraphFont"/>
    <w:uiPriority w:val="21"/>
    <w:qFormat/>
    <w:rsid w:val="001234F2"/>
    <w:rPr>
      <w:i/>
      <w:iCs/>
      <w:color w:val="0F4761" w:themeColor="accent1" w:themeShade="BF"/>
    </w:rPr>
  </w:style>
  <w:style w:type="paragraph" w:styleId="IntenseQuote">
    <w:name w:val="Intense Quote"/>
    <w:basedOn w:val="Normal"/>
    <w:next w:val="Normal"/>
    <w:link w:val="IntenseQuoteChar"/>
    <w:uiPriority w:val="30"/>
    <w:qFormat/>
    <w:rsid w:val="001234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34F2"/>
    <w:rPr>
      <w:i/>
      <w:iCs/>
      <w:color w:val="0F4761" w:themeColor="accent1" w:themeShade="BF"/>
    </w:rPr>
  </w:style>
  <w:style w:type="character" w:styleId="IntenseReference">
    <w:name w:val="Intense Reference"/>
    <w:basedOn w:val="DefaultParagraphFont"/>
    <w:uiPriority w:val="32"/>
    <w:qFormat/>
    <w:rsid w:val="001234F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255</Words>
  <Characters>1460</Characters>
  <Application>Microsoft Office Word</Application>
  <DocSecurity>0</DocSecurity>
  <Lines>12</Lines>
  <Paragraphs>3</Paragraphs>
  <ScaleCrop>false</ScaleCrop>
  <Company/>
  <LinksUpToDate>false</LinksUpToDate>
  <CharactersWithSpaces>1712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NIKHIL MANIKANDAN NAIR</dc:creator>
  <cp:keywords/>
  <dc:description/>
  <cp:lastModifiedBy>NIKHIL MANIKANDAN NAIR</cp:lastModifiedBy>
  <cp:revision>1</cp:revision>
  <dcterms:created xsi:type="dcterms:W3CDTF">2025-10-16T09:20:00Z</dcterms:created>
  <dcterms:modified xsi:type="dcterms:W3CDTF">2025-10-16T09:21:00Z</dcterms:modified>
</cp:coreProperties>
</file>