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6C1F8" w14:textId="1FE4A943" w:rsidR="00421812" w:rsidRDefault="004E3288" w:rsidP="004E3288">
      <w:r>
        <w:rPr>
          <w:b/>
          <w:bCs/>
          <w:sz w:val="40"/>
          <w:szCs w:val="40"/>
        </w:rPr>
        <w:t xml:space="preserve">  </w:t>
      </w:r>
      <w:r>
        <w:rPr>
          <w:b/>
          <w:bCs/>
          <w:sz w:val="40"/>
          <w:szCs w:val="40"/>
        </w:rPr>
        <w:tab/>
      </w:r>
      <w:r>
        <w:rPr>
          <w:b/>
          <w:bCs/>
          <w:sz w:val="40"/>
          <w:szCs w:val="40"/>
        </w:rPr>
        <w:tab/>
        <w:t xml:space="preserve">             </w:t>
      </w:r>
      <w:r w:rsidRPr="004E3288">
        <w:rPr>
          <w:b/>
          <w:bCs/>
          <w:sz w:val="40"/>
          <w:szCs w:val="40"/>
        </w:rPr>
        <w:t>Toxin Data Preparation</w:t>
      </w:r>
      <w:r w:rsidRPr="004E3288">
        <w:rPr>
          <w:b/>
          <w:bCs/>
          <w:sz w:val="40"/>
          <w:szCs w:val="40"/>
        </w:rPr>
        <w:tab/>
      </w:r>
    </w:p>
    <w:p w14:paraId="0F7CF8EE" w14:textId="77777777" w:rsidR="00421812" w:rsidRDefault="00421812" w:rsidP="004E3288"/>
    <w:tbl>
      <w:tblPr>
        <w:tblStyle w:val="TableGrid"/>
        <w:tblW w:w="0" w:type="auto"/>
        <w:tblInd w:w="-714" w:type="dxa"/>
        <w:tblLook w:val="04A0" w:firstRow="1" w:lastRow="0" w:firstColumn="1" w:lastColumn="0" w:noHBand="0" w:noVBand="1"/>
      </w:tblPr>
      <w:tblGrid>
        <w:gridCol w:w="9730"/>
      </w:tblGrid>
      <w:tr w:rsidR="00421812" w14:paraId="11E11ED4" w14:textId="77777777" w:rsidTr="00092F22">
        <w:tc>
          <w:tcPr>
            <w:tcW w:w="9730" w:type="dxa"/>
          </w:tcPr>
          <w:tbl>
            <w:tblPr>
              <w:tblW w:w="9450" w:type="dxa"/>
              <w:tblBorders>
                <w:top w:val="single" w:sz="6" w:space="0" w:color="CFD5E4"/>
              </w:tblBorders>
              <w:shd w:val="clear" w:color="auto" w:fill="FFFFFF"/>
              <w:tblCellMar>
                <w:left w:w="0" w:type="dxa"/>
                <w:right w:w="0" w:type="dxa"/>
              </w:tblCellMar>
              <w:tblLook w:val="04A0" w:firstRow="1" w:lastRow="0" w:firstColumn="1" w:lastColumn="0" w:noHBand="0" w:noVBand="1"/>
            </w:tblPr>
            <w:tblGrid>
              <w:gridCol w:w="1097"/>
              <w:gridCol w:w="2132"/>
              <w:gridCol w:w="2916"/>
              <w:gridCol w:w="3305"/>
            </w:tblGrid>
            <w:tr w:rsidR="00092F22" w:rsidRPr="001C37A5" w14:paraId="177EAAAF" w14:textId="77777777" w:rsidTr="001C37A5">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14:paraId="0221926F" w14:textId="77777777" w:rsidR="001C37A5" w:rsidRPr="001C37A5" w:rsidRDefault="001C37A5" w:rsidP="001C37A5">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14:paraId="5CFB59CE" w14:textId="77777777" w:rsidR="001C37A5" w:rsidRPr="001C37A5" w:rsidRDefault="001C37A5" w:rsidP="001C37A5">
                  <w:pPr>
                    <w:spacing w:after="0" w:line="312" w:lineRule="atLeast"/>
                    <w:rPr>
                      <w:rFonts w:ascii="inherit" w:eastAsia="Times New Roman" w:hAnsi="inherit" w:cs="Times New Roman"/>
                      <w:b/>
                      <w:bCs/>
                      <w:color w:val="2A2A2A"/>
                      <w:kern w:val="0"/>
                      <w:sz w:val="24"/>
                      <w:szCs w:val="24"/>
                      <w:lang w:eastAsia="en-IN"/>
                      <w14:ligatures w14:val="none"/>
                    </w:rPr>
                  </w:pPr>
                  <w:r w:rsidRPr="001C37A5">
                    <w:rPr>
                      <w:rFonts w:ascii="inherit" w:eastAsia="Times New Roman" w:hAnsi="inherit" w:cs="Times New Roman"/>
                      <w:b/>
                      <w:bCs/>
                      <w:color w:val="2A2A2A"/>
                      <w:kern w:val="0"/>
                      <w:sz w:val="24"/>
                      <w:szCs w:val="24"/>
                      <w:lang w:eastAsia="en-IN"/>
                      <w14:ligatures w14:val="none"/>
                    </w:rPr>
                    <w:t>Dataset</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14:paraId="31B1177E" w14:textId="699D6C71" w:rsidR="001C37A5" w:rsidRPr="001C37A5" w:rsidRDefault="001C37A5" w:rsidP="001C37A5">
                  <w:pPr>
                    <w:spacing w:after="0" w:line="312" w:lineRule="atLeast"/>
                    <w:rPr>
                      <w:rFonts w:ascii="inherit" w:eastAsia="Times New Roman" w:hAnsi="inherit" w:cs="Times New Roman"/>
                      <w:b/>
                      <w:bCs/>
                      <w:color w:val="2A2A2A"/>
                      <w:kern w:val="0"/>
                      <w:sz w:val="24"/>
                      <w:szCs w:val="24"/>
                      <w:lang w:eastAsia="en-IN"/>
                      <w14:ligatures w14:val="none"/>
                    </w:rPr>
                  </w:pPr>
                  <w:r w:rsidRPr="001C37A5">
                    <w:rPr>
                      <w:rFonts w:ascii="inherit" w:eastAsia="Times New Roman" w:hAnsi="inherit" w:cs="Times New Roman"/>
                      <w:b/>
                      <w:bCs/>
                      <w:color w:val="2A2A2A"/>
                      <w:kern w:val="0"/>
                      <w:sz w:val="24"/>
                      <w:szCs w:val="24"/>
                      <w:lang w:eastAsia="en-IN"/>
                      <w14:ligatures w14:val="none"/>
                    </w:rPr>
                    <w:t xml:space="preserve">Number of </w:t>
                  </w:r>
                  <w:r>
                    <w:rPr>
                      <w:rFonts w:ascii="inherit" w:eastAsia="Times New Roman" w:hAnsi="inherit" w:cs="Times New Roman"/>
                      <w:b/>
                      <w:bCs/>
                      <w:color w:val="2A2A2A"/>
                      <w:kern w:val="0"/>
                      <w:sz w:val="24"/>
                      <w:szCs w:val="24"/>
                      <w:lang w:eastAsia="en-IN"/>
                      <w14:ligatures w14:val="none"/>
                    </w:rPr>
                    <w:t>Toxic</w:t>
                  </w:r>
                  <w:r w:rsidR="00092F22">
                    <w:rPr>
                      <w:rFonts w:ascii="inherit" w:eastAsia="Times New Roman" w:hAnsi="inherit" w:cs="Times New Roman"/>
                      <w:b/>
                      <w:bCs/>
                      <w:color w:val="2A2A2A"/>
                      <w:kern w:val="0"/>
                      <w:sz w:val="24"/>
                      <w:szCs w:val="24"/>
                      <w:lang w:eastAsia="en-IN"/>
                      <w14:ligatures w14:val="none"/>
                    </w:rPr>
                    <w:t>(pos</w:t>
                  </w:r>
                  <w:r w:rsidR="001D66BC">
                    <w:rPr>
                      <w:rFonts w:ascii="inherit" w:eastAsia="Times New Roman" w:hAnsi="inherit" w:cs="Times New Roman"/>
                      <w:b/>
                      <w:bCs/>
                      <w:color w:val="2A2A2A"/>
                      <w:kern w:val="0"/>
                      <w:sz w:val="24"/>
                      <w:szCs w:val="24"/>
                      <w:lang w:eastAsia="en-IN"/>
                      <w14:ligatures w14:val="none"/>
                    </w:rPr>
                    <w:t>itive</w:t>
                  </w:r>
                  <w:r w:rsidR="00092F22">
                    <w:rPr>
                      <w:rFonts w:ascii="inherit" w:eastAsia="Times New Roman" w:hAnsi="inherit" w:cs="Times New Roman"/>
                      <w:b/>
                      <w:bCs/>
                      <w:color w:val="2A2A2A"/>
                      <w:kern w:val="0"/>
                      <w:sz w:val="24"/>
                      <w:szCs w:val="24"/>
                      <w:lang w:eastAsia="en-IN"/>
                      <w14:ligatures w14:val="none"/>
                    </w:rPr>
                    <w:t>)</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14:paraId="71DF1D94" w14:textId="419080DB" w:rsidR="001C37A5" w:rsidRPr="001C37A5" w:rsidRDefault="001C37A5" w:rsidP="001C37A5">
                  <w:pPr>
                    <w:spacing w:after="0" w:line="312" w:lineRule="atLeast"/>
                    <w:rPr>
                      <w:rFonts w:ascii="inherit" w:eastAsia="Times New Roman" w:hAnsi="inherit" w:cs="Times New Roman"/>
                      <w:b/>
                      <w:bCs/>
                      <w:color w:val="2A2A2A"/>
                      <w:kern w:val="0"/>
                      <w:sz w:val="24"/>
                      <w:szCs w:val="24"/>
                      <w:lang w:eastAsia="en-IN"/>
                      <w14:ligatures w14:val="none"/>
                    </w:rPr>
                  </w:pPr>
                  <w:r w:rsidRPr="001C37A5">
                    <w:rPr>
                      <w:rFonts w:ascii="inherit" w:eastAsia="Times New Roman" w:hAnsi="inherit" w:cs="Times New Roman"/>
                      <w:b/>
                      <w:bCs/>
                      <w:color w:val="2A2A2A"/>
                      <w:kern w:val="0"/>
                      <w:sz w:val="24"/>
                      <w:szCs w:val="24"/>
                      <w:lang w:eastAsia="en-IN"/>
                      <w14:ligatures w14:val="none"/>
                    </w:rPr>
                    <w:t xml:space="preserve">Number of </w:t>
                  </w:r>
                  <w:r>
                    <w:rPr>
                      <w:rFonts w:ascii="inherit" w:eastAsia="Times New Roman" w:hAnsi="inherit" w:cs="Times New Roman"/>
                      <w:b/>
                      <w:bCs/>
                      <w:color w:val="2A2A2A"/>
                      <w:kern w:val="0"/>
                      <w:sz w:val="24"/>
                      <w:szCs w:val="24"/>
                      <w:lang w:eastAsia="en-IN"/>
                      <w14:ligatures w14:val="none"/>
                    </w:rPr>
                    <w:t>Non-toxic</w:t>
                  </w:r>
                  <w:r w:rsidR="00092F22">
                    <w:rPr>
                      <w:rFonts w:ascii="inherit" w:eastAsia="Times New Roman" w:hAnsi="inherit" w:cs="Times New Roman"/>
                      <w:b/>
                      <w:bCs/>
                      <w:color w:val="2A2A2A"/>
                      <w:kern w:val="0"/>
                      <w:sz w:val="24"/>
                      <w:szCs w:val="24"/>
                      <w:lang w:eastAsia="en-IN"/>
                      <w14:ligatures w14:val="none"/>
                    </w:rPr>
                    <w:t>(neg</w:t>
                  </w:r>
                  <w:r w:rsidR="001D66BC">
                    <w:rPr>
                      <w:rFonts w:ascii="inherit" w:eastAsia="Times New Roman" w:hAnsi="inherit" w:cs="Times New Roman"/>
                      <w:b/>
                      <w:bCs/>
                      <w:color w:val="2A2A2A"/>
                      <w:kern w:val="0"/>
                      <w:sz w:val="24"/>
                      <w:szCs w:val="24"/>
                      <w:lang w:eastAsia="en-IN"/>
                      <w14:ligatures w14:val="none"/>
                    </w:rPr>
                    <w:t>ative</w:t>
                  </w:r>
                  <w:r w:rsidR="00092F22">
                    <w:rPr>
                      <w:rFonts w:ascii="inherit" w:eastAsia="Times New Roman" w:hAnsi="inherit" w:cs="Times New Roman"/>
                      <w:b/>
                      <w:bCs/>
                      <w:color w:val="2A2A2A"/>
                      <w:kern w:val="0"/>
                      <w:sz w:val="24"/>
                      <w:szCs w:val="24"/>
                      <w:lang w:eastAsia="en-IN"/>
                      <w14:ligatures w14:val="none"/>
                    </w:rPr>
                    <w:t>)</w:t>
                  </w:r>
                </w:p>
              </w:tc>
            </w:tr>
            <w:tr w:rsidR="001C37A5" w:rsidRPr="001C37A5" w14:paraId="02444719" w14:textId="77777777" w:rsidTr="003873E9">
              <w:tc>
                <w:tcPr>
                  <w:tcW w:w="0" w:type="auto"/>
                  <w:vMerge w:val="restart"/>
                  <w:tcBorders>
                    <w:top w:val="nil"/>
                    <w:left w:val="nil"/>
                    <w:right w:val="single" w:sz="6" w:space="0" w:color="CFD5E4"/>
                  </w:tcBorders>
                  <w:shd w:val="clear" w:color="auto" w:fill="FFFFFF"/>
                  <w:tcMar>
                    <w:top w:w="156" w:type="dxa"/>
                    <w:left w:w="156" w:type="dxa"/>
                    <w:bottom w:w="156" w:type="dxa"/>
                    <w:right w:w="156" w:type="dxa"/>
                  </w:tcMar>
                  <w:hideMark/>
                </w:tcPr>
                <w:p w14:paraId="7166AF0C" w14:textId="77777777" w:rsidR="001C37A5" w:rsidRPr="001C37A5" w:rsidRDefault="001C37A5" w:rsidP="001C37A5">
                  <w:pPr>
                    <w:spacing w:after="0" w:line="312" w:lineRule="atLeast"/>
                    <w:rPr>
                      <w:rFonts w:ascii="inherit" w:eastAsia="Times New Roman" w:hAnsi="inherit" w:cs="Times New Roman"/>
                      <w:color w:val="2A2A2A"/>
                      <w:kern w:val="0"/>
                      <w:sz w:val="24"/>
                      <w:szCs w:val="24"/>
                      <w:lang w:eastAsia="en-IN"/>
                      <w14:ligatures w14:val="none"/>
                    </w:rPr>
                  </w:pPr>
                  <w:r w:rsidRPr="001C37A5">
                    <w:rPr>
                      <w:rFonts w:ascii="inherit" w:eastAsia="Times New Roman" w:hAnsi="inherit" w:cs="Times New Roman"/>
                      <w:color w:val="2A2A2A"/>
                      <w:kern w:val="0"/>
                      <w:sz w:val="24"/>
                      <w:szCs w:val="24"/>
                      <w:lang w:eastAsia="en-IN"/>
                      <w14:ligatures w14:val="none"/>
                    </w:rPr>
                    <w:t>Protein</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14:paraId="0B565766" w14:textId="0C4C5BF0" w:rsidR="001C37A5" w:rsidRPr="001C37A5" w:rsidRDefault="001C37A5" w:rsidP="001C37A5">
                  <w:pPr>
                    <w:spacing w:after="0" w:line="312" w:lineRule="atLeast"/>
                    <w:rPr>
                      <w:rFonts w:ascii="inherit" w:eastAsia="Times New Roman" w:hAnsi="inherit" w:cs="Times New Roman"/>
                      <w:color w:val="2A2A2A"/>
                      <w:kern w:val="0"/>
                      <w:sz w:val="24"/>
                      <w:szCs w:val="24"/>
                      <w:lang w:eastAsia="en-IN"/>
                      <w14:ligatures w14:val="none"/>
                    </w:rPr>
                  </w:pPr>
                  <w:r w:rsidRPr="001C37A5">
                    <w:rPr>
                      <w:rFonts w:ascii="inherit" w:eastAsia="Times New Roman" w:hAnsi="inherit" w:cs="Times New Roman"/>
                      <w:color w:val="2A2A2A"/>
                      <w:kern w:val="0"/>
                      <w:sz w:val="24"/>
                      <w:szCs w:val="24"/>
                      <w:lang w:eastAsia="en-IN"/>
                      <w14:ligatures w14:val="none"/>
                    </w:rPr>
                    <w:t>Training set</w:t>
                  </w:r>
                  <w:r>
                    <w:rPr>
                      <w:rFonts w:ascii="inherit" w:eastAsia="Times New Roman" w:hAnsi="inherit" w:cs="Times New Roman"/>
                      <w:color w:val="2A2A2A"/>
                      <w:kern w:val="0"/>
                      <w:sz w:val="24"/>
                      <w:szCs w:val="24"/>
                      <w:lang w:eastAsia="en-IN"/>
                      <w14:ligatures w14:val="none"/>
                    </w:rPr>
                    <w:t>(60%)</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14:paraId="0A63973C" w14:textId="07D065BD" w:rsidR="001C37A5" w:rsidRPr="001C37A5" w:rsidRDefault="00092F22" w:rsidP="001C37A5">
                  <w:pPr>
                    <w:spacing w:after="0" w:line="312" w:lineRule="atLeast"/>
                    <w:rPr>
                      <w:rFonts w:ascii="inherit" w:eastAsia="Times New Roman" w:hAnsi="inherit" w:cs="Times New Roman"/>
                      <w:color w:val="2A2A2A"/>
                      <w:kern w:val="0"/>
                      <w:sz w:val="24"/>
                      <w:szCs w:val="24"/>
                      <w:lang w:eastAsia="en-IN"/>
                      <w14:ligatures w14:val="none"/>
                    </w:rPr>
                  </w:pPr>
                  <w:r w:rsidRPr="00092F22">
                    <w:rPr>
                      <w:rFonts w:ascii="inherit" w:eastAsia="Times New Roman" w:hAnsi="inherit" w:cs="Times New Roman"/>
                      <w:color w:val="2A2A2A"/>
                      <w:kern w:val="0"/>
                      <w:sz w:val="24"/>
                      <w:szCs w:val="24"/>
                      <w:lang w:eastAsia="en-IN"/>
                      <w14:ligatures w14:val="none"/>
                    </w:rPr>
                    <w:t>2053</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14:paraId="29AD8E99" w14:textId="36D290DC" w:rsidR="001C37A5" w:rsidRPr="001C37A5" w:rsidRDefault="00092F22" w:rsidP="001C37A5">
                  <w:pPr>
                    <w:spacing w:after="0" w:line="312" w:lineRule="atLeast"/>
                    <w:rPr>
                      <w:rFonts w:ascii="inherit" w:eastAsia="Times New Roman" w:hAnsi="inherit" w:cs="Times New Roman"/>
                      <w:color w:val="2A2A2A"/>
                      <w:kern w:val="0"/>
                      <w:sz w:val="24"/>
                      <w:szCs w:val="24"/>
                      <w:lang w:eastAsia="en-IN"/>
                      <w14:ligatures w14:val="none"/>
                    </w:rPr>
                  </w:pPr>
                  <w:r w:rsidRPr="00092F22">
                    <w:rPr>
                      <w:rFonts w:ascii="inherit" w:eastAsia="Times New Roman" w:hAnsi="inherit" w:cs="Times New Roman"/>
                      <w:color w:val="2A2A2A"/>
                      <w:kern w:val="0"/>
                      <w:sz w:val="24"/>
                      <w:szCs w:val="24"/>
                      <w:lang w:eastAsia="en-IN"/>
                      <w14:ligatures w14:val="none"/>
                    </w:rPr>
                    <w:t>3380</w:t>
                  </w:r>
                </w:p>
              </w:tc>
            </w:tr>
            <w:tr w:rsidR="001C37A5" w:rsidRPr="001C37A5" w14:paraId="0E10DC4E" w14:textId="77777777" w:rsidTr="003873E9">
              <w:tc>
                <w:tcPr>
                  <w:tcW w:w="0" w:type="auto"/>
                  <w:vMerge/>
                  <w:tcBorders>
                    <w:left w:val="nil"/>
                    <w:right w:val="single" w:sz="6" w:space="0" w:color="CFD5E4"/>
                  </w:tcBorders>
                  <w:shd w:val="clear" w:color="auto" w:fill="FFFFFF"/>
                  <w:vAlign w:val="bottom"/>
                  <w:hideMark/>
                </w:tcPr>
                <w:p w14:paraId="10683073" w14:textId="77777777" w:rsidR="001C37A5" w:rsidRPr="001C37A5" w:rsidRDefault="001C37A5" w:rsidP="001C37A5">
                  <w:pPr>
                    <w:spacing w:after="0" w:line="240" w:lineRule="auto"/>
                    <w:rPr>
                      <w:rFonts w:ascii="inherit" w:eastAsia="Times New Roman" w:hAnsi="inherit" w:cs="Times New Roman"/>
                      <w:color w:val="2A2A2A"/>
                      <w:kern w:val="0"/>
                      <w:sz w:val="24"/>
                      <w:szCs w:val="24"/>
                      <w:lang w:eastAsia="en-IN"/>
                      <w14:ligatures w14:val="none"/>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14:paraId="08175F42" w14:textId="71C2011F" w:rsidR="001C37A5" w:rsidRPr="001C37A5" w:rsidRDefault="001C37A5" w:rsidP="001C37A5">
                  <w:pPr>
                    <w:spacing w:after="0" w:line="312" w:lineRule="atLeast"/>
                    <w:rPr>
                      <w:rFonts w:ascii="inherit" w:eastAsia="Times New Roman" w:hAnsi="inherit" w:cs="Times New Roman"/>
                      <w:color w:val="2A2A2A"/>
                      <w:kern w:val="0"/>
                      <w:sz w:val="24"/>
                      <w:szCs w:val="24"/>
                      <w:lang w:eastAsia="en-IN"/>
                      <w14:ligatures w14:val="none"/>
                    </w:rPr>
                  </w:pPr>
                  <w:r w:rsidRPr="001C37A5">
                    <w:rPr>
                      <w:rFonts w:ascii="inherit" w:eastAsia="Times New Roman" w:hAnsi="inherit" w:cs="Times New Roman"/>
                      <w:color w:val="2A2A2A"/>
                      <w:kern w:val="0"/>
                      <w:sz w:val="24"/>
                      <w:szCs w:val="24"/>
                      <w:lang w:eastAsia="en-IN"/>
                      <w14:ligatures w14:val="none"/>
                    </w:rPr>
                    <w:t>Testing set</w:t>
                  </w:r>
                  <w:r>
                    <w:rPr>
                      <w:rFonts w:ascii="inherit" w:eastAsia="Times New Roman" w:hAnsi="inherit" w:cs="Times New Roman"/>
                      <w:color w:val="2A2A2A"/>
                      <w:kern w:val="0"/>
                      <w:sz w:val="24"/>
                      <w:szCs w:val="24"/>
                      <w:lang w:eastAsia="en-IN"/>
                      <w14:ligatures w14:val="none"/>
                    </w:rPr>
                    <w:t>(20%)</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14:paraId="03AE294B" w14:textId="667B96FD" w:rsidR="001C37A5" w:rsidRPr="001C37A5" w:rsidRDefault="00092F22" w:rsidP="001C37A5">
                  <w:pPr>
                    <w:spacing w:after="0" w:line="312" w:lineRule="atLeast"/>
                    <w:rPr>
                      <w:rFonts w:ascii="inherit" w:eastAsia="Times New Roman" w:hAnsi="inherit" w:cs="Times New Roman"/>
                      <w:color w:val="2A2A2A"/>
                      <w:kern w:val="0"/>
                      <w:sz w:val="24"/>
                      <w:szCs w:val="24"/>
                      <w:lang w:eastAsia="en-IN"/>
                      <w14:ligatures w14:val="none"/>
                    </w:rPr>
                  </w:pPr>
                  <w:r w:rsidRPr="00092F22">
                    <w:rPr>
                      <w:rFonts w:ascii="inherit" w:eastAsia="Times New Roman" w:hAnsi="inherit" w:cs="Times New Roman"/>
                      <w:color w:val="2A2A2A"/>
                      <w:kern w:val="0"/>
                      <w:sz w:val="24"/>
                      <w:szCs w:val="24"/>
                      <w:lang w:eastAsia="en-IN"/>
                      <w14:ligatures w14:val="none"/>
                    </w:rPr>
                    <w:t>670</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14:paraId="4B72CC35" w14:textId="5D4725D0" w:rsidR="001C37A5" w:rsidRPr="001C37A5" w:rsidRDefault="00092F22" w:rsidP="001C37A5">
                  <w:pPr>
                    <w:spacing w:after="0" w:line="312" w:lineRule="atLeast"/>
                    <w:rPr>
                      <w:rFonts w:ascii="inherit" w:eastAsia="Times New Roman" w:hAnsi="inherit" w:cs="Times New Roman"/>
                      <w:color w:val="2A2A2A"/>
                      <w:kern w:val="0"/>
                      <w:sz w:val="24"/>
                      <w:szCs w:val="24"/>
                      <w:lang w:eastAsia="en-IN"/>
                      <w14:ligatures w14:val="none"/>
                    </w:rPr>
                  </w:pPr>
                  <w:r w:rsidRPr="00092F22">
                    <w:rPr>
                      <w:rFonts w:ascii="inherit" w:eastAsia="Times New Roman" w:hAnsi="inherit" w:cs="Times New Roman"/>
                      <w:color w:val="2A2A2A"/>
                      <w:kern w:val="0"/>
                      <w:sz w:val="24"/>
                      <w:szCs w:val="24"/>
                      <w:lang w:eastAsia="en-IN"/>
                      <w14:ligatures w14:val="none"/>
                    </w:rPr>
                    <w:t>1142</w:t>
                  </w:r>
                </w:p>
              </w:tc>
            </w:tr>
            <w:tr w:rsidR="001C37A5" w:rsidRPr="001C37A5" w14:paraId="3A50BA7F" w14:textId="77777777" w:rsidTr="003873E9">
              <w:tc>
                <w:tcPr>
                  <w:tcW w:w="0" w:type="auto"/>
                  <w:vMerge/>
                  <w:tcBorders>
                    <w:left w:val="nil"/>
                    <w:bottom w:val="single" w:sz="6" w:space="0" w:color="CFD5E4"/>
                    <w:right w:val="single" w:sz="6" w:space="0" w:color="CFD5E4"/>
                  </w:tcBorders>
                  <w:shd w:val="clear" w:color="auto" w:fill="FFFFFF"/>
                  <w:vAlign w:val="bottom"/>
                </w:tcPr>
                <w:p w14:paraId="32FCC000" w14:textId="77777777" w:rsidR="001C37A5" w:rsidRPr="001C37A5" w:rsidRDefault="001C37A5" w:rsidP="001C37A5">
                  <w:pPr>
                    <w:spacing w:after="0" w:line="240" w:lineRule="auto"/>
                    <w:rPr>
                      <w:rFonts w:ascii="inherit" w:eastAsia="Times New Roman" w:hAnsi="inherit" w:cs="Times New Roman"/>
                      <w:color w:val="2A2A2A"/>
                      <w:kern w:val="0"/>
                      <w:sz w:val="24"/>
                      <w:szCs w:val="24"/>
                      <w:lang w:eastAsia="en-IN"/>
                      <w14:ligatures w14:val="none"/>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tcPr>
                <w:p w14:paraId="255EA1DC" w14:textId="457021EA" w:rsidR="001C37A5" w:rsidRPr="001C37A5" w:rsidRDefault="001C37A5" w:rsidP="001C37A5">
                  <w:pPr>
                    <w:spacing w:after="0" w:line="312" w:lineRule="atLeast"/>
                    <w:rPr>
                      <w:rFonts w:ascii="inherit" w:eastAsia="Times New Roman" w:hAnsi="inherit" w:cs="Times New Roman"/>
                      <w:color w:val="2A2A2A"/>
                      <w:kern w:val="0"/>
                      <w:sz w:val="24"/>
                      <w:szCs w:val="24"/>
                      <w:lang w:eastAsia="en-IN"/>
                      <w14:ligatures w14:val="none"/>
                    </w:rPr>
                  </w:pPr>
                  <w:r>
                    <w:rPr>
                      <w:rFonts w:ascii="inherit" w:eastAsia="Times New Roman" w:hAnsi="inherit" w:cs="Times New Roman"/>
                      <w:color w:val="2A2A2A"/>
                      <w:kern w:val="0"/>
                      <w:sz w:val="24"/>
                      <w:szCs w:val="24"/>
                      <w:lang w:eastAsia="en-IN"/>
                      <w14:ligatures w14:val="none"/>
                    </w:rPr>
                    <w:t>Validation set(20%)</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tcPr>
                <w:p w14:paraId="3A7430F1" w14:textId="78B26BED" w:rsidR="001C37A5" w:rsidRPr="001C37A5" w:rsidRDefault="00092F22" w:rsidP="001C37A5">
                  <w:pPr>
                    <w:spacing w:after="0" w:line="312" w:lineRule="atLeast"/>
                    <w:rPr>
                      <w:rFonts w:ascii="inherit" w:eastAsia="Times New Roman" w:hAnsi="inherit" w:cs="Times New Roman"/>
                      <w:color w:val="2A2A2A"/>
                      <w:kern w:val="0"/>
                      <w:sz w:val="24"/>
                      <w:szCs w:val="24"/>
                      <w:lang w:eastAsia="en-IN"/>
                      <w14:ligatures w14:val="none"/>
                    </w:rPr>
                  </w:pPr>
                  <w:r w:rsidRPr="00092F22">
                    <w:rPr>
                      <w:rFonts w:ascii="inherit" w:eastAsia="Times New Roman" w:hAnsi="inherit" w:cs="Times New Roman"/>
                      <w:color w:val="2A2A2A"/>
                      <w:kern w:val="0"/>
                      <w:sz w:val="24"/>
                      <w:szCs w:val="24"/>
                      <w:lang w:eastAsia="en-IN"/>
                      <w14:ligatures w14:val="none"/>
                    </w:rPr>
                    <w:t>648</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tcPr>
                <w:p w14:paraId="168653FC" w14:textId="53EAC3E3" w:rsidR="001C37A5" w:rsidRPr="001C37A5" w:rsidRDefault="00092F22" w:rsidP="001C37A5">
                  <w:pPr>
                    <w:spacing w:after="0" w:line="312" w:lineRule="atLeast"/>
                    <w:rPr>
                      <w:rFonts w:ascii="inherit" w:eastAsia="Times New Roman" w:hAnsi="inherit" w:cs="Times New Roman"/>
                      <w:color w:val="2A2A2A"/>
                      <w:kern w:val="0"/>
                      <w:sz w:val="24"/>
                      <w:szCs w:val="24"/>
                      <w:lang w:eastAsia="en-IN"/>
                      <w14:ligatures w14:val="none"/>
                    </w:rPr>
                  </w:pPr>
                  <w:r w:rsidRPr="00092F22">
                    <w:rPr>
                      <w:rFonts w:ascii="inherit" w:eastAsia="Times New Roman" w:hAnsi="inherit" w:cs="Times New Roman"/>
                      <w:color w:val="2A2A2A"/>
                      <w:kern w:val="0"/>
                      <w:sz w:val="24"/>
                      <w:szCs w:val="24"/>
                      <w:lang w:eastAsia="en-IN"/>
                      <w14:ligatures w14:val="none"/>
                    </w:rPr>
                    <w:t>1163</w:t>
                  </w:r>
                </w:p>
              </w:tc>
            </w:tr>
            <w:tr w:rsidR="001C37A5" w:rsidRPr="001C37A5" w14:paraId="3D81E3B2" w14:textId="77777777" w:rsidTr="003C0F30">
              <w:tc>
                <w:tcPr>
                  <w:tcW w:w="0" w:type="auto"/>
                  <w:vMerge w:val="restart"/>
                  <w:tcBorders>
                    <w:top w:val="nil"/>
                    <w:left w:val="nil"/>
                    <w:right w:val="single" w:sz="6" w:space="0" w:color="CFD5E4"/>
                  </w:tcBorders>
                  <w:shd w:val="clear" w:color="auto" w:fill="FFFFFF"/>
                  <w:tcMar>
                    <w:top w:w="156" w:type="dxa"/>
                    <w:left w:w="156" w:type="dxa"/>
                    <w:bottom w:w="156" w:type="dxa"/>
                    <w:right w:w="156" w:type="dxa"/>
                  </w:tcMar>
                  <w:hideMark/>
                </w:tcPr>
                <w:p w14:paraId="37E06804" w14:textId="77777777" w:rsidR="001C37A5" w:rsidRPr="001C37A5" w:rsidRDefault="001C37A5" w:rsidP="001C37A5">
                  <w:pPr>
                    <w:spacing w:after="0" w:line="312" w:lineRule="atLeast"/>
                    <w:rPr>
                      <w:rFonts w:ascii="inherit" w:eastAsia="Times New Roman" w:hAnsi="inherit" w:cs="Times New Roman"/>
                      <w:color w:val="2A2A2A"/>
                      <w:kern w:val="0"/>
                      <w:sz w:val="24"/>
                      <w:szCs w:val="24"/>
                      <w:lang w:eastAsia="en-IN"/>
                      <w14:ligatures w14:val="none"/>
                    </w:rPr>
                  </w:pPr>
                  <w:r w:rsidRPr="001C37A5">
                    <w:rPr>
                      <w:rFonts w:ascii="inherit" w:eastAsia="Times New Roman" w:hAnsi="inherit" w:cs="Times New Roman"/>
                      <w:color w:val="2A2A2A"/>
                      <w:kern w:val="0"/>
                      <w:sz w:val="24"/>
                      <w:szCs w:val="24"/>
                      <w:lang w:eastAsia="en-IN"/>
                      <w14:ligatures w14:val="none"/>
                    </w:rPr>
                    <w:t>Peptide</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14:paraId="37032677" w14:textId="219C5A4B" w:rsidR="001C37A5" w:rsidRPr="001C37A5" w:rsidRDefault="001C37A5" w:rsidP="001C37A5">
                  <w:pPr>
                    <w:spacing w:after="0" w:line="312" w:lineRule="atLeast"/>
                    <w:rPr>
                      <w:rFonts w:ascii="inherit" w:eastAsia="Times New Roman" w:hAnsi="inherit" w:cs="Times New Roman"/>
                      <w:color w:val="2A2A2A"/>
                      <w:kern w:val="0"/>
                      <w:sz w:val="24"/>
                      <w:szCs w:val="24"/>
                      <w:lang w:eastAsia="en-IN"/>
                      <w14:ligatures w14:val="none"/>
                    </w:rPr>
                  </w:pPr>
                  <w:r w:rsidRPr="001C37A5">
                    <w:rPr>
                      <w:rFonts w:ascii="inherit" w:eastAsia="Times New Roman" w:hAnsi="inherit" w:cs="Times New Roman"/>
                      <w:color w:val="2A2A2A"/>
                      <w:kern w:val="0"/>
                      <w:sz w:val="24"/>
                      <w:szCs w:val="24"/>
                      <w:lang w:eastAsia="en-IN"/>
                      <w14:ligatures w14:val="none"/>
                    </w:rPr>
                    <w:t>Training set</w:t>
                  </w:r>
                  <w:r>
                    <w:rPr>
                      <w:rFonts w:ascii="inherit" w:eastAsia="Times New Roman" w:hAnsi="inherit" w:cs="Times New Roman"/>
                      <w:color w:val="2A2A2A"/>
                      <w:kern w:val="0"/>
                      <w:sz w:val="24"/>
                      <w:szCs w:val="24"/>
                      <w:lang w:eastAsia="en-IN"/>
                      <w14:ligatures w14:val="none"/>
                    </w:rPr>
                    <w:t>(60%)</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14:paraId="0EE761E0" w14:textId="3F47BFED" w:rsidR="001C37A5" w:rsidRPr="001C37A5" w:rsidRDefault="00C85B83" w:rsidP="001C37A5">
                  <w:pPr>
                    <w:spacing w:after="0" w:line="312" w:lineRule="atLeast"/>
                    <w:rPr>
                      <w:rFonts w:ascii="inherit" w:eastAsia="Times New Roman" w:hAnsi="inherit" w:cs="Times New Roman"/>
                      <w:color w:val="2A2A2A"/>
                      <w:kern w:val="0"/>
                      <w:sz w:val="24"/>
                      <w:szCs w:val="24"/>
                      <w:lang w:eastAsia="en-IN"/>
                      <w14:ligatures w14:val="none"/>
                    </w:rPr>
                  </w:pPr>
                  <w:r>
                    <w:rPr>
                      <w:rFonts w:ascii="inherit" w:eastAsia="Times New Roman" w:hAnsi="inherit" w:cs="Times New Roman"/>
                      <w:color w:val="2A2A2A"/>
                      <w:kern w:val="0"/>
                      <w:sz w:val="24"/>
                      <w:szCs w:val="24"/>
                      <w:lang w:eastAsia="en-IN"/>
                      <w14:ligatures w14:val="none"/>
                    </w:rPr>
                    <w:t>1812</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14:paraId="5DA27C28" w14:textId="5E508375" w:rsidR="001C37A5" w:rsidRPr="001C37A5" w:rsidRDefault="00C85B83" w:rsidP="001C37A5">
                  <w:pPr>
                    <w:spacing w:after="0" w:line="312" w:lineRule="atLeast"/>
                    <w:rPr>
                      <w:rFonts w:ascii="inherit" w:eastAsia="Times New Roman" w:hAnsi="inherit" w:cs="Times New Roman"/>
                      <w:color w:val="2A2A2A"/>
                      <w:kern w:val="0"/>
                      <w:sz w:val="24"/>
                      <w:szCs w:val="24"/>
                      <w:lang w:eastAsia="en-IN"/>
                      <w14:ligatures w14:val="none"/>
                    </w:rPr>
                  </w:pPr>
                  <w:r>
                    <w:rPr>
                      <w:rFonts w:ascii="inherit" w:eastAsia="Times New Roman" w:hAnsi="inherit" w:cs="Times New Roman"/>
                      <w:color w:val="2A2A2A"/>
                      <w:kern w:val="0"/>
                      <w:sz w:val="24"/>
                      <w:szCs w:val="24"/>
                      <w:lang w:eastAsia="en-IN"/>
                      <w14:ligatures w14:val="none"/>
                    </w:rPr>
                    <w:t>1560</w:t>
                  </w:r>
                </w:p>
              </w:tc>
            </w:tr>
            <w:tr w:rsidR="001C37A5" w:rsidRPr="001C37A5" w14:paraId="0D275A47" w14:textId="77777777" w:rsidTr="003C0F30">
              <w:tc>
                <w:tcPr>
                  <w:tcW w:w="0" w:type="auto"/>
                  <w:vMerge/>
                  <w:tcBorders>
                    <w:top w:val="nil"/>
                    <w:left w:val="nil"/>
                    <w:right w:val="single" w:sz="6" w:space="0" w:color="CFD5E4"/>
                  </w:tcBorders>
                  <w:shd w:val="clear" w:color="auto" w:fill="FFFFFF"/>
                  <w:tcMar>
                    <w:top w:w="156" w:type="dxa"/>
                    <w:left w:w="156" w:type="dxa"/>
                    <w:bottom w:w="156" w:type="dxa"/>
                    <w:right w:w="156" w:type="dxa"/>
                  </w:tcMar>
                </w:tcPr>
                <w:p w14:paraId="51FE90E2" w14:textId="77777777" w:rsidR="001C37A5" w:rsidRPr="001C37A5" w:rsidRDefault="001C37A5" w:rsidP="001C37A5">
                  <w:pPr>
                    <w:spacing w:after="0" w:line="312" w:lineRule="atLeast"/>
                    <w:rPr>
                      <w:rFonts w:ascii="inherit" w:eastAsia="Times New Roman" w:hAnsi="inherit" w:cs="Times New Roman"/>
                      <w:color w:val="2A2A2A"/>
                      <w:kern w:val="0"/>
                      <w:sz w:val="24"/>
                      <w:szCs w:val="24"/>
                      <w:lang w:eastAsia="en-IN"/>
                      <w14:ligatures w14:val="none"/>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tcPr>
                <w:p w14:paraId="2E0901A6" w14:textId="19F2880B" w:rsidR="001C37A5" w:rsidRPr="001C37A5" w:rsidRDefault="001C37A5" w:rsidP="001C37A5">
                  <w:pPr>
                    <w:spacing w:after="0" w:line="312" w:lineRule="atLeast"/>
                    <w:rPr>
                      <w:rFonts w:ascii="inherit" w:eastAsia="Times New Roman" w:hAnsi="inherit" w:cs="Times New Roman"/>
                      <w:color w:val="2A2A2A"/>
                      <w:kern w:val="0"/>
                      <w:sz w:val="24"/>
                      <w:szCs w:val="24"/>
                      <w:lang w:eastAsia="en-IN"/>
                      <w14:ligatures w14:val="none"/>
                    </w:rPr>
                  </w:pPr>
                  <w:r w:rsidRPr="001C37A5">
                    <w:rPr>
                      <w:rFonts w:ascii="inherit" w:eastAsia="Times New Roman" w:hAnsi="inherit" w:cs="Times New Roman"/>
                      <w:color w:val="2A2A2A"/>
                      <w:kern w:val="0"/>
                      <w:sz w:val="24"/>
                      <w:szCs w:val="24"/>
                      <w:lang w:eastAsia="en-IN"/>
                      <w14:ligatures w14:val="none"/>
                    </w:rPr>
                    <w:t>Testing set</w:t>
                  </w:r>
                  <w:r>
                    <w:rPr>
                      <w:rFonts w:ascii="inherit" w:eastAsia="Times New Roman" w:hAnsi="inherit" w:cs="Times New Roman"/>
                      <w:color w:val="2A2A2A"/>
                      <w:kern w:val="0"/>
                      <w:sz w:val="24"/>
                      <w:szCs w:val="24"/>
                      <w:lang w:eastAsia="en-IN"/>
                      <w14:ligatures w14:val="none"/>
                    </w:rPr>
                    <w:t>(20%)</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tcPr>
                <w:p w14:paraId="2A910516" w14:textId="4611B159" w:rsidR="001C37A5" w:rsidRPr="001C37A5" w:rsidRDefault="00C85B83" w:rsidP="001C37A5">
                  <w:pPr>
                    <w:spacing w:after="0" w:line="312" w:lineRule="atLeast"/>
                    <w:rPr>
                      <w:rFonts w:ascii="inherit" w:eastAsia="Times New Roman" w:hAnsi="inherit" w:cs="Times New Roman"/>
                      <w:color w:val="2A2A2A"/>
                      <w:kern w:val="0"/>
                      <w:sz w:val="24"/>
                      <w:szCs w:val="24"/>
                      <w:lang w:eastAsia="en-IN"/>
                      <w14:ligatures w14:val="none"/>
                    </w:rPr>
                  </w:pPr>
                  <w:r>
                    <w:rPr>
                      <w:rFonts w:ascii="inherit" w:eastAsia="Times New Roman" w:hAnsi="inherit" w:cs="Times New Roman"/>
                      <w:color w:val="2A2A2A"/>
                      <w:kern w:val="0"/>
                      <w:sz w:val="24"/>
                      <w:szCs w:val="24"/>
                      <w:lang w:eastAsia="en-IN"/>
                      <w14:ligatures w14:val="none"/>
                    </w:rPr>
                    <w:t>617</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tcPr>
                <w:p w14:paraId="187CF749" w14:textId="0AF96B3E" w:rsidR="001C37A5" w:rsidRPr="001C37A5" w:rsidRDefault="00C85B83" w:rsidP="001C37A5">
                  <w:pPr>
                    <w:spacing w:after="0" w:line="312" w:lineRule="atLeast"/>
                    <w:rPr>
                      <w:rFonts w:ascii="inherit" w:eastAsia="Times New Roman" w:hAnsi="inherit" w:cs="Times New Roman"/>
                      <w:color w:val="2A2A2A"/>
                      <w:kern w:val="0"/>
                      <w:sz w:val="24"/>
                      <w:szCs w:val="24"/>
                      <w:lang w:eastAsia="en-IN"/>
                      <w14:ligatures w14:val="none"/>
                    </w:rPr>
                  </w:pPr>
                  <w:r>
                    <w:rPr>
                      <w:rFonts w:ascii="inherit" w:eastAsia="Times New Roman" w:hAnsi="inherit" w:cs="Times New Roman"/>
                      <w:color w:val="2A2A2A"/>
                      <w:kern w:val="0"/>
                      <w:sz w:val="24"/>
                      <w:szCs w:val="24"/>
                      <w:lang w:eastAsia="en-IN"/>
                      <w14:ligatures w14:val="none"/>
                    </w:rPr>
                    <w:t>508</w:t>
                  </w:r>
                </w:p>
              </w:tc>
            </w:tr>
            <w:tr w:rsidR="001C37A5" w:rsidRPr="001C37A5" w14:paraId="3ACC45F5" w14:textId="77777777" w:rsidTr="003C0F30">
              <w:tc>
                <w:tcPr>
                  <w:tcW w:w="0" w:type="auto"/>
                  <w:vMerge/>
                  <w:tcBorders>
                    <w:top w:val="nil"/>
                    <w:left w:val="nil"/>
                    <w:right w:val="single" w:sz="6" w:space="0" w:color="CFD5E4"/>
                  </w:tcBorders>
                  <w:shd w:val="clear" w:color="auto" w:fill="FFFFFF"/>
                  <w:tcMar>
                    <w:top w:w="156" w:type="dxa"/>
                    <w:left w:w="156" w:type="dxa"/>
                    <w:bottom w:w="156" w:type="dxa"/>
                    <w:right w:w="156" w:type="dxa"/>
                  </w:tcMar>
                </w:tcPr>
                <w:p w14:paraId="65F01B18" w14:textId="77777777" w:rsidR="001C37A5" w:rsidRPr="001C37A5" w:rsidRDefault="001C37A5" w:rsidP="001C37A5">
                  <w:pPr>
                    <w:spacing w:after="0" w:line="312" w:lineRule="atLeast"/>
                    <w:rPr>
                      <w:rFonts w:ascii="inherit" w:eastAsia="Times New Roman" w:hAnsi="inherit" w:cs="Times New Roman"/>
                      <w:color w:val="2A2A2A"/>
                      <w:kern w:val="0"/>
                      <w:sz w:val="24"/>
                      <w:szCs w:val="24"/>
                      <w:lang w:eastAsia="en-IN"/>
                      <w14:ligatures w14:val="none"/>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tcPr>
                <w:p w14:paraId="474C4B60" w14:textId="1E61789C" w:rsidR="001C37A5" w:rsidRPr="001C37A5" w:rsidRDefault="001C37A5" w:rsidP="001C37A5">
                  <w:pPr>
                    <w:spacing w:after="0" w:line="312" w:lineRule="atLeast"/>
                    <w:rPr>
                      <w:rFonts w:ascii="inherit" w:eastAsia="Times New Roman" w:hAnsi="inherit" w:cs="Times New Roman"/>
                      <w:color w:val="2A2A2A"/>
                      <w:kern w:val="0"/>
                      <w:sz w:val="24"/>
                      <w:szCs w:val="24"/>
                      <w:lang w:eastAsia="en-IN"/>
                      <w14:ligatures w14:val="none"/>
                    </w:rPr>
                  </w:pPr>
                  <w:r>
                    <w:rPr>
                      <w:rFonts w:ascii="inherit" w:eastAsia="Times New Roman" w:hAnsi="inherit" w:cs="Times New Roman"/>
                      <w:color w:val="2A2A2A"/>
                      <w:kern w:val="0"/>
                      <w:sz w:val="24"/>
                      <w:szCs w:val="24"/>
                      <w:lang w:eastAsia="en-IN"/>
                      <w14:ligatures w14:val="none"/>
                    </w:rPr>
                    <w:t>Validation set(20%)</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tcPr>
                <w:p w14:paraId="54F46BAE" w14:textId="704CA6C1" w:rsidR="001C37A5" w:rsidRPr="001C37A5" w:rsidRDefault="00C85B83" w:rsidP="001C37A5">
                  <w:pPr>
                    <w:spacing w:after="0" w:line="312" w:lineRule="atLeast"/>
                    <w:rPr>
                      <w:rFonts w:ascii="inherit" w:eastAsia="Times New Roman" w:hAnsi="inherit" w:cs="Times New Roman"/>
                      <w:color w:val="2A2A2A"/>
                      <w:kern w:val="0"/>
                      <w:sz w:val="24"/>
                      <w:szCs w:val="24"/>
                      <w:lang w:eastAsia="en-IN"/>
                      <w14:ligatures w14:val="none"/>
                    </w:rPr>
                  </w:pPr>
                  <w:r>
                    <w:rPr>
                      <w:rFonts w:ascii="inherit" w:eastAsia="Times New Roman" w:hAnsi="inherit" w:cs="Times New Roman"/>
                      <w:color w:val="2A2A2A"/>
                      <w:kern w:val="0"/>
                      <w:sz w:val="24"/>
                      <w:szCs w:val="24"/>
                      <w:lang w:eastAsia="en-IN"/>
                      <w14:ligatures w14:val="none"/>
                    </w:rPr>
                    <w:t>604</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tcPr>
                <w:p w14:paraId="3FD3C8D4" w14:textId="2E9C5ECE" w:rsidR="001C37A5" w:rsidRPr="001C37A5" w:rsidRDefault="00C85B83" w:rsidP="001C37A5">
                  <w:pPr>
                    <w:spacing w:after="0" w:line="312" w:lineRule="atLeast"/>
                    <w:rPr>
                      <w:rFonts w:ascii="inherit" w:eastAsia="Times New Roman" w:hAnsi="inherit" w:cs="Times New Roman"/>
                      <w:color w:val="2A2A2A"/>
                      <w:kern w:val="0"/>
                      <w:sz w:val="24"/>
                      <w:szCs w:val="24"/>
                      <w:lang w:eastAsia="en-IN"/>
                      <w14:ligatures w14:val="none"/>
                    </w:rPr>
                  </w:pPr>
                  <w:r>
                    <w:rPr>
                      <w:rFonts w:ascii="inherit" w:eastAsia="Times New Roman" w:hAnsi="inherit" w:cs="Times New Roman"/>
                      <w:color w:val="2A2A2A"/>
                      <w:kern w:val="0"/>
                      <w:sz w:val="24"/>
                      <w:szCs w:val="24"/>
                      <w:lang w:eastAsia="en-IN"/>
                      <w14:ligatures w14:val="none"/>
                    </w:rPr>
                    <w:t>520</w:t>
                  </w:r>
                </w:p>
              </w:tc>
            </w:tr>
          </w:tbl>
          <w:p w14:paraId="26AE9043" w14:textId="53D22619" w:rsidR="00421812" w:rsidRDefault="00421812" w:rsidP="004E3288"/>
        </w:tc>
      </w:tr>
    </w:tbl>
    <w:p w14:paraId="708B39B8" w14:textId="77777777" w:rsidR="00C85B83" w:rsidRDefault="00C85B83" w:rsidP="00C85B83">
      <w:pPr>
        <w:pStyle w:val="ListParagraph"/>
        <w:ind w:left="1080"/>
        <w:rPr>
          <w:sz w:val="26"/>
          <w:szCs w:val="26"/>
          <w:u w:val="single"/>
        </w:rPr>
      </w:pPr>
    </w:p>
    <w:p w14:paraId="2F77A40A" w14:textId="2DD740A5" w:rsidR="0011385A" w:rsidRPr="0011385A" w:rsidRDefault="0011385A" w:rsidP="0011385A">
      <w:pPr>
        <w:rPr>
          <w:sz w:val="26"/>
          <w:szCs w:val="26"/>
        </w:rPr>
      </w:pPr>
      <w:r>
        <w:rPr>
          <w:sz w:val="26"/>
          <w:szCs w:val="26"/>
        </w:rPr>
        <w:t>Total Protein-9056, Total Peptides-5621</w:t>
      </w:r>
    </w:p>
    <w:p w14:paraId="27DD50CB" w14:textId="77777777" w:rsidR="00C85B83" w:rsidRPr="0011385A" w:rsidRDefault="00C85B83" w:rsidP="0011385A">
      <w:pPr>
        <w:rPr>
          <w:sz w:val="26"/>
          <w:szCs w:val="26"/>
          <w:u w:val="single"/>
        </w:rPr>
      </w:pPr>
    </w:p>
    <w:p w14:paraId="0AA38DDA" w14:textId="46037D49" w:rsidR="00C85B83" w:rsidRPr="008C0A3E" w:rsidRDefault="00C85B83" w:rsidP="00C85B83">
      <w:pPr>
        <w:pStyle w:val="ListParagraph"/>
        <w:ind w:left="1800" w:firstLine="360"/>
        <w:rPr>
          <w:sz w:val="40"/>
          <w:szCs w:val="40"/>
          <w:u w:val="single"/>
        </w:rPr>
      </w:pPr>
      <w:r w:rsidRPr="008C0A3E">
        <w:rPr>
          <w:sz w:val="40"/>
          <w:szCs w:val="40"/>
          <w:u w:val="single"/>
        </w:rPr>
        <w:t>Experiment 1:(AAC + DPC)</w:t>
      </w:r>
    </w:p>
    <w:p w14:paraId="46FB8C84" w14:textId="19AFABF9" w:rsidR="00C85B83" w:rsidRDefault="00C85B83" w:rsidP="00C85B83"/>
    <w:p w14:paraId="3512D9D3" w14:textId="24DF40D5" w:rsidR="00C85B83" w:rsidRDefault="00C85B83" w:rsidP="00C85B83">
      <w:r>
        <w:t>Here we process</w:t>
      </w:r>
      <w:r w:rsidRPr="00C85B83">
        <w:t xml:space="preserve"> a dataset containing protein</w:t>
      </w:r>
      <w:r w:rsidR="00CC5553">
        <w:t xml:space="preserve"> and </w:t>
      </w:r>
      <w:r>
        <w:t>peptide</w:t>
      </w:r>
      <w:r w:rsidRPr="00C85B83">
        <w:t xml:space="preserve"> sequences to extract amino acid composition (AAC) and dipeptide composition (DPC) features. </w:t>
      </w:r>
      <w:r w:rsidR="00622795">
        <w:t>We then</w:t>
      </w:r>
      <w:r w:rsidRPr="00C85B83">
        <w:t xml:space="preserve"> calculate</w:t>
      </w:r>
      <w:r w:rsidR="00622795">
        <w:t>d</w:t>
      </w:r>
      <w:r w:rsidRPr="00C85B83">
        <w:t xml:space="preserve"> AAC and DPC for each sequence, constructs a comprehensive feature set</w:t>
      </w:r>
      <w:r>
        <w:t>.</w:t>
      </w:r>
    </w:p>
    <w:p w14:paraId="177D2C2C" w14:textId="77777777" w:rsidR="008C0A3E" w:rsidRDefault="008C0A3E" w:rsidP="008C0A3E">
      <w:pPr>
        <w:ind w:left="360"/>
        <w:rPr>
          <w:sz w:val="30"/>
          <w:szCs w:val="30"/>
        </w:rPr>
      </w:pPr>
    </w:p>
    <w:p w14:paraId="557AA581" w14:textId="77777777" w:rsidR="008C0A3E" w:rsidRDefault="008C0A3E" w:rsidP="008C0A3E">
      <w:pPr>
        <w:ind w:left="360"/>
        <w:rPr>
          <w:sz w:val="30"/>
          <w:szCs w:val="30"/>
        </w:rPr>
      </w:pPr>
    </w:p>
    <w:p w14:paraId="03303264" w14:textId="77777777" w:rsidR="008C0A3E" w:rsidRDefault="008C0A3E" w:rsidP="008C0A3E">
      <w:pPr>
        <w:ind w:left="360"/>
        <w:rPr>
          <w:sz w:val="30"/>
          <w:szCs w:val="30"/>
        </w:rPr>
      </w:pPr>
    </w:p>
    <w:p w14:paraId="73F58582" w14:textId="77777777" w:rsidR="008C0A3E" w:rsidRDefault="008C0A3E" w:rsidP="008C0A3E">
      <w:pPr>
        <w:ind w:left="360"/>
        <w:rPr>
          <w:sz w:val="30"/>
          <w:szCs w:val="30"/>
        </w:rPr>
      </w:pPr>
    </w:p>
    <w:p w14:paraId="4FC6C4DE" w14:textId="77777777" w:rsidR="008C0A3E" w:rsidRDefault="008C0A3E" w:rsidP="008C0A3E">
      <w:pPr>
        <w:ind w:left="360"/>
        <w:rPr>
          <w:sz w:val="30"/>
          <w:szCs w:val="30"/>
        </w:rPr>
      </w:pPr>
    </w:p>
    <w:p w14:paraId="6F88C90E" w14:textId="77777777" w:rsidR="008C0A3E" w:rsidRDefault="008C0A3E" w:rsidP="008C0A3E">
      <w:pPr>
        <w:ind w:left="360"/>
        <w:rPr>
          <w:sz w:val="30"/>
          <w:szCs w:val="30"/>
        </w:rPr>
      </w:pPr>
    </w:p>
    <w:p w14:paraId="51D7BD89" w14:textId="680D9F49" w:rsidR="00C85B83" w:rsidRPr="008C0A3E" w:rsidRDefault="008C0A3E" w:rsidP="008C0A3E">
      <w:pPr>
        <w:ind w:left="360"/>
        <w:rPr>
          <w:sz w:val="30"/>
          <w:szCs w:val="30"/>
        </w:rPr>
      </w:pPr>
      <w:r>
        <w:rPr>
          <w:sz w:val="30"/>
          <w:szCs w:val="30"/>
        </w:rPr>
        <w:lastRenderedPageBreak/>
        <w:t>1.</w:t>
      </w:r>
      <w:r w:rsidR="008F155F" w:rsidRPr="008C0A3E">
        <w:rPr>
          <w:sz w:val="30"/>
          <w:szCs w:val="30"/>
        </w:rPr>
        <w:t>Protein results</w:t>
      </w:r>
    </w:p>
    <w:p w14:paraId="7395625D" w14:textId="4EF45C02" w:rsidR="008F155F" w:rsidRDefault="008F155F" w:rsidP="008F155F">
      <w:pPr>
        <w:ind w:left="360"/>
      </w:pPr>
      <w:r w:rsidRPr="008F155F">
        <w:rPr>
          <w:noProof/>
        </w:rPr>
        <w:drawing>
          <wp:inline distT="0" distB="0" distL="0" distR="0" wp14:anchorId="0F7AA23B" wp14:editId="3128A19B">
            <wp:extent cx="2479964" cy="3215298"/>
            <wp:effectExtent l="0" t="0" r="0" b="4445"/>
            <wp:docPr id="197900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05910" name=""/>
                    <pic:cNvPicPr/>
                  </pic:nvPicPr>
                  <pic:blipFill>
                    <a:blip r:embed="rId6"/>
                    <a:stretch>
                      <a:fillRect/>
                    </a:stretch>
                  </pic:blipFill>
                  <pic:spPr>
                    <a:xfrm>
                      <a:off x="0" y="0"/>
                      <a:ext cx="2541183" cy="3294669"/>
                    </a:xfrm>
                    <a:prstGeom prst="rect">
                      <a:avLst/>
                    </a:prstGeom>
                  </pic:spPr>
                </pic:pic>
              </a:graphicData>
            </a:graphic>
          </wp:inline>
        </w:drawing>
      </w:r>
    </w:p>
    <w:p w14:paraId="30E3DAF6" w14:textId="77777777" w:rsidR="008F155F" w:rsidRDefault="008F155F" w:rsidP="008F155F">
      <w:pPr>
        <w:ind w:left="360"/>
      </w:pPr>
    </w:p>
    <w:p w14:paraId="225FC1F8" w14:textId="090767A6" w:rsidR="008F155F" w:rsidRPr="008C0A3E" w:rsidRDefault="00754827" w:rsidP="008C0A3E">
      <w:pPr>
        <w:rPr>
          <w:sz w:val="30"/>
          <w:szCs w:val="30"/>
        </w:rPr>
      </w:pPr>
      <w:r w:rsidRPr="008C0A3E">
        <w:rPr>
          <w:sz w:val="30"/>
          <w:szCs w:val="30"/>
        </w:rPr>
        <w:t>Stack model:</w:t>
      </w:r>
    </w:p>
    <w:p w14:paraId="69A40B95" w14:textId="77777777" w:rsidR="00754827" w:rsidRDefault="00754827" w:rsidP="008F155F">
      <w:pPr>
        <w:pStyle w:val="ListParagraph"/>
      </w:pPr>
    </w:p>
    <w:p w14:paraId="5F3E0B50" w14:textId="3A46D11F" w:rsidR="00754827" w:rsidRDefault="00754827" w:rsidP="008F155F">
      <w:pPr>
        <w:pStyle w:val="ListParagraph"/>
      </w:pPr>
      <w:r w:rsidRPr="00754827">
        <w:rPr>
          <w:noProof/>
        </w:rPr>
        <w:drawing>
          <wp:inline distT="0" distB="0" distL="0" distR="0" wp14:anchorId="49D166A1" wp14:editId="56AF38A9">
            <wp:extent cx="2221031" cy="2777836"/>
            <wp:effectExtent l="0" t="0" r="8255" b="3810"/>
            <wp:docPr id="45660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00720" name=""/>
                    <pic:cNvPicPr/>
                  </pic:nvPicPr>
                  <pic:blipFill>
                    <a:blip r:embed="rId7"/>
                    <a:stretch>
                      <a:fillRect/>
                    </a:stretch>
                  </pic:blipFill>
                  <pic:spPr>
                    <a:xfrm>
                      <a:off x="0" y="0"/>
                      <a:ext cx="2245641" cy="2808615"/>
                    </a:xfrm>
                    <a:prstGeom prst="rect">
                      <a:avLst/>
                    </a:prstGeom>
                  </pic:spPr>
                </pic:pic>
              </a:graphicData>
            </a:graphic>
          </wp:inline>
        </w:drawing>
      </w:r>
    </w:p>
    <w:p w14:paraId="4463C94F" w14:textId="77777777" w:rsidR="00754827" w:rsidRDefault="00754827" w:rsidP="008F155F">
      <w:pPr>
        <w:pStyle w:val="ListParagraph"/>
      </w:pPr>
    </w:p>
    <w:p w14:paraId="6FDC4903" w14:textId="77777777" w:rsidR="00754827" w:rsidRDefault="00754827" w:rsidP="008F155F">
      <w:pPr>
        <w:pStyle w:val="ListParagraph"/>
      </w:pPr>
    </w:p>
    <w:p w14:paraId="5B20A468" w14:textId="60BBADFB" w:rsidR="00754827" w:rsidRDefault="00754827" w:rsidP="00754827">
      <w:r w:rsidRPr="00754827">
        <w:rPr>
          <w:noProof/>
        </w:rPr>
        <w:drawing>
          <wp:inline distT="0" distB="0" distL="0" distR="0" wp14:anchorId="2857772B" wp14:editId="47BF8A4E">
            <wp:extent cx="5731510" cy="805815"/>
            <wp:effectExtent l="0" t="0" r="2540" b="0"/>
            <wp:docPr id="51925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55993" name=""/>
                    <pic:cNvPicPr/>
                  </pic:nvPicPr>
                  <pic:blipFill>
                    <a:blip r:embed="rId8"/>
                    <a:stretch>
                      <a:fillRect/>
                    </a:stretch>
                  </pic:blipFill>
                  <pic:spPr>
                    <a:xfrm>
                      <a:off x="0" y="0"/>
                      <a:ext cx="5731510" cy="805815"/>
                    </a:xfrm>
                    <a:prstGeom prst="rect">
                      <a:avLst/>
                    </a:prstGeom>
                  </pic:spPr>
                </pic:pic>
              </a:graphicData>
            </a:graphic>
          </wp:inline>
        </w:drawing>
      </w:r>
    </w:p>
    <w:p w14:paraId="5BFF6537" w14:textId="77777777" w:rsidR="00C85B83" w:rsidRPr="008C0A3E" w:rsidRDefault="00C85B83" w:rsidP="00C85B83">
      <w:pPr>
        <w:rPr>
          <w:sz w:val="30"/>
          <w:szCs w:val="30"/>
        </w:rPr>
      </w:pPr>
    </w:p>
    <w:p w14:paraId="20FD2729" w14:textId="3C7830E7" w:rsidR="00C85B83" w:rsidRPr="008C0A3E" w:rsidRDefault="00754827" w:rsidP="00C85B83">
      <w:pPr>
        <w:rPr>
          <w:sz w:val="30"/>
          <w:szCs w:val="30"/>
        </w:rPr>
      </w:pPr>
      <w:r w:rsidRPr="008C0A3E">
        <w:rPr>
          <w:sz w:val="30"/>
          <w:szCs w:val="30"/>
        </w:rPr>
        <w:t xml:space="preserve">2.Peptide </w:t>
      </w:r>
      <w:r w:rsidR="004C4CB6">
        <w:rPr>
          <w:sz w:val="30"/>
          <w:szCs w:val="30"/>
        </w:rPr>
        <w:t>results</w:t>
      </w:r>
      <w:r w:rsidRPr="008C0A3E">
        <w:rPr>
          <w:sz w:val="30"/>
          <w:szCs w:val="30"/>
        </w:rPr>
        <w:t>:</w:t>
      </w:r>
    </w:p>
    <w:p w14:paraId="4E97314B" w14:textId="35193E3C" w:rsidR="00754827" w:rsidRDefault="00754827" w:rsidP="00C85B83">
      <w:r w:rsidRPr="00754827">
        <w:rPr>
          <w:noProof/>
        </w:rPr>
        <w:drawing>
          <wp:inline distT="0" distB="0" distL="0" distR="0" wp14:anchorId="24755DA3" wp14:editId="01B66750">
            <wp:extent cx="2396836" cy="3191054"/>
            <wp:effectExtent l="0" t="0" r="3810" b="0"/>
            <wp:docPr id="126598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8494" name=""/>
                    <pic:cNvPicPr/>
                  </pic:nvPicPr>
                  <pic:blipFill>
                    <a:blip r:embed="rId9"/>
                    <a:stretch>
                      <a:fillRect/>
                    </a:stretch>
                  </pic:blipFill>
                  <pic:spPr>
                    <a:xfrm>
                      <a:off x="0" y="0"/>
                      <a:ext cx="2414602" cy="3214706"/>
                    </a:xfrm>
                    <a:prstGeom prst="rect">
                      <a:avLst/>
                    </a:prstGeom>
                  </pic:spPr>
                </pic:pic>
              </a:graphicData>
            </a:graphic>
          </wp:inline>
        </w:drawing>
      </w:r>
    </w:p>
    <w:p w14:paraId="0EF867C9" w14:textId="6AB255C5" w:rsidR="00754827" w:rsidRDefault="00754827" w:rsidP="00C85B83">
      <w:r>
        <w:t xml:space="preserve"> </w:t>
      </w:r>
    </w:p>
    <w:p w14:paraId="210C9D2A" w14:textId="01E358BC" w:rsidR="00754827" w:rsidRPr="008C0A3E" w:rsidRDefault="00754827" w:rsidP="00C85B83">
      <w:pPr>
        <w:rPr>
          <w:sz w:val="30"/>
          <w:szCs w:val="30"/>
        </w:rPr>
      </w:pPr>
      <w:r w:rsidRPr="008C0A3E">
        <w:rPr>
          <w:sz w:val="30"/>
          <w:szCs w:val="30"/>
        </w:rPr>
        <w:t>Stack model:</w:t>
      </w:r>
    </w:p>
    <w:p w14:paraId="07EE5D94" w14:textId="0AA641BB" w:rsidR="00754827" w:rsidRDefault="00754827" w:rsidP="00C85B83">
      <w:r w:rsidRPr="00754827">
        <w:rPr>
          <w:noProof/>
        </w:rPr>
        <w:drawing>
          <wp:inline distT="0" distB="0" distL="0" distR="0" wp14:anchorId="27346074" wp14:editId="7C0B5683">
            <wp:extent cx="2161309" cy="2686543"/>
            <wp:effectExtent l="0" t="0" r="0" b="0"/>
            <wp:docPr id="204398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81004" name=""/>
                    <pic:cNvPicPr/>
                  </pic:nvPicPr>
                  <pic:blipFill>
                    <a:blip r:embed="rId10"/>
                    <a:stretch>
                      <a:fillRect/>
                    </a:stretch>
                  </pic:blipFill>
                  <pic:spPr>
                    <a:xfrm>
                      <a:off x="0" y="0"/>
                      <a:ext cx="2164314" cy="2690278"/>
                    </a:xfrm>
                    <a:prstGeom prst="rect">
                      <a:avLst/>
                    </a:prstGeom>
                  </pic:spPr>
                </pic:pic>
              </a:graphicData>
            </a:graphic>
          </wp:inline>
        </w:drawing>
      </w:r>
    </w:p>
    <w:p w14:paraId="5C31EED2" w14:textId="0B6D1AC3" w:rsidR="00754827" w:rsidRDefault="00754827" w:rsidP="00C85B83">
      <w:r w:rsidRPr="00754827">
        <w:rPr>
          <w:noProof/>
        </w:rPr>
        <w:drawing>
          <wp:inline distT="0" distB="0" distL="0" distR="0" wp14:anchorId="73A855D9" wp14:editId="4FB589C4">
            <wp:extent cx="5731510" cy="741045"/>
            <wp:effectExtent l="0" t="0" r="2540" b="1905"/>
            <wp:docPr id="137600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5802" name=""/>
                    <pic:cNvPicPr/>
                  </pic:nvPicPr>
                  <pic:blipFill>
                    <a:blip r:embed="rId11"/>
                    <a:stretch>
                      <a:fillRect/>
                    </a:stretch>
                  </pic:blipFill>
                  <pic:spPr>
                    <a:xfrm>
                      <a:off x="0" y="0"/>
                      <a:ext cx="5731510" cy="741045"/>
                    </a:xfrm>
                    <a:prstGeom prst="rect">
                      <a:avLst/>
                    </a:prstGeom>
                  </pic:spPr>
                </pic:pic>
              </a:graphicData>
            </a:graphic>
          </wp:inline>
        </w:drawing>
      </w:r>
    </w:p>
    <w:p w14:paraId="13D5D7A6" w14:textId="77777777" w:rsidR="00754827" w:rsidRDefault="00754827" w:rsidP="00C85B83"/>
    <w:p w14:paraId="6999FC6E" w14:textId="77777777" w:rsidR="00754827" w:rsidRDefault="00754827" w:rsidP="00C85B83"/>
    <w:p w14:paraId="6EBD0C1D" w14:textId="77777777" w:rsidR="00754827" w:rsidRDefault="00754827" w:rsidP="00C85B83"/>
    <w:p w14:paraId="79274721" w14:textId="77777777" w:rsidR="00754827" w:rsidRDefault="00754827" w:rsidP="00C85B83"/>
    <w:p w14:paraId="1A1DF408" w14:textId="05618EE4" w:rsidR="00CC5553" w:rsidRPr="00CC5553" w:rsidRDefault="00CC5553" w:rsidP="00CC5553">
      <w:pPr>
        <w:ind w:left="1440" w:firstLine="720"/>
        <w:rPr>
          <w:sz w:val="40"/>
          <w:szCs w:val="40"/>
          <w:u w:val="single"/>
        </w:rPr>
      </w:pPr>
      <w:r w:rsidRPr="00CC5553">
        <w:rPr>
          <w:sz w:val="40"/>
          <w:szCs w:val="40"/>
          <w:u w:val="single"/>
        </w:rPr>
        <w:t xml:space="preserve"> Experiment 2:(ProtBert)</w:t>
      </w:r>
    </w:p>
    <w:p w14:paraId="31AFFF2B" w14:textId="69698E99" w:rsidR="00754827" w:rsidRDefault="00CC5553" w:rsidP="00C85B83">
      <w:r w:rsidRPr="00CC5553">
        <w:t>In experiment 2, we have used ProtBERT to extract features of peptides</w:t>
      </w:r>
      <w:r>
        <w:t xml:space="preserve"> and protein</w:t>
      </w:r>
      <w:r w:rsidRPr="00CC5553">
        <w:t>. ProtBERT is a protein language model inspired by the BERT architecture, designed to understand and generate protein sequences by learning the patterns and relationships between amino acids. These models, trained on extensive protein sequence datasets, can extract features that encapsulate the biological and chemical properties of the sequences.</w:t>
      </w:r>
    </w:p>
    <w:p w14:paraId="7B78134A" w14:textId="77777777" w:rsidR="00754827" w:rsidRPr="00CC5553" w:rsidRDefault="00754827" w:rsidP="00C85B83">
      <w:pPr>
        <w:rPr>
          <w:sz w:val="30"/>
          <w:szCs w:val="30"/>
        </w:rPr>
      </w:pPr>
    </w:p>
    <w:p w14:paraId="47AB64A4" w14:textId="709207C9" w:rsidR="00754827" w:rsidRPr="00CC5553" w:rsidRDefault="00754827" w:rsidP="00C85B83">
      <w:pPr>
        <w:rPr>
          <w:sz w:val="30"/>
          <w:szCs w:val="30"/>
        </w:rPr>
      </w:pPr>
      <w:r w:rsidRPr="00CC5553">
        <w:rPr>
          <w:sz w:val="30"/>
          <w:szCs w:val="30"/>
        </w:rPr>
        <w:t>1.Protein</w:t>
      </w:r>
      <w:r w:rsidR="004C4CB6">
        <w:rPr>
          <w:sz w:val="30"/>
          <w:szCs w:val="30"/>
        </w:rPr>
        <w:t xml:space="preserve"> results</w:t>
      </w:r>
      <w:r w:rsidRPr="00CC5553">
        <w:rPr>
          <w:sz w:val="30"/>
          <w:szCs w:val="30"/>
        </w:rPr>
        <w:t>:</w:t>
      </w:r>
    </w:p>
    <w:p w14:paraId="5648D24B" w14:textId="75C5874C" w:rsidR="00342EEC" w:rsidRDefault="00342EEC" w:rsidP="00C85B83">
      <w:r>
        <w:rPr>
          <w:noProof/>
        </w:rPr>
        <w:drawing>
          <wp:inline distT="0" distB="0" distL="0" distR="0" wp14:anchorId="5BB192AB" wp14:editId="4864CEF6">
            <wp:extent cx="2209800" cy="2316296"/>
            <wp:effectExtent l="0" t="0" r="0" b="8255"/>
            <wp:docPr id="1189896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3551" cy="2320228"/>
                    </a:xfrm>
                    <a:prstGeom prst="rect">
                      <a:avLst/>
                    </a:prstGeom>
                    <a:noFill/>
                    <a:ln>
                      <a:noFill/>
                    </a:ln>
                  </pic:spPr>
                </pic:pic>
              </a:graphicData>
            </a:graphic>
          </wp:inline>
        </w:drawing>
      </w:r>
    </w:p>
    <w:p w14:paraId="5195A6EB" w14:textId="330309BF" w:rsidR="004C4CB6" w:rsidRPr="004C4CB6" w:rsidRDefault="004C4CB6" w:rsidP="00C85B83">
      <w:pPr>
        <w:rPr>
          <w:sz w:val="30"/>
          <w:szCs w:val="30"/>
        </w:rPr>
      </w:pPr>
      <w:r w:rsidRPr="004C4CB6">
        <w:rPr>
          <w:sz w:val="30"/>
          <w:szCs w:val="30"/>
        </w:rPr>
        <w:t>Stack model</w:t>
      </w:r>
    </w:p>
    <w:p w14:paraId="5CDD4884" w14:textId="440E338E" w:rsidR="00754827" w:rsidRDefault="00754827" w:rsidP="00C85B83">
      <w:r>
        <w:rPr>
          <w:noProof/>
        </w:rPr>
        <w:drawing>
          <wp:inline distT="0" distB="0" distL="0" distR="0" wp14:anchorId="220E7470" wp14:editId="2F69EF9B">
            <wp:extent cx="2801128" cy="2604654"/>
            <wp:effectExtent l="0" t="0" r="0" b="5715"/>
            <wp:docPr id="64242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509" cy="2627325"/>
                    </a:xfrm>
                    <a:prstGeom prst="rect">
                      <a:avLst/>
                    </a:prstGeom>
                    <a:noFill/>
                    <a:ln>
                      <a:noFill/>
                    </a:ln>
                  </pic:spPr>
                </pic:pic>
              </a:graphicData>
            </a:graphic>
          </wp:inline>
        </w:drawing>
      </w:r>
    </w:p>
    <w:p w14:paraId="6327BAB2" w14:textId="77777777" w:rsidR="004C4CB6" w:rsidRDefault="00754827" w:rsidP="00C85B83">
      <w:r>
        <w:rPr>
          <w:noProof/>
        </w:rPr>
        <w:drawing>
          <wp:inline distT="0" distB="0" distL="0" distR="0" wp14:anchorId="65894E25" wp14:editId="4E422BA8">
            <wp:extent cx="3955473" cy="476345"/>
            <wp:effectExtent l="0" t="0" r="6985" b="0"/>
            <wp:docPr id="2112220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5181" cy="482331"/>
                    </a:xfrm>
                    <a:prstGeom prst="rect">
                      <a:avLst/>
                    </a:prstGeom>
                    <a:noFill/>
                    <a:ln>
                      <a:noFill/>
                    </a:ln>
                  </pic:spPr>
                </pic:pic>
              </a:graphicData>
            </a:graphic>
          </wp:inline>
        </w:drawing>
      </w:r>
    </w:p>
    <w:p w14:paraId="507168F6" w14:textId="3C164E24" w:rsidR="00754827" w:rsidRPr="004C4CB6" w:rsidRDefault="00754827" w:rsidP="00C85B83">
      <w:pPr>
        <w:rPr>
          <w:sz w:val="30"/>
          <w:szCs w:val="30"/>
        </w:rPr>
      </w:pPr>
      <w:r w:rsidRPr="004C4CB6">
        <w:rPr>
          <w:sz w:val="30"/>
          <w:szCs w:val="30"/>
        </w:rPr>
        <w:lastRenderedPageBreak/>
        <w:t>2.Peptide</w:t>
      </w:r>
      <w:r w:rsidR="004C4CB6">
        <w:rPr>
          <w:sz w:val="30"/>
          <w:szCs w:val="30"/>
        </w:rPr>
        <w:t xml:space="preserve"> results:</w:t>
      </w:r>
    </w:p>
    <w:p w14:paraId="16EC39C7" w14:textId="77777777" w:rsidR="00342EEC" w:rsidRDefault="00342EEC" w:rsidP="00C85B83"/>
    <w:p w14:paraId="3904A56A" w14:textId="10C2294F" w:rsidR="00342EEC" w:rsidRDefault="00342EEC" w:rsidP="00C85B83">
      <w:r>
        <w:rPr>
          <w:noProof/>
        </w:rPr>
        <w:drawing>
          <wp:inline distT="0" distB="0" distL="0" distR="0" wp14:anchorId="5130D5AA" wp14:editId="0691E320">
            <wp:extent cx="3432142" cy="3238500"/>
            <wp:effectExtent l="0" t="0" r="0" b="0"/>
            <wp:docPr id="1335222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275" cy="3255610"/>
                    </a:xfrm>
                    <a:prstGeom prst="rect">
                      <a:avLst/>
                    </a:prstGeom>
                    <a:noFill/>
                    <a:ln>
                      <a:noFill/>
                    </a:ln>
                  </pic:spPr>
                </pic:pic>
              </a:graphicData>
            </a:graphic>
          </wp:inline>
        </w:drawing>
      </w:r>
      <w:r w:rsidR="008B062B">
        <w:tab/>
      </w:r>
    </w:p>
    <w:p w14:paraId="11E2F617" w14:textId="0D021708" w:rsidR="004C4CB6" w:rsidRPr="004C4CB6" w:rsidRDefault="004C4CB6" w:rsidP="00C85B83">
      <w:pPr>
        <w:rPr>
          <w:sz w:val="30"/>
          <w:szCs w:val="30"/>
        </w:rPr>
      </w:pPr>
      <w:r w:rsidRPr="004C4CB6">
        <w:rPr>
          <w:sz w:val="30"/>
          <w:szCs w:val="30"/>
        </w:rPr>
        <w:t>Stack model</w:t>
      </w:r>
    </w:p>
    <w:p w14:paraId="548C114B" w14:textId="3AB58141" w:rsidR="00754827" w:rsidRDefault="00754827" w:rsidP="00C85B83">
      <w:r>
        <w:rPr>
          <w:noProof/>
        </w:rPr>
        <w:drawing>
          <wp:inline distT="0" distB="0" distL="0" distR="0" wp14:anchorId="1FA6D5EA" wp14:editId="656C637C">
            <wp:extent cx="3317908" cy="3200400"/>
            <wp:effectExtent l="0" t="0" r="0" b="0"/>
            <wp:docPr id="749503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2438" cy="3214416"/>
                    </a:xfrm>
                    <a:prstGeom prst="rect">
                      <a:avLst/>
                    </a:prstGeom>
                    <a:noFill/>
                    <a:ln>
                      <a:noFill/>
                    </a:ln>
                  </pic:spPr>
                </pic:pic>
              </a:graphicData>
            </a:graphic>
          </wp:inline>
        </w:drawing>
      </w:r>
    </w:p>
    <w:p w14:paraId="2365845C" w14:textId="38E76929" w:rsidR="00754827" w:rsidRDefault="00754827" w:rsidP="00C85B83">
      <w:r>
        <w:rPr>
          <w:noProof/>
        </w:rPr>
        <w:drawing>
          <wp:inline distT="0" distB="0" distL="0" distR="0" wp14:anchorId="38219A79" wp14:editId="711A0900">
            <wp:extent cx="4413250" cy="616906"/>
            <wp:effectExtent l="0" t="0" r="6350" b="0"/>
            <wp:docPr id="1152756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7277" cy="621662"/>
                    </a:xfrm>
                    <a:prstGeom prst="rect">
                      <a:avLst/>
                    </a:prstGeom>
                    <a:noFill/>
                    <a:ln>
                      <a:noFill/>
                    </a:ln>
                  </pic:spPr>
                </pic:pic>
              </a:graphicData>
            </a:graphic>
          </wp:inline>
        </w:drawing>
      </w:r>
    </w:p>
    <w:p w14:paraId="1DA3CFDF" w14:textId="77777777" w:rsidR="00754827" w:rsidRDefault="00754827" w:rsidP="00C85B83"/>
    <w:p w14:paraId="15C4BD07" w14:textId="77777777" w:rsidR="004C4CB6" w:rsidRDefault="004C4CB6" w:rsidP="00C85B83"/>
    <w:p w14:paraId="1E168D53" w14:textId="0ED829B5" w:rsidR="00754827" w:rsidRPr="004C4CB6" w:rsidRDefault="00754827" w:rsidP="004C4CB6">
      <w:pPr>
        <w:ind w:left="2160" w:firstLine="720"/>
        <w:rPr>
          <w:sz w:val="40"/>
          <w:szCs w:val="40"/>
          <w:u w:val="single"/>
        </w:rPr>
      </w:pPr>
      <w:r w:rsidRPr="004C4CB6">
        <w:rPr>
          <w:sz w:val="40"/>
          <w:szCs w:val="40"/>
          <w:u w:val="single"/>
        </w:rPr>
        <w:lastRenderedPageBreak/>
        <w:t>EXPT3-ESM</w:t>
      </w:r>
    </w:p>
    <w:p w14:paraId="26B689C1" w14:textId="0F226A6D" w:rsidR="00754827" w:rsidRDefault="004C4CB6" w:rsidP="00C85B83">
      <w:r w:rsidRPr="004C4CB6">
        <w:t>In experiment 3 , we have used Evolutionary scale modelling to extract feature of peptide. ESM is a technique based on protein language models, which are designed to understand and generate protein sequences by learning patterns and relationships between amino acids. These models, like those based on transformer architectures, are trained on large-scale protein sequence datasets. They can extract features that encapsulate the biological and chemical properties of the sequences.</w:t>
      </w:r>
    </w:p>
    <w:p w14:paraId="0A691775" w14:textId="1F750D15" w:rsidR="00754827" w:rsidRDefault="00754827" w:rsidP="00C85B83">
      <w:pPr>
        <w:rPr>
          <w:sz w:val="30"/>
          <w:szCs w:val="30"/>
        </w:rPr>
      </w:pPr>
      <w:r w:rsidRPr="004C4CB6">
        <w:rPr>
          <w:sz w:val="30"/>
          <w:szCs w:val="30"/>
        </w:rPr>
        <w:t>1.Protein</w:t>
      </w:r>
      <w:r w:rsidR="004C4CB6">
        <w:rPr>
          <w:sz w:val="30"/>
          <w:szCs w:val="30"/>
        </w:rPr>
        <w:t xml:space="preserve"> results:</w:t>
      </w:r>
    </w:p>
    <w:p w14:paraId="5EFF7DD5" w14:textId="0658DE8A" w:rsidR="00B67E93" w:rsidRDefault="00B67E93" w:rsidP="00C85B83">
      <w:pPr>
        <w:rPr>
          <w:sz w:val="30"/>
          <w:szCs w:val="30"/>
        </w:rPr>
      </w:pPr>
      <w:r w:rsidRPr="00B67E93">
        <w:rPr>
          <w:noProof/>
          <w:sz w:val="30"/>
          <w:szCs w:val="30"/>
        </w:rPr>
        <w:drawing>
          <wp:inline distT="0" distB="0" distL="0" distR="0" wp14:anchorId="1A5E0EF4" wp14:editId="47354C14">
            <wp:extent cx="2168453" cy="2618509"/>
            <wp:effectExtent l="0" t="0" r="3810" b="0"/>
            <wp:docPr id="59599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96121" name=""/>
                    <pic:cNvPicPr/>
                  </pic:nvPicPr>
                  <pic:blipFill>
                    <a:blip r:embed="rId18"/>
                    <a:stretch>
                      <a:fillRect/>
                    </a:stretch>
                  </pic:blipFill>
                  <pic:spPr>
                    <a:xfrm>
                      <a:off x="0" y="0"/>
                      <a:ext cx="2193713" cy="2649011"/>
                    </a:xfrm>
                    <a:prstGeom prst="rect">
                      <a:avLst/>
                    </a:prstGeom>
                  </pic:spPr>
                </pic:pic>
              </a:graphicData>
            </a:graphic>
          </wp:inline>
        </w:drawing>
      </w:r>
    </w:p>
    <w:p w14:paraId="329E9C8B" w14:textId="77777777" w:rsidR="00B67E93" w:rsidRPr="004C4CB6" w:rsidRDefault="00B67E93" w:rsidP="00B67E93">
      <w:pPr>
        <w:rPr>
          <w:sz w:val="30"/>
          <w:szCs w:val="30"/>
        </w:rPr>
      </w:pPr>
      <w:r w:rsidRPr="004C4CB6">
        <w:rPr>
          <w:sz w:val="30"/>
          <w:szCs w:val="30"/>
        </w:rPr>
        <w:t>Stack model</w:t>
      </w:r>
    </w:p>
    <w:p w14:paraId="15877742" w14:textId="77777777" w:rsidR="00B67E93" w:rsidRDefault="00B67E93" w:rsidP="00C85B83">
      <w:pPr>
        <w:rPr>
          <w:sz w:val="30"/>
          <w:szCs w:val="30"/>
        </w:rPr>
      </w:pPr>
    </w:p>
    <w:p w14:paraId="0141EED1" w14:textId="564A9B26" w:rsidR="00B67E93" w:rsidRDefault="00B67E93" w:rsidP="00C85B83">
      <w:pPr>
        <w:rPr>
          <w:sz w:val="30"/>
          <w:szCs w:val="30"/>
        </w:rPr>
      </w:pPr>
      <w:r w:rsidRPr="00B67E93">
        <w:rPr>
          <w:noProof/>
          <w:sz w:val="30"/>
          <w:szCs w:val="30"/>
        </w:rPr>
        <w:drawing>
          <wp:inline distT="0" distB="0" distL="0" distR="0" wp14:anchorId="072EE4C3" wp14:editId="3EF3CD29">
            <wp:extent cx="2147455" cy="2455006"/>
            <wp:effectExtent l="0" t="0" r="5715" b="2540"/>
            <wp:docPr id="173079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93436" name=""/>
                    <pic:cNvPicPr/>
                  </pic:nvPicPr>
                  <pic:blipFill>
                    <a:blip r:embed="rId19"/>
                    <a:stretch>
                      <a:fillRect/>
                    </a:stretch>
                  </pic:blipFill>
                  <pic:spPr>
                    <a:xfrm>
                      <a:off x="0" y="0"/>
                      <a:ext cx="2172916" cy="2484114"/>
                    </a:xfrm>
                    <a:prstGeom prst="rect">
                      <a:avLst/>
                    </a:prstGeom>
                  </pic:spPr>
                </pic:pic>
              </a:graphicData>
            </a:graphic>
          </wp:inline>
        </w:drawing>
      </w:r>
    </w:p>
    <w:p w14:paraId="28BFF585" w14:textId="77777777" w:rsidR="00B67E93" w:rsidRDefault="00B67E93" w:rsidP="00C85B83">
      <w:pPr>
        <w:rPr>
          <w:sz w:val="30"/>
          <w:szCs w:val="30"/>
        </w:rPr>
      </w:pPr>
    </w:p>
    <w:p w14:paraId="1A4C8A33" w14:textId="03CC2BD5" w:rsidR="004C4CB6" w:rsidRDefault="00B67E93" w:rsidP="00C85B83">
      <w:pPr>
        <w:rPr>
          <w:sz w:val="30"/>
          <w:szCs w:val="30"/>
        </w:rPr>
      </w:pPr>
      <w:r w:rsidRPr="00B67E93">
        <w:rPr>
          <w:noProof/>
          <w:sz w:val="30"/>
          <w:szCs w:val="30"/>
        </w:rPr>
        <w:drawing>
          <wp:inline distT="0" distB="0" distL="0" distR="0" wp14:anchorId="4ABA45B9" wp14:editId="28FF7DEE">
            <wp:extent cx="5731510" cy="640715"/>
            <wp:effectExtent l="0" t="0" r="2540" b="6985"/>
            <wp:docPr id="189670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02854" name=""/>
                    <pic:cNvPicPr/>
                  </pic:nvPicPr>
                  <pic:blipFill>
                    <a:blip r:embed="rId20"/>
                    <a:stretch>
                      <a:fillRect/>
                    </a:stretch>
                  </pic:blipFill>
                  <pic:spPr>
                    <a:xfrm>
                      <a:off x="0" y="0"/>
                      <a:ext cx="5731510" cy="640715"/>
                    </a:xfrm>
                    <a:prstGeom prst="rect">
                      <a:avLst/>
                    </a:prstGeom>
                  </pic:spPr>
                </pic:pic>
              </a:graphicData>
            </a:graphic>
          </wp:inline>
        </w:drawing>
      </w:r>
    </w:p>
    <w:p w14:paraId="284ACE88" w14:textId="1901872D" w:rsidR="00754827" w:rsidRPr="004C4CB6" w:rsidRDefault="00754827" w:rsidP="00C85B83">
      <w:pPr>
        <w:rPr>
          <w:sz w:val="30"/>
          <w:szCs w:val="30"/>
        </w:rPr>
      </w:pPr>
      <w:r w:rsidRPr="004C4CB6">
        <w:rPr>
          <w:sz w:val="30"/>
          <w:szCs w:val="30"/>
        </w:rPr>
        <w:lastRenderedPageBreak/>
        <w:t>2.Peptide</w:t>
      </w:r>
      <w:r w:rsidR="004C4CB6">
        <w:rPr>
          <w:sz w:val="30"/>
          <w:szCs w:val="30"/>
        </w:rPr>
        <w:t xml:space="preserve"> results:</w:t>
      </w:r>
    </w:p>
    <w:p w14:paraId="056E1273" w14:textId="77B162A6" w:rsidR="00342EEC" w:rsidRDefault="00342EEC" w:rsidP="00C85B83">
      <w:r>
        <w:rPr>
          <w:noProof/>
        </w:rPr>
        <w:drawing>
          <wp:inline distT="0" distB="0" distL="0" distR="0" wp14:anchorId="586F0019" wp14:editId="09CC24EE">
            <wp:extent cx="3017520" cy="3398520"/>
            <wp:effectExtent l="0" t="0" r="0" b="0"/>
            <wp:docPr id="372008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7520" cy="3398520"/>
                    </a:xfrm>
                    <a:prstGeom prst="rect">
                      <a:avLst/>
                    </a:prstGeom>
                    <a:noFill/>
                    <a:ln>
                      <a:noFill/>
                    </a:ln>
                  </pic:spPr>
                </pic:pic>
              </a:graphicData>
            </a:graphic>
          </wp:inline>
        </w:drawing>
      </w:r>
    </w:p>
    <w:p w14:paraId="3E8A3D10" w14:textId="6018DB5D" w:rsidR="004C4CB6" w:rsidRPr="004C4CB6" w:rsidRDefault="004C4CB6" w:rsidP="00C85B83">
      <w:pPr>
        <w:rPr>
          <w:sz w:val="30"/>
          <w:szCs w:val="30"/>
        </w:rPr>
      </w:pPr>
      <w:r w:rsidRPr="004C4CB6">
        <w:rPr>
          <w:sz w:val="30"/>
          <w:szCs w:val="30"/>
        </w:rPr>
        <w:t>Stack Model</w:t>
      </w:r>
    </w:p>
    <w:p w14:paraId="2338D0C5" w14:textId="7EF15534" w:rsidR="00342EEC" w:rsidRDefault="00342EEC" w:rsidP="00C85B83">
      <w:r>
        <w:rPr>
          <w:noProof/>
        </w:rPr>
        <w:drawing>
          <wp:inline distT="0" distB="0" distL="0" distR="0" wp14:anchorId="766F081D" wp14:editId="4F6C0B10">
            <wp:extent cx="3276600" cy="3657600"/>
            <wp:effectExtent l="0" t="0" r="0" b="0"/>
            <wp:docPr id="1973148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3657600"/>
                    </a:xfrm>
                    <a:prstGeom prst="rect">
                      <a:avLst/>
                    </a:prstGeom>
                    <a:noFill/>
                    <a:ln>
                      <a:noFill/>
                    </a:ln>
                  </pic:spPr>
                </pic:pic>
              </a:graphicData>
            </a:graphic>
          </wp:inline>
        </w:drawing>
      </w:r>
    </w:p>
    <w:p w14:paraId="225F521D" w14:textId="3DDDE0CD" w:rsidR="0008030F" w:rsidRDefault="00342EEC" w:rsidP="00C85B83">
      <w:r>
        <w:rPr>
          <w:noProof/>
        </w:rPr>
        <w:drawing>
          <wp:inline distT="0" distB="0" distL="0" distR="0" wp14:anchorId="73139C69" wp14:editId="7E4E19D7">
            <wp:extent cx="5105400" cy="601980"/>
            <wp:effectExtent l="0" t="0" r="0" b="7620"/>
            <wp:docPr id="18328464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601980"/>
                    </a:xfrm>
                    <a:prstGeom prst="rect">
                      <a:avLst/>
                    </a:prstGeom>
                    <a:noFill/>
                    <a:ln>
                      <a:noFill/>
                    </a:ln>
                  </pic:spPr>
                </pic:pic>
              </a:graphicData>
            </a:graphic>
          </wp:inline>
        </w:drawing>
      </w:r>
    </w:p>
    <w:p w14:paraId="3A297AB5" w14:textId="77777777" w:rsidR="0008030F" w:rsidRPr="0008030F" w:rsidRDefault="0008030F" w:rsidP="0008030F">
      <w:pPr>
        <w:rPr>
          <w:u w:val="single"/>
        </w:rPr>
      </w:pPr>
      <w:r w:rsidRPr="0008030F">
        <w:rPr>
          <w:u w:val="single"/>
        </w:rPr>
        <w:lastRenderedPageBreak/>
        <w:t>References:</w:t>
      </w:r>
    </w:p>
    <w:p w14:paraId="645556E8" w14:textId="77777777" w:rsidR="0008030F" w:rsidRDefault="0008030F" w:rsidP="0008030F">
      <w:r>
        <w:t>ToxIBTL: prediction of peptide toxicity based on information bottleneck and transfer learning</w:t>
      </w:r>
    </w:p>
    <w:p w14:paraId="3CA77E4F" w14:textId="77777777" w:rsidR="0008030F" w:rsidRPr="0008030F" w:rsidRDefault="0008030F" w:rsidP="0008030F">
      <w:pPr>
        <w:rPr>
          <w:u w:val="single"/>
        </w:rPr>
      </w:pPr>
      <w:r w:rsidRPr="0008030F">
        <w:rPr>
          <w:u w:val="single"/>
        </w:rPr>
        <w:t>Comparision with the TOXIBTL:</w:t>
      </w:r>
    </w:p>
    <w:p w14:paraId="72DA5C7B" w14:textId="00A55FEA" w:rsidR="0008030F" w:rsidRDefault="0008030F" w:rsidP="0008030F">
      <w:r>
        <w:t>The paper presents ToxIBTL, a deep learning model developed to predict the toxicity of peptides and proteins.</w:t>
      </w:r>
    </w:p>
    <w:p w14:paraId="70555623" w14:textId="0D78710D" w:rsidR="0008030F" w:rsidRDefault="0008030F" w:rsidP="0008030F">
      <w:pPr>
        <w:rPr>
          <w:u w:val="single"/>
        </w:rPr>
      </w:pPr>
      <w:r w:rsidRPr="0008030F">
        <w:rPr>
          <w:u w:val="single"/>
        </w:rPr>
        <w:t>Data Used(TOXIBTL):</w:t>
      </w:r>
    </w:p>
    <w:p w14:paraId="6C784122" w14:textId="4E099AA1" w:rsidR="0008030F" w:rsidRDefault="0008030F" w:rsidP="0008030F">
      <w:pPr>
        <w:rPr>
          <w:u w:val="single"/>
        </w:rPr>
      </w:pPr>
      <w:r w:rsidRPr="00105CB1">
        <w:rPr>
          <w:noProof/>
        </w:rPr>
        <w:drawing>
          <wp:inline distT="0" distB="0" distL="0" distR="0" wp14:anchorId="617DE9C7" wp14:editId="6F9FBA97">
            <wp:extent cx="5731510" cy="1620520"/>
            <wp:effectExtent l="0" t="0" r="2540" b="0"/>
            <wp:docPr id="167248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81339" name=""/>
                    <pic:cNvPicPr/>
                  </pic:nvPicPr>
                  <pic:blipFill>
                    <a:blip r:embed="rId24"/>
                    <a:stretch>
                      <a:fillRect/>
                    </a:stretch>
                  </pic:blipFill>
                  <pic:spPr>
                    <a:xfrm>
                      <a:off x="0" y="0"/>
                      <a:ext cx="5731510" cy="1620520"/>
                    </a:xfrm>
                    <a:prstGeom prst="rect">
                      <a:avLst/>
                    </a:prstGeom>
                  </pic:spPr>
                </pic:pic>
              </a:graphicData>
            </a:graphic>
          </wp:inline>
        </w:drawing>
      </w:r>
    </w:p>
    <w:p w14:paraId="461FCDAC" w14:textId="283A2047" w:rsidR="0008030F" w:rsidRDefault="0008030F" w:rsidP="0008030F">
      <w:pPr>
        <w:rPr>
          <w:u w:val="single"/>
        </w:rPr>
      </w:pPr>
      <w:r w:rsidRPr="0008030F">
        <w:rPr>
          <w:u w:val="single"/>
        </w:rPr>
        <w:t>Data Used(</w:t>
      </w:r>
      <w:r>
        <w:rPr>
          <w:u w:val="single"/>
        </w:rPr>
        <w:t>By us</w:t>
      </w:r>
      <w:r w:rsidRPr="0008030F">
        <w:rPr>
          <w:u w:val="single"/>
        </w:rPr>
        <w:t>):</w:t>
      </w:r>
    </w:p>
    <w:p w14:paraId="40E0810D" w14:textId="77777777" w:rsidR="0008030F" w:rsidRDefault="0008030F" w:rsidP="0008030F">
      <w:pPr>
        <w:rPr>
          <w:u w:val="single"/>
        </w:rPr>
      </w:pPr>
    </w:p>
    <w:p w14:paraId="6AFAB4DA" w14:textId="0C8F29E6" w:rsidR="0008030F" w:rsidRDefault="0008030F" w:rsidP="0008030F">
      <w:pPr>
        <w:rPr>
          <w:u w:val="single"/>
        </w:rPr>
      </w:pPr>
      <w:r w:rsidRPr="0008030F">
        <w:rPr>
          <w:noProof/>
          <w:u w:val="single"/>
        </w:rPr>
        <w:drawing>
          <wp:inline distT="0" distB="0" distL="0" distR="0" wp14:anchorId="6B470131" wp14:editId="4C43ED03">
            <wp:extent cx="5731510" cy="3522980"/>
            <wp:effectExtent l="0" t="0" r="2540" b="1270"/>
            <wp:docPr id="153747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74919" name=""/>
                    <pic:cNvPicPr/>
                  </pic:nvPicPr>
                  <pic:blipFill>
                    <a:blip r:embed="rId25"/>
                    <a:stretch>
                      <a:fillRect/>
                    </a:stretch>
                  </pic:blipFill>
                  <pic:spPr>
                    <a:xfrm>
                      <a:off x="0" y="0"/>
                      <a:ext cx="5731510" cy="3522980"/>
                    </a:xfrm>
                    <a:prstGeom prst="rect">
                      <a:avLst/>
                    </a:prstGeom>
                  </pic:spPr>
                </pic:pic>
              </a:graphicData>
            </a:graphic>
          </wp:inline>
        </w:drawing>
      </w:r>
    </w:p>
    <w:p w14:paraId="05197975" w14:textId="77777777" w:rsidR="00B97B75" w:rsidRDefault="00B97B75" w:rsidP="0008030F">
      <w:pPr>
        <w:rPr>
          <w:u w:val="single"/>
        </w:rPr>
      </w:pPr>
    </w:p>
    <w:p w14:paraId="4B9AAC37" w14:textId="77777777" w:rsidR="00B97B75" w:rsidRDefault="00B97B75" w:rsidP="00B97B75">
      <w:pPr>
        <w:rPr>
          <w:u w:val="single"/>
        </w:rPr>
      </w:pPr>
    </w:p>
    <w:p w14:paraId="493ACE13" w14:textId="77777777" w:rsidR="002964FA" w:rsidRDefault="002964FA" w:rsidP="00B97B75">
      <w:pPr>
        <w:rPr>
          <w:u w:val="single"/>
        </w:rPr>
      </w:pPr>
    </w:p>
    <w:p w14:paraId="1A95D01F" w14:textId="77777777" w:rsidR="002964FA" w:rsidRDefault="002964FA" w:rsidP="00B97B75">
      <w:pPr>
        <w:rPr>
          <w:u w:val="single"/>
        </w:rPr>
      </w:pPr>
    </w:p>
    <w:p w14:paraId="0B90EB7F" w14:textId="77777777" w:rsidR="002964FA" w:rsidRPr="002964FA" w:rsidRDefault="002964FA" w:rsidP="002964FA">
      <w:pPr>
        <w:rPr>
          <w:sz w:val="30"/>
          <w:szCs w:val="30"/>
        </w:rPr>
      </w:pPr>
      <w:r w:rsidRPr="002964FA">
        <w:rPr>
          <w:sz w:val="30"/>
          <w:szCs w:val="30"/>
        </w:rPr>
        <w:lastRenderedPageBreak/>
        <w:t>Performance:</w:t>
      </w:r>
    </w:p>
    <w:p w14:paraId="30F806D4" w14:textId="51A72C4B" w:rsidR="002964FA" w:rsidRPr="00E4368F" w:rsidRDefault="002964FA" w:rsidP="002964FA">
      <w:pPr>
        <w:rPr>
          <w:sz w:val="30"/>
          <w:szCs w:val="30"/>
        </w:rPr>
      </w:pPr>
      <w:r w:rsidRPr="00E4368F">
        <w:rPr>
          <w:sz w:val="30"/>
          <w:szCs w:val="30"/>
        </w:rPr>
        <w:t>Predictive performance of various methods on Protein dataset:</w:t>
      </w:r>
    </w:p>
    <w:tbl>
      <w:tblPr>
        <w:tblStyle w:val="TableGrid"/>
        <w:tblW w:w="9351" w:type="dxa"/>
        <w:tblLook w:val="04A0" w:firstRow="1" w:lastRow="0" w:firstColumn="1" w:lastColumn="0" w:noHBand="0" w:noVBand="1"/>
      </w:tblPr>
      <w:tblGrid>
        <w:gridCol w:w="1701"/>
        <w:gridCol w:w="1295"/>
        <w:gridCol w:w="859"/>
        <w:gridCol w:w="1038"/>
        <w:gridCol w:w="997"/>
        <w:gridCol w:w="857"/>
        <w:gridCol w:w="857"/>
        <w:gridCol w:w="809"/>
        <w:gridCol w:w="938"/>
      </w:tblGrid>
      <w:tr w:rsidR="001A2894" w14:paraId="2AB16A5E" w14:textId="77777777" w:rsidTr="00943BFE">
        <w:tc>
          <w:tcPr>
            <w:tcW w:w="1678" w:type="dxa"/>
          </w:tcPr>
          <w:p w14:paraId="39E858DC" w14:textId="38A0E556" w:rsidR="002964FA" w:rsidRDefault="002964FA" w:rsidP="002964FA">
            <w:pPr>
              <w:rPr>
                <w:sz w:val="30"/>
                <w:szCs w:val="30"/>
              </w:rPr>
            </w:pPr>
            <w:r>
              <w:rPr>
                <w:sz w:val="30"/>
                <w:szCs w:val="30"/>
              </w:rPr>
              <w:t>Method</w:t>
            </w:r>
          </w:p>
        </w:tc>
        <w:tc>
          <w:tcPr>
            <w:tcW w:w="1278" w:type="dxa"/>
          </w:tcPr>
          <w:p w14:paraId="21A5CFC2" w14:textId="519DC904" w:rsidR="002964FA" w:rsidRPr="002964FA" w:rsidRDefault="002964FA" w:rsidP="002964FA">
            <w:pPr>
              <w:rPr>
                <w:i/>
                <w:iCs/>
                <w:sz w:val="30"/>
                <w:szCs w:val="30"/>
              </w:rPr>
            </w:pPr>
            <w:r w:rsidRPr="002964FA">
              <w:rPr>
                <w:i/>
                <w:iCs/>
                <w:sz w:val="30"/>
                <w:szCs w:val="30"/>
              </w:rPr>
              <w:t>F1_score</w:t>
            </w:r>
          </w:p>
        </w:tc>
        <w:tc>
          <w:tcPr>
            <w:tcW w:w="889" w:type="dxa"/>
          </w:tcPr>
          <w:p w14:paraId="7120052A" w14:textId="6B34F145" w:rsidR="002964FA" w:rsidRPr="002964FA" w:rsidRDefault="002964FA" w:rsidP="002964FA">
            <w:pPr>
              <w:rPr>
                <w:i/>
                <w:iCs/>
                <w:sz w:val="30"/>
                <w:szCs w:val="30"/>
              </w:rPr>
            </w:pPr>
            <w:r w:rsidRPr="002964FA">
              <w:rPr>
                <w:i/>
                <w:iCs/>
                <w:sz w:val="30"/>
                <w:szCs w:val="30"/>
              </w:rPr>
              <w:t>MCC</w:t>
            </w:r>
          </w:p>
        </w:tc>
        <w:tc>
          <w:tcPr>
            <w:tcW w:w="1025" w:type="dxa"/>
          </w:tcPr>
          <w:p w14:paraId="7473053B" w14:textId="270EAB42" w:rsidR="002964FA" w:rsidRPr="002964FA" w:rsidRDefault="002964FA" w:rsidP="002964FA">
            <w:pPr>
              <w:rPr>
                <w:i/>
                <w:iCs/>
                <w:sz w:val="30"/>
                <w:szCs w:val="30"/>
              </w:rPr>
            </w:pPr>
            <w:r w:rsidRPr="002964FA">
              <w:rPr>
                <w:i/>
                <w:iCs/>
                <w:sz w:val="30"/>
                <w:szCs w:val="30"/>
              </w:rPr>
              <w:t>auROC</w:t>
            </w:r>
          </w:p>
        </w:tc>
        <w:tc>
          <w:tcPr>
            <w:tcW w:w="985" w:type="dxa"/>
          </w:tcPr>
          <w:p w14:paraId="7B9C94B4" w14:textId="302B585E" w:rsidR="002964FA" w:rsidRPr="002964FA" w:rsidRDefault="002964FA" w:rsidP="002964FA">
            <w:pPr>
              <w:rPr>
                <w:i/>
                <w:iCs/>
                <w:sz w:val="30"/>
                <w:szCs w:val="30"/>
              </w:rPr>
            </w:pPr>
            <w:r w:rsidRPr="002964FA">
              <w:rPr>
                <w:i/>
                <w:iCs/>
                <w:sz w:val="30"/>
                <w:szCs w:val="30"/>
              </w:rPr>
              <w:t>auPRC</w:t>
            </w:r>
          </w:p>
        </w:tc>
        <w:tc>
          <w:tcPr>
            <w:tcW w:w="889" w:type="dxa"/>
            <w:tcBorders>
              <w:bottom w:val="single" w:sz="4" w:space="0" w:color="auto"/>
            </w:tcBorders>
          </w:tcPr>
          <w:p w14:paraId="4101A95D" w14:textId="27CC03AF" w:rsidR="002964FA" w:rsidRPr="002964FA" w:rsidRDefault="002964FA" w:rsidP="002964FA">
            <w:pPr>
              <w:rPr>
                <w:i/>
                <w:iCs/>
                <w:sz w:val="30"/>
                <w:szCs w:val="30"/>
              </w:rPr>
            </w:pPr>
            <w:r w:rsidRPr="002964FA">
              <w:rPr>
                <w:i/>
                <w:iCs/>
                <w:sz w:val="30"/>
                <w:szCs w:val="30"/>
              </w:rPr>
              <w:t>SN</w:t>
            </w:r>
          </w:p>
        </w:tc>
        <w:tc>
          <w:tcPr>
            <w:tcW w:w="889" w:type="dxa"/>
            <w:tcBorders>
              <w:bottom w:val="single" w:sz="4" w:space="0" w:color="auto"/>
            </w:tcBorders>
          </w:tcPr>
          <w:p w14:paraId="77CB24E1" w14:textId="4D6788FD" w:rsidR="002964FA" w:rsidRPr="002964FA" w:rsidRDefault="002964FA" w:rsidP="002964FA">
            <w:pPr>
              <w:rPr>
                <w:i/>
                <w:iCs/>
                <w:sz w:val="30"/>
                <w:szCs w:val="30"/>
              </w:rPr>
            </w:pPr>
            <w:r w:rsidRPr="002964FA">
              <w:rPr>
                <w:i/>
                <w:iCs/>
                <w:sz w:val="30"/>
                <w:szCs w:val="30"/>
              </w:rPr>
              <w:t>SP</w:t>
            </w:r>
          </w:p>
        </w:tc>
        <w:tc>
          <w:tcPr>
            <w:tcW w:w="694" w:type="dxa"/>
            <w:tcBorders>
              <w:bottom w:val="single" w:sz="4" w:space="0" w:color="auto"/>
            </w:tcBorders>
          </w:tcPr>
          <w:p w14:paraId="4752D29C" w14:textId="2E3D3AEB" w:rsidR="002964FA" w:rsidRPr="002964FA" w:rsidRDefault="002964FA" w:rsidP="002964FA">
            <w:pPr>
              <w:rPr>
                <w:i/>
                <w:iCs/>
                <w:sz w:val="30"/>
                <w:szCs w:val="30"/>
              </w:rPr>
            </w:pPr>
            <w:r w:rsidRPr="002964FA">
              <w:rPr>
                <w:i/>
                <w:iCs/>
                <w:sz w:val="30"/>
                <w:szCs w:val="30"/>
              </w:rPr>
              <w:t>FDR</w:t>
            </w:r>
          </w:p>
        </w:tc>
        <w:tc>
          <w:tcPr>
            <w:tcW w:w="1024" w:type="dxa"/>
            <w:tcBorders>
              <w:bottom w:val="single" w:sz="4" w:space="0" w:color="auto"/>
            </w:tcBorders>
          </w:tcPr>
          <w:p w14:paraId="4F6682B6" w14:textId="75CDCA4F" w:rsidR="002964FA" w:rsidRPr="002964FA" w:rsidRDefault="002964FA" w:rsidP="002964FA">
            <w:pPr>
              <w:rPr>
                <w:i/>
                <w:iCs/>
                <w:sz w:val="30"/>
                <w:szCs w:val="30"/>
              </w:rPr>
            </w:pPr>
            <w:r w:rsidRPr="002964FA">
              <w:rPr>
                <w:i/>
                <w:iCs/>
                <w:sz w:val="30"/>
                <w:szCs w:val="30"/>
              </w:rPr>
              <w:t>ACC</w:t>
            </w:r>
          </w:p>
        </w:tc>
      </w:tr>
      <w:tr w:rsidR="001A2894" w14:paraId="0C3301C8" w14:textId="77777777" w:rsidTr="00943BFE">
        <w:tc>
          <w:tcPr>
            <w:tcW w:w="1678" w:type="dxa"/>
          </w:tcPr>
          <w:p w14:paraId="215F1AA5" w14:textId="7C8FAAC8" w:rsidR="0071281F" w:rsidRDefault="0071281F" w:rsidP="0071281F">
            <w:pPr>
              <w:rPr>
                <w:sz w:val="30"/>
                <w:szCs w:val="30"/>
              </w:rPr>
            </w:pPr>
            <w:r w:rsidRPr="002964FA">
              <w:rPr>
                <w:sz w:val="30"/>
                <w:szCs w:val="30"/>
              </w:rPr>
              <w:t>ToxIBTL</w:t>
            </w:r>
          </w:p>
        </w:tc>
        <w:tc>
          <w:tcPr>
            <w:tcW w:w="1278" w:type="dxa"/>
          </w:tcPr>
          <w:p w14:paraId="588DE436" w14:textId="16DEC6B6" w:rsidR="0071281F" w:rsidRPr="006626D1" w:rsidRDefault="0071281F" w:rsidP="0071281F">
            <w:pPr>
              <w:rPr>
                <w:i/>
                <w:iCs/>
                <w:sz w:val="26"/>
                <w:szCs w:val="26"/>
              </w:rPr>
            </w:pPr>
            <w:r w:rsidRPr="006626D1">
              <w:rPr>
                <w:i/>
                <w:iCs/>
                <w:sz w:val="26"/>
                <w:szCs w:val="26"/>
              </w:rPr>
              <w:t>0.830</w:t>
            </w:r>
          </w:p>
        </w:tc>
        <w:tc>
          <w:tcPr>
            <w:tcW w:w="889" w:type="dxa"/>
          </w:tcPr>
          <w:p w14:paraId="5678D544" w14:textId="7B79FA3F" w:rsidR="0071281F" w:rsidRPr="006626D1" w:rsidRDefault="0071281F" w:rsidP="0071281F">
            <w:pPr>
              <w:rPr>
                <w:i/>
                <w:iCs/>
                <w:sz w:val="26"/>
                <w:szCs w:val="26"/>
              </w:rPr>
            </w:pPr>
            <w:r w:rsidRPr="006626D1">
              <w:rPr>
                <w:i/>
                <w:iCs/>
                <w:sz w:val="26"/>
                <w:szCs w:val="26"/>
              </w:rPr>
              <w:t>0.816</w:t>
            </w:r>
          </w:p>
        </w:tc>
        <w:tc>
          <w:tcPr>
            <w:tcW w:w="1025" w:type="dxa"/>
          </w:tcPr>
          <w:p w14:paraId="749A6FE3" w14:textId="118243B1" w:rsidR="0071281F" w:rsidRPr="006626D1" w:rsidRDefault="0071281F" w:rsidP="0071281F">
            <w:pPr>
              <w:rPr>
                <w:i/>
                <w:iCs/>
                <w:sz w:val="26"/>
                <w:szCs w:val="26"/>
              </w:rPr>
            </w:pPr>
            <w:r w:rsidRPr="006626D1">
              <w:rPr>
                <w:i/>
                <w:iCs/>
                <w:sz w:val="26"/>
                <w:szCs w:val="26"/>
              </w:rPr>
              <w:t>0.953</w:t>
            </w:r>
          </w:p>
        </w:tc>
        <w:tc>
          <w:tcPr>
            <w:tcW w:w="985" w:type="dxa"/>
          </w:tcPr>
          <w:p w14:paraId="63C33DAA" w14:textId="4D6B9A11" w:rsidR="0071281F" w:rsidRPr="006626D1" w:rsidRDefault="0071281F" w:rsidP="0071281F">
            <w:pPr>
              <w:rPr>
                <w:i/>
                <w:iCs/>
                <w:sz w:val="26"/>
                <w:szCs w:val="26"/>
              </w:rPr>
            </w:pPr>
            <w:r w:rsidRPr="006626D1">
              <w:rPr>
                <w:i/>
                <w:iCs/>
                <w:sz w:val="26"/>
                <w:szCs w:val="26"/>
              </w:rPr>
              <w:t>0.847</w:t>
            </w:r>
          </w:p>
        </w:tc>
        <w:tc>
          <w:tcPr>
            <w:tcW w:w="889" w:type="dxa"/>
            <w:tcBorders>
              <w:bottom w:val="single" w:sz="4" w:space="0" w:color="auto"/>
              <w:tr2bl w:val="single" w:sz="4" w:space="0" w:color="auto"/>
            </w:tcBorders>
          </w:tcPr>
          <w:p w14:paraId="542199AB" w14:textId="3F676CF8" w:rsidR="0071281F" w:rsidRPr="006626D1" w:rsidRDefault="0071281F" w:rsidP="0071281F">
            <w:pPr>
              <w:rPr>
                <w:i/>
                <w:iCs/>
                <w:sz w:val="26"/>
                <w:szCs w:val="26"/>
              </w:rPr>
            </w:pPr>
          </w:p>
        </w:tc>
        <w:tc>
          <w:tcPr>
            <w:tcW w:w="889" w:type="dxa"/>
            <w:tcBorders>
              <w:bottom w:val="single" w:sz="4" w:space="0" w:color="auto"/>
              <w:tr2bl w:val="single" w:sz="4" w:space="0" w:color="auto"/>
            </w:tcBorders>
          </w:tcPr>
          <w:p w14:paraId="28111914" w14:textId="7DCC3EBB" w:rsidR="0071281F" w:rsidRPr="006626D1" w:rsidRDefault="0071281F" w:rsidP="0071281F">
            <w:pPr>
              <w:rPr>
                <w:i/>
                <w:iCs/>
                <w:sz w:val="26"/>
                <w:szCs w:val="26"/>
              </w:rPr>
            </w:pPr>
          </w:p>
        </w:tc>
        <w:tc>
          <w:tcPr>
            <w:tcW w:w="694" w:type="dxa"/>
            <w:tcBorders>
              <w:bottom w:val="single" w:sz="4" w:space="0" w:color="auto"/>
              <w:tr2bl w:val="single" w:sz="4" w:space="0" w:color="auto"/>
            </w:tcBorders>
          </w:tcPr>
          <w:p w14:paraId="32FBD395" w14:textId="1F8F8791" w:rsidR="0071281F" w:rsidRPr="006626D1" w:rsidRDefault="0071281F" w:rsidP="0071281F">
            <w:pPr>
              <w:rPr>
                <w:i/>
                <w:iCs/>
                <w:sz w:val="26"/>
                <w:szCs w:val="26"/>
              </w:rPr>
            </w:pPr>
          </w:p>
        </w:tc>
        <w:tc>
          <w:tcPr>
            <w:tcW w:w="1024" w:type="dxa"/>
            <w:tcBorders>
              <w:bottom w:val="single" w:sz="4" w:space="0" w:color="auto"/>
              <w:tr2bl w:val="single" w:sz="4" w:space="0" w:color="auto"/>
            </w:tcBorders>
          </w:tcPr>
          <w:p w14:paraId="01F0C144" w14:textId="6050946C" w:rsidR="0071281F" w:rsidRPr="006626D1" w:rsidRDefault="0071281F" w:rsidP="0071281F">
            <w:pPr>
              <w:rPr>
                <w:i/>
                <w:iCs/>
                <w:sz w:val="26"/>
                <w:szCs w:val="26"/>
              </w:rPr>
            </w:pPr>
          </w:p>
        </w:tc>
      </w:tr>
      <w:tr w:rsidR="001A2894" w14:paraId="3C9F6B09" w14:textId="77777777" w:rsidTr="00943BFE">
        <w:tc>
          <w:tcPr>
            <w:tcW w:w="1678" w:type="dxa"/>
          </w:tcPr>
          <w:p w14:paraId="74783DE7" w14:textId="0FD6C56E" w:rsidR="0071281F" w:rsidRDefault="0071281F" w:rsidP="0071281F">
            <w:pPr>
              <w:rPr>
                <w:sz w:val="30"/>
                <w:szCs w:val="30"/>
              </w:rPr>
            </w:pPr>
            <w:r>
              <w:rPr>
                <w:sz w:val="30"/>
                <w:szCs w:val="30"/>
              </w:rPr>
              <w:t>Expt1</w:t>
            </w:r>
          </w:p>
        </w:tc>
        <w:tc>
          <w:tcPr>
            <w:tcW w:w="1278" w:type="dxa"/>
          </w:tcPr>
          <w:p w14:paraId="43EBC76C" w14:textId="752CD4EB" w:rsidR="0071281F" w:rsidRPr="006626D1" w:rsidRDefault="0071281F" w:rsidP="0071281F">
            <w:pPr>
              <w:rPr>
                <w:i/>
                <w:iCs/>
                <w:sz w:val="26"/>
                <w:szCs w:val="26"/>
              </w:rPr>
            </w:pPr>
            <w:r w:rsidRPr="006626D1">
              <w:rPr>
                <w:i/>
                <w:iCs/>
                <w:sz w:val="26"/>
                <w:szCs w:val="26"/>
              </w:rPr>
              <w:t>0.941</w:t>
            </w:r>
          </w:p>
        </w:tc>
        <w:tc>
          <w:tcPr>
            <w:tcW w:w="889" w:type="dxa"/>
          </w:tcPr>
          <w:p w14:paraId="474E417E" w14:textId="29F3BC95" w:rsidR="0071281F" w:rsidRPr="006626D1" w:rsidRDefault="0071281F" w:rsidP="0071281F">
            <w:pPr>
              <w:rPr>
                <w:i/>
                <w:iCs/>
                <w:sz w:val="26"/>
                <w:szCs w:val="26"/>
              </w:rPr>
            </w:pPr>
            <w:r w:rsidRPr="006626D1">
              <w:rPr>
                <w:i/>
                <w:iCs/>
                <w:sz w:val="26"/>
                <w:szCs w:val="26"/>
              </w:rPr>
              <w:t>0.907</w:t>
            </w:r>
          </w:p>
        </w:tc>
        <w:tc>
          <w:tcPr>
            <w:tcW w:w="1025" w:type="dxa"/>
          </w:tcPr>
          <w:p w14:paraId="20334EA6" w14:textId="5DC006EF" w:rsidR="0071281F" w:rsidRPr="006626D1" w:rsidRDefault="0071281F" w:rsidP="0071281F">
            <w:pPr>
              <w:rPr>
                <w:i/>
                <w:iCs/>
                <w:sz w:val="26"/>
                <w:szCs w:val="26"/>
              </w:rPr>
            </w:pPr>
            <w:r w:rsidRPr="006626D1">
              <w:rPr>
                <w:i/>
                <w:iCs/>
                <w:sz w:val="26"/>
                <w:szCs w:val="26"/>
              </w:rPr>
              <w:t>0.991</w:t>
            </w:r>
          </w:p>
        </w:tc>
        <w:tc>
          <w:tcPr>
            <w:tcW w:w="985" w:type="dxa"/>
          </w:tcPr>
          <w:p w14:paraId="6B5D01E8" w14:textId="7E421E01" w:rsidR="0071281F" w:rsidRPr="006626D1" w:rsidRDefault="0071281F" w:rsidP="0071281F">
            <w:pPr>
              <w:rPr>
                <w:i/>
                <w:iCs/>
                <w:sz w:val="26"/>
                <w:szCs w:val="26"/>
              </w:rPr>
            </w:pPr>
            <w:r w:rsidRPr="006626D1">
              <w:rPr>
                <w:i/>
                <w:iCs/>
                <w:sz w:val="26"/>
                <w:szCs w:val="26"/>
              </w:rPr>
              <w:t>0.985</w:t>
            </w:r>
          </w:p>
        </w:tc>
        <w:tc>
          <w:tcPr>
            <w:tcW w:w="889" w:type="dxa"/>
            <w:tcBorders>
              <w:top w:val="single" w:sz="4" w:space="0" w:color="auto"/>
            </w:tcBorders>
          </w:tcPr>
          <w:p w14:paraId="6A1F05AF" w14:textId="5E1EECD0" w:rsidR="001A2894" w:rsidRPr="006626D1" w:rsidRDefault="001A2894" w:rsidP="0071281F">
            <w:pPr>
              <w:rPr>
                <w:i/>
                <w:iCs/>
                <w:sz w:val="26"/>
                <w:szCs w:val="26"/>
              </w:rPr>
            </w:pPr>
            <w:r w:rsidRPr="006626D1">
              <w:rPr>
                <w:i/>
                <w:iCs/>
                <w:sz w:val="26"/>
                <w:szCs w:val="26"/>
              </w:rPr>
              <w:t>0.928</w:t>
            </w:r>
          </w:p>
        </w:tc>
        <w:tc>
          <w:tcPr>
            <w:tcW w:w="889" w:type="dxa"/>
            <w:tcBorders>
              <w:top w:val="single" w:sz="4" w:space="0" w:color="auto"/>
            </w:tcBorders>
          </w:tcPr>
          <w:p w14:paraId="4329F3B3" w14:textId="7D0C6657" w:rsidR="0071281F" w:rsidRPr="006626D1" w:rsidRDefault="001A2894" w:rsidP="0071281F">
            <w:pPr>
              <w:rPr>
                <w:i/>
                <w:iCs/>
                <w:sz w:val="26"/>
                <w:szCs w:val="26"/>
              </w:rPr>
            </w:pPr>
            <w:r w:rsidRPr="006626D1">
              <w:rPr>
                <w:i/>
                <w:iCs/>
                <w:sz w:val="26"/>
                <w:szCs w:val="26"/>
              </w:rPr>
              <w:t>0.974</w:t>
            </w:r>
          </w:p>
        </w:tc>
        <w:tc>
          <w:tcPr>
            <w:tcW w:w="694" w:type="dxa"/>
            <w:tcBorders>
              <w:top w:val="single" w:sz="4" w:space="0" w:color="auto"/>
            </w:tcBorders>
          </w:tcPr>
          <w:p w14:paraId="3B76EDCC" w14:textId="17873209" w:rsidR="0071281F" w:rsidRPr="006626D1" w:rsidRDefault="001A2894" w:rsidP="0071281F">
            <w:pPr>
              <w:rPr>
                <w:i/>
                <w:iCs/>
                <w:sz w:val="26"/>
                <w:szCs w:val="26"/>
              </w:rPr>
            </w:pPr>
            <w:r w:rsidRPr="006626D1">
              <w:rPr>
                <w:i/>
                <w:iCs/>
                <w:sz w:val="26"/>
                <w:szCs w:val="26"/>
              </w:rPr>
              <w:t>0.581</w:t>
            </w:r>
          </w:p>
        </w:tc>
        <w:tc>
          <w:tcPr>
            <w:tcW w:w="1024" w:type="dxa"/>
            <w:tcBorders>
              <w:top w:val="single" w:sz="4" w:space="0" w:color="auto"/>
            </w:tcBorders>
          </w:tcPr>
          <w:p w14:paraId="5C8D87CB" w14:textId="344D90E6" w:rsidR="0071281F" w:rsidRPr="006626D1" w:rsidRDefault="001A2894" w:rsidP="0071281F">
            <w:pPr>
              <w:rPr>
                <w:i/>
                <w:iCs/>
                <w:sz w:val="26"/>
                <w:szCs w:val="26"/>
              </w:rPr>
            </w:pPr>
            <w:r w:rsidRPr="006626D1">
              <w:rPr>
                <w:i/>
                <w:iCs/>
                <w:sz w:val="26"/>
                <w:szCs w:val="26"/>
              </w:rPr>
              <w:t>0.957</w:t>
            </w:r>
          </w:p>
        </w:tc>
      </w:tr>
      <w:tr w:rsidR="001A2894" w14:paraId="0A6BB43B" w14:textId="77777777" w:rsidTr="001A2894">
        <w:tc>
          <w:tcPr>
            <w:tcW w:w="1678" w:type="dxa"/>
          </w:tcPr>
          <w:p w14:paraId="66CBC57F" w14:textId="42000EAA" w:rsidR="0071281F" w:rsidRDefault="0071281F" w:rsidP="0071281F">
            <w:pPr>
              <w:rPr>
                <w:sz w:val="30"/>
                <w:szCs w:val="30"/>
              </w:rPr>
            </w:pPr>
            <w:r>
              <w:rPr>
                <w:sz w:val="30"/>
                <w:szCs w:val="30"/>
              </w:rPr>
              <w:t>Expt1(stack)</w:t>
            </w:r>
          </w:p>
        </w:tc>
        <w:tc>
          <w:tcPr>
            <w:tcW w:w="1278" w:type="dxa"/>
          </w:tcPr>
          <w:p w14:paraId="32649658" w14:textId="78C1DD25" w:rsidR="0071281F" w:rsidRPr="006626D1" w:rsidRDefault="001A2894" w:rsidP="0071281F">
            <w:pPr>
              <w:rPr>
                <w:i/>
                <w:iCs/>
                <w:sz w:val="26"/>
                <w:szCs w:val="26"/>
              </w:rPr>
            </w:pPr>
            <w:r w:rsidRPr="006626D1">
              <w:rPr>
                <w:i/>
                <w:iCs/>
                <w:sz w:val="26"/>
                <w:szCs w:val="26"/>
              </w:rPr>
              <w:t>0.9</w:t>
            </w:r>
            <w:r w:rsidR="00E71A13" w:rsidRPr="006626D1">
              <w:rPr>
                <w:i/>
                <w:iCs/>
                <w:sz w:val="26"/>
                <w:szCs w:val="26"/>
              </w:rPr>
              <w:t>40</w:t>
            </w:r>
          </w:p>
        </w:tc>
        <w:tc>
          <w:tcPr>
            <w:tcW w:w="889" w:type="dxa"/>
          </w:tcPr>
          <w:p w14:paraId="57E87573" w14:textId="49C8B9DD" w:rsidR="0071281F" w:rsidRPr="006626D1" w:rsidRDefault="00E71A13" w:rsidP="0071281F">
            <w:pPr>
              <w:rPr>
                <w:i/>
                <w:iCs/>
                <w:sz w:val="26"/>
                <w:szCs w:val="26"/>
              </w:rPr>
            </w:pPr>
            <w:r w:rsidRPr="006626D1">
              <w:rPr>
                <w:i/>
                <w:iCs/>
                <w:sz w:val="26"/>
                <w:szCs w:val="26"/>
              </w:rPr>
              <w:t>0.905</w:t>
            </w:r>
          </w:p>
        </w:tc>
        <w:tc>
          <w:tcPr>
            <w:tcW w:w="1025" w:type="dxa"/>
          </w:tcPr>
          <w:p w14:paraId="0BEEA18F" w14:textId="2C42B688" w:rsidR="0071281F" w:rsidRPr="006626D1" w:rsidRDefault="00E71A13" w:rsidP="0071281F">
            <w:pPr>
              <w:rPr>
                <w:i/>
                <w:iCs/>
                <w:sz w:val="26"/>
                <w:szCs w:val="26"/>
              </w:rPr>
            </w:pPr>
            <w:r w:rsidRPr="006626D1">
              <w:rPr>
                <w:i/>
                <w:iCs/>
                <w:sz w:val="26"/>
                <w:szCs w:val="26"/>
              </w:rPr>
              <w:t>0.988</w:t>
            </w:r>
          </w:p>
        </w:tc>
        <w:tc>
          <w:tcPr>
            <w:tcW w:w="985" w:type="dxa"/>
          </w:tcPr>
          <w:p w14:paraId="5CB8AA30" w14:textId="5F414A06" w:rsidR="0071281F" w:rsidRPr="006626D1" w:rsidRDefault="00E71A13" w:rsidP="0071281F">
            <w:pPr>
              <w:rPr>
                <w:i/>
                <w:iCs/>
                <w:sz w:val="26"/>
                <w:szCs w:val="26"/>
              </w:rPr>
            </w:pPr>
            <w:r w:rsidRPr="006626D1">
              <w:rPr>
                <w:i/>
                <w:iCs/>
                <w:sz w:val="26"/>
                <w:szCs w:val="26"/>
              </w:rPr>
              <w:t>0.983</w:t>
            </w:r>
          </w:p>
        </w:tc>
        <w:tc>
          <w:tcPr>
            <w:tcW w:w="889" w:type="dxa"/>
          </w:tcPr>
          <w:p w14:paraId="3365D8F7" w14:textId="32136B93" w:rsidR="0071281F" w:rsidRPr="006626D1" w:rsidRDefault="00E71A13" w:rsidP="0071281F">
            <w:pPr>
              <w:rPr>
                <w:i/>
                <w:iCs/>
                <w:sz w:val="26"/>
                <w:szCs w:val="26"/>
              </w:rPr>
            </w:pPr>
            <w:r w:rsidRPr="006626D1">
              <w:rPr>
                <w:i/>
                <w:iCs/>
                <w:sz w:val="26"/>
                <w:szCs w:val="26"/>
              </w:rPr>
              <w:t>0.928</w:t>
            </w:r>
          </w:p>
        </w:tc>
        <w:tc>
          <w:tcPr>
            <w:tcW w:w="889" w:type="dxa"/>
          </w:tcPr>
          <w:p w14:paraId="65415A4A" w14:textId="242C4444" w:rsidR="0071281F" w:rsidRPr="006626D1" w:rsidRDefault="00E71A13" w:rsidP="0071281F">
            <w:pPr>
              <w:rPr>
                <w:i/>
                <w:iCs/>
                <w:sz w:val="26"/>
                <w:szCs w:val="26"/>
              </w:rPr>
            </w:pPr>
            <w:r w:rsidRPr="006626D1">
              <w:rPr>
                <w:i/>
                <w:iCs/>
                <w:sz w:val="26"/>
                <w:szCs w:val="26"/>
              </w:rPr>
              <w:t>0.973</w:t>
            </w:r>
          </w:p>
        </w:tc>
        <w:tc>
          <w:tcPr>
            <w:tcW w:w="694" w:type="dxa"/>
          </w:tcPr>
          <w:p w14:paraId="1731AB91" w14:textId="379EE157" w:rsidR="0071281F" w:rsidRPr="006626D1" w:rsidRDefault="00E71A13" w:rsidP="0071281F">
            <w:pPr>
              <w:rPr>
                <w:i/>
                <w:iCs/>
                <w:sz w:val="26"/>
                <w:szCs w:val="26"/>
              </w:rPr>
            </w:pPr>
            <w:r w:rsidRPr="006626D1">
              <w:rPr>
                <w:i/>
                <w:iCs/>
                <w:sz w:val="26"/>
                <w:szCs w:val="26"/>
              </w:rPr>
              <w:t>0.065</w:t>
            </w:r>
          </w:p>
        </w:tc>
        <w:tc>
          <w:tcPr>
            <w:tcW w:w="1024" w:type="dxa"/>
          </w:tcPr>
          <w:p w14:paraId="678F959E" w14:textId="61AA6DBA" w:rsidR="0071281F" w:rsidRPr="006626D1" w:rsidRDefault="00E71A13" w:rsidP="0071281F">
            <w:pPr>
              <w:rPr>
                <w:i/>
                <w:iCs/>
                <w:sz w:val="26"/>
                <w:szCs w:val="26"/>
              </w:rPr>
            </w:pPr>
            <w:r w:rsidRPr="006626D1">
              <w:rPr>
                <w:i/>
                <w:iCs/>
                <w:sz w:val="26"/>
                <w:szCs w:val="26"/>
              </w:rPr>
              <w:t>0.956</w:t>
            </w:r>
          </w:p>
        </w:tc>
      </w:tr>
      <w:tr w:rsidR="001A2894" w14:paraId="7683BE4E" w14:textId="77777777" w:rsidTr="001A2894">
        <w:tc>
          <w:tcPr>
            <w:tcW w:w="1678" w:type="dxa"/>
          </w:tcPr>
          <w:p w14:paraId="600E8293" w14:textId="75EB4DF3" w:rsidR="0071281F" w:rsidRDefault="0071281F" w:rsidP="0071281F">
            <w:pPr>
              <w:rPr>
                <w:sz w:val="30"/>
                <w:szCs w:val="30"/>
              </w:rPr>
            </w:pPr>
            <w:r>
              <w:rPr>
                <w:sz w:val="30"/>
                <w:szCs w:val="30"/>
              </w:rPr>
              <w:t>Expt2</w:t>
            </w:r>
          </w:p>
        </w:tc>
        <w:tc>
          <w:tcPr>
            <w:tcW w:w="1278" w:type="dxa"/>
          </w:tcPr>
          <w:p w14:paraId="27B433BF" w14:textId="511BAD04" w:rsidR="0071281F" w:rsidRPr="006626D1" w:rsidRDefault="00CC5E44" w:rsidP="0071281F">
            <w:pPr>
              <w:rPr>
                <w:i/>
                <w:iCs/>
                <w:sz w:val="26"/>
                <w:szCs w:val="26"/>
              </w:rPr>
            </w:pPr>
            <w:r w:rsidRPr="006626D1">
              <w:rPr>
                <w:i/>
                <w:iCs/>
                <w:sz w:val="26"/>
                <w:szCs w:val="26"/>
              </w:rPr>
              <w:t>0.963</w:t>
            </w:r>
          </w:p>
        </w:tc>
        <w:tc>
          <w:tcPr>
            <w:tcW w:w="889" w:type="dxa"/>
          </w:tcPr>
          <w:p w14:paraId="4731E0E8" w14:textId="3F12954E" w:rsidR="0071281F" w:rsidRPr="006626D1" w:rsidRDefault="00CC5E44" w:rsidP="0071281F">
            <w:pPr>
              <w:rPr>
                <w:i/>
                <w:iCs/>
                <w:sz w:val="26"/>
                <w:szCs w:val="26"/>
              </w:rPr>
            </w:pPr>
            <w:r w:rsidRPr="006626D1">
              <w:rPr>
                <w:i/>
                <w:iCs/>
                <w:sz w:val="26"/>
                <w:szCs w:val="26"/>
              </w:rPr>
              <w:t>0.942</w:t>
            </w:r>
          </w:p>
        </w:tc>
        <w:tc>
          <w:tcPr>
            <w:tcW w:w="1025" w:type="dxa"/>
          </w:tcPr>
          <w:p w14:paraId="5F8DF8CC" w14:textId="2B946D7C" w:rsidR="0071281F" w:rsidRPr="006626D1" w:rsidRDefault="00CC5E44" w:rsidP="0071281F">
            <w:pPr>
              <w:rPr>
                <w:i/>
                <w:iCs/>
                <w:sz w:val="26"/>
                <w:szCs w:val="26"/>
              </w:rPr>
            </w:pPr>
            <w:r w:rsidRPr="006626D1">
              <w:rPr>
                <w:i/>
                <w:iCs/>
                <w:sz w:val="26"/>
                <w:szCs w:val="26"/>
              </w:rPr>
              <w:t>0.996</w:t>
            </w:r>
          </w:p>
        </w:tc>
        <w:tc>
          <w:tcPr>
            <w:tcW w:w="985" w:type="dxa"/>
          </w:tcPr>
          <w:p w14:paraId="648EA61D" w14:textId="6A9118CF" w:rsidR="0071281F" w:rsidRPr="006626D1" w:rsidRDefault="00CC5E44" w:rsidP="0071281F">
            <w:pPr>
              <w:rPr>
                <w:i/>
                <w:iCs/>
                <w:sz w:val="26"/>
                <w:szCs w:val="26"/>
              </w:rPr>
            </w:pPr>
            <w:r w:rsidRPr="006626D1">
              <w:rPr>
                <w:i/>
                <w:iCs/>
                <w:sz w:val="26"/>
                <w:szCs w:val="26"/>
              </w:rPr>
              <w:t>0.993</w:t>
            </w:r>
          </w:p>
        </w:tc>
        <w:tc>
          <w:tcPr>
            <w:tcW w:w="889" w:type="dxa"/>
          </w:tcPr>
          <w:p w14:paraId="4F8797FA" w14:textId="219D79FE" w:rsidR="0071281F" w:rsidRPr="006626D1" w:rsidRDefault="00CC5E44" w:rsidP="0071281F">
            <w:pPr>
              <w:rPr>
                <w:i/>
                <w:iCs/>
                <w:sz w:val="26"/>
                <w:szCs w:val="26"/>
              </w:rPr>
            </w:pPr>
            <w:r w:rsidRPr="006626D1">
              <w:rPr>
                <w:i/>
                <w:iCs/>
                <w:sz w:val="26"/>
                <w:szCs w:val="26"/>
              </w:rPr>
              <w:t>0.968</w:t>
            </w:r>
          </w:p>
        </w:tc>
        <w:tc>
          <w:tcPr>
            <w:tcW w:w="889" w:type="dxa"/>
          </w:tcPr>
          <w:p w14:paraId="1FDE2BD0" w14:textId="7B61508C" w:rsidR="0071281F" w:rsidRPr="006626D1" w:rsidRDefault="00CC5E44" w:rsidP="0071281F">
            <w:pPr>
              <w:rPr>
                <w:i/>
                <w:iCs/>
                <w:sz w:val="26"/>
                <w:szCs w:val="26"/>
              </w:rPr>
            </w:pPr>
            <w:r w:rsidRPr="006626D1">
              <w:rPr>
                <w:i/>
                <w:iCs/>
                <w:sz w:val="26"/>
                <w:szCs w:val="26"/>
              </w:rPr>
              <w:t>0.979</w:t>
            </w:r>
          </w:p>
        </w:tc>
        <w:tc>
          <w:tcPr>
            <w:tcW w:w="694" w:type="dxa"/>
          </w:tcPr>
          <w:p w14:paraId="294383CF" w14:textId="61A50605" w:rsidR="0071281F" w:rsidRPr="006626D1" w:rsidRDefault="00CC5E44" w:rsidP="0071281F">
            <w:pPr>
              <w:rPr>
                <w:i/>
                <w:iCs/>
                <w:sz w:val="26"/>
                <w:szCs w:val="26"/>
              </w:rPr>
            </w:pPr>
            <w:r w:rsidRPr="006626D1">
              <w:rPr>
                <w:i/>
                <w:iCs/>
                <w:sz w:val="26"/>
                <w:szCs w:val="26"/>
              </w:rPr>
              <w:t>0.054</w:t>
            </w:r>
          </w:p>
        </w:tc>
        <w:tc>
          <w:tcPr>
            <w:tcW w:w="1024" w:type="dxa"/>
          </w:tcPr>
          <w:p w14:paraId="1E246D59" w14:textId="7655F5F5" w:rsidR="0071281F" w:rsidRPr="006626D1" w:rsidRDefault="00CC5E44" w:rsidP="0071281F">
            <w:pPr>
              <w:rPr>
                <w:i/>
                <w:iCs/>
                <w:sz w:val="26"/>
                <w:szCs w:val="26"/>
              </w:rPr>
            </w:pPr>
            <w:r w:rsidRPr="006626D1">
              <w:rPr>
                <w:i/>
                <w:iCs/>
                <w:sz w:val="26"/>
                <w:szCs w:val="26"/>
              </w:rPr>
              <w:t>0.973</w:t>
            </w:r>
          </w:p>
        </w:tc>
      </w:tr>
      <w:tr w:rsidR="001A2894" w14:paraId="783D508B" w14:textId="77777777" w:rsidTr="001A2894">
        <w:tc>
          <w:tcPr>
            <w:tcW w:w="1678" w:type="dxa"/>
          </w:tcPr>
          <w:p w14:paraId="684EBC87" w14:textId="12A95489" w:rsidR="0071281F" w:rsidRDefault="0071281F" w:rsidP="0071281F">
            <w:pPr>
              <w:rPr>
                <w:sz w:val="30"/>
                <w:szCs w:val="30"/>
              </w:rPr>
            </w:pPr>
            <w:r>
              <w:rPr>
                <w:sz w:val="30"/>
                <w:szCs w:val="30"/>
              </w:rPr>
              <w:t>Expt2(stack)</w:t>
            </w:r>
          </w:p>
        </w:tc>
        <w:tc>
          <w:tcPr>
            <w:tcW w:w="1278" w:type="dxa"/>
          </w:tcPr>
          <w:p w14:paraId="2FA36DFF" w14:textId="1CE84B1D" w:rsidR="0071281F" w:rsidRPr="009C66C9" w:rsidRDefault="00CC5E44" w:rsidP="0071281F">
            <w:pPr>
              <w:rPr>
                <w:b/>
                <w:bCs/>
                <w:i/>
                <w:iCs/>
                <w:sz w:val="26"/>
                <w:szCs w:val="26"/>
              </w:rPr>
            </w:pPr>
            <w:r w:rsidRPr="009C66C9">
              <w:rPr>
                <w:b/>
                <w:bCs/>
                <w:i/>
                <w:iCs/>
                <w:sz w:val="26"/>
                <w:szCs w:val="26"/>
              </w:rPr>
              <w:t>0.982</w:t>
            </w:r>
          </w:p>
        </w:tc>
        <w:tc>
          <w:tcPr>
            <w:tcW w:w="889" w:type="dxa"/>
          </w:tcPr>
          <w:p w14:paraId="2BBF9925" w14:textId="0EDA2E8C" w:rsidR="0071281F" w:rsidRPr="009C66C9" w:rsidRDefault="00CC5E44" w:rsidP="0071281F">
            <w:pPr>
              <w:rPr>
                <w:b/>
                <w:bCs/>
                <w:i/>
                <w:iCs/>
                <w:sz w:val="26"/>
                <w:szCs w:val="26"/>
              </w:rPr>
            </w:pPr>
            <w:r w:rsidRPr="009C66C9">
              <w:rPr>
                <w:b/>
                <w:bCs/>
                <w:i/>
                <w:iCs/>
                <w:sz w:val="26"/>
                <w:szCs w:val="26"/>
              </w:rPr>
              <w:t>0.972</w:t>
            </w:r>
          </w:p>
        </w:tc>
        <w:tc>
          <w:tcPr>
            <w:tcW w:w="1025" w:type="dxa"/>
          </w:tcPr>
          <w:p w14:paraId="7062DB2F" w14:textId="5666A053" w:rsidR="0071281F" w:rsidRPr="009C66C9" w:rsidRDefault="00312873" w:rsidP="0071281F">
            <w:pPr>
              <w:rPr>
                <w:b/>
                <w:bCs/>
                <w:i/>
                <w:iCs/>
                <w:sz w:val="26"/>
                <w:szCs w:val="26"/>
              </w:rPr>
            </w:pPr>
            <w:r w:rsidRPr="009C66C9">
              <w:rPr>
                <w:b/>
                <w:bCs/>
                <w:i/>
                <w:iCs/>
                <w:sz w:val="26"/>
                <w:szCs w:val="26"/>
              </w:rPr>
              <w:t>0.998</w:t>
            </w:r>
          </w:p>
        </w:tc>
        <w:tc>
          <w:tcPr>
            <w:tcW w:w="985" w:type="dxa"/>
          </w:tcPr>
          <w:p w14:paraId="1B7F8380" w14:textId="38DE3A66" w:rsidR="0071281F" w:rsidRPr="009C66C9" w:rsidRDefault="00312873" w:rsidP="0071281F">
            <w:pPr>
              <w:rPr>
                <w:b/>
                <w:bCs/>
                <w:i/>
                <w:iCs/>
                <w:sz w:val="26"/>
                <w:szCs w:val="26"/>
              </w:rPr>
            </w:pPr>
            <w:r w:rsidRPr="009C66C9">
              <w:rPr>
                <w:b/>
                <w:bCs/>
                <w:i/>
                <w:iCs/>
                <w:sz w:val="26"/>
                <w:szCs w:val="26"/>
              </w:rPr>
              <w:t>0.99</w:t>
            </w:r>
            <w:r w:rsidR="00832728">
              <w:rPr>
                <w:b/>
                <w:bCs/>
                <w:i/>
                <w:iCs/>
                <w:sz w:val="26"/>
                <w:szCs w:val="26"/>
              </w:rPr>
              <w:t>7</w:t>
            </w:r>
          </w:p>
        </w:tc>
        <w:tc>
          <w:tcPr>
            <w:tcW w:w="889" w:type="dxa"/>
          </w:tcPr>
          <w:p w14:paraId="05E48EDC" w14:textId="724CCF6C" w:rsidR="0071281F" w:rsidRPr="006626D1" w:rsidRDefault="00CC5E44" w:rsidP="0071281F">
            <w:pPr>
              <w:rPr>
                <w:i/>
                <w:iCs/>
                <w:sz w:val="26"/>
                <w:szCs w:val="26"/>
              </w:rPr>
            </w:pPr>
            <w:r w:rsidRPr="006626D1">
              <w:rPr>
                <w:i/>
                <w:iCs/>
                <w:sz w:val="26"/>
                <w:szCs w:val="26"/>
              </w:rPr>
              <w:t>0.981</w:t>
            </w:r>
          </w:p>
        </w:tc>
        <w:tc>
          <w:tcPr>
            <w:tcW w:w="889" w:type="dxa"/>
          </w:tcPr>
          <w:p w14:paraId="2C493ABB" w14:textId="4EA9A9CB" w:rsidR="0071281F" w:rsidRPr="006626D1" w:rsidRDefault="00312873" w:rsidP="0071281F">
            <w:pPr>
              <w:rPr>
                <w:i/>
                <w:iCs/>
                <w:sz w:val="26"/>
                <w:szCs w:val="26"/>
              </w:rPr>
            </w:pPr>
            <w:r w:rsidRPr="006626D1">
              <w:rPr>
                <w:i/>
                <w:iCs/>
                <w:sz w:val="26"/>
                <w:szCs w:val="26"/>
              </w:rPr>
              <w:t>0.990</w:t>
            </w:r>
          </w:p>
        </w:tc>
        <w:tc>
          <w:tcPr>
            <w:tcW w:w="694" w:type="dxa"/>
          </w:tcPr>
          <w:p w14:paraId="105EE33D" w14:textId="0654F436" w:rsidR="0071281F" w:rsidRPr="006626D1" w:rsidRDefault="00312873" w:rsidP="0071281F">
            <w:pPr>
              <w:rPr>
                <w:i/>
                <w:iCs/>
                <w:sz w:val="26"/>
                <w:szCs w:val="26"/>
              </w:rPr>
            </w:pPr>
            <w:r w:rsidRPr="006626D1">
              <w:rPr>
                <w:i/>
                <w:iCs/>
                <w:sz w:val="26"/>
                <w:szCs w:val="26"/>
              </w:rPr>
              <w:t>0.036</w:t>
            </w:r>
          </w:p>
        </w:tc>
        <w:tc>
          <w:tcPr>
            <w:tcW w:w="1024" w:type="dxa"/>
          </w:tcPr>
          <w:p w14:paraId="234063B1" w14:textId="458E802A" w:rsidR="0071281F" w:rsidRPr="006626D1" w:rsidRDefault="00CC5E44" w:rsidP="0071281F">
            <w:pPr>
              <w:rPr>
                <w:i/>
                <w:iCs/>
                <w:sz w:val="26"/>
                <w:szCs w:val="26"/>
              </w:rPr>
            </w:pPr>
            <w:r w:rsidRPr="006626D1">
              <w:rPr>
                <w:i/>
                <w:iCs/>
                <w:sz w:val="26"/>
                <w:szCs w:val="26"/>
              </w:rPr>
              <w:t>0.987</w:t>
            </w:r>
          </w:p>
        </w:tc>
      </w:tr>
      <w:tr w:rsidR="001A2894" w14:paraId="4A35544E" w14:textId="77777777" w:rsidTr="001A2894">
        <w:tc>
          <w:tcPr>
            <w:tcW w:w="1678" w:type="dxa"/>
          </w:tcPr>
          <w:p w14:paraId="4EA31474" w14:textId="3A324D73" w:rsidR="0071281F" w:rsidRDefault="0071281F" w:rsidP="0071281F">
            <w:pPr>
              <w:rPr>
                <w:sz w:val="30"/>
                <w:szCs w:val="30"/>
              </w:rPr>
            </w:pPr>
            <w:r>
              <w:rPr>
                <w:sz w:val="30"/>
                <w:szCs w:val="30"/>
              </w:rPr>
              <w:t>Expt3</w:t>
            </w:r>
          </w:p>
        </w:tc>
        <w:tc>
          <w:tcPr>
            <w:tcW w:w="1278" w:type="dxa"/>
          </w:tcPr>
          <w:p w14:paraId="61548CF1" w14:textId="7AB74CB7" w:rsidR="0071281F" w:rsidRPr="006626D1" w:rsidRDefault="00F77304" w:rsidP="0071281F">
            <w:pPr>
              <w:rPr>
                <w:i/>
                <w:iCs/>
                <w:sz w:val="26"/>
                <w:szCs w:val="26"/>
              </w:rPr>
            </w:pPr>
            <w:r w:rsidRPr="006626D1">
              <w:rPr>
                <w:i/>
                <w:iCs/>
                <w:sz w:val="26"/>
                <w:szCs w:val="26"/>
              </w:rPr>
              <w:t>0.968</w:t>
            </w:r>
          </w:p>
        </w:tc>
        <w:tc>
          <w:tcPr>
            <w:tcW w:w="889" w:type="dxa"/>
          </w:tcPr>
          <w:p w14:paraId="03AFDB7C" w14:textId="017BD70E" w:rsidR="0071281F" w:rsidRPr="006626D1" w:rsidRDefault="00F77304" w:rsidP="0071281F">
            <w:pPr>
              <w:rPr>
                <w:i/>
                <w:iCs/>
                <w:sz w:val="26"/>
                <w:szCs w:val="26"/>
              </w:rPr>
            </w:pPr>
            <w:r w:rsidRPr="006626D1">
              <w:rPr>
                <w:i/>
                <w:iCs/>
                <w:sz w:val="26"/>
                <w:szCs w:val="26"/>
              </w:rPr>
              <w:t>0.949</w:t>
            </w:r>
          </w:p>
        </w:tc>
        <w:tc>
          <w:tcPr>
            <w:tcW w:w="1025" w:type="dxa"/>
          </w:tcPr>
          <w:p w14:paraId="0C83E709" w14:textId="53B62464" w:rsidR="0071281F" w:rsidRPr="006626D1" w:rsidRDefault="0011407B" w:rsidP="0071281F">
            <w:pPr>
              <w:rPr>
                <w:i/>
                <w:iCs/>
                <w:sz w:val="26"/>
                <w:szCs w:val="26"/>
              </w:rPr>
            </w:pPr>
            <w:r w:rsidRPr="006626D1">
              <w:rPr>
                <w:i/>
                <w:iCs/>
                <w:sz w:val="26"/>
                <w:szCs w:val="26"/>
              </w:rPr>
              <w:t>0.997</w:t>
            </w:r>
          </w:p>
        </w:tc>
        <w:tc>
          <w:tcPr>
            <w:tcW w:w="985" w:type="dxa"/>
          </w:tcPr>
          <w:p w14:paraId="3B430695" w14:textId="15A75623" w:rsidR="0071281F" w:rsidRPr="006626D1" w:rsidRDefault="0011407B" w:rsidP="0071281F">
            <w:pPr>
              <w:rPr>
                <w:i/>
                <w:iCs/>
                <w:sz w:val="26"/>
                <w:szCs w:val="26"/>
              </w:rPr>
            </w:pPr>
            <w:r w:rsidRPr="006626D1">
              <w:rPr>
                <w:i/>
                <w:iCs/>
                <w:sz w:val="26"/>
                <w:szCs w:val="26"/>
              </w:rPr>
              <w:t>0.995</w:t>
            </w:r>
          </w:p>
        </w:tc>
        <w:tc>
          <w:tcPr>
            <w:tcW w:w="889" w:type="dxa"/>
          </w:tcPr>
          <w:p w14:paraId="15605274" w14:textId="27130A01" w:rsidR="0071281F" w:rsidRPr="006626D1" w:rsidRDefault="00F77304" w:rsidP="0071281F">
            <w:pPr>
              <w:rPr>
                <w:i/>
                <w:iCs/>
                <w:sz w:val="26"/>
                <w:szCs w:val="26"/>
              </w:rPr>
            </w:pPr>
            <w:r w:rsidRPr="006626D1">
              <w:rPr>
                <w:i/>
                <w:iCs/>
                <w:sz w:val="26"/>
                <w:szCs w:val="26"/>
              </w:rPr>
              <w:t>0.970</w:t>
            </w:r>
          </w:p>
        </w:tc>
        <w:tc>
          <w:tcPr>
            <w:tcW w:w="889" w:type="dxa"/>
          </w:tcPr>
          <w:p w14:paraId="2B47FB31" w14:textId="6B661B81" w:rsidR="0071281F" w:rsidRPr="006626D1" w:rsidRDefault="00F77304" w:rsidP="0071281F">
            <w:pPr>
              <w:rPr>
                <w:i/>
                <w:iCs/>
                <w:sz w:val="26"/>
                <w:szCs w:val="26"/>
              </w:rPr>
            </w:pPr>
            <w:r w:rsidRPr="006626D1">
              <w:rPr>
                <w:i/>
                <w:iCs/>
                <w:sz w:val="26"/>
                <w:szCs w:val="26"/>
              </w:rPr>
              <w:t>0.980</w:t>
            </w:r>
          </w:p>
        </w:tc>
        <w:tc>
          <w:tcPr>
            <w:tcW w:w="694" w:type="dxa"/>
          </w:tcPr>
          <w:p w14:paraId="037C527B" w14:textId="6FD40AD1" w:rsidR="0071281F" w:rsidRPr="006626D1" w:rsidRDefault="0011407B" w:rsidP="0071281F">
            <w:pPr>
              <w:rPr>
                <w:i/>
                <w:iCs/>
                <w:sz w:val="26"/>
                <w:szCs w:val="26"/>
              </w:rPr>
            </w:pPr>
            <w:r w:rsidRPr="006626D1">
              <w:rPr>
                <w:i/>
                <w:iCs/>
                <w:sz w:val="26"/>
                <w:szCs w:val="26"/>
              </w:rPr>
              <w:t>0.054</w:t>
            </w:r>
          </w:p>
        </w:tc>
        <w:tc>
          <w:tcPr>
            <w:tcW w:w="1024" w:type="dxa"/>
          </w:tcPr>
          <w:p w14:paraId="5374FDB1" w14:textId="37B5001A" w:rsidR="0071281F" w:rsidRPr="006626D1" w:rsidRDefault="00F77304" w:rsidP="0071281F">
            <w:pPr>
              <w:rPr>
                <w:i/>
                <w:iCs/>
                <w:sz w:val="26"/>
                <w:szCs w:val="26"/>
              </w:rPr>
            </w:pPr>
            <w:r w:rsidRPr="006626D1">
              <w:rPr>
                <w:i/>
                <w:iCs/>
                <w:sz w:val="26"/>
                <w:szCs w:val="26"/>
              </w:rPr>
              <w:t>0.976</w:t>
            </w:r>
          </w:p>
        </w:tc>
      </w:tr>
      <w:tr w:rsidR="001A2894" w14:paraId="04B24D49" w14:textId="77777777" w:rsidTr="001A2894">
        <w:tc>
          <w:tcPr>
            <w:tcW w:w="1678" w:type="dxa"/>
          </w:tcPr>
          <w:p w14:paraId="71535E1A" w14:textId="30E41377" w:rsidR="0071281F" w:rsidRDefault="0071281F" w:rsidP="0071281F">
            <w:pPr>
              <w:rPr>
                <w:sz w:val="30"/>
                <w:szCs w:val="30"/>
              </w:rPr>
            </w:pPr>
            <w:r>
              <w:rPr>
                <w:sz w:val="30"/>
                <w:szCs w:val="30"/>
              </w:rPr>
              <w:t>Expt3(stack)</w:t>
            </w:r>
          </w:p>
        </w:tc>
        <w:tc>
          <w:tcPr>
            <w:tcW w:w="1278" w:type="dxa"/>
          </w:tcPr>
          <w:p w14:paraId="264E0535" w14:textId="3732D1F2" w:rsidR="0071281F" w:rsidRPr="006626D1" w:rsidRDefault="0011407B" w:rsidP="0071281F">
            <w:pPr>
              <w:rPr>
                <w:i/>
                <w:iCs/>
                <w:sz w:val="26"/>
                <w:szCs w:val="26"/>
              </w:rPr>
            </w:pPr>
            <w:r w:rsidRPr="006626D1">
              <w:rPr>
                <w:i/>
                <w:iCs/>
                <w:sz w:val="26"/>
                <w:szCs w:val="26"/>
              </w:rPr>
              <w:t>0.970</w:t>
            </w:r>
          </w:p>
        </w:tc>
        <w:tc>
          <w:tcPr>
            <w:tcW w:w="889" w:type="dxa"/>
          </w:tcPr>
          <w:p w14:paraId="1A2A7C2D" w14:textId="58E637AF" w:rsidR="0071281F" w:rsidRPr="006626D1" w:rsidRDefault="0011407B" w:rsidP="0071281F">
            <w:pPr>
              <w:rPr>
                <w:i/>
                <w:iCs/>
                <w:sz w:val="26"/>
                <w:szCs w:val="26"/>
              </w:rPr>
            </w:pPr>
            <w:r w:rsidRPr="006626D1">
              <w:rPr>
                <w:i/>
                <w:iCs/>
                <w:sz w:val="26"/>
                <w:szCs w:val="26"/>
              </w:rPr>
              <w:t>0.953</w:t>
            </w:r>
          </w:p>
        </w:tc>
        <w:tc>
          <w:tcPr>
            <w:tcW w:w="1025" w:type="dxa"/>
          </w:tcPr>
          <w:p w14:paraId="6AEA8D7B" w14:textId="3E1AF836" w:rsidR="0071281F" w:rsidRPr="006626D1" w:rsidRDefault="0011407B" w:rsidP="0071281F">
            <w:pPr>
              <w:rPr>
                <w:i/>
                <w:iCs/>
                <w:sz w:val="26"/>
                <w:szCs w:val="26"/>
              </w:rPr>
            </w:pPr>
            <w:r w:rsidRPr="006626D1">
              <w:rPr>
                <w:i/>
                <w:iCs/>
                <w:sz w:val="26"/>
                <w:szCs w:val="26"/>
              </w:rPr>
              <w:t>0.995</w:t>
            </w:r>
          </w:p>
        </w:tc>
        <w:tc>
          <w:tcPr>
            <w:tcW w:w="985" w:type="dxa"/>
          </w:tcPr>
          <w:p w14:paraId="43429E4C" w14:textId="1DB36BFA" w:rsidR="0071281F" w:rsidRPr="006626D1" w:rsidRDefault="0011407B" w:rsidP="0071281F">
            <w:pPr>
              <w:rPr>
                <w:i/>
                <w:iCs/>
                <w:sz w:val="26"/>
                <w:szCs w:val="26"/>
              </w:rPr>
            </w:pPr>
            <w:r w:rsidRPr="006626D1">
              <w:rPr>
                <w:i/>
                <w:iCs/>
                <w:sz w:val="26"/>
                <w:szCs w:val="26"/>
              </w:rPr>
              <w:t>0.993</w:t>
            </w:r>
          </w:p>
        </w:tc>
        <w:tc>
          <w:tcPr>
            <w:tcW w:w="889" w:type="dxa"/>
          </w:tcPr>
          <w:p w14:paraId="6DBF91C3" w14:textId="41A0814E" w:rsidR="0071281F" w:rsidRPr="006626D1" w:rsidRDefault="0011407B" w:rsidP="0071281F">
            <w:pPr>
              <w:rPr>
                <w:i/>
                <w:iCs/>
                <w:sz w:val="26"/>
                <w:szCs w:val="26"/>
              </w:rPr>
            </w:pPr>
            <w:r w:rsidRPr="006626D1">
              <w:rPr>
                <w:i/>
                <w:iCs/>
                <w:sz w:val="26"/>
                <w:szCs w:val="26"/>
              </w:rPr>
              <w:t>0.975</w:t>
            </w:r>
          </w:p>
        </w:tc>
        <w:tc>
          <w:tcPr>
            <w:tcW w:w="889" w:type="dxa"/>
          </w:tcPr>
          <w:p w14:paraId="6947E2F8" w14:textId="4FF322ED" w:rsidR="0071281F" w:rsidRPr="006626D1" w:rsidRDefault="0011407B" w:rsidP="0071281F">
            <w:pPr>
              <w:rPr>
                <w:i/>
                <w:iCs/>
                <w:sz w:val="26"/>
                <w:szCs w:val="26"/>
              </w:rPr>
            </w:pPr>
            <w:r w:rsidRPr="006626D1">
              <w:rPr>
                <w:i/>
                <w:iCs/>
                <w:sz w:val="26"/>
                <w:szCs w:val="26"/>
              </w:rPr>
              <w:t>0.980</w:t>
            </w:r>
          </w:p>
        </w:tc>
        <w:tc>
          <w:tcPr>
            <w:tcW w:w="694" w:type="dxa"/>
          </w:tcPr>
          <w:p w14:paraId="05DB2B20" w14:textId="7C7DE886" w:rsidR="0071281F" w:rsidRPr="006626D1" w:rsidRDefault="0011407B" w:rsidP="0071281F">
            <w:pPr>
              <w:rPr>
                <w:i/>
                <w:iCs/>
                <w:sz w:val="26"/>
                <w:szCs w:val="26"/>
              </w:rPr>
            </w:pPr>
            <w:r w:rsidRPr="006626D1">
              <w:rPr>
                <w:i/>
                <w:iCs/>
                <w:sz w:val="26"/>
                <w:szCs w:val="26"/>
              </w:rPr>
              <w:t>0.053</w:t>
            </w:r>
          </w:p>
        </w:tc>
        <w:tc>
          <w:tcPr>
            <w:tcW w:w="1024" w:type="dxa"/>
          </w:tcPr>
          <w:p w14:paraId="441214BC" w14:textId="3E7524BC" w:rsidR="0071281F" w:rsidRPr="006626D1" w:rsidRDefault="0011407B" w:rsidP="0071281F">
            <w:pPr>
              <w:rPr>
                <w:i/>
                <w:iCs/>
                <w:sz w:val="26"/>
                <w:szCs w:val="26"/>
              </w:rPr>
            </w:pPr>
            <w:r w:rsidRPr="006626D1">
              <w:rPr>
                <w:i/>
                <w:iCs/>
                <w:sz w:val="26"/>
                <w:szCs w:val="26"/>
              </w:rPr>
              <w:t>0.978</w:t>
            </w:r>
          </w:p>
        </w:tc>
      </w:tr>
    </w:tbl>
    <w:p w14:paraId="65BAF956" w14:textId="7B228686" w:rsidR="002964FA" w:rsidRDefault="002964FA" w:rsidP="002964FA">
      <w:pPr>
        <w:rPr>
          <w:sz w:val="30"/>
          <w:szCs w:val="30"/>
        </w:rPr>
      </w:pPr>
    </w:p>
    <w:p w14:paraId="54515440" w14:textId="77777777" w:rsidR="002964FA" w:rsidRDefault="002964FA" w:rsidP="002964FA">
      <w:pPr>
        <w:rPr>
          <w:sz w:val="30"/>
          <w:szCs w:val="30"/>
        </w:rPr>
      </w:pPr>
    </w:p>
    <w:p w14:paraId="548B5E7B" w14:textId="60D7E2A1" w:rsidR="002964FA" w:rsidRPr="00E4368F" w:rsidRDefault="002964FA" w:rsidP="002964FA">
      <w:pPr>
        <w:rPr>
          <w:sz w:val="30"/>
          <w:szCs w:val="30"/>
        </w:rPr>
      </w:pPr>
      <w:r w:rsidRPr="00E4368F">
        <w:rPr>
          <w:sz w:val="30"/>
          <w:szCs w:val="30"/>
        </w:rPr>
        <w:t>Predictive performance of various methods on Peptide dataset:</w:t>
      </w:r>
    </w:p>
    <w:tbl>
      <w:tblPr>
        <w:tblStyle w:val="TableGrid"/>
        <w:tblW w:w="9493" w:type="dxa"/>
        <w:tblLook w:val="04A0" w:firstRow="1" w:lastRow="0" w:firstColumn="1" w:lastColumn="0" w:noHBand="0" w:noVBand="1"/>
      </w:tblPr>
      <w:tblGrid>
        <w:gridCol w:w="1701"/>
        <w:gridCol w:w="1295"/>
        <w:gridCol w:w="813"/>
        <w:gridCol w:w="1038"/>
        <w:gridCol w:w="997"/>
        <w:gridCol w:w="893"/>
        <w:gridCol w:w="813"/>
        <w:gridCol w:w="894"/>
        <w:gridCol w:w="1049"/>
      </w:tblGrid>
      <w:tr w:rsidR="00FB39A7" w:rsidRPr="002964FA" w14:paraId="6BFABB28" w14:textId="77777777" w:rsidTr="006626D1">
        <w:tc>
          <w:tcPr>
            <w:tcW w:w="1701" w:type="dxa"/>
          </w:tcPr>
          <w:p w14:paraId="619276C3" w14:textId="77777777" w:rsidR="002964FA" w:rsidRDefault="002964FA" w:rsidP="00023D49">
            <w:pPr>
              <w:rPr>
                <w:sz w:val="30"/>
                <w:szCs w:val="30"/>
              </w:rPr>
            </w:pPr>
            <w:r>
              <w:rPr>
                <w:sz w:val="30"/>
                <w:szCs w:val="30"/>
              </w:rPr>
              <w:t>Method</w:t>
            </w:r>
          </w:p>
        </w:tc>
        <w:tc>
          <w:tcPr>
            <w:tcW w:w="1295" w:type="dxa"/>
            <w:tcBorders>
              <w:bottom w:val="single" w:sz="4" w:space="0" w:color="auto"/>
            </w:tcBorders>
          </w:tcPr>
          <w:p w14:paraId="4AE2FAA5" w14:textId="77777777" w:rsidR="002964FA" w:rsidRPr="002964FA" w:rsidRDefault="002964FA" w:rsidP="00023D49">
            <w:pPr>
              <w:rPr>
                <w:i/>
                <w:iCs/>
                <w:sz w:val="30"/>
                <w:szCs w:val="30"/>
              </w:rPr>
            </w:pPr>
            <w:r w:rsidRPr="002964FA">
              <w:rPr>
                <w:i/>
                <w:iCs/>
                <w:sz w:val="30"/>
                <w:szCs w:val="30"/>
              </w:rPr>
              <w:t>F1_score</w:t>
            </w:r>
          </w:p>
        </w:tc>
        <w:tc>
          <w:tcPr>
            <w:tcW w:w="786" w:type="dxa"/>
          </w:tcPr>
          <w:p w14:paraId="00B663B0" w14:textId="77777777" w:rsidR="002964FA" w:rsidRPr="002964FA" w:rsidRDefault="002964FA" w:rsidP="00023D49">
            <w:pPr>
              <w:rPr>
                <w:i/>
                <w:iCs/>
                <w:sz w:val="30"/>
                <w:szCs w:val="30"/>
              </w:rPr>
            </w:pPr>
            <w:r w:rsidRPr="002964FA">
              <w:rPr>
                <w:i/>
                <w:iCs/>
                <w:sz w:val="30"/>
                <w:szCs w:val="30"/>
              </w:rPr>
              <w:t>MCC</w:t>
            </w:r>
          </w:p>
        </w:tc>
        <w:tc>
          <w:tcPr>
            <w:tcW w:w="1038" w:type="dxa"/>
            <w:tcBorders>
              <w:bottom w:val="single" w:sz="4" w:space="0" w:color="auto"/>
            </w:tcBorders>
          </w:tcPr>
          <w:p w14:paraId="701AFEF2" w14:textId="77777777" w:rsidR="002964FA" w:rsidRPr="002964FA" w:rsidRDefault="002964FA" w:rsidP="00023D49">
            <w:pPr>
              <w:rPr>
                <w:i/>
                <w:iCs/>
                <w:sz w:val="30"/>
                <w:szCs w:val="30"/>
              </w:rPr>
            </w:pPr>
            <w:r w:rsidRPr="002964FA">
              <w:rPr>
                <w:i/>
                <w:iCs/>
                <w:sz w:val="30"/>
                <w:szCs w:val="30"/>
              </w:rPr>
              <w:t>auROC</w:t>
            </w:r>
          </w:p>
        </w:tc>
        <w:tc>
          <w:tcPr>
            <w:tcW w:w="997" w:type="dxa"/>
            <w:tcBorders>
              <w:bottom w:val="single" w:sz="4" w:space="0" w:color="auto"/>
            </w:tcBorders>
          </w:tcPr>
          <w:p w14:paraId="56B389F7" w14:textId="77777777" w:rsidR="002964FA" w:rsidRPr="002964FA" w:rsidRDefault="002964FA" w:rsidP="00023D49">
            <w:pPr>
              <w:rPr>
                <w:i/>
                <w:iCs/>
                <w:sz w:val="30"/>
                <w:szCs w:val="30"/>
              </w:rPr>
            </w:pPr>
            <w:r w:rsidRPr="002964FA">
              <w:rPr>
                <w:i/>
                <w:iCs/>
                <w:sz w:val="30"/>
                <w:szCs w:val="30"/>
              </w:rPr>
              <w:t>auPRC</w:t>
            </w:r>
          </w:p>
        </w:tc>
        <w:tc>
          <w:tcPr>
            <w:tcW w:w="900" w:type="dxa"/>
          </w:tcPr>
          <w:p w14:paraId="40C0BE71" w14:textId="77777777" w:rsidR="002964FA" w:rsidRPr="002964FA" w:rsidRDefault="002964FA" w:rsidP="00023D49">
            <w:pPr>
              <w:rPr>
                <w:i/>
                <w:iCs/>
                <w:sz w:val="30"/>
                <w:szCs w:val="30"/>
              </w:rPr>
            </w:pPr>
            <w:r w:rsidRPr="002964FA">
              <w:rPr>
                <w:i/>
                <w:iCs/>
                <w:sz w:val="30"/>
                <w:szCs w:val="30"/>
              </w:rPr>
              <w:t>SN</w:t>
            </w:r>
          </w:p>
        </w:tc>
        <w:tc>
          <w:tcPr>
            <w:tcW w:w="809" w:type="dxa"/>
          </w:tcPr>
          <w:p w14:paraId="3D56DC9A" w14:textId="77777777" w:rsidR="002964FA" w:rsidRPr="002964FA" w:rsidRDefault="002964FA" w:rsidP="00023D49">
            <w:pPr>
              <w:rPr>
                <w:i/>
                <w:iCs/>
                <w:sz w:val="30"/>
                <w:szCs w:val="30"/>
              </w:rPr>
            </w:pPr>
            <w:r w:rsidRPr="002964FA">
              <w:rPr>
                <w:i/>
                <w:iCs/>
                <w:sz w:val="30"/>
                <w:szCs w:val="30"/>
              </w:rPr>
              <w:t>SP</w:t>
            </w:r>
          </w:p>
        </w:tc>
        <w:tc>
          <w:tcPr>
            <w:tcW w:w="900" w:type="dxa"/>
          </w:tcPr>
          <w:p w14:paraId="4859DAD5" w14:textId="77777777" w:rsidR="002964FA" w:rsidRPr="002964FA" w:rsidRDefault="002964FA" w:rsidP="00023D49">
            <w:pPr>
              <w:rPr>
                <w:i/>
                <w:iCs/>
                <w:sz w:val="30"/>
                <w:szCs w:val="30"/>
              </w:rPr>
            </w:pPr>
            <w:r w:rsidRPr="002964FA">
              <w:rPr>
                <w:i/>
                <w:iCs/>
                <w:sz w:val="30"/>
                <w:szCs w:val="30"/>
              </w:rPr>
              <w:t>FDR</w:t>
            </w:r>
          </w:p>
        </w:tc>
        <w:tc>
          <w:tcPr>
            <w:tcW w:w="1067" w:type="dxa"/>
          </w:tcPr>
          <w:p w14:paraId="3A2D03E2" w14:textId="77777777" w:rsidR="002964FA" w:rsidRPr="002964FA" w:rsidRDefault="002964FA" w:rsidP="00023D49">
            <w:pPr>
              <w:rPr>
                <w:i/>
                <w:iCs/>
                <w:sz w:val="30"/>
                <w:szCs w:val="30"/>
              </w:rPr>
            </w:pPr>
            <w:r w:rsidRPr="002964FA">
              <w:rPr>
                <w:i/>
                <w:iCs/>
                <w:sz w:val="30"/>
                <w:szCs w:val="30"/>
              </w:rPr>
              <w:t>ACC</w:t>
            </w:r>
          </w:p>
        </w:tc>
      </w:tr>
      <w:tr w:rsidR="00FB39A7" w:rsidRPr="002964FA" w14:paraId="22CEF0A9" w14:textId="77777777" w:rsidTr="006626D1">
        <w:tc>
          <w:tcPr>
            <w:tcW w:w="1701" w:type="dxa"/>
          </w:tcPr>
          <w:p w14:paraId="0CEAE75E" w14:textId="614A6596" w:rsidR="009824BB" w:rsidRDefault="009824BB" w:rsidP="009824BB">
            <w:pPr>
              <w:rPr>
                <w:sz w:val="30"/>
                <w:szCs w:val="30"/>
              </w:rPr>
            </w:pPr>
            <w:r w:rsidRPr="002964FA">
              <w:rPr>
                <w:sz w:val="30"/>
                <w:szCs w:val="30"/>
              </w:rPr>
              <w:t>ToxIBTL</w:t>
            </w:r>
          </w:p>
        </w:tc>
        <w:tc>
          <w:tcPr>
            <w:tcW w:w="1295" w:type="dxa"/>
            <w:tcBorders>
              <w:tr2bl w:val="single" w:sz="4" w:space="0" w:color="auto"/>
            </w:tcBorders>
          </w:tcPr>
          <w:p w14:paraId="2ABAC21D" w14:textId="4B5144AB" w:rsidR="009824BB" w:rsidRPr="006626D1" w:rsidRDefault="009824BB" w:rsidP="009824BB">
            <w:pPr>
              <w:rPr>
                <w:i/>
                <w:iCs/>
                <w:sz w:val="26"/>
                <w:szCs w:val="26"/>
              </w:rPr>
            </w:pPr>
          </w:p>
        </w:tc>
        <w:tc>
          <w:tcPr>
            <w:tcW w:w="786" w:type="dxa"/>
          </w:tcPr>
          <w:p w14:paraId="59B59884" w14:textId="61C861D5" w:rsidR="009824BB" w:rsidRPr="006626D1" w:rsidRDefault="009824BB" w:rsidP="009824BB">
            <w:pPr>
              <w:rPr>
                <w:i/>
                <w:iCs/>
                <w:sz w:val="26"/>
                <w:szCs w:val="26"/>
              </w:rPr>
            </w:pPr>
            <w:r w:rsidRPr="006626D1">
              <w:rPr>
                <w:i/>
                <w:iCs/>
                <w:sz w:val="26"/>
                <w:szCs w:val="26"/>
              </w:rPr>
              <w:t>0.921</w:t>
            </w:r>
          </w:p>
        </w:tc>
        <w:tc>
          <w:tcPr>
            <w:tcW w:w="1038" w:type="dxa"/>
            <w:tcBorders>
              <w:tr2bl w:val="single" w:sz="4" w:space="0" w:color="auto"/>
            </w:tcBorders>
          </w:tcPr>
          <w:p w14:paraId="26A8F2D2" w14:textId="07C42BCA" w:rsidR="009824BB" w:rsidRPr="006626D1" w:rsidRDefault="009824BB" w:rsidP="009824BB">
            <w:pPr>
              <w:rPr>
                <w:i/>
                <w:iCs/>
                <w:sz w:val="26"/>
                <w:szCs w:val="26"/>
              </w:rPr>
            </w:pPr>
          </w:p>
        </w:tc>
        <w:tc>
          <w:tcPr>
            <w:tcW w:w="997" w:type="dxa"/>
            <w:tcBorders>
              <w:tr2bl w:val="single" w:sz="4" w:space="0" w:color="auto"/>
            </w:tcBorders>
          </w:tcPr>
          <w:p w14:paraId="3A782739" w14:textId="0BD0ABCB" w:rsidR="009824BB" w:rsidRPr="006626D1" w:rsidRDefault="009824BB" w:rsidP="009824BB">
            <w:pPr>
              <w:rPr>
                <w:i/>
                <w:iCs/>
                <w:sz w:val="26"/>
                <w:szCs w:val="26"/>
              </w:rPr>
            </w:pPr>
          </w:p>
        </w:tc>
        <w:tc>
          <w:tcPr>
            <w:tcW w:w="900" w:type="dxa"/>
          </w:tcPr>
          <w:p w14:paraId="2E8593BE" w14:textId="43818497" w:rsidR="009824BB" w:rsidRPr="006626D1" w:rsidRDefault="009824BB" w:rsidP="009824BB">
            <w:pPr>
              <w:rPr>
                <w:i/>
                <w:iCs/>
                <w:sz w:val="26"/>
                <w:szCs w:val="26"/>
              </w:rPr>
            </w:pPr>
            <w:r w:rsidRPr="006626D1">
              <w:rPr>
                <w:i/>
                <w:iCs/>
                <w:sz w:val="26"/>
                <w:szCs w:val="26"/>
              </w:rPr>
              <w:t>0.963</w:t>
            </w:r>
          </w:p>
        </w:tc>
        <w:tc>
          <w:tcPr>
            <w:tcW w:w="809" w:type="dxa"/>
          </w:tcPr>
          <w:p w14:paraId="5581B84A" w14:textId="56C5B582" w:rsidR="009824BB" w:rsidRPr="006626D1" w:rsidRDefault="009824BB" w:rsidP="009824BB">
            <w:pPr>
              <w:rPr>
                <w:i/>
                <w:iCs/>
                <w:sz w:val="26"/>
                <w:szCs w:val="26"/>
              </w:rPr>
            </w:pPr>
            <w:r w:rsidRPr="006626D1">
              <w:rPr>
                <w:i/>
                <w:iCs/>
                <w:sz w:val="26"/>
                <w:szCs w:val="26"/>
              </w:rPr>
              <w:t>0.954</w:t>
            </w:r>
          </w:p>
        </w:tc>
        <w:tc>
          <w:tcPr>
            <w:tcW w:w="900" w:type="dxa"/>
          </w:tcPr>
          <w:p w14:paraId="6C87C7AC" w14:textId="3CEFC026" w:rsidR="009824BB" w:rsidRPr="006626D1" w:rsidRDefault="009824BB" w:rsidP="009824BB">
            <w:pPr>
              <w:rPr>
                <w:i/>
                <w:iCs/>
                <w:sz w:val="26"/>
                <w:szCs w:val="26"/>
              </w:rPr>
            </w:pPr>
            <w:r w:rsidRPr="006626D1">
              <w:rPr>
                <w:i/>
                <w:iCs/>
                <w:sz w:val="26"/>
                <w:szCs w:val="26"/>
              </w:rPr>
              <w:t>0.046</w:t>
            </w:r>
          </w:p>
        </w:tc>
        <w:tc>
          <w:tcPr>
            <w:tcW w:w="1067" w:type="dxa"/>
          </w:tcPr>
          <w:p w14:paraId="3003F4B1" w14:textId="63436517" w:rsidR="009824BB" w:rsidRPr="006626D1" w:rsidRDefault="009824BB" w:rsidP="009824BB">
            <w:pPr>
              <w:rPr>
                <w:i/>
                <w:iCs/>
                <w:sz w:val="26"/>
                <w:szCs w:val="26"/>
              </w:rPr>
            </w:pPr>
            <w:r w:rsidRPr="006626D1">
              <w:rPr>
                <w:i/>
                <w:iCs/>
                <w:sz w:val="26"/>
                <w:szCs w:val="26"/>
              </w:rPr>
              <w:t>0.960</w:t>
            </w:r>
          </w:p>
        </w:tc>
      </w:tr>
      <w:tr w:rsidR="00FB39A7" w:rsidRPr="002964FA" w14:paraId="575C1155" w14:textId="77777777" w:rsidTr="009824BB">
        <w:tc>
          <w:tcPr>
            <w:tcW w:w="1701" w:type="dxa"/>
          </w:tcPr>
          <w:p w14:paraId="77F34C5F" w14:textId="7E28130A" w:rsidR="009824BB" w:rsidRDefault="009824BB" w:rsidP="009824BB">
            <w:pPr>
              <w:rPr>
                <w:sz w:val="30"/>
                <w:szCs w:val="30"/>
              </w:rPr>
            </w:pPr>
            <w:r>
              <w:rPr>
                <w:sz w:val="30"/>
                <w:szCs w:val="30"/>
              </w:rPr>
              <w:t>Expt1</w:t>
            </w:r>
          </w:p>
        </w:tc>
        <w:tc>
          <w:tcPr>
            <w:tcW w:w="1295" w:type="dxa"/>
          </w:tcPr>
          <w:p w14:paraId="4BC5D591" w14:textId="5EC62977" w:rsidR="009824BB" w:rsidRPr="006626D1" w:rsidRDefault="000A07E4" w:rsidP="009824BB">
            <w:pPr>
              <w:rPr>
                <w:i/>
                <w:iCs/>
                <w:sz w:val="26"/>
                <w:szCs w:val="26"/>
              </w:rPr>
            </w:pPr>
            <w:r w:rsidRPr="006626D1">
              <w:rPr>
                <w:i/>
                <w:iCs/>
                <w:sz w:val="26"/>
                <w:szCs w:val="26"/>
              </w:rPr>
              <w:t>0.940</w:t>
            </w:r>
          </w:p>
        </w:tc>
        <w:tc>
          <w:tcPr>
            <w:tcW w:w="786" w:type="dxa"/>
          </w:tcPr>
          <w:p w14:paraId="7F9EFBA8" w14:textId="2262B44B" w:rsidR="009824BB" w:rsidRPr="006626D1" w:rsidRDefault="000A07E4" w:rsidP="009824BB">
            <w:pPr>
              <w:rPr>
                <w:i/>
                <w:iCs/>
                <w:sz w:val="26"/>
                <w:szCs w:val="26"/>
              </w:rPr>
            </w:pPr>
            <w:r w:rsidRPr="006626D1">
              <w:rPr>
                <w:i/>
                <w:iCs/>
                <w:sz w:val="26"/>
                <w:szCs w:val="26"/>
              </w:rPr>
              <w:t>0.871</w:t>
            </w:r>
          </w:p>
        </w:tc>
        <w:tc>
          <w:tcPr>
            <w:tcW w:w="1038" w:type="dxa"/>
          </w:tcPr>
          <w:p w14:paraId="11295006" w14:textId="0444E958" w:rsidR="009824BB" w:rsidRPr="006626D1" w:rsidRDefault="000A07E4" w:rsidP="009824BB">
            <w:pPr>
              <w:rPr>
                <w:i/>
                <w:iCs/>
                <w:sz w:val="26"/>
                <w:szCs w:val="26"/>
              </w:rPr>
            </w:pPr>
            <w:r w:rsidRPr="006626D1">
              <w:rPr>
                <w:i/>
                <w:iCs/>
                <w:sz w:val="26"/>
                <w:szCs w:val="26"/>
              </w:rPr>
              <w:t>0.977</w:t>
            </w:r>
          </w:p>
        </w:tc>
        <w:tc>
          <w:tcPr>
            <w:tcW w:w="997" w:type="dxa"/>
          </w:tcPr>
          <w:p w14:paraId="78EFB08C" w14:textId="406ED7CE" w:rsidR="009824BB" w:rsidRPr="006626D1" w:rsidRDefault="000A07E4" w:rsidP="009824BB">
            <w:pPr>
              <w:rPr>
                <w:i/>
                <w:iCs/>
                <w:sz w:val="26"/>
                <w:szCs w:val="26"/>
              </w:rPr>
            </w:pPr>
            <w:r w:rsidRPr="006626D1">
              <w:rPr>
                <w:i/>
                <w:iCs/>
                <w:sz w:val="26"/>
                <w:szCs w:val="26"/>
              </w:rPr>
              <w:t>0.980</w:t>
            </w:r>
          </w:p>
        </w:tc>
        <w:tc>
          <w:tcPr>
            <w:tcW w:w="900" w:type="dxa"/>
          </w:tcPr>
          <w:p w14:paraId="1E54D7CF" w14:textId="1A0046B2" w:rsidR="009824BB" w:rsidRPr="006626D1" w:rsidRDefault="000A07E4" w:rsidP="009824BB">
            <w:pPr>
              <w:rPr>
                <w:i/>
                <w:iCs/>
                <w:sz w:val="26"/>
                <w:szCs w:val="26"/>
              </w:rPr>
            </w:pPr>
            <w:r w:rsidRPr="006626D1">
              <w:rPr>
                <w:i/>
                <w:iCs/>
                <w:sz w:val="26"/>
                <w:szCs w:val="26"/>
              </w:rPr>
              <w:t>0.942</w:t>
            </w:r>
          </w:p>
        </w:tc>
        <w:tc>
          <w:tcPr>
            <w:tcW w:w="809" w:type="dxa"/>
          </w:tcPr>
          <w:p w14:paraId="37E7D7DF" w14:textId="616B784D" w:rsidR="009824BB" w:rsidRPr="006626D1" w:rsidRDefault="000A07E4" w:rsidP="009824BB">
            <w:pPr>
              <w:rPr>
                <w:i/>
                <w:iCs/>
                <w:sz w:val="26"/>
                <w:szCs w:val="26"/>
              </w:rPr>
            </w:pPr>
            <w:r w:rsidRPr="006626D1">
              <w:rPr>
                <w:i/>
                <w:iCs/>
                <w:sz w:val="26"/>
                <w:szCs w:val="26"/>
              </w:rPr>
              <w:t>0.939</w:t>
            </w:r>
          </w:p>
        </w:tc>
        <w:tc>
          <w:tcPr>
            <w:tcW w:w="900" w:type="dxa"/>
          </w:tcPr>
          <w:p w14:paraId="54515E47" w14:textId="1FFC7902" w:rsidR="009824BB" w:rsidRPr="006626D1" w:rsidRDefault="000A07E4" w:rsidP="009824BB">
            <w:pPr>
              <w:rPr>
                <w:i/>
                <w:iCs/>
                <w:sz w:val="26"/>
                <w:szCs w:val="26"/>
              </w:rPr>
            </w:pPr>
            <w:r w:rsidRPr="006626D1">
              <w:rPr>
                <w:i/>
                <w:iCs/>
                <w:sz w:val="26"/>
                <w:szCs w:val="26"/>
              </w:rPr>
              <w:t>0.068</w:t>
            </w:r>
          </w:p>
        </w:tc>
        <w:tc>
          <w:tcPr>
            <w:tcW w:w="1067" w:type="dxa"/>
          </w:tcPr>
          <w:p w14:paraId="509AA295" w14:textId="5A7AAD20" w:rsidR="009824BB" w:rsidRPr="006626D1" w:rsidRDefault="000A07E4" w:rsidP="009824BB">
            <w:pPr>
              <w:rPr>
                <w:i/>
                <w:iCs/>
                <w:sz w:val="26"/>
                <w:szCs w:val="26"/>
              </w:rPr>
            </w:pPr>
            <w:r w:rsidRPr="006626D1">
              <w:rPr>
                <w:i/>
                <w:iCs/>
                <w:sz w:val="26"/>
                <w:szCs w:val="26"/>
              </w:rPr>
              <w:t>0.936</w:t>
            </w:r>
          </w:p>
        </w:tc>
      </w:tr>
      <w:tr w:rsidR="00FB39A7" w:rsidRPr="002964FA" w14:paraId="6A663EDE" w14:textId="77777777" w:rsidTr="009824BB">
        <w:tc>
          <w:tcPr>
            <w:tcW w:w="1701" w:type="dxa"/>
          </w:tcPr>
          <w:p w14:paraId="0211D69B" w14:textId="626F67E2" w:rsidR="009824BB" w:rsidRDefault="009824BB" w:rsidP="009824BB">
            <w:pPr>
              <w:rPr>
                <w:sz w:val="30"/>
                <w:szCs w:val="30"/>
              </w:rPr>
            </w:pPr>
            <w:r>
              <w:rPr>
                <w:sz w:val="30"/>
                <w:szCs w:val="30"/>
              </w:rPr>
              <w:t>Expt1(stack)</w:t>
            </w:r>
          </w:p>
        </w:tc>
        <w:tc>
          <w:tcPr>
            <w:tcW w:w="1295" w:type="dxa"/>
          </w:tcPr>
          <w:p w14:paraId="01629AEE" w14:textId="43A531E6" w:rsidR="009824BB" w:rsidRPr="006626D1" w:rsidRDefault="00337B75" w:rsidP="009824BB">
            <w:pPr>
              <w:rPr>
                <w:i/>
                <w:iCs/>
                <w:sz w:val="26"/>
                <w:szCs w:val="26"/>
              </w:rPr>
            </w:pPr>
            <w:r w:rsidRPr="006626D1">
              <w:rPr>
                <w:i/>
                <w:iCs/>
                <w:sz w:val="26"/>
                <w:szCs w:val="26"/>
              </w:rPr>
              <w:t>0.942</w:t>
            </w:r>
          </w:p>
        </w:tc>
        <w:tc>
          <w:tcPr>
            <w:tcW w:w="786" w:type="dxa"/>
          </w:tcPr>
          <w:p w14:paraId="3EDE4CCB" w14:textId="3F5768E0" w:rsidR="009824BB" w:rsidRPr="006626D1" w:rsidRDefault="00337B75" w:rsidP="009824BB">
            <w:pPr>
              <w:rPr>
                <w:i/>
                <w:iCs/>
                <w:sz w:val="26"/>
                <w:szCs w:val="26"/>
              </w:rPr>
            </w:pPr>
            <w:r w:rsidRPr="006626D1">
              <w:rPr>
                <w:i/>
                <w:iCs/>
                <w:sz w:val="26"/>
                <w:szCs w:val="26"/>
              </w:rPr>
              <w:t>0.873</w:t>
            </w:r>
          </w:p>
        </w:tc>
        <w:tc>
          <w:tcPr>
            <w:tcW w:w="1038" w:type="dxa"/>
          </w:tcPr>
          <w:p w14:paraId="7134D849" w14:textId="508AF136" w:rsidR="009824BB" w:rsidRPr="006626D1" w:rsidRDefault="007F254D" w:rsidP="009824BB">
            <w:pPr>
              <w:rPr>
                <w:i/>
                <w:iCs/>
                <w:sz w:val="26"/>
                <w:szCs w:val="26"/>
              </w:rPr>
            </w:pPr>
            <w:r w:rsidRPr="006626D1">
              <w:rPr>
                <w:i/>
                <w:iCs/>
                <w:sz w:val="26"/>
                <w:szCs w:val="26"/>
              </w:rPr>
              <w:t>0.978</w:t>
            </w:r>
          </w:p>
        </w:tc>
        <w:tc>
          <w:tcPr>
            <w:tcW w:w="997" w:type="dxa"/>
          </w:tcPr>
          <w:p w14:paraId="135A5FBC" w14:textId="356F96B3" w:rsidR="009824BB" w:rsidRPr="006626D1" w:rsidRDefault="007F254D" w:rsidP="009824BB">
            <w:pPr>
              <w:rPr>
                <w:i/>
                <w:iCs/>
                <w:sz w:val="26"/>
                <w:szCs w:val="26"/>
              </w:rPr>
            </w:pPr>
            <w:r w:rsidRPr="006626D1">
              <w:rPr>
                <w:i/>
                <w:iCs/>
                <w:sz w:val="26"/>
                <w:szCs w:val="26"/>
              </w:rPr>
              <w:t>0.983</w:t>
            </w:r>
          </w:p>
        </w:tc>
        <w:tc>
          <w:tcPr>
            <w:tcW w:w="900" w:type="dxa"/>
          </w:tcPr>
          <w:p w14:paraId="0D17627A" w14:textId="33384B92" w:rsidR="009824BB" w:rsidRPr="006626D1" w:rsidRDefault="00337B75" w:rsidP="009824BB">
            <w:pPr>
              <w:rPr>
                <w:i/>
                <w:iCs/>
                <w:sz w:val="26"/>
                <w:szCs w:val="26"/>
              </w:rPr>
            </w:pPr>
            <w:r w:rsidRPr="006626D1">
              <w:rPr>
                <w:i/>
                <w:iCs/>
                <w:sz w:val="26"/>
                <w:szCs w:val="26"/>
              </w:rPr>
              <w:t>0.940</w:t>
            </w:r>
          </w:p>
        </w:tc>
        <w:tc>
          <w:tcPr>
            <w:tcW w:w="809" w:type="dxa"/>
          </w:tcPr>
          <w:p w14:paraId="5529981E" w14:textId="7DAF776E" w:rsidR="009824BB" w:rsidRPr="006626D1" w:rsidRDefault="00337B75" w:rsidP="009824BB">
            <w:pPr>
              <w:rPr>
                <w:i/>
                <w:iCs/>
                <w:sz w:val="26"/>
                <w:szCs w:val="26"/>
              </w:rPr>
            </w:pPr>
            <w:r w:rsidRPr="006626D1">
              <w:rPr>
                <w:i/>
                <w:iCs/>
                <w:sz w:val="26"/>
                <w:szCs w:val="26"/>
              </w:rPr>
              <w:t>0.933</w:t>
            </w:r>
          </w:p>
        </w:tc>
        <w:tc>
          <w:tcPr>
            <w:tcW w:w="900" w:type="dxa"/>
          </w:tcPr>
          <w:p w14:paraId="37BDA0C6" w14:textId="19FD15CF" w:rsidR="009824BB" w:rsidRPr="006626D1" w:rsidRDefault="007F254D" w:rsidP="009824BB">
            <w:pPr>
              <w:rPr>
                <w:i/>
                <w:iCs/>
                <w:sz w:val="26"/>
                <w:szCs w:val="26"/>
              </w:rPr>
            </w:pPr>
            <w:r w:rsidRPr="006626D1">
              <w:rPr>
                <w:i/>
                <w:iCs/>
                <w:sz w:val="26"/>
                <w:szCs w:val="26"/>
              </w:rPr>
              <w:t>0.05</w:t>
            </w:r>
            <w:r w:rsidR="00B75EAD">
              <w:rPr>
                <w:i/>
                <w:iCs/>
                <w:sz w:val="26"/>
                <w:szCs w:val="26"/>
              </w:rPr>
              <w:t>9</w:t>
            </w:r>
          </w:p>
        </w:tc>
        <w:tc>
          <w:tcPr>
            <w:tcW w:w="1067" w:type="dxa"/>
          </w:tcPr>
          <w:p w14:paraId="00CD98A9" w14:textId="05C665EC" w:rsidR="009824BB" w:rsidRPr="006626D1" w:rsidRDefault="00337B75" w:rsidP="009824BB">
            <w:pPr>
              <w:rPr>
                <w:i/>
                <w:iCs/>
                <w:sz w:val="26"/>
                <w:szCs w:val="26"/>
              </w:rPr>
            </w:pPr>
            <w:r w:rsidRPr="006626D1">
              <w:rPr>
                <w:i/>
                <w:iCs/>
                <w:sz w:val="26"/>
                <w:szCs w:val="26"/>
              </w:rPr>
              <w:t>0.937</w:t>
            </w:r>
          </w:p>
        </w:tc>
      </w:tr>
      <w:tr w:rsidR="00FB39A7" w:rsidRPr="002964FA" w14:paraId="5F93DC1B" w14:textId="77777777" w:rsidTr="009824BB">
        <w:tc>
          <w:tcPr>
            <w:tcW w:w="1701" w:type="dxa"/>
          </w:tcPr>
          <w:p w14:paraId="6F86C2AF" w14:textId="66F12FAD" w:rsidR="009824BB" w:rsidRDefault="009824BB" w:rsidP="009824BB">
            <w:pPr>
              <w:rPr>
                <w:sz w:val="30"/>
                <w:szCs w:val="30"/>
              </w:rPr>
            </w:pPr>
            <w:r>
              <w:rPr>
                <w:sz w:val="30"/>
                <w:szCs w:val="30"/>
              </w:rPr>
              <w:t>Expt2</w:t>
            </w:r>
          </w:p>
        </w:tc>
        <w:tc>
          <w:tcPr>
            <w:tcW w:w="1295" w:type="dxa"/>
          </w:tcPr>
          <w:p w14:paraId="1FE7986E" w14:textId="38DEE99C" w:rsidR="009824BB" w:rsidRPr="006626D1" w:rsidRDefault="00FB39A7" w:rsidP="009824BB">
            <w:pPr>
              <w:rPr>
                <w:i/>
                <w:iCs/>
                <w:sz w:val="26"/>
                <w:szCs w:val="26"/>
              </w:rPr>
            </w:pPr>
            <w:r w:rsidRPr="006626D1">
              <w:rPr>
                <w:i/>
                <w:iCs/>
                <w:sz w:val="26"/>
                <w:szCs w:val="26"/>
              </w:rPr>
              <w:t>0.9</w:t>
            </w:r>
            <w:r w:rsidR="00064882">
              <w:rPr>
                <w:i/>
                <w:iCs/>
                <w:sz w:val="26"/>
                <w:szCs w:val="26"/>
              </w:rPr>
              <w:t>10</w:t>
            </w:r>
          </w:p>
        </w:tc>
        <w:tc>
          <w:tcPr>
            <w:tcW w:w="786" w:type="dxa"/>
          </w:tcPr>
          <w:p w14:paraId="12CF7A52" w14:textId="16D85590" w:rsidR="009824BB" w:rsidRPr="006626D1" w:rsidRDefault="00FB39A7" w:rsidP="009824BB">
            <w:pPr>
              <w:rPr>
                <w:i/>
                <w:iCs/>
                <w:sz w:val="26"/>
                <w:szCs w:val="26"/>
              </w:rPr>
            </w:pPr>
            <w:r w:rsidRPr="006626D1">
              <w:rPr>
                <w:i/>
                <w:iCs/>
                <w:sz w:val="26"/>
                <w:szCs w:val="26"/>
              </w:rPr>
              <w:t>0.813</w:t>
            </w:r>
          </w:p>
        </w:tc>
        <w:tc>
          <w:tcPr>
            <w:tcW w:w="1038" w:type="dxa"/>
          </w:tcPr>
          <w:p w14:paraId="3C9464C5" w14:textId="7345344F" w:rsidR="009824BB" w:rsidRPr="006626D1" w:rsidRDefault="00FB39A7" w:rsidP="009824BB">
            <w:pPr>
              <w:rPr>
                <w:i/>
                <w:iCs/>
                <w:sz w:val="26"/>
                <w:szCs w:val="26"/>
              </w:rPr>
            </w:pPr>
            <w:r w:rsidRPr="006626D1">
              <w:rPr>
                <w:i/>
                <w:iCs/>
                <w:sz w:val="26"/>
                <w:szCs w:val="26"/>
              </w:rPr>
              <w:t>0.930</w:t>
            </w:r>
          </w:p>
        </w:tc>
        <w:tc>
          <w:tcPr>
            <w:tcW w:w="997" w:type="dxa"/>
          </w:tcPr>
          <w:p w14:paraId="23EAB043" w14:textId="7FC59D76" w:rsidR="009824BB" w:rsidRPr="006626D1" w:rsidRDefault="00FB39A7" w:rsidP="009824BB">
            <w:pPr>
              <w:rPr>
                <w:i/>
                <w:iCs/>
                <w:sz w:val="26"/>
                <w:szCs w:val="26"/>
              </w:rPr>
            </w:pPr>
            <w:r w:rsidRPr="006626D1">
              <w:rPr>
                <w:i/>
                <w:iCs/>
                <w:sz w:val="26"/>
                <w:szCs w:val="26"/>
              </w:rPr>
              <w:t>0.950</w:t>
            </w:r>
          </w:p>
        </w:tc>
        <w:tc>
          <w:tcPr>
            <w:tcW w:w="900" w:type="dxa"/>
          </w:tcPr>
          <w:p w14:paraId="7D78B3E2" w14:textId="65EBDD21" w:rsidR="009824BB" w:rsidRPr="006626D1" w:rsidRDefault="00FB39A7" w:rsidP="009824BB">
            <w:pPr>
              <w:rPr>
                <w:i/>
                <w:iCs/>
                <w:sz w:val="26"/>
                <w:szCs w:val="26"/>
              </w:rPr>
            </w:pPr>
            <w:r w:rsidRPr="006626D1">
              <w:rPr>
                <w:i/>
                <w:iCs/>
                <w:sz w:val="26"/>
                <w:szCs w:val="26"/>
              </w:rPr>
              <w:t>0.884</w:t>
            </w:r>
          </w:p>
        </w:tc>
        <w:tc>
          <w:tcPr>
            <w:tcW w:w="809" w:type="dxa"/>
          </w:tcPr>
          <w:p w14:paraId="1A99D220" w14:textId="63A0026E" w:rsidR="009824BB" w:rsidRPr="006626D1" w:rsidRDefault="00FB39A7" w:rsidP="009824BB">
            <w:pPr>
              <w:rPr>
                <w:i/>
                <w:iCs/>
                <w:sz w:val="26"/>
                <w:szCs w:val="26"/>
              </w:rPr>
            </w:pPr>
            <w:r w:rsidRPr="006626D1">
              <w:rPr>
                <w:i/>
                <w:iCs/>
                <w:sz w:val="26"/>
                <w:szCs w:val="26"/>
              </w:rPr>
              <w:t>0.931</w:t>
            </w:r>
          </w:p>
        </w:tc>
        <w:tc>
          <w:tcPr>
            <w:tcW w:w="900" w:type="dxa"/>
          </w:tcPr>
          <w:p w14:paraId="1A1ED431" w14:textId="4FE25B4E" w:rsidR="009824BB" w:rsidRPr="00405207" w:rsidRDefault="00FB39A7" w:rsidP="009824BB">
            <w:pPr>
              <w:rPr>
                <w:b/>
                <w:bCs/>
                <w:i/>
                <w:iCs/>
                <w:sz w:val="26"/>
                <w:szCs w:val="26"/>
              </w:rPr>
            </w:pPr>
            <w:r w:rsidRPr="00405207">
              <w:rPr>
                <w:b/>
                <w:bCs/>
                <w:i/>
                <w:iCs/>
                <w:sz w:val="26"/>
                <w:szCs w:val="26"/>
              </w:rPr>
              <w:t>0.065</w:t>
            </w:r>
          </w:p>
        </w:tc>
        <w:tc>
          <w:tcPr>
            <w:tcW w:w="1067" w:type="dxa"/>
          </w:tcPr>
          <w:p w14:paraId="2BBF28FA" w14:textId="41BA0806" w:rsidR="009824BB" w:rsidRPr="006626D1" w:rsidRDefault="00FB39A7" w:rsidP="009824BB">
            <w:pPr>
              <w:rPr>
                <w:i/>
                <w:iCs/>
                <w:sz w:val="26"/>
                <w:szCs w:val="26"/>
              </w:rPr>
            </w:pPr>
            <w:r w:rsidRPr="006626D1">
              <w:rPr>
                <w:i/>
                <w:iCs/>
                <w:sz w:val="26"/>
                <w:szCs w:val="26"/>
              </w:rPr>
              <w:t>0.90</w:t>
            </w:r>
            <w:r w:rsidR="006F30FE">
              <w:rPr>
                <w:i/>
                <w:iCs/>
                <w:sz w:val="26"/>
                <w:szCs w:val="26"/>
              </w:rPr>
              <w:t>6</w:t>
            </w:r>
          </w:p>
        </w:tc>
      </w:tr>
      <w:tr w:rsidR="00FB39A7" w:rsidRPr="002964FA" w14:paraId="420E655E" w14:textId="77777777" w:rsidTr="009824BB">
        <w:tc>
          <w:tcPr>
            <w:tcW w:w="1701" w:type="dxa"/>
          </w:tcPr>
          <w:p w14:paraId="466FD71E" w14:textId="4DBEF33D" w:rsidR="009824BB" w:rsidRDefault="009824BB" w:rsidP="009824BB">
            <w:pPr>
              <w:rPr>
                <w:sz w:val="30"/>
                <w:szCs w:val="30"/>
              </w:rPr>
            </w:pPr>
            <w:r>
              <w:rPr>
                <w:sz w:val="30"/>
                <w:szCs w:val="30"/>
              </w:rPr>
              <w:t>Expt2(stack)</w:t>
            </w:r>
          </w:p>
        </w:tc>
        <w:tc>
          <w:tcPr>
            <w:tcW w:w="1295" w:type="dxa"/>
          </w:tcPr>
          <w:p w14:paraId="4B9C7589" w14:textId="68FDA7BE" w:rsidR="009824BB" w:rsidRPr="006626D1" w:rsidRDefault="0000719B" w:rsidP="009824BB">
            <w:pPr>
              <w:rPr>
                <w:i/>
                <w:iCs/>
                <w:sz w:val="26"/>
                <w:szCs w:val="26"/>
              </w:rPr>
            </w:pPr>
            <w:r w:rsidRPr="006626D1">
              <w:rPr>
                <w:i/>
                <w:iCs/>
                <w:sz w:val="26"/>
                <w:szCs w:val="26"/>
              </w:rPr>
              <w:t>0.981</w:t>
            </w:r>
          </w:p>
        </w:tc>
        <w:tc>
          <w:tcPr>
            <w:tcW w:w="786" w:type="dxa"/>
          </w:tcPr>
          <w:p w14:paraId="4C55E83A" w14:textId="57F63F53" w:rsidR="009824BB" w:rsidRPr="00B75EAD" w:rsidRDefault="0000719B" w:rsidP="009824BB">
            <w:pPr>
              <w:rPr>
                <w:b/>
                <w:bCs/>
                <w:i/>
                <w:iCs/>
                <w:sz w:val="26"/>
                <w:szCs w:val="26"/>
              </w:rPr>
            </w:pPr>
            <w:r w:rsidRPr="00B75EAD">
              <w:rPr>
                <w:b/>
                <w:bCs/>
                <w:i/>
                <w:iCs/>
                <w:sz w:val="26"/>
                <w:szCs w:val="26"/>
              </w:rPr>
              <w:t>0.970</w:t>
            </w:r>
          </w:p>
        </w:tc>
        <w:tc>
          <w:tcPr>
            <w:tcW w:w="1038" w:type="dxa"/>
          </w:tcPr>
          <w:p w14:paraId="16BAE2A6" w14:textId="122960D2" w:rsidR="009824BB" w:rsidRPr="006626D1" w:rsidRDefault="0000719B" w:rsidP="009824BB">
            <w:pPr>
              <w:rPr>
                <w:i/>
                <w:iCs/>
                <w:sz w:val="26"/>
                <w:szCs w:val="26"/>
              </w:rPr>
            </w:pPr>
            <w:r w:rsidRPr="006626D1">
              <w:rPr>
                <w:i/>
                <w:iCs/>
                <w:sz w:val="26"/>
                <w:szCs w:val="26"/>
              </w:rPr>
              <w:t>0.999</w:t>
            </w:r>
          </w:p>
        </w:tc>
        <w:tc>
          <w:tcPr>
            <w:tcW w:w="997" w:type="dxa"/>
          </w:tcPr>
          <w:p w14:paraId="1A95AB29" w14:textId="7BE833EA" w:rsidR="009824BB" w:rsidRPr="006626D1" w:rsidRDefault="0000719B" w:rsidP="009824BB">
            <w:pPr>
              <w:rPr>
                <w:i/>
                <w:iCs/>
                <w:sz w:val="26"/>
                <w:szCs w:val="26"/>
              </w:rPr>
            </w:pPr>
            <w:r w:rsidRPr="006626D1">
              <w:rPr>
                <w:i/>
                <w:iCs/>
                <w:sz w:val="26"/>
                <w:szCs w:val="26"/>
              </w:rPr>
              <w:t>0.998</w:t>
            </w:r>
          </w:p>
        </w:tc>
        <w:tc>
          <w:tcPr>
            <w:tcW w:w="900" w:type="dxa"/>
          </w:tcPr>
          <w:p w14:paraId="7AD407DA" w14:textId="545ED2EA" w:rsidR="009824BB" w:rsidRPr="00405207" w:rsidRDefault="0000719B" w:rsidP="009824BB">
            <w:pPr>
              <w:rPr>
                <w:b/>
                <w:bCs/>
                <w:i/>
                <w:iCs/>
                <w:sz w:val="26"/>
                <w:szCs w:val="26"/>
              </w:rPr>
            </w:pPr>
            <w:r w:rsidRPr="00405207">
              <w:rPr>
                <w:b/>
                <w:bCs/>
                <w:i/>
                <w:iCs/>
                <w:sz w:val="26"/>
                <w:szCs w:val="26"/>
              </w:rPr>
              <w:t>0.981</w:t>
            </w:r>
          </w:p>
        </w:tc>
        <w:tc>
          <w:tcPr>
            <w:tcW w:w="809" w:type="dxa"/>
          </w:tcPr>
          <w:p w14:paraId="333E2CBC" w14:textId="29E6A5A8" w:rsidR="009824BB" w:rsidRPr="00405207" w:rsidRDefault="0000719B" w:rsidP="009824BB">
            <w:pPr>
              <w:rPr>
                <w:b/>
                <w:bCs/>
                <w:i/>
                <w:iCs/>
                <w:sz w:val="26"/>
                <w:szCs w:val="26"/>
              </w:rPr>
            </w:pPr>
            <w:r w:rsidRPr="00405207">
              <w:rPr>
                <w:b/>
                <w:bCs/>
                <w:i/>
                <w:iCs/>
                <w:sz w:val="26"/>
                <w:szCs w:val="26"/>
              </w:rPr>
              <w:t>0.990</w:t>
            </w:r>
          </w:p>
        </w:tc>
        <w:tc>
          <w:tcPr>
            <w:tcW w:w="900" w:type="dxa"/>
          </w:tcPr>
          <w:p w14:paraId="7346E98E" w14:textId="34E59501" w:rsidR="009824BB" w:rsidRPr="006626D1" w:rsidRDefault="0000719B" w:rsidP="009824BB">
            <w:pPr>
              <w:rPr>
                <w:i/>
                <w:iCs/>
                <w:sz w:val="26"/>
                <w:szCs w:val="26"/>
              </w:rPr>
            </w:pPr>
            <w:r w:rsidRPr="006626D1">
              <w:rPr>
                <w:i/>
                <w:iCs/>
                <w:sz w:val="26"/>
                <w:szCs w:val="26"/>
              </w:rPr>
              <w:t>0.03</w:t>
            </w:r>
            <w:r w:rsidR="00B75EAD">
              <w:rPr>
                <w:i/>
                <w:iCs/>
                <w:sz w:val="26"/>
                <w:szCs w:val="26"/>
              </w:rPr>
              <w:t>8</w:t>
            </w:r>
          </w:p>
        </w:tc>
        <w:tc>
          <w:tcPr>
            <w:tcW w:w="1067" w:type="dxa"/>
          </w:tcPr>
          <w:p w14:paraId="027AF4CF" w14:textId="1A389683" w:rsidR="009824BB" w:rsidRPr="00405207" w:rsidRDefault="0000719B" w:rsidP="009824BB">
            <w:pPr>
              <w:rPr>
                <w:b/>
                <w:bCs/>
                <w:i/>
                <w:iCs/>
                <w:sz w:val="26"/>
                <w:szCs w:val="26"/>
              </w:rPr>
            </w:pPr>
            <w:r w:rsidRPr="00405207">
              <w:rPr>
                <w:b/>
                <w:bCs/>
                <w:i/>
                <w:iCs/>
                <w:sz w:val="26"/>
                <w:szCs w:val="26"/>
              </w:rPr>
              <w:t>0.986</w:t>
            </w:r>
          </w:p>
        </w:tc>
      </w:tr>
      <w:tr w:rsidR="00FB39A7" w:rsidRPr="002964FA" w14:paraId="42E36D71" w14:textId="77777777" w:rsidTr="009824BB">
        <w:tc>
          <w:tcPr>
            <w:tcW w:w="1701" w:type="dxa"/>
          </w:tcPr>
          <w:p w14:paraId="3D539B85" w14:textId="31863A83" w:rsidR="009824BB" w:rsidRDefault="009824BB" w:rsidP="009824BB">
            <w:pPr>
              <w:rPr>
                <w:sz w:val="30"/>
                <w:szCs w:val="30"/>
              </w:rPr>
            </w:pPr>
            <w:r>
              <w:rPr>
                <w:sz w:val="30"/>
                <w:szCs w:val="30"/>
              </w:rPr>
              <w:t>Expt3</w:t>
            </w:r>
          </w:p>
        </w:tc>
        <w:tc>
          <w:tcPr>
            <w:tcW w:w="1295" w:type="dxa"/>
          </w:tcPr>
          <w:p w14:paraId="4B821C06" w14:textId="6DEBA2C5" w:rsidR="009824BB" w:rsidRPr="006626D1" w:rsidRDefault="006274BA" w:rsidP="009824BB">
            <w:pPr>
              <w:rPr>
                <w:i/>
                <w:iCs/>
                <w:sz w:val="26"/>
                <w:szCs w:val="26"/>
              </w:rPr>
            </w:pPr>
            <w:r w:rsidRPr="006626D1">
              <w:rPr>
                <w:i/>
                <w:iCs/>
                <w:sz w:val="26"/>
                <w:szCs w:val="26"/>
              </w:rPr>
              <w:t>0.935</w:t>
            </w:r>
          </w:p>
        </w:tc>
        <w:tc>
          <w:tcPr>
            <w:tcW w:w="786" w:type="dxa"/>
          </w:tcPr>
          <w:p w14:paraId="597A02CC" w14:textId="6C9278BD" w:rsidR="009824BB" w:rsidRPr="00405207" w:rsidRDefault="006274BA" w:rsidP="009824BB">
            <w:pPr>
              <w:rPr>
                <w:i/>
                <w:iCs/>
                <w:sz w:val="26"/>
                <w:szCs w:val="26"/>
              </w:rPr>
            </w:pPr>
            <w:r w:rsidRPr="00405207">
              <w:rPr>
                <w:i/>
                <w:iCs/>
                <w:sz w:val="26"/>
                <w:szCs w:val="26"/>
              </w:rPr>
              <w:t>0.</w:t>
            </w:r>
            <w:r w:rsidR="007F5B4F">
              <w:rPr>
                <w:i/>
                <w:iCs/>
                <w:sz w:val="26"/>
                <w:szCs w:val="26"/>
              </w:rPr>
              <w:t>86</w:t>
            </w:r>
            <w:r w:rsidRPr="00405207">
              <w:rPr>
                <w:i/>
                <w:iCs/>
                <w:sz w:val="26"/>
                <w:szCs w:val="26"/>
              </w:rPr>
              <w:t>1</w:t>
            </w:r>
          </w:p>
        </w:tc>
        <w:tc>
          <w:tcPr>
            <w:tcW w:w="1038" w:type="dxa"/>
          </w:tcPr>
          <w:p w14:paraId="38CA262D" w14:textId="25EDE1C4" w:rsidR="009824BB" w:rsidRPr="006626D1" w:rsidRDefault="006274BA" w:rsidP="009824BB">
            <w:pPr>
              <w:rPr>
                <w:i/>
                <w:iCs/>
                <w:sz w:val="26"/>
                <w:szCs w:val="26"/>
              </w:rPr>
            </w:pPr>
            <w:r w:rsidRPr="006626D1">
              <w:rPr>
                <w:i/>
                <w:iCs/>
                <w:sz w:val="26"/>
                <w:szCs w:val="26"/>
              </w:rPr>
              <w:t>0.980</w:t>
            </w:r>
          </w:p>
        </w:tc>
        <w:tc>
          <w:tcPr>
            <w:tcW w:w="997" w:type="dxa"/>
          </w:tcPr>
          <w:p w14:paraId="3E274C90" w14:textId="7D3BB9BE" w:rsidR="009824BB" w:rsidRPr="006626D1" w:rsidRDefault="006274BA" w:rsidP="009824BB">
            <w:pPr>
              <w:rPr>
                <w:i/>
                <w:iCs/>
                <w:sz w:val="26"/>
                <w:szCs w:val="26"/>
              </w:rPr>
            </w:pPr>
            <w:r w:rsidRPr="006626D1">
              <w:rPr>
                <w:i/>
                <w:iCs/>
                <w:sz w:val="26"/>
                <w:szCs w:val="26"/>
              </w:rPr>
              <w:t>0.984</w:t>
            </w:r>
          </w:p>
        </w:tc>
        <w:tc>
          <w:tcPr>
            <w:tcW w:w="900" w:type="dxa"/>
          </w:tcPr>
          <w:p w14:paraId="04B0FD58" w14:textId="5D50BB31" w:rsidR="009824BB" w:rsidRPr="006626D1" w:rsidRDefault="006274BA" w:rsidP="009824BB">
            <w:pPr>
              <w:rPr>
                <w:i/>
                <w:iCs/>
                <w:sz w:val="26"/>
                <w:szCs w:val="26"/>
              </w:rPr>
            </w:pPr>
            <w:r w:rsidRPr="006626D1">
              <w:rPr>
                <w:i/>
                <w:iCs/>
                <w:sz w:val="26"/>
                <w:szCs w:val="26"/>
              </w:rPr>
              <w:t>0.931</w:t>
            </w:r>
          </w:p>
        </w:tc>
        <w:tc>
          <w:tcPr>
            <w:tcW w:w="809" w:type="dxa"/>
          </w:tcPr>
          <w:p w14:paraId="14F3C1F5" w14:textId="129CAE08" w:rsidR="009824BB" w:rsidRPr="006626D1" w:rsidRDefault="006274BA" w:rsidP="009824BB">
            <w:pPr>
              <w:rPr>
                <w:i/>
                <w:iCs/>
                <w:sz w:val="26"/>
                <w:szCs w:val="26"/>
              </w:rPr>
            </w:pPr>
            <w:r w:rsidRPr="006626D1">
              <w:rPr>
                <w:i/>
                <w:iCs/>
                <w:sz w:val="26"/>
                <w:szCs w:val="26"/>
              </w:rPr>
              <w:t>0.931</w:t>
            </w:r>
          </w:p>
        </w:tc>
        <w:tc>
          <w:tcPr>
            <w:tcW w:w="900" w:type="dxa"/>
          </w:tcPr>
          <w:p w14:paraId="66649531" w14:textId="4025589F" w:rsidR="009824BB" w:rsidRPr="006626D1" w:rsidRDefault="006274BA" w:rsidP="009824BB">
            <w:pPr>
              <w:rPr>
                <w:i/>
                <w:iCs/>
                <w:sz w:val="26"/>
                <w:szCs w:val="26"/>
              </w:rPr>
            </w:pPr>
            <w:r w:rsidRPr="006626D1">
              <w:rPr>
                <w:i/>
                <w:iCs/>
                <w:sz w:val="26"/>
                <w:szCs w:val="26"/>
              </w:rPr>
              <w:t>0.06</w:t>
            </w:r>
            <w:r w:rsidR="008F7BE9">
              <w:rPr>
                <w:i/>
                <w:iCs/>
                <w:sz w:val="26"/>
                <w:szCs w:val="26"/>
              </w:rPr>
              <w:t>7</w:t>
            </w:r>
          </w:p>
        </w:tc>
        <w:tc>
          <w:tcPr>
            <w:tcW w:w="1067" w:type="dxa"/>
          </w:tcPr>
          <w:p w14:paraId="3BBC53B0" w14:textId="45EBA8BD" w:rsidR="009824BB" w:rsidRPr="006626D1" w:rsidRDefault="006274BA" w:rsidP="009824BB">
            <w:pPr>
              <w:rPr>
                <w:i/>
                <w:iCs/>
                <w:sz w:val="26"/>
                <w:szCs w:val="26"/>
              </w:rPr>
            </w:pPr>
            <w:r w:rsidRPr="006626D1">
              <w:rPr>
                <w:i/>
                <w:iCs/>
                <w:sz w:val="26"/>
                <w:szCs w:val="26"/>
              </w:rPr>
              <w:t>0.931</w:t>
            </w:r>
          </w:p>
        </w:tc>
      </w:tr>
      <w:tr w:rsidR="00FB39A7" w:rsidRPr="002964FA" w14:paraId="38D0A37F" w14:textId="77777777" w:rsidTr="009824BB">
        <w:tc>
          <w:tcPr>
            <w:tcW w:w="1701" w:type="dxa"/>
          </w:tcPr>
          <w:p w14:paraId="29EA4E1C" w14:textId="057F74C8" w:rsidR="009824BB" w:rsidRDefault="009824BB" w:rsidP="009824BB">
            <w:pPr>
              <w:rPr>
                <w:sz w:val="30"/>
                <w:szCs w:val="30"/>
              </w:rPr>
            </w:pPr>
            <w:r>
              <w:rPr>
                <w:sz w:val="30"/>
                <w:szCs w:val="30"/>
              </w:rPr>
              <w:t>Expt3(stack)</w:t>
            </w:r>
          </w:p>
        </w:tc>
        <w:tc>
          <w:tcPr>
            <w:tcW w:w="1295" w:type="dxa"/>
          </w:tcPr>
          <w:p w14:paraId="1CC35BA5" w14:textId="0ED1AD44" w:rsidR="009824BB" w:rsidRPr="006626D1" w:rsidRDefault="003A423E" w:rsidP="009824BB">
            <w:pPr>
              <w:rPr>
                <w:i/>
                <w:iCs/>
                <w:sz w:val="26"/>
                <w:szCs w:val="26"/>
              </w:rPr>
            </w:pPr>
            <w:r w:rsidRPr="006626D1">
              <w:rPr>
                <w:i/>
                <w:iCs/>
                <w:sz w:val="26"/>
                <w:szCs w:val="26"/>
              </w:rPr>
              <w:t>0.934</w:t>
            </w:r>
          </w:p>
        </w:tc>
        <w:tc>
          <w:tcPr>
            <w:tcW w:w="786" w:type="dxa"/>
          </w:tcPr>
          <w:p w14:paraId="0D9F89C2" w14:textId="4B2D4FEC" w:rsidR="009824BB" w:rsidRPr="006626D1" w:rsidRDefault="003A423E" w:rsidP="009824BB">
            <w:pPr>
              <w:rPr>
                <w:i/>
                <w:iCs/>
                <w:sz w:val="26"/>
                <w:szCs w:val="26"/>
              </w:rPr>
            </w:pPr>
            <w:r w:rsidRPr="006626D1">
              <w:rPr>
                <w:i/>
                <w:iCs/>
                <w:sz w:val="26"/>
                <w:szCs w:val="26"/>
              </w:rPr>
              <w:t>0.857</w:t>
            </w:r>
          </w:p>
        </w:tc>
        <w:tc>
          <w:tcPr>
            <w:tcW w:w="1038" w:type="dxa"/>
          </w:tcPr>
          <w:p w14:paraId="3C748F86" w14:textId="3C0B5832" w:rsidR="009824BB" w:rsidRPr="006626D1" w:rsidRDefault="003A423E" w:rsidP="009824BB">
            <w:pPr>
              <w:rPr>
                <w:i/>
                <w:iCs/>
                <w:sz w:val="26"/>
                <w:szCs w:val="26"/>
              </w:rPr>
            </w:pPr>
            <w:r w:rsidRPr="006626D1">
              <w:rPr>
                <w:i/>
                <w:iCs/>
                <w:sz w:val="26"/>
                <w:szCs w:val="26"/>
              </w:rPr>
              <w:t>0.978</w:t>
            </w:r>
          </w:p>
        </w:tc>
        <w:tc>
          <w:tcPr>
            <w:tcW w:w="997" w:type="dxa"/>
          </w:tcPr>
          <w:p w14:paraId="5EB2DC6C" w14:textId="0E088A13" w:rsidR="009824BB" w:rsidRPr="006626D1" w:rsidRDefault="003A423E" w:rsidP="009824BB">
            <w:pPr>
              <w:rPr>
                <w:i/>
                <w:iCs/>
                <w:sz w:val="26"/>
                <w:szCs w:val="26"/>
              </w:rPr>
            </w:pPr>
            <w:r w:rsidRPr="006626D1">
              <w:rPr>
                <w:i/>
                <w:iCs/>
                <w:sz w:val="26"/>
                <w:szCs w:val="26"/>
              </w:rPr>
              <w:t>0.983</w:t>
            </w:r>
          </w:p>
        </w:tc>
        <w:tc>
          <w:tcPr>
            <w:tcW w:w="900" w:type="dxa"/>
          </w:tcPr>
          <w:p w14:paraId="0EBF05C9" w14:textId="50BAD98F" w:rsidR="009824BB" w:rsidRPr="006626D1" w:rsidRDefault="003A423E" w:rsidP="009824BB">
            <w:pPr>
              <w:rPr>
                <w:i/>
                <w:iCs/>
                <w:sz w:val="26"/>
                <w:szCs w:val="26"/>
              </w:rPr>
            </w:pPr>
            <w:r w:rsidRPr="006626D1">
              <w:rPr>
                <w:i/>
                <w:iCs/>
                <w:sz w:val="26"/>
                <w:szCs w:val="26"/>
              </w:rPr>
              <w:t>0.921</w:t>
            </w:r>
          </w:p>
        </w:tc>
        <w:tc>
          <w:tcPr>
            <w:tcW w:w="809" w:type="dxa"/>
          </w:tcPr>
          <w:p w14:paraId="514DAEBC" w14:textId="54041F4C" w:rsidR="009824BB" w:rsidRPr="006626D1" w:rsidRDefault="003A423E" w:rsidP="009824BB">
            <w:pPr>
              <w:rPr>
                <w:i/>
                <w:iCs/>
                <w:sz w:val="26"/>
                <w:szCs w:val="26"/>
              </w:rPr>
            </w:pPr>
            <w:r w:rsidRPr="006626D1">
              <w:rPr>
                <w:i/>
                <w:iCs/>
                <w:sz w:val="26"/>
                <w:szCs w:val="26"/>
              </w:rPr>
              <w:t>0.94</w:t>
            </w:r>
            <w:r w:rsidR="000A3DE8">
              <w:rPr>
                <w:i/>
                <w:iCs/>
                <w:sz w:val="26"/>
                <w:szCs w:val="26"/>
              </w:rPr>
              <w:t>0</w:t>
            </w:r>
          </w:p>
        </w:tc>
        <w:tc>
          <w:tcPr>
            <w:tcW w:w="900" w:type="dxa"/>
          </w:tcPr>
          <w:p w14:paraId="2C353D69" w14:textId="211698EB" w:rsidR="009824BB" w:rsidRPr="006626D1" w:rsidRDefault="003A423E" w:rsidP="009824BB">
            <w:pPr>
              <w:rPr>
                <w:i/>
                <w:iCs/>
                <w:sz w:val="26"/>
                <w:szCs w:val="26"/>
              </w:rPr>
            </w:pPr>
            <w:r w:rsidRPr="006626D1">
              <w:rPr>
                <w:i/>
                <w:iCs/>
                <w:sz w:val="26"/>
                <w:szCs w:val="26"/>
              </w:rPr>
              <w:t>0.053</w:t>
            </w:r>
          </w:p>
        </w:tc>
        <w:tc>
          <w:tcPr>
            <w:tcW w:w="1067" w:type="dxa"/>
          </w:tcPr>
          <w:p w14:paraId="1181BA31" w14:textId="1C2D7F8C" w:rsidR="009824BB" w:rsidRPr="006626D1" w:rsidRDefault="003A423E" w:rsidP="009824BB">
            <w:pPr>
              <w:rPr>
                <w:i/>
                <w:iCs/>
                <w:sz w:val="26"/>
                <w:szCs w:val="26"/>
              </w:rPr>
            </w:pPr>
            <w:r w:rsidRPr="006626D1">
              <w:rPr>
                <w:i/>
                <w:iCs/>
                <w:sz w:val="26"/>
                <w:szCs w:val="26"/>
              </w:rPr>
              <w:t>0.929</w:t>
            </w:r>
          </w:p>
        </w:tc>
      </w:tr>
    </w:tbl>
    <w:p w14:paraId="66DBFD02" w14:textId="77777777" w:rsidR="002964FA" w:rsidRDefault="002964FA" w:rsidP="002964FA">
      <w:pPr>
        <w:rPr>
          <w:sz w:val="30"/>
          <w:szCs w:val="30"/>
          <w:u w:val="single"/>
        </w:rPr>
      </w:pPr>
    </w:p>
    <w:p w14:paraId="4A5BFFB7" w14:textId="77777777" w:rsidR="002964FA" w:rsidRDefault="002964FA" w:rsidP="002964FA">
      <w:pPr>
        <w:rPr>
          <w:sz w:val="30"/>
          <w:szCs w:val="30"/>
          <w:u w:val="single"/>
        </w:rPr>
      </w:pPr>
    </w:p>
    <w:p w14:paraId="0368ABC6" w14:textId="77777777" w:rsidR="002964FA" w:rsidRDefault="002964FA" w:rsidP="002964FA">
      <w:pPr>
        <w:rPr>
          <w:sz w:val="30"/>
          <w:szCs w:val="30"/>
          <w:u w:val="single"/>
        </w:rPr>
      </w:pPr>
    </w:p>
    <w:p w14:paraId="19E43A98" w14:textId="77777777" w:rsidR="002964FA" w:rsidRPr="002964FA" w:rsidRDefault="002964FA" w:rsidP="002964FA">
      <w:pPr>
        <w:rPr>
          <w:sz w:val="30"/>
          <w:szCs w:val="30"/>
        </w:rPr>
      </w:pPr>
    </w:p>
    <w:p w14:paraId="3285DD66" w14:textId="77777777" w:rsidR="002964FA" w:rsidRPr="002964FA" w:rsidRDefault="002964FA" w:rsidP="002964FA">
      <w:pPr>
        <w:rPr>
          <w:sz w:val="30"/>
          <w:szCs w:val="30"/>
        </w:rPr>
      </w:pPr>
    </w:p>
    <w:sectPr w:rsidR="002964FA" w:rsidRPr="00296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D27CBF"/>
    <w:multiLevelType w:val="hybridMultilevel"/>
    <w:tmpl w:val="54968AA4"/>
    <w:lvl w:ilvl="0" w:tplc="1F763644">
      <w:start w:val="4413"/>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2E2E7B"/>
    <w:multiLevelType w:val="hybridMultilevel"/>
    <w:tmpl w:val="36B09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9466629">
    <w:abstractNumId w:val="0"/>
  </w:num>
  <w:num w:numId="2" w16cid:durableId="106333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88"/>
    <w:rsid w:val="0000719B"/>
    <w:rsid w:val="00064882"/>
    <w:rsid w:val="0008030F"/>
    <w:rsid w:val="00092F22"/>
    <w:rsid w:val="000A07E4"/>
    <w:rsid w:val="000A3DE8"/>
    <w:rsid w:val="000C5C1A"/>
    <w:rsid w:val="0011385A"/>
    <w:rsid w:val="0011407B"/>
    <w:rsid w:val="00163133"/>
    <w:rsid w:val="001A2894"/>
    <w:rsid w:val="001B438C"/>
    <w:rsid w:val="001C37A5"/>
    <w:rsid w:val="001D66BC"/>
    <w:rsid w:val="002964FA"/>
    <w:rsid w:val="00312873"/>
    <w:rsid w:val="00337B75"/>
    <w:rsid w:val="00342EEC"/>
    <w:rsid w:val="00397049"/>
    <w:rsid w:val="003A423E"/>
    <w:rsid w:val="003F35AB"/>
    <w:rsid w:val="003F6076"/>
    <w:rsid w:val="00405207"/>
    <w:rsid w:val="00421812"/>
    <w:rsid w:val="004967BD"/>
    <w:rsid w:val="004C4CB6"/>
    <w:rsid w:val="004E3288"/>
    <w:rsid w:val="00605CB4"/>
    <w:rsid w:val="00622795"/>
    <w:rsid w:val="006274BA"/>
    <w:rsid w:val="006626D1"/>
    <w:rsid w:val="006F30FE"/>
    <w:rsid w:val="0071281F"/>
    <w:rsid w:val="00754827"/>
    <w:rsid w:val="007F254D"/>
    <w:rsid w:val="007F5B4F"/>
    <w:rsid w:val="00832728"/>
    <w:rsid w:val="008B062B"/>
    <w:rsid w:val="008C0A3E"/>
    <w:rsid w:val="008D12AC"/>
    <w:rsid w:val="008F155F"/>
    <w:rsid w:val="008F7BE9"/>
    <w:rsid w:val="00943BFE"/>
    <w:rsid w:val="009824BB"/>
    <w:rsid w:val="009C66C9"/>
    <w:rsid w:val="00A81F02"/>
    <w:rsid w:val="00AA4A26"/>
    <w:rsid w:val="00AA7D99"/>
    <w:rsid w:val="00B67E93"/>
    <w:rsid w:val="00B75EAD"/>
    <w:rsid w:val="00B97B75"/>
    <w:rsid w:val="00BA473C"/>
    <w:rsid w:val="00C47487"/>
    <w:rsid w:val="00C5207E"/>
    <w:rsid w:val="00C85B83"/>
    <w:rsid w:val="00CC5553"/>
    <w:rsid w:val="00CC5E44"/>
    <w:rsid w:val="00E4368F"/>
    <w:rsid w:val="00E71A13"/>
    <w:rsid w:val="00F77304"/>
    <w:rsid w:val="00F822BD"/>
    <w:rsid w:val="00FB3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AF78"/>
  <w15:chartTrackingRefBased/>
  <w15:docId w15:val="{11A1728B-CE40-46F0-8982-1281ADBE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E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45408">
      <w:bodyDiv w:val="1"/>
      <w:marLeft w:val="0"/>
      <w:marRight w:val="0"/>
      <w:marTop w:val="0"/>
      <w:marBottom w:val="0"/>
      <w:divBdr>
        <w:top w:val="none" w:sz="0" w:space="0" w:color="auto"/>
        <w:left w:val="none" w:sz="0" w:space="0" w:color="auto"/>
        <w:bottom w:val="none" w:sz="0" w:space="0" w:color="auto"/>
        <w:right w:val="none" w:sz="0" w:space="0" w:color="auto"/>
      </w:divBdr>
    </w:div>
    <w:div w:id="355232257">
      <w:bodyDiv w:val="1"/>
      <w:marLeft w:val="0"/>
      <w:marRight w:val="0"/>
      <w:marTop w:val="0"/>
      <w:marBottom w:val="0"/>
      <w:divBdr>
        <w:top w:val="none" w:sz="0" w:space="0" w:color="auto"/>
        <w:left w:val="none" w:sz="0" w:space="0" w:color="auto"/>
        <w:bottom w:val="none" w:sz="0" w:space="0" w:color="auto"/>
        <w:right w:val="none" w:sz="0" w:space="0" w:color="auto"/>
      </w:divBdr>
    </w:div>
    <w:div w:id="722215793">
      <w:bodyDiv w:val="1"/>
      <w:marLeft w:val="0"/>
      <w:marRight w:val="0"/>
      <w:marTop w:val="0"/>
      <w:marBottom w:val="0"/>
      <w:divBdr>
        <w:top w:val="none" w:sz="0" w:space="0" w:color="auto"/>
        <w:left w:val="none" w:sz="0" w:space="0" w:color="auto"/>
        <w:bottom w:val="none" w:sz="0" w:space="0" w:color="auto"/>
        <w:right w:val="none" w:sz="0" w:space="0" w:color="auto"/>
      </w:divBdr>
    </w:div>
    <w:div w:id="941883853">
      <w:bodyDiv w:val="1"/>
      <w:marLeft w:val="0"/>
      <w:marRight w:val="0"/>
      <w:marTop w:val="0"/>
      <w:marBottom w:val="0"/>
      <w:divBdr>
        <w:top w:val="none" w:sz="0" w:space="0" w:color="auto"/>
        <w:left w:val="none" w:sz="0" w:space="0" w:color="auto"/>
        <w:bottom w:val="none" w:sz="0" w:space="0" w:color="auto"/>
        <w:right w:val="none" w:sz="0" w:space="0" w:color="auto"/>
      </w:divBdr>
    </w:div>
    <w:div w:id="1138373697">
      <w:bodyDiv w:val="1"/>
      <w:marLeft w:val="0"/>
      <w:marRight w:val="0"/>
      <w:marTop w:val="0"/>
      <w:marBottom w:val="0"/>
      <w:divBdr>
        <w:top w:val="none" w:sz="0" w:space="0" w:color="auto"/>
        <w:left w:val="none" w:sz="0" w:space="0" w:color="auto"/>
        <w:bottom w:val="none" w:sz="0" w:space="0" w:color="auto"/>
        <w:right w:val="none" w:sz="0" w:space="0" w:color="auto"/>
      </w:divBdr>
    </w:div>
    <w:div w:id="1303536829">
      <w:bodyDiv w:val="1"/>
      <w:marLeft w:val="0"/>
      <w:marRight w:val="0"/>
      <w:marTop w:val="0"/>
      <w:marBottom w:val="0"/>
      <w:divBdr>
        <w:top w:val="none" w:sz="0" w:space="0" w:color="auto"/>
        <w:left w:val="none" w:sz="0" w:space="0" w:color="auto"/>
        <w:bottom w:val="none" w:sz="0" w:space="0" w:color="auto"/>
        <w:right w:val="none" w:sz="0" w:space="0" w:color="auto"/>
      </w:divBdr>
    </w:div>
    <w:div w:id="1523125600">
      <w:bodyDiv w:val="1"/>
      <w:marLeft w:val="0"/>
      <w:marRight w:val="0"/>
      <w:marTop w:val="0"/>
      <w:marBottom w:val="0"/>
      <w:divBdr>
        <w:top w:val="none" w:sz="0" w:space="0" w:color="auto"/>
        <w:left w:val="none" w:sz="0" w:space="0" w:color="auto"/>
        <w:bottom w:val="none" w:sz="0" w:space="0" w:color="auto"/>
        <w:right w:val="none" w:sz="0" w:space="0" w:color="auto"/>
      </w:divBdr>
    </w:div>
    <w:div w:id="1554346905">
      <w:bodyDiv w:val="1"/>
      <w:marLeft w:val="0"/>
      <w:marRight w:val="0"/>
      <w:marTop w:val="0"/>
      <w:marBottom w:val="0"/>
      <w:divBdr>
        <w:top w:val="none" w:sz="0" w:space="0" w:color="auto"/>
        <w:left w:val="none" w:sz="0" w:space="0" w:color="auto"/>
        <w:bottom w:val="none" w:sz="0" w:space="0" w:color="auto"/>
        <w:right w:val="none" w:sz="0" w:space="0" w:color="auto"/>
      </w:divBdr>
    </w:div>
    <w:div w:id="1973320339">
      <w:bodyDiv w:val="1"/>
      <w:marLeft w:val="0"/>
      <w:marRight w:val="0"/>
      <w:marTop w:val="0"/>
      <w:marBottom w:val="0"/>
      <w:divBdr>
        <w:top w:val="none" w:sz="0" w:space="0" w:color="auto"/>
        <w:left w:val="none" w:sz="0" w:space="0" w:color="auto"/>
        <w:bottom w:val="none" w:sz="0" w:space="0" w:color="auto"/>
        <w:right w:val="none" w:sz="0" w:space="0" w:color="auto"/>
      </w:divBdr>
    </w:div>
    <w:div w:id="2062711209">
      <w:bodyDiv w:val="1"/>
      <w:marLeft w:val="0"/>
      <w:marRight w:val="0"/>
      <w:marTop w:val="0"/>
      <w:marBottom w:val="0"/>
      <w:divBdr>
        <w:top w:val="none" w:sz="0" w:space="0" w:color="auto"/>
        <w:left w:val="none" w:sz="0" w:space="0" w:color="auto"/>
        <w:bottom w:val="none" w:sz="0" w:space="0" w:color="auto"/>
        <w:right w:val="none" w:sz="0" w:space="0" w:color="auto"/>
      </w:divBdr>
    </w:div>
    <w:div w:id="20678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AB73D-CCED-4B6E-B510-6B36E6F4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Parashar</dc:creator>
  <cp:keywords/>
  <dc:description/>
  <cp:lastModifiedBy>Tanmay Parashar</cp:lastModifiedBy>
  <cp:revision>73</cp:revision>
  <cp:lastPrinted>2024-09-25T23:09:00Z</cp:lastPrinted>
  <dcterms:created xsi:type="dcterms:W3CDTF">2024-09-25T19:00:00Z</dcterms:created>
  <dcterms:modified xsi:type="dcterms:W3CDTF">2024-09-26T08:28:00Z</dcterms:modified>
</cp:coreProperties>
</file>