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DBB4" w14:textId="2F617179" w:rsidR="00FF0A18" w:rsidRDefault="00A05AF2">
      <w:hyperlink r:id="rId4" w:history="1">
        <w:r w:rsidRPr="00A05AF2">
          <w:rPr>
            <w:rStyle w:val="Hyperlink"/>
          </w:rPr>
          <w:t>NEXUS-</w:t>
        </w:r>
        <w:r w:rsidRPr="00A05AF2">
          <w:rPr>
            <w:rStyle w:val="Hyperlink"/>
          </w:rPr>
          <w:t>A</w:t>
        </w:r>
        <w:r w:rsidRPr="00A05AF2">
          <w:rPr>
            <w:rStyle w:val="Hyperlink"/>
          </w:rPr>
          <w:t>I workspace</w:t>
        </w:r>
      </w:hyperlink>
    </w:p>
    <w:sectPr w:rsidR="00FF0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17"/>
    <w:rsid w:val="00760455"/>
    <w:rsid w:val="00812E14"/>
    <w:rsid w:val="00A05AF2"/>
    <w:rsid w:val="00A67F17"/>
    <w:rsid w:val="00FF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840D"/>
  <w15:chartTrackingRefBased/>
  <w15:docId w15:val="{49098607-37BC-47C0-9CEF-13228094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A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A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A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ive-dance-702536.framer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SINGH (RA2511026011351)</dc:creator>
  <cp:keywords/>
  <dc:description/>
  <cp:lastModifiedBy>TANMAY SINGH (RA2511026011351)</cp:lastModifiedBy>
  <cp:revision>3</cp:revision>
  <dcterms:created xsi:type="dcterms:W3CDTF">2026-10-09T13:40:00Z</dcterms:created>
  <dcterms:modified xsi:type="dcterms:W3CDTF">2026-10-09T13:42:00Z</dcterms:modified>
</cp:coreProperties>
</file>