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0AE3" w:rsidRPr="00813CF0" w:rsidRDefault="00110E04" w:rsidP="00110E04">
      <w:pPr>
        <w:pStyle w:val="Title"/>
        <w:jc w:val="center"/>
        <w:rPr>
          <w:rFonts w:ascii="Times New Roman" w:hAnsi="Times New Roman" w:cs="Times New Roman"/>
          <w:b/>
          <w:sz w:val="30"/>
        </w:rPr>
      </w:pPr>
      <w:r w:rsidRPr="00813CF0">
        <w:rPr>
          <w:rFonts w:ascii="Times New Roman" w:hAnsi="Times New Roman" w:cs="Times New Roman"/>
          <w:b/>
          <w:sz w:val="30"/>
        </w:rPr>
        <w:t>Proposal for</w:t>
      </w:r>
    </w:p>
    <w:p w:rsidR="00110E04" w:rsidRPr="00110E04" w:rsidRDefault="00110E04" w:rsidP="00110E04"/>
    <w:p w:rsidR="00110E04" w:rsidRPr="00813CF0" w:rsidRDefault="00110E04" w:rsidP="00110E04">
      <w:pPr>
        <w:jc w:val="center"/>
        <w:rPr>
          <w:rFonts w:ascii="Times New Roman" w:eastAsiaTheme="majorEastAsia" w:hAnsi="Times New Roman" w:cs="Times New Roman"/>
          <w:color w:val="000000" w:themeColor="text1"/>
          <w:sz w:val="36"/>
          <w:szCs w:val="56"/>
        </w:rPr>
      </w:pPr>
      <w:r w:rsidRPr="00813CF0">
        <w:rPr>
          <w:rFonts w:ascii="Times New Roman" w:eastAsiaTheme="majorEastAsia" w:hAnsi="Times New Roman" w:cs="Times New Roman"/>
          <w:color w:val="000000" w:themeColor="text1"/>
          <w:sz w:val="36"/>
          <w:szCs w:val="56"/>
        </w:rPr>
        <w:t>SUMMER UNDERGRADUATE RESEARCH AWARD (SURA) – 2013</w:t>
      </w:r>
    </w:p>
    <w:p w:rsidR="00110E04" w:rsidRPr="00813CF0" w:rsidRDefault="00110E04" w:rsidP="00110E04">
      <w:pPr>
        <w:jc w:val="center"/>
        <w:rPr>
          <w:rFonts w:ascii="Times New Roman" w:eastAsiaTheme="majorEastAsia" w:hAnsi="Times New Roman" w:cs="Times New Roman"/>
          <w:color w:val="000000" w:themeColor="text1"/>
          <w:sz w:val="24"/>
          <w:szCs w:val="56"/>
        </w:rPr>
      </w:pPr>
    </w:p>
    <w:p w:rsidR="00110E04" w:rsidRPr="00813CF0" w:rsidRDefault="00B71939" w:rsidP="00110E04">
      <w:pPr>
        <w:jc w:val="center"/>
        <w:rPr>
          <w:rFonts w:ascii="Times New Roman" w:eastAsiaTheme="majorEastAsia" w:hAnsi="Times New Roman" w:cs="Times New Roman"/>
          <w:color w:val="000000" w:themeColor="text1"/>
          <w:sz w:val="50"/>
          <w:szCs w:val="56"/>
        </w:rPr>
      </w:pPr>
      <w:r>
        <w:rPr>
          <w:rFonts w:ascii="Times New Roman" w:eastAsiaTheme="majorEastAsia" w:hAnsi="Times New Roman" w:cs="Times New Roman"/>
          <w:color w:val="000000" w:themeColor="text1"/>
          <w:sz w:val="50"/>
          <w:szCs w:val="56"/>
        </w:rPr>
        <w:t xml:space="preserve">  </w:t>
      </w:r>
      <w:r w:rsidR="00F42477" w:rsidRPr="00F42477">
        <w:rPr>
          <w:rFonts w:ascii="Times New Roman" w:eastAsiaTheme="majorEastAsia" w:hAnsi="Times New Roman" w:cs="Times New Roman"/>
          <w:color w:val="000000" w:themeColor="text1"/>
          <w:sz w:val="50"/>
          <w:szCs w:val="56"/>
          <w:lang w:val="en-IN"/>
        </w:rPr>
        <w:t xml:space="preserve">Design and Fabrication of Interactive Autonomous Robot as a Research Platform: </w:t>
      </w:r>
      <w:r w:rsidR="00F42477">
        <w:rPr>
          <w:rFonts w:ascii="Times New Roman" w:eastAsiaTheme="majorEastAsia" w:hAnsi="Times New Roman" w:cs="Times New Roman"/>
          <w:color w:val="000000" w:themeColor="text1"/>
          <w:sz w:val="50"/>
          <w:szCs w:val="56"/>
          <w:lang w:val="en-IN"/>
        </w:rPr>
        <w:t xml:space="preserve">  </w:t>
      </w:r>
      <w:r w:rsidR="00F42477" w:rsidRPr="00F42477">
        <w:rPr>
          <w:rFonts w:ascii="Times New Roman" w:eastAsiaTheme="majorEastAsia" w:hAnsi="Times New Roman" w:cs="Times New Roman"/>
          <w:color w:val="000000" w:themeColor="text1"/>
          <w:sz w:val="50"/>
          <w:szCs w:val="56"/>
          <w:lang w:val="en-IN"/>
        </w:rPr>
        <w:t>Robomuse3.0</w:t>
      </w:r>
    </w:p>
    <w:p w:rsidR="00110E04" w:rsidRPr="00813CF0" w:rsidRDefault="00110E04" w:rsidP="00110E04">
      <w:pPr>
        <w:jc w:val="center"/>
        <w:rPr>
          <w:rFonts w:ascii="Times New Roman" w:eastAsiaTheme="majorEastAsia" w:hAnsi="Times New Roman" w:cs="Times New Roman"/>
          <w:color w:val="000000" w:themeColor="text1"/>
          <w:sz w:val="10"/>
          <w:szCs w:val="56"/>
        </w:rPr>
      </w:pPr>
    </w:p>
    <w:p w:rsidR="00110E04" w:rsidRPr="00813CF0" w:rsidRDefault="00110E04" w:rsidP="00110E04">
      <w:pPr>
        <w:ind w:left="720"/>
        <w:jc w:val="center"/>
        <w:rPr>
          <w:rFonts w:ascii="Times New Roman" w:hAnsi="Times New Roman" w:cs="Times New Roman"/>
          <w:sz w:val="28"/>
        </w:rPr>
      </w:pPr>
      <w:r w:rsidRPr="00813CF0">
        <w:rPr>
          <w:rFonts w:ascii="Times New Roman" w:hAnsi="Times New Roman" w:cs="Times New Roman"/>
          <w:noProof/>
          <w:lang w:eastAsia="en-US"/>
        </w:rPr>
        <w:drawing>
          <wp:inline distT="0" distB="0" distL="0" distR="0">
            <wp:extent cx="1371600" cy="1400175"/>
            <wp:effectExtent l="0" t="0" r="0" b="9525"/>
            <wp:docPr id="2" name="Picture 1" descr="iitlogoblack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itlogoblack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71600" cy="1400175"/>
                    </a:xfrm>
                    <a:prstGeom prst="rect">
                      <a:avLst/>
                    </a:prstGeom>
                    <a:noFill/>
                    <a:ln w="9525">
                      <a:noFill/>
                      <a:miter lim="800000"/>
                      <a:headEnd/>
                      <a:tailEnd/>
                    </a:ln>
                  </pic:spPr>
                </pic:pic>
              </a:graphicData>
            </a:graphic>
          </wp:inline>
        </w:drawing>
      </w:r>
    </w:p>
    <w:p w:rsidR="00110E04" w:rsidRPr="00813CF0" w:rsidRDefault="00110E04" w:rsidP="00110E04">
      <w:pPr>
        <w:ind w:left="720"/>
        <w:jc w:val="center"/>
        <w:rPr>
          <w:rFonts w:ascii="Times New Roman" w:hAnsi="Times New Roman" w:cs="Times New Roman"/>
          <w:sz w:val="28"/>
        </w:rPr>
      </w:pPr>
    </w:p>
    <w:p w:rsidR="00110E04" w:rsidRPr="00813CF0" w:rsidRDefault="00B71939" w:rsidP="00B736CC">
      <w:pPr>
        <w:pStyle w:val="NoSpacing"/>
        <w:tabs>
          <w:tab w:val="left" w:pos="5954"/>
        </w:tabs>
        <w:rPr>
          <w:rFonts w:ascii="Times New Roman" w:hAnsi="Times New Roman" w:cs="Times New Roman"/>
          <w:b/>
          <w:sz w:val="32"/>
        </w:rPr>
      </w:pPr>
      <w:r>
        <w:rPr>
          <w:rFonts w:ascii="Times New Roman" w:hAnsi="Times New Roman" w:cs="Times New Roman"/>
          <w:b/>
          <w:sz w:val="32"/>
        </w:rPr>
        <w:t>Rishabh Agarwal</w:t>
      </w:r>
      <w:r w:rsidR="00110E04" w:rsidRPr="00813CF0">
        <w:rPr>
          <w:rFonts w:ascii="Times New Roman" w:hAnsi="Times New Roman" w:cs="Times New Roman"/>
          <w:b/>
          <w:sz w:val="32"/>
        </w:rPr>
        <w:t xml:space="preserve">                              </w:t>
      </w:r>
      <w:r w:rsidR="00110E04" w:rsidRPr="00813CF0">
        <w:rPr>
          <w:rFonts w:ascii="Times New Roman" w:hAnsi="Times New Roman" w:cs="Times New Roman"/>
          <w:b/>
          <w:sz w:val="32"/>
        </w:rPr>
        <w:tab/>
      </w:r>
      <w:r>
        <w:rPr>
          <w:rFonts w:ascii="Times New Roman" w:hAnsi="Times New Roman" w:cs="Times New Roman"/>
          <w:b/>
          <w:sz w:val="32"/>
        </w:rPr>
        <w:t>Durgesh Hathiyani</w:t>
      </w:r>
    </w:p>
    <w:p w:rsidR="00110E04" w:rsidRPr="00813CF0" w:rsidRDefault="00110E04" w:rsidP="00B736CC">
      <w:pPr>
        <w:pStyle w:val="NoSpacing"/>
        <w:tabs>
          <w:tab w:val="left" w:pos="5954"/>
        </w:tabs>
        <w:rPr>
          <w:rFonts w:ascii="Times New Roman" w:hAnsi="Times New Roman" w:cs="Times New Roman"/>
          <w:sz w:val="32"/>
        </w:rPr>
      </w:pPr>
      <w:r w:rsidRPr="00813CF0">
        <w:rPr>
          <w:rFonts w:ascii="Times New Roman" w:hAnsi="Times New Roman" w:cs="Times New Roman"/>
          <w:sz w:val="32"/>
        </w:rPr>
        <w:t xml:space="preserve">Dept. of Mechanical Eng.             </w:t>
      </w:r>
      <w:r w:rsidRPr="00813CF0">
        <w:rPr>
          <w:rFonts w:ascii="Times New Roman" w:hAnsi="Times New Roman" w:cs="Times New Roman"/>
          <w:sz w:val="32"/>
        </w:rPr>
        <w:tab/>
        <w:t>Dept. of Mechanical Eng.</w:t>
      </w:r>
    </w:p>
    <w:p w:rsidR="00110E04" w:rsidRPr="00813CF0" w:rsidRDefault="00B71939" w:rsidP="00B736CC">
      <w:pPr>
        <w:pStyle w:val="NoSpacing"/>
        <w:tabs>
          <w:tab w:val="left" w:pos="5954"/>
        </w:tabs>
        <w:rPr>
          <w:rFonts w:ascii="Times New Roman" w:hAnsi="Times New Roman" w:cs="Times New Roman"/>
          <w:sz w:val="32"/>
        </w:rPr>
      </w:pPr>
      <w:r>
        <w:rPr>
          <w:rFonts w:ascii="Times New Roman" w:hAnsi="Times New Roman" w:cs="Times New Roman"/>
          <w:sz w:val="32"/>
        </w:rPr>
        <w:t>2012ME10710</w:t>
      </w:r>
      <w:r w:rsidR="00110E04" w:rsidRPr="00813CF0">
        <w:rPr>
          <w:rFonts w:ascii="Times New Roman" w:hAnsi="Times New Roman" w:cs="Times New Roman"/>
          <w:sz w:val="32"/>
        </w:rPr>
        <w:t xml:space="preserve">         </w:t>
      </w:r>
      <w:r>
        <w:rPr>
          <w:rFonts w:ascii="Times New Roman" w:hAnsi="Times New Roman" w:cs="Times New Roman"/>
          <w:sz w:val="32"/>
        </w:rPr>
        <w:t xml:space="preserve">                    </w:t>
      </w:r>
      <w:r>
        <w:rPr>
          <w:rFonts w:ascii="Times New Roman" w:hAnsi="Times New Roman" w:cs="Times New Roman"/>
          <w:sz w:val="32"/>
        </w:rPr>
        <w:tab/>
        <w:t>2012ME10661</w:t>
      </w:r>
    </w:p>
    <w:p w:rsidR="00110E04" w:rsidRPr="00813CF0" w:rsidRDefault="00B71939" w:rsidP="00B736CC">
      <w:pPr>
        <w:pStyle w:val="NoSpacing"/>
        <w:tabs>
          <w:tab w:val="left" w:pos="5954"/>
        </w:tabs>
        <w:rPr>
          <w:rFonts w:ascii="Times New Roman" w:hAnsi="Times New Roman" w:cs="Times New Roman"/>
          <w:sz w:val="32"/>
        </w:rPr>
      </w:pPr>
      <w:r>
        <w:rPr>
          <w:rFonts w:ascii="Times New Roman" w:hAnsi="Times New Roman" w:cs="Times New Roman"/>
          <w:sz w:val="32"/>
        </w:rPr>
        <w:t>Contact No: 08377893886</w:t>
      </w:r>
      <w:r>
        <w:rPr>
          <w:rFonts w:ascii="Times New Roman" w:hAnsi="Times New Roman" w:cs="Times New Roman"/>
          <w:sz w:val="32"/>
        </w:rPr>
        <w:tab/>
        <w:t>Contact No: 09910921306</w:t>
      </w:r>
    </w:p>
    <w:p w:rsidR="00110E04" w:rsidRPr="00813CF0" w:rsidRDefault="00B71939" w:rsidP="00B736CC">
      <w:pPr>
        <w:pStyle w:val="NoSpacing"/>
        <w:tabs>
          <w:tab w:val="left" w:pos="5954"/>
        </w:tabs>
        <w:rPr>
          <w:rFonts w:ascii="Times New Roman" w:hAnsi="Times New Roman" w:cs="Times New Roman"/>
          <w:sz w:val="32"/>
        </w:rPr>
      </w:pPr>
      <w:r>
        <w:rPr>
          <w:rFonts w:ascii="Times New Roman" w:hAnsi="Times New Roman" w:cs="Times New Roman"/>
          <w:sz w:val="32"/>
        </w:rPr>
        <w:t>CGPA: 8.079</w:t>
      </w:r>
      <w:r w:rsidR="00110E04" w:rsidRPr="00813CF0">
        <w:rPr>
          <w:rFonts w:ascii="Times New Roman" w:hAnsi="Times New Roman" w:cs="Times New Roman"/>
          <w:sz w:val="32"/>
        </w:rPr>
        <w:t xml:space="preserve">          </w:t>
      </w:r>
      <w:r>
        <w:rPr>
          <w:rFonts w:ascii="Times New Roman" w:hAnsi="Times New Roman" w:cs="Times New Roman"/>
          <w:sz w:val="32"/>
        </w:rPr>
        <w:t xml:space="preserve">                     </w:t>
      </w:r>
      <w:r>
        <w:rPr>
          <w:rFonts w:ascii="Times New Roman" w:hAnsi="Times New Roman" w:cs="Times New Roman"/>
          <w:sz w:val="32"/>
        </w:rPr>
        <w:tab/>
        <w:t>CGPA: 7.95</w:t>
      </w:r>
      <w:r w:rsidR="00110E04" w:rsidRPr="00813CF0">
        <w:rPr>
          <w:rFonts w:ascii="Times New Roman" w:hAnsi="Times New Roman" w:cs="Times New Roman"/>
          <w:sz w:val="32"/>
        </w:rPr>
        <w:t xml:space="preserve">       </w:t>
      </w:r>
    </w:p>
    <w:p w:rsidR="00B736CC" w:rsidRPr="00813CF0" w:rsidRDefault="00B736CC" w:rsidP="00B736CC">
      <w:pPr>
        <w:pStyle w:val="NoSpacing"/>
        <w:tabs>
          <w:tab w:val="left" w:pos="5954"/>
        </w:tabs>
        <w:rPr>
          <w:rFonts w:ascii="Times New Roman" w:hAnsi="Times New Roman" w:cs="Times New Roman"/>
          <w:sz w:val="32"/>
        </w:rPr>
      </w:pPr>
    </w:p>
    <w:p w:rsidR="00B736CC" w:rsidRPr="00813CF0" w:rsidRDefault="00B736CC" w:rsidP="00B736CC">
      <w:pPr>
        <w:pStyle w:val="NoSpacing"/>
        <w:tabs>
          <w:tab w:val="left" w:pos="5954"/>
        </w:tabs>
        <w:rPr>
          <w:rFonts w:ascii="Times New Roman" w:hAnsi="Times New Roman" w:cs="Times New Roman"/>
          <w:sz w:val="32"/>
        </w:rPr>
      </w:pPr>
    </w:p>
    <w:p w:rsidR="00110E04" w:rsidRPr="00813CF0" w:rsidRDefault="00110E04" w:rsidP="00110E04">
      <w:pPr>
        <w:spacing w:after="0"/>
        <w:jc w:val="center"/>
        <w:rPr>
          <w:rFonts w:ascii="Times New Roman" w:hAnsi="Times New Roman" w:cs="Times New Roman"/>
          <w:b/>
          <w:sz w:val="30"/>
          <w:u w:val="single"/>
        </w:rPr>
      </w:pPr>
      <w:r w:rsidRPr="00813CF0">
        <w:rPr>
          <w:rFonts w:ascii="Times New Roman" w:hAnsi="Times New Roman" w:cs="Times New Roman"/>
          <w:b/>
          <w:sz w:val="30"/>
          <w:u w:val="single"/>
        </w:rPr>
        <w:t>FACILITATOR</w:t>
      </w:r>
    </w:p>
    <w:p w:rsidR="00110E04" w:rsidRPr="00813CF0" w:rsidRDefault="00110E04" w:rsidP="00110E04">
      <w:pPr>
        <w:spacing w:after="0"/>
        <w:jc w:val="center"/>
        <w:rPr>
          <w:rFonts w:ascii="Times New Roman" w:hAnsi="Times New Roman" w:cs="Times New Roman"/>
          <w:sz w:val="24"/>
        </w:rPr>
      </w:pPr>
    </w:p>
    <w:p w:rsidR="00B71939" w:rsidRDefault="00B71939" w:rsidP="00110E04">
      <w:pPr>
        <w:jc w:val="center"/>
        <w:rPr>
          <w:rFonts w:ascii="Times New Roman" w:hAnsi="Times New Roman" w:cs="Times New Roman"/>
          <w:color w:val="0000FF"/>
          <w:sz w:val="17"/>
          <w:szCs w:val="15"/>
        </w:rPr>
      </w:pPr>
      <w:r>
        <w:rPr>
          <w:rFonts w:ascii="Trebuchet MS" w:hAnsi="Trebuchet MS"/>
          <w:color w:val="000000"/>
          <w:shd w:val="clear" w:color="auto" w:fill="FFFFFF"/>
        </w:rPr>
        <w:t xml:space="preserve">  </w:t>
      </w:r>
      <w:r w:rsidRPr="00B71939">
        <w:rPr>
          <w:rFonts w:ascii="Trebuchet MS" w:hAnsi="Trebuchet MS"/>
          <w:color w:val="000000"/>
          <w:sz w:val="28"/>
          <w:szCs w:val="28"/>
          <w:shd w:val="clear" w:color="auto" w:fill="FFFFFF"/>
        </w:rPr>
        <w:t>Prof. </w:t>
      </w:r>
      <w:r w:rsidRPr="00B71939">
        <w:rPr>
          <w:rStyle w:val="spelle"/>
          <w:rFonts w:ascii="Trebuchet MS" w:hAnsi="Trebuchet MS"/>
          <w:color w:val="000000"/>
          <w:sz w:val="28"/>
          <w:szCs w:val="28"/>
          <w:shd w:val="clear" w:color="auto" w:fill="FFFFFF"/>
        </w:rPr>
        <w:t>Subir</w:t>
      </w:r>
      <w:r w:rsidRPr="00B71939">
        <w:rPr>
          <w:rFonts w:ascii="Trebuchet MS" w:hAnsi="Trebuchet MS"/>
          <w:color w:val="000000"/>
          <w:sz w:val="28"/>
          <w:szCs w:val="28"/>
          <w:shd w:val="clear" w:color="auto" w:fill="FFFFFF"/>
        </w:rPr>
        <w:t> Kumar Saha</w:t>
      </w:r>
      <w:r>
        <w:rPr>
          <w:rFonts w:ascii="Times New Roman" w:hAnsi="Times New Roman" w:cs="Times New Roman"/>
          <w:color w:val="0000FF"/>
          <w:sz w:val="17"/>
          <w:szCs w:val="15"/>
        </w:rPr>
        <w:br/>
      </w:r>
    </w:p>
    <w:p w:rsidR="00110E04" w:rsidRPr="00813CF0" w:rsidRDefault="00110E04" w:rsidP="00110E04">
      <w:pPr>
        <w:jc w:val="center"/>
        <w:rPr>
          <w:rFonts w:ascii="Times New Roman" w:hAnsi="Times New Roman" w:cs="Times New Roman"/>
          <w:sz w:val="24"/>
        </w:rPr>
      </w:pPr>
      <w:r w:rsidRPr="00813CF0">
        <w:rPr>
          <w:rFonts w:ascii="Times New Roman" w:hAnsi="Times New Roman" w:cs="Times New Roman"/>
          <w:color w:val="000000"/>
          <w:sz w:val="24"/>
          <w:szCs w:val="20"/>
          <w:shd w:val="clear" w:color="auto" w:fill="FFFFFF"/>
        </w:rPr>
        <w:t xml:space="preserve"> Professor</w:t>
      </w:r>
      <w:r w:rsidRPr="00813CF0">
        <w:rPr>
          <w:rStyle w:val="apple-converted-space"/>
          <w:rFonts w:ascii="Times New Roman" w:hAnsi="Times New Roman" w:cs="Times New Roman"/>
          <w:color w:val="000000"/>
          <w:sz w:val="24"/>
          <w:szCs w:val="20"/>
          <w:shd w:val="clear" w:color="auto" w:fill="FFFFFF"/>
        </w:rPr>
        <w:t> </w:t>
      </w:r>
      <w:r w:rsidRPr="00813CF0">
        <w:rPr>
          <w:rFonts w:ascii="Times New Roman" w:hAnsi="Times New Roman" w:cs="Times New Roman"/>
          <w:color w:val="000000"/>
          <w:sz w:val="24"/>
          <w:szCs w:val="20"/>
          <w:shd w:val="clear" w:color="auto" w:fill="FFFFFF"/>
        </w:rPr>
        <w:br/>
        <w:t>Department of Mechanical Engineering</w:t>
      </w:r>
      <w:r w:rsidRPr="00813CF0">
        <w:rPr>
          <w:rStyle w:val="apple-converted-space"/>
          <w:rFonts w:ascii="Times New Roman" w:hAnsi="Times New Roman" w:cs="Times New Roman"/>
          <w:color w:val="000000"/>
          <w:sz w:val="24"/>
          <w:szCs w:val="20"/>
          <w:shd w:val="clear" w:color="auto" w:fill="FFFFFF"/>
        </w:rPr>
        <w:t> </w:t>
      </w:r>
      <w:r w:rsidRPr="00813CF0">
        <w:rPr>
          <w:rFonts w:ascii="Times New Roman" w:hAnsi="Times New Roman" w:cs="Times New Roman"/>
          <w:color w:val="000000"/>
          <w:sz w:val="24"/>
          <w:szCs w:val="20"/>
          <w:shd w:val="clear" w:color="auto" w:fill="FFFFFF"/>
        </w:rPr>
        <w:br/>
        <w:t>Indian Institute of Technology Delhi</w:t>
      </w:r>
      <w:r w:rsidRPr="00813CF0">
        <w:rPr>
          <w:rStyle w:val="apple-converted-space"/>
          <w:rFonts w:ascii="Times New Roman" w:hAnsi="Times New Roman" w:cs="Times New Roman"/>
          <w:color w:val="000000"/>
          <w:sz w:val="24"/>
          <w:szCs w:val="20"/>
          <w:shd w:val="clear" w:color="auto" w:fill="FFFFFF"/>
        </w:rPr>
        <w:t> </w:t>
      </w:r>
    </w:p>
    <w:p w:rsidR="00B71939" w:rsidRDefault="00B71939" w:rsidP="00813CF0">
      <w:pPr>
        <w:jc w:val="both"/>
        <w:rPr>
          <w:rFonts w:ascii="Times New Roman" w:eastAsiaTheme="majorEastAsia" w:hAnsi="Times New Roman" w:cs="Times New Roman"/>
          <w:b/>
          <w:color w:val="000000" w:themeColor="text1"/>
          <w:sz w:val="32"/>
          <w:szCs w:val="32"/>
        </w:rPr>
      </w:pPr>
    </w:p>
    <w:p w:rsidR="00910AE3" w:rsidRDefault="00B736CC" w:rsidP="00813CF0">
      <w:pPr>
        <w:jc w:val="both"/>
        <w:rPr>
          <w:rFonts w:ascii="Times New Roman" w:eastAsiaTheme="majorEastAsia" w:hAnsi="Times New Roman" w:cs="Times New Roman"/>
          <w:b/>
          <w:color w:val="000000" w:themeColor="text1"/>
          <w:sz w:val="32"/>
          <w:szCs w:val="32"/>
        </w:rPr>
      </w:pPr>
      <w:r w:rsidRPr="00813CF0">
        <w:rPr>
          <w:rFonts w:ascii="Times New Roman" w:eastAsiaTheme="majorEastAsia" w:hAnsi="Times New Roman" w:cs="Times New Roman"/>
          <w:b/>
          <w:color w:val="000000" w:themeColor="text1"/>
          <w:sz w:val="32"/>
          <w:szCs w:val="32"/>
        </w:rPr>
        <w:lastRenderedPageBreak/>
        <w:t>INTRODUCTION</w:t>
      </w:r>
    </w:p>
    <w:p w:rsidR="00D17E87" w:rsidRPr="00BA540A" w:rsidRDefault="00D17E87" w:rsidP="00813CF0">
      <w:pPr>
        <w:jc w:val="both"/>
        <w:rPr>
          <w:rFonts w:ascii="Times New Roman" w:eastAsiaTheme="majorEastAsia" w:hAnsi="Times New Roman" w:cs="Times New Roman"/>
          <w:b/>
          <w:color w:val="000000" w:themeColor="text1"/>
          <w:sz w:val="28"/>
          <w:szCs w:val="28"/>
        </w:rPr>
      </w:pPr>
    </w:p>
    <w:p w:rsidR="00BA540A" w:rsidRDefault="00BA540A" w:rsidP="00BA540A">
      <w:pPr>
        <w:jc w:val="both"/>
      </w:pPr>
      <w:r w:rsidRPr="00BA540A">
        <w:rPr>
          <w:rFonts w:ascii="Times New Roman" w:eastAsiaTheme="majorEastAsia" w:hAnsi="Times New Roman" w:cs="Times New Roman"/>
          <w:color w:val="000000" w:themeColor="text1"/>
          <w:sz w:val="28"/>
          <w:szCs w:val="28"/>
        </w:rPr>
        <w:t>Robomuse will be a line following industrial robot capable of handling few kilos of load and place it at a desired location without any human interference. An industrial robot is defined as an automatically controlled, reprogrammable, multipurpose manipulator programmable in three or more axes. Typical applications of robots include welding, painting, assembly, pick and place (such as packaging, palletizing and SMT), product inspection, and testing; all accomplished with high endurance, speed, and precision</w:t>
      </w:r>
      <w:r w:rsidRPr="00BA540A">
        <w:rPr>
          <w:rFonts w:ascii="Times New Roman" w:eastAsiaTheme="majorEastAsia" w:hAnsi="Times New Roman" w:cs="Times New Roman"/>
          <w:color w:val="000000" w:themeColor="text1"/>
          <w:sz w:val="24"/>
          <w:szCs w:val="24"/>
        </w:rPr>
        <w:t>.</w:t>
      </w:r>
      <w:r w:rsidRPr="00BA540A">
        <w:t xml:space="preserve"> </w:t>
      </w:r>
    </w:p>
    <w:p w:rsidR="00BA540A" w:rsidRPr="00BA540A" w:rsidRDefault="00BA540A" w:rsidP="00BA540A">
      <w:pPr>
        <w:jc w:val="both"/>
        <w:rPr>
          <w:rFonts w:ascii="Times New Roman" w:eastAsiaTheme="majorEastAsia" w:hAnsi="Times New Roman" w:cs="Times New Roman"/>
          <w:color w:val="000000" w:themeColor="text1"/>
          <w:sz w:val="28"/>
          <w:szCs w:val="28"/>
        </w:rPr>
      </w:pPr>
      <w:r w:rsidRPr="00BA540A">
        <w:rPr>
          <w:rFonts w:ascii="Times New Roman" w:eastAsiaTheme="majorEastAsia" w:hAnsi="Times New Roman" w:cs="Times New Roman"/>
          <w:color w:val="000000" w:themeColor="text1"/>
          <w:sz w:val="28"/>
          <w:szCs w:val="28"/>
        </w:rPr>
        <w:t>Robots exhibit varying degrees of autonomy:</w:t>
      </w:r>
    </w:p>
    <w:p w:rsidR="00BA540A" w:rsidRDefault="00BA540A" w:rsidP="00071BBF">
      <w:pPr>
        <w:pStyle w:val="ListParagraph"/>
        <w:numPr>
          <w:ilvl w:val="0"/>
          <w:numId w:val="15"/>
        </w:numPr>
        <w:jc w:val="both"/>
        <w:rPr>
          <w:rFonts w:ascii="Times New Roman" w:eastAsiaTheme="majorEastAsia" w:hAnsi="Times New Roman" w:cs="Times New Roman"/>
          <w:color w:val="000000" w:themeColor="text1"/>
          <w:sz w:val="28"/>
          <w:szCs w:val="28"/>
        </w:rPr>
      </w:pPr>
      <w:r w:rsidRPr="00071BBF">
        <w:rPr>
          <w:rFonts w:ascii="Times New Roman" w:eastAsiaTheme="majorEastAsia" w:hAnsi="Times New Roman" w:cs="Times New Roman"/>
          <w:color w:val="000000" w:themeColor="text1"/>
          <w:sz w:val="28"/>
          <w:szCs w:val="28"/>
        </w:rPr>
        <w:t>Some robots are programmed to faithfully carry out specific actions over and over again (repetitive actions) without variation and with a high degree of accuracy. These actions are determined by programmed routines that specify the direction, acceleration, velocity, deceleration, and distance of a series of coordinated motions.</w:t>
      </w:r>
    </w:p>
    <w:p w:rsidR="00071BBF" w:rsidRPr="00071BBF" w:rsidRDefault="00071BBF" w:rsidP="00071BBF">
      <w:pPr>
        <w:pStyle w:val="ListParagraph"/>
        <w:jc w:val="both"/>
        <w:rPr>
          <w:rFonts w:ascii="Times New Roman" w:eastAsiaTheme="majorEastAsia" w:hAnsi="Times New Roman" w:cs="Times New Roman"/>
          <w:color w:val="000000" w:themeColor="text1"/>
          <w:sz w:val="28"/>
          <w:szCs w:val="28"/>
        </w:rPr>
      </w:pPr>
    </w:p>
    <w:p w:rsidR="00D17E87" w:rsidRDefault="00BA540A" w:rsidP="00071BBF">
      <w:pPr>
        <w:pStyle w:val="ListParagraph"/>
        <w:numPr>
          <w:ilvl w:val="0"/>
          <w:numId w:val="15"/>
        </w:numPr>
        <w:jc w:val="both"/>
        <w:rPr>
          <w:rFonts w:ascii="Times New Roman" w:eastAsiaTheme="majorEastAsia" w:hAnsi="Times New Roman" w:cs="Times New Roman"/>
          <w:color w:val="000000" w:themeColor="text1"/>
          <w:sz w:val="24"/>
          <w:szCs w:val="24"/>
        </w:rPr>
      </w:pPr>
      <w:r w:rsidRPr="00071BBF">
        <w:rPr>
          <w:rFonts w:ascii="Times New Roman" w:eastAsiaTheme="majorEastAsia" w:hAnsi="Times New Roman" w:cs="Times New Roman"/>
          <w:color w:val="000000" w:themeColor="text1"/>
          <w:sz w:val="28"/>
          <w:szCs w:val="28"/>
        </w:rPr>
        <w:t>Other robots are much more flexible as to the orientation of the object on which they are operating or even the task that has to be performed on the object itself, which the robot may even need to identify. For example, for more precise guidance, robots often contain machine vision sub-systems acting as their "eyes", linked to powerful computers or controllers. Artificial intelligence, or what passes for it, is becoming an increasingly important factor in the modern industrial robot</w:t>
      </w:r>
      <w:r w:rsidRPr="00071BBF">
        <w:rPr>
          <w:rFonts w:ascii="Times New Roman" w:eastAsiaTheme="majorEastAsia" w:hAnsi="Times New Roman" w:cs="Times New Roman"/>
          <w:color w:val="000000" w:themeColor="text1"/>
          <w:sz w:val="24"/>
          <w:szCs w:val="24"/>
        </w:rPr>
        <w:t>.</w:t>
      </w:r>
    </w:p>
    <w:p w:rsidR="00B95E29" w:rsidRPr="00B95E29" w:rsidRDefault="00B95E29" w:rsidP="00B95E29">
      <w:pPr>
        <w:pStyle w:val="ListParagraph"/>
        <w:rPr>
          <w:rFonts w:ascii="Times New Roman" w:eastAsiaTheme="majorEastAsia" w:hAnsi="Times New Roman" w:cs="Times New Roman"/>
          <w:color w:val="000000" w:themeColor="text1"/>
          <w:sz w:val="24"/>
          <w:szCs w:val="24"/>
        </w:rPr>
      </w:pPr>
    </w:p>
    <w:p w:rsidR="00B95E29" w:rsidRPr="00B95E29" w:rsidRDefault="00B95E29" w:rsidP="00B95E29">
      <w:pPr>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 xml:space="preserve">So basically the robomuse </w:t>
      </w:r>
      <w:r w:rsidR="00DA3B77">
        <w:rPr>
          <w:rFonts w:ascii="Times New Roman" w:eastAsiaTheme="majorEastAsia" w:hAnsi="Times New Roman" w:cs="Times New Roman"/>
          <w:color w:val="000000" w:themeColor="text1"/>
          <w:sz w:val="28"/>
          <w:szCs w:val="28"/>
        </w:rPr>
        <w:t xml:space="preserve">is an industrial robot which will pick and place some objects following a certain path with a high degree of accuracy. It will be on a permanent display in SAC, so that anyone can operate it by following a certain set of instructions and the robot will perform a particular task every time and without any human interference in its function.   </w:t>
      </w:r>
    </w:p>
    <w:p w:rsidR="00071BBF" w:rsidRDefault="00071BBF" w:rsidP="00BA540A">
      <w:pPr>
        <w:jc w:val="both"/>
        <w:rPr>
          <w:rFonts w:ascii="Times New Roman" w:eastAsiaTheme="majorEastAsia" w:hAnsi="Times New Roman" w:cs="Times New Roman"/>
          <w:color w:val="000000" w:themeColor="text1"/>
          <w:sz w:val="24"/>
          <w:szCs w:val="24"/>
        </w:rPr>
      </w:pPr>
    </w:p>
    <w:p w:rsidR="00071BBF" w:rsidRPr="00BA540A" w:rsidRDefault="00071BBF" w:rsidP="00BA540A">
      <w:pPr>
        <w:jc w:val="both"/>
        <w:rPr>
          <w:rFonts w:ascii="Times New Roman" w:eastAsiaTheme="majorEastAsia" w:hAnsi="Times New Roman" w:cs="Times New Roman"/>
          <w:color w:val="000000" w:themeColor="text1"/>
          <w:sz w:val="28"/>
          <w:szCs w:val="28"/>
        </w:rPr>
      </w:pPr>
    </w:p>
    <w:p w:rsidR="00D17E87" w:rsidRDefault="00D17E87" w:rsidP="00813CF0">
      <w:pPr>
        <w:jc w:val="both"/>
        <w:rPr>
          <w:rFonts w:ascii="Times New Roman" w:eastAsiaTheme="majorEastAsia" w:hAnsi="Times New Roman" w:cs="Times New Roman"/>
          <w:b/>
          <w:color w:val="000000" w:themeColor="text1"/>
          <w:sz w:val="32"/>
          <w:szCs w:val="32"/>
        </w:rPr>
      </w:pPr>
    </w:p>
    <w:p w:rsidR="004B3426" w:rsidRPr="00CA2DCA" w:rsidRDefault="004B3426" w:rsidP="00CA2DCA">
      <w:pPr>
        <w:rPr>
          <w:sz w:val="24"/>
        </w:rPr>
      </w:pPr>
    </w:p>
    <w:p w:rsidR="002D45D5" w:rsidRPr="00813CF0" w:rsidRDefault="002D45D5" w:rsidP="00813CF0">
      <w:pPr>
        <w:spacing w:line="240" w:lineRule="auto"/>
        <w:rPr>
          <w:rFonts w:ascii="Times New Roman" w:eastAsiaTheme="majorEastAsia" w:hAnsi="Times New Roman" w:cs="Times New Roman"/>
          <w:b/>
          <w:color w:val="000000" w:themeColor="text1"/>
          <w:sz w:val="28"/>
          <w:szCs w:val="28"/>
        </w:rPr>
      </w:pPr>
      <w:r w:rsidRPr="00813CF0">
        <w:rPr>
          <w:rFonts w:ascii="Times New Roman" w:eastAsiaTheme="majorEastAsia" w:hAnsi="Times New Roman" w:cs="Times New Roman"/>
          <w:b/>
          <w:color w:val="000000" w:themeColor="text1"/>
          <w:sz w:val="28"/>
          <w:szCs w:val="28"/>
        </w:rPr>
        <w:lastRenderedPageBreak/>
        <w:t>OBJECTIVE</w:t>
      </w:r>
    </w:p>
    <w:p w:rsidR="001E50E6" w:rsidRPr="00F42477" w:rsidRDefault="00F42477" w:rsidP="00F42477">
      <w:pPr>
        <w:pStyle w:val="ListParagraph"/>
        <w:numPr>
          <w:ilvl w:val="0"/>
          <w:numId w:val="18"/>
        </w:numPr>
        <w:rPr>
          <w:sz w:val="28"/>
          <w:szCs w:val="28"/>
        </w:rPr>
      </w:pPr>
      <w:r w:rsidRPr="00F42477">
        <w:rPr>
          <w:sz w:val="28"/>
          <w:szCs w:val="28"/>
        </w:rPr>
        <w:t>Develop a 24x7 operational, autonomous mobile robot for industrial use (ROBOMUSE 3.0)</w:t>
      </w:r>
    </w:p>
    <w:p w:rsidR="001E50E6" w:rsidRPr="00F42477" w:rsidRDefault="00F42477" w:rsidP="00F42477">
      <w:pPr>
        <w:pStyle w:val="ListParagraph"/>
        <w:numPr>
          <w:ilvl w:val="0"/>
          <w:numId w:val="18"/>
        </w:numPr>
        <w:rPr>
          <w:sz w:val="28"/>
          <w:szCs w:val="28"/>
        </w:rPr>
      </w:pPr>
      <w:r w:rsidRPr="00F42477">
        <w:rPr>
          <w:sz w:val="28"/>
          <w:szCs w:val="28"/>
        </w:rPr>
        <w:t>Study of previous development in this direction at IIT Delhi</w:t>
      </w:r>
    </w:p>
    <w:p w:rsidR="001E50E6" w:rsidRPr="00F42477" w:rsidRDefault="00F42477" w:rsidP="00F42477">
      <w:pPr>
        <w:pStyle w:val="ListParagraph"/>
        <w:numPr>
          <w:ilvl w:val="0"/>
          <w:numId w:val="18"/>
        </w:numPr>
        <w:rPr>
          <w:sz w:val="28"/>
          <w:szCs w:val="28"/>
        </w:rPr>
      </w:pPr>
      <w:r w:rsidRPr="00F42477">
        <w:rPr>
          <w:sz w:val="28"/>
          <w:szCs w:val="28"/>
          <w:lang w:val="en-IN"/>
        </w:rPr>
        <w:t xml:space="preserve">Eliminate problems existing in previous design of ROBOMUSE </w:t>
      </w:r>
    </w:p>
    <w:p w:rsidR="001E50E6" w:rsidRPr="00F42477" w:rsidRDefault="00F42477" w:rsidP="00F42477">
      <w:pPr>
        <w:pStyle w:val="ListParagraph"/>
        <w:numPr>
          <w:ilvl w:val="0"/>
          <w:numId w:val="18"/>
        </w:numPr>
        <w:rPr>
          <w:sz w:val="28"/>
          <w:szCs w:val="28"/>
        </w:rPr>
      </w:pPr>
      <w:r w:rsidRPr="00F42477">
        <w:rPr>
          <w:sz w:val="28"/>
          <w:szCs w:val="28"/>
          <w:lang w:val="en-IN"/>
        </w:rPr>
        <w:t xml:space="preserve">Make a detailed CAD model of improved version ROBOMUSE 3.0 </w:t>
      </w:r>
    </w:p>
    <w:p w:rsidR="001E50E6" w:rsidRPr="00F42477" w:rsidRDefault="00F42477" w:rsidP="00F42477">
      <w:pPr>
        <w:pStyle w:val="ListParagraph"/>
        <w:numPr>
          <w:ilvl w:val="0"/>
          <w:numId w:val="18"/>
        </w:numPr>
        <w:rPr>
          <w:sz w:val="28"/>
          <w:szCs w:val="28"/>
        </w:rPr>
      </w:pPr>
      <w:r w:rsidRPr="00F42477">
        <w:rPr>
          <w:sz w:val="28"/>
          <w:szCs w:val="28"/>
        </w:rPr>
        <w:t>Dynamic simulation of robot using RecurDyn</w:t>
      </w:r>
    </w:p>
    <w:p w:rsidR="001E50E6" w:rsidRPr="00F42477" w:rsidRDefault="00F42477" w:rsidP="00F42477">
      <w:pPr>
        <w:pStyle w:val="ListParagraph"/>
        <w:numPr>
          <w:ilvl w:val="0"/>
          <w:numId w:val="18"/>
        </w:numPr>
        <w:rPr>
          <w:sz w:val="28"/>
          <w:szCs w:val="28"/>
        </w:rPr>
      </w:pPr>
      <w:r w:rsidRPr="00F42477">
        <w:rPr>
          <w:sz w:val="28"/>
          <w:szCs w:val="28"/>
        </w:rPr>
        <w:t>Benchmarking with contemporary mobile robots in market</w:t>
      </w:r>
    </w:p>
    <w:p w:rsidR="001E50E6" w:rsidRPr="00F42477" w:rsidRDefault="00F42477" w:rsidP="00F42477">
      <w:pPr>
        <w:pStyle w:val="ListParagraph"/>
        <w:numPr>
          <w:ilvl w:val="0"/>
          <w:numId w:val="18"/>
        </w:numPr>
        <w:rPr>
          <w:sz w:val="28"/>
          <w:szCs w:val="28"/>
        </w:rPr>
      </w:pPr>
      <w:r w:rsidRPr="00F42477">
        <w:rPr>
          <w:sz w:val="28"/>
          <w:szCs w:val="28"/>
          <w:lang w:val="en-IN"/>
        </w:rPr>
        <w:t>Fabricate mechanical structure of robot</w:t>
      </w:r>
    </w:p>
    <w:p w:rsidR="001E50E6" w:rsidRPr="00F42477" w:rsidRDefault="00F42477" w:rsidP="00F42477">
      <w:pPr>
        <w:pStyle w:val="ListParagraph"/>
        <w:numPr>
          <w:ilvl w:val="0"/>
          <w:numId w:val="18"/>
        </w:numPr>
        <w:rPr>
          <w:sz w:val="28"/>
          <w:szCs w:val="28"/>
        </w:rPr>
      </w:pPr>
      <w:r w:rsidRPr="00F42477">
        <w:rPr>
          <w:sz w:val="28"/>
          <w:szCs w:val="28"/>
        </w:rPr>
        <w:t xml:space="preserve">Achieve 90% reliability and low maintenance </w:t>
      </w:r>
    </w:p>
    <w:p w:rsidR="005C720C" w:rsidRPr="005C720C" w:rsidRDefault="005C720C" w:rsidP="005C720C">
      <w:pPr>
        <w:pStyle w:val="ListParagraph"/>
        <w:rPr>
          <w:sz w:val="24"/>
        </w:rPr>
      </w:pPr>
    </w:p>
    <w:p w:rsidR="009E411E" w:rsidRPr="00813CF0" w:rsidRDefault="005C720C" w:rsidP="005C720C">
      <w:pPr>
        <w:rPr>
          <w:rFonts w:ascii="Times New Roman" w:hAnsi="Times New Roman" w:cs="Times New Roman"/>
          <w:b/>
          <w:sz w:val="28"/>
          <w:szCs w:val="28"/>
        </w:rPr>
      </w:pPr>
      <w:r w:rsidRPr="00813CF0">
        <w:rPr>
          <w:rFonts w:ascii="Times New Roman" w:eastAsiaTheme="majorEastAsia" w:hAnsi="Times New Roman" w:cs="Times New Roman"/>
          <w:b/>
          <w:color w:val="000000" w:themeColor="text1"/>
          <w:sz w:val="28"/>
          <w:szCs w:val="28"/>
        </w:rPr>
        <w:t>A</w:t>
      </w:r>
      <w:r w:rsidR="00283C2D" w:rsidRPr="00813CF0">
        <w:rPr>
          <w:rFonts w:ascii="Times New Roman" w:eastAsiaTheme="majorEastAsia" w:hAnsi="Times New Roman" w:cs="Times New Roman"/>
          <w:b/>
          <w:color w:val="000000" w:themeColor="text1"/>
          <w:sz w:val="28"/>
          <w:szCs w:val="28"/>
        </w:rPr>
        <w:t>PPROACH</w:t>
      </w:r>
    </w:p>
    <w:p w:rsidR="00CA2DCA" w:rsidRPr="00AF006B" w:rsidRDefault="00CA2DCA" w:rsidP="00AF006B">
      <w:pPr>
        <w:pStyle w:val="ListParagraph"/>
        <w:numPr>
          <w:ilvl w:val="0"/>
          <w:numId w:val="17"/>
        </w:numPr>
        <w:jc w:val="both"/>
        <w:rPr>
          <w:rFonts w:ascii="Times New Roman" w:hAnsi="Times New Roman" w:cs="Times New Roman"/>
          <w:sz w:val="28"/>
          <w:szCs w:val="28"/>
        </w:rPr>
      </w:pPr>
      <w:r w:rsidRPr="00AF006B">
        <w:rPr>
          <w:rFonts w:ascii="Times New Roman" w:hAnsi="Times New Roman" w:cs="Times New Roman"/>
          <w:sz w:val="28"/>
          <w:szCs w:val="28"/>
        </w:rPr>
        <w:t>The initial part of the project will be designing various mechanisms and complete body of the robot with the help of CAD modelling software and its complete force analysis.</w:t>
      </w:r>
    </w:p>
    <w:p w:rsidR="00CA2DCA" w:rsidRPr="00AF006B" w:rsidRDefault="00CA2DCA" w:rsidP="00AF006B">
      <w:pPr>
        <w:pStyle w:val="ListParagraph"/>
        <w:numPr>
          <w:ilvl w:val="0"/>
          <w:numId w:val="17"/>
        </w:numPr>
        <w:jc w:val="both"/>
        <w:rPr>
          <w:rFonts w:ascii="Times New Roman" w:hAnsi="Times New Roman" w:cs="Times New Roman"/>
          <w:sz w:val="28"/>
          <w:szCs w:val="28"/>
        </w:rPr>
      </w:pPr>
      <w:r w:rsidRPr="00AF006B">
        <w:rPr>
          <w:rFonts w:ascii="Times New Roman" w:hAnsi="Times New Roman" w:cs="Times New Roman"/>
          <w:sz w:val="28"/>
          <w:szCs w:val="28"/>
        </w:rPr>
        <w:t>Next part includes manufacturing and fabrication of individual mechanisms and chassis.</w:t>
      </w:r>
    </w:p>
    <w:p w:rsidR="00AF006B" w:rsidRPr="00AF006B" w:rsidRDefault="00AF006B" w:rsidP="00AF006B">
      <w:pPr>
        <w:pStyle w:val="ListParagraph"/>
        <w:numPr>
          <w:ilvl w:val="0"/>
          <w:numId w:val="17"/>
        </w:numPr>
        <w:jc w:val="both"/>
        <w:rPr>
          <w:rFonts w:ascii="Times New Roman" w:hAnsi="Times New Roman" w:cs="Times New Roman"/>
          <w:sz w:val="28"/>
          <w:szCs w:val="28"/>
        </w:rPr>
      </w:pPr>
      <w:r w:rsidRPr="00AF006B">
        <w:rPr>
          <w:rFonts w:ascii="Times New Roman" w:hAnsi="Times New Roman" w:cs="Times New Roman"/>
          <w:sz w:val="28"/>
          <w:szCs w:val="28"/>
        </w:rPr>
        <w:t>Then we will assemble all the various mechanisms with chassis and motors.</w:t>
      </w:r>
    </w:p>
    <w:p w:rsidR="00AF006B" w:rsidRPr="00AF006B" w:rsidRDefault="00CA2DCA" w:rsidP="00AF006B">
      <w:pPr>
        <w:pStyle w:val="ListParagraph"/>
        <w:numPr>
          <w:ilvl w:val="0"/>
          <w:numId w:val="17"/>
        </w:numPr>
        <w:jc w:val="both"/>
        <w:rPr>
          <w:rFonts w:ascii="Times New Roman" w:hAnsi="Times New Roman" w:cs="Times New Roman"/>
          <w:sz w:val="28"/>
          <w:szCs w:val="28"/>
        </w:rPr>
      </w:pPr>
      <w:r w:rsidRPr="00AF006B">
        <w:rPr>
          <w:rFonts w:ascii="Times New Roman" w:hAnsi="Times New Roman" w:cs="Times New Roman"/>
          <w:sz w:val="28"/>
          <w:szCs w:val="28"/>
        </w:rPr>
        <w:t>Next section includes installation and calibration of various sensors</w:t>
      </w:r>
      <w:r w:rsidR="00AF006B" w:rsidRPr="00AF006B">
        <w:rPr>
          <w:rFonts w:ascii="Times New Roman" w:hAnsi="Times New Roman" w:cs="Times New Roman"/>
          <w:sz w:val="28"/>
          <w:szCs w:val="28"/>
        </w:rPr>
        <w:t xml:space="preserve"> like IR sensors </w:t>
      </w:r>
      <w:r w:rsidR="00AF006B" w:rsidRPr="00AF006B">
        <w:rPr>
          <w:rFonts w:ascii="Times New Roman" w:hAnsi="Times New Roman" w:cs="Times New Roman"/>
          <w:sz w:val="28"/>
          <w:szCs w:val="28"/>
        </w:rPr>
        <w:br/>
        <w:t>(for line following), proximity sensor (for object detection)</w:t>
      </w:r>
      <w:r w:rsidRPr="00AF006B">
        <w:rPr>
          <w:rFonts w:ascii="Times New Roman" w:hAnsi="Times New Roman" w:cs="Times New Roman"/>
          <w:sz w:val="28"/>
          <w:szCs w:val="28"/>
        </w:rPr>
        <w:t xml:space="preserve"> and different drivers</w:t>
      </w:r>
      <w:r w:rsidR="00AF006B" w:rsidRPr="00AF006B">
        <w:rPr>
          <w:rFonts w:ascii="Times New Roman" w:hAnsi="Times New Roman" w:cs="Times New Roman"/>
          <w:sz w:val="28"/>
          <w:szCs w:val="28"/>
        </w:rPr>
        <w:t xml:space="preserve"> e.g. Sabertooth (for motor control) etc.</w:t>
      </w:r>
    </w:p>
    <w:p w:rsidR="00AF006B" w:rsidRDefault="00AF006B" w:rsidP="00AF006B">
      <w:pPr>
        <w:pStyle w:val="ListParagraph"/>
        <w:numPr>
          <w:ilvl w:val="0"/>
          <w:numId w:val="17"/>
        </w:numPr>
        <w:jc w:val="both"/>
        <w:rPr>
          <w:rFonts w:ascii="Times New Roman" w:hAnsi="Times New Roman" w:cs="Times New Roman"/>
          <w:sz w:val="28"/>
          <w:szCs w:val="28"/>
        </w:rPr>
      </w:pPr>
      <w:r w:rsidRPr="00AF006B">
        <w:rPr>
          <w:rFonts w:ascii="Times New Roman" w:hAnsi="Times New Roman" w:cs="Times New Roman"/>
          <w:sz w:val="28"/>
          <w:szCs w:val="28"/>
        </w:rPr>
        <w:t>Automation</w:t>
      </w:r>
      <w:r>
        <w:rPr>
          <w:rFonts w:ascii="Times New Roman" w:hAnsi="Times New Roman" w:cs="Times New Roman"/>
          <w:sz w:val="28"/>
          <w:szCs w:val="28"/>
        </w:rPr>
        <w:t xml:space="preserve"> </w:t>
      </w:r>
      <w:r w:rsidR="00A44580">
        <w:rPr>
          <w:rFonts w:ascii="Times New Roman" w:hAnsi="Times New Roman" w:cs="Times New Roman"/>
          <w:sz w:val="28"/>
          <w:szCs w:val="28"/>
        </w:rPr>
        <w:t>using micro controllers like Ar</w:t>
      </w:r>
      <w:r>
        <w:rPr>
          <w:rFonts w:ascii="Times New Roman" w:hAnsi="Times New Roman" w:cs="Times New Roman"/>
          <w:sz w:val="28"/>
          <w:szCs w:val="28"/>
        </w:rPr>
        <w:t>d</w:t>
      </w:r>
      <w:r w:rsidR="00A44580">
        <w:rPr>
          <w:rFonts w:ascii="Times New Roman" w:hAnsi="Times New Roman" w:cs="Times New Roman"/>
          <w:sz w:val="28"/>
          <w:szCs w:val="28"/>
        </w:rPr>
        <w:t>u</w:t>
      </w:r>
      <w:r>
        <w:rPr>
          <w:rFonts w:ascii="Times New Roman" w:hAnsi="Times New Roman" w:cs="Times New Roman"/>
          <w:sz w:val="28"/>
          <w:szCs w:val="28"/>
        </w:rPr>
        <w:t>ino (using c++ programing) will be our next step.</w:t>
      </w:r>
    </w:p>
    <w:p w:rsidR="00AF006B" w:rsidRDefault="00AF006B" w:rsidP="00AF006B">
      <w:pPr>
        <w:pStyle w:val="ListParagraph"/>
        <w:numPr>
          <w:ilvl w:val="0"/>
          <w:numId w:val="17"/>
        </w:numPr>
        <w:jc w:val="both"/>
        <w:rPr>
          <w:rFonts w:ascii="Times New Roman" w:hAnsi="Times New Roman" w:cs="Times New Roman"/>
          <w:sz w:val="28"/>
          <w:szCs w:val="28"/>
        </w:rPr>
      </w:pPr>
      <w:r>
        <w:rPr>
          <w:rFonts w:ascii="Times New Roman" w:hAnsi="Times New Roman" w:cs="Times New Roman"/>
          <w:sz w:val="28"/>
          <w:szCs w:val="28"/>
        </w:rPr>
        <w:t>After complete automation and fabrication of the robot we will focus on failure analysis and correction like both mechanical and electrical iterations, to ensure its industrial use and reliability.</w:t>
      </w:r>
    </w:p>
    <w:p w:rsidR="008E28F4" w:rsidRDefault="003C106E" w:rsidP="00094934">
      <w:pPr>
        <w:pStyle w:val="ListParagraph"/>
        <w:numPr>
          <w:ilvl w:val="0"/>
          <w:numId w:val="17"/>
        </w:numPr>
        <w:jc w:val="both"/>
        <w:rPr>
          <w:rFonts w:ascii="Times New Roman" w:hAnsi="Times New Roman" w:cs="Times New Roman"/>
          <w:sz w:val="28"/>
          <w:szCs w:val="28"/>
        </w:rPr>
      </w:pPr>
      <w:r>
        <w:rPr>
          <w:rFonts w:ascii="Times New Roman" w:hAnsi="Times New Roman" w:cs="Times New Roman"/>
          <w:sz w:val="28"/>
          <w:szCs w:val="28"/>
        </w:rPr>
        <w:t>Finally we will install it in SAC.</w:t>
      </w:r>
    </w:p>
    <w:p w:rsidR="00974D50" w:rsidRPr="00094934" w:rsidRDefault="00974D50" w:rsidP="00974D50">
      <w:pPr>
        <w:pStyle w:val="ListParagraph"/>
        <w:jc w:val="both"/>
        <w:rPr>
          <w:rFonts w:ascii="Times New Roman" w:hAnsi="Times New Roman" w:cs="Times New Roman"/>
          <w:sz w:val="28"/>
          <w:szCs w:val="28"/>
        </w:rPr>
      </w:pPr>
    </w:p>
    <w:p w:rsidR="008E28F4" w:rsidRDefault="008E28F4" w:rsidP="008E28F4">
      <w:pPr>
        <w:jc w:val="both"/>
        <w:rPr>
          <w:rFonts w:ascii="Times New Roman" w:hAnsi="Times New Roman" w:cs="Times New Roman"/>
          <w:b/>
          <w:sz w:val="32"/>
          <w:szCs w:val="32"/>
        </w:rPr>
      </w:pPr>
      <w:r w:rsidRPr="008E28F4">
        <w:rPr>
          <w:rFonts w:ascii="Times New Roman" w:hAnsi="Times New Roman" w:cs="Times New Roman"/>
          <w:b/>
          <w:sz w:val="32"/>
          <w:szCs w:val="32"/>
        </w:rPr>
        <w:t>Work done till now:</w:t>
      </w:r>
    </w:p>
    <w:p w:rsidR="008E28F4" w:rsidRPr="00AF006B" w:rsidRDefault="008E28F4" w:rsidP="008E28F4">
      <w:pPr>
        <w:jc w:val="both"/>
        <w:rPr>
          <w:rFonts w:ascii="Times New Roman" w:hAnsi="Times New Roman" w:cs="Times New Roman"/>
          <w:sz w:val="28"/>
          <w:szCs w:val="28"/>
        </w:rPr>
      </w:pPr>
      <w:r>
        <w:rPr>
          <w:rFonts w:ascii="Times New Roman" w:hAnsi="Times New Roman" w:cs="Times New Roman"/>
          <w:sz w:val="28"/>
          <w:szCs w:val="28"/>
        </w:rPr>
        <w:t>As a part of B.tech Project</w:t>
      </w:r>
      <w:r w:rsidR="00A44580">
        <w:rPr>
          <w:rFonts w:ascii="Times New Roman" w:hAnsi="Times New Roman" w:cs="Times New Roman"/>
          <w:sz w:val="28"/>
          <w:szCs w:val="28"/>
        </w:rPr>
        <w:t>,</w:t>
      </w:r>
      <w:r>
        <w:rPr>
          <w:rFonts w:ascii="Times New Roman" w:hAnsi="Times New Roman" w:cs="Times New Roman"/>
          <w:sz w:val="28"/>
          <w:szCs w:val="28"/>
        </w:rPr>
        <w:t xml:space="preserve"> Vishal Mehta (</w:t>
      </w:r>
      <w:r w:rsidRPr="008E28F4">
        <w:rPr>
          <w:sz w:val="28"/>
          <w:szCs w:val="28"/>
          <w:lang w:val="en-IN"/>
        </w:rPr>
        <w:t>2010ME10693</w:t>
      </w:r>
      <w:r>
        <w:rPr>
          <w:rFonts w:ascii="Times New Roman" w:hAnsi="Times New Roman" w:cs="Times New Roman"/>
          <w:sz w:val="28"/>
          <w:szCs w:val="28"/>
        </w:rPr>
        <w:t>) and Gaurav Kumar (</w:t>
      </w:r>
      <w:r w:rsidRPr="008E28F4">
        <w:rPr>
          <w:rFonts w:ascii="Times New Roman" w:hAnsi="Times New Roman" w:cs="Times New Roman"/>
          <w:sz w:val="28"/>
          <w:szCs w:val="28"/>
        </w:rPr>
        <w:t>2010ME10673</w:t>
      </w:r>
      <w:r>
        <w:rPr>
          <w:rFonts w:ascii="Times New Roman" w:hAnsi="Times New Roman" w:cs="Times New Roman"/>
          <w:sz w:val="28"/>
          <w:szCs w:val="28"/>
        </w:rPr>
        <w:t>) complete</w:t>
      </w:r>
      <w:r w:rsidR="00A44580">
        <w:rPr>
          <w:rFonts w:ascii="Times New Roman" w:hAnsi="Times New Roman" w:cs="Times New Roman"/>
          <w:sz w:val="28"/>
          <w:szCs w:val="28"/>
        </w:rPr>
        <w:t>d</w:t>
      </w:r>
      <w:r>
        <w:rPr>
          <w:rFonts w:ascii="Times New Roman" w:hAnsi="Times New Roman" w:cs="Times New Roman"/>
          <w:sz w:val="28"/>
          <w:szCs w:val="28"/>
        </w:rPr>
        <w:t xml:space="preserve"> the chassis of the robot and planned to add the gripper mechanism </w:t>
      </w:r>
      <w:r w:rsidR="00094934">
        <w:rPr>
          <w:rFonts w:ascii="Times New Roman" w:hAnsi="Times New Roman" w:cs="Times New Roman"/>
          <w:sz w:val="28"/>
          <w:szCs w:val="28"/>
        </w:rPr>
        <w:t xml:space="preserve">and charging mechanism </w:t>
      </w:r>
      <w:r>
        <w:rPr>
          <w:rFonts w:ascii="Times New Roman" w:hAnsi="Times New Roman" w:cs="Times New Roman"/>
          <w:sz w:val="28"/>
          <w:szCs w:val="28"/>
        </w:rPr>
        <w:t xml:space="preserve">till the end of the semester. Some of the </w:t>
      </w:r>
      <w:r w:rsidR="00552D02">
        <w:rPr>
          <w:rFonts w:ascii="Times New Roman" w:hAnsi="Times New Roman" w:cs="Times New Roman"/>
          <w:sz w:val="28"/>
          <w:szCs w:val="28"/>
        </w:rPr>
        <w:t>pictures of the current robot are</w:t>
      </w:r>
      <w:r>
        <w:rPr>
          <w:rFonts w:ascii="Times New Roman" w:hAnsi="Times New Roman" w:cs="Times New Roman"/>
          <w:sz w:val="28"/>
          <w:szCs w:val="28"/>
        </w:rPr>
        <w:t xml:space="preserve"> given below</w:t>
      </w:r>
      <w:r w:rsidR="001F261B">
        <w:rPr>
          <w:rFonts w:ascii="Times New Roman" w:hAnsi="Times New Roman" w:cs="Times New Roman"/>
          <w:sz w:val="28"/>
          <w:szCs w:val="28"/>
        </w:rPr>
        <w:t>.</w:t>
      </w:r>
    </w:p>
    <w:p w:rsidR="00552D02" w:rsidRDefault="001F261B" w:rsidP="003C106E">
      <w:pPr>
        <w:rPr>
          <w:rFonts w:ascii="Times New Roman" w:hAnsi="Times New Roman" w:cs="Times New Roman"/>
          <w:sz w:val="24"/>
        </w:rPr>
      </w:pPr>
      <w:r w:rsidRPr="008E28F4">
        <w:rPr>
          <w:rFonts w:ascii="Times New Roman" w:hAnsi="Times New Roman" w:cs="Times New Roman"/>
          <w:noProof/>
          <w:sz w:val="24"/>
          <w:lang w:eastAsia="en-US"/>
        </w:rPr>
        <w:lastRenderedPageBreak/>
        <w:drawing>
          <wp:inline distT="0" distB="0" distL="0" distR="0" wp14:anchorId="0EC63D99" wp14:editId="6635DDD6">
            <wp:extent cx="4279900" cy="3000375"/>
            <wp:effectExtent l="0" t="0" r="6350" b="9525"/>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80208" cy="3000591"/>
                    </a:xfrm>
                    <a:prstGeom prst="rect">
                      <a:avLst/>
                    </a:prstGeom>
                  </pic:spPr>
                </pic:pic>
              </a:graphicData>
            </a:graphic>
          </wp:inline>
        </w:drawing>
      </w:r>
    </w:p>
    <w:p w:rsidR="00552D02" w:rsidRDefault="00C749BA" w:rsidP="003C106E">
      <w:pPr>
        <w:rPr>
          <w:rFonts w:ascii="Times New Roman" w:hAnsi="Times New Roman" w:cs="Times New Roman"/>
          <w:sz w:val="24"/>
        </w:rPr>
      </w:pPr>
      <w:r w:rsidRPr="00C749BA">
        <w:rPr>
          <w:rFonts w:ascii="Times New Roman" w:hAnsi="Times New Roman" w:cs="Times New Roman"/>
          <w:noProof/>
          <w:sz w:val="24"/>
          <w:lang w:eastAsia="en-US"/>
        </w:rPr>
        <mc:AlternateContent>
          <mc:Choice Requires="wps">
            <w:drawing>
              <wp:anchor distT="45720" distB="45720" distL="114300" distR="114300" simplePos="0" relativeHeight="251659264" behindDoc="0" locked="0" layoutInCell="1" allowOverlap="1" wp14:anchorId="36712AE0" wp14:editId="2E869C82">
                <wp:simplePos x="0" y="0"/>
                <wp:positionH relativeFrom="column">
                  <wp:posOffset>2428875</wp:posOffset>
                </wp:positionH>
                <wp:positionV relativeFrom="paragraph">
                  <wp:posOffset>84455</wp:posOffset>
                </wp:positionV>
                <wp:extent cx="2360930" cy="438150"/>
                <wp:effectExtent l="0" t="0" r="2286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38150"/>
                        </a:xfrm>
                        <a:prstGeom prst="rect">
                          <a:avLst/>
                        </a:prstGeom>
                        <a:solidFill>
                          <a:srgbClr val="FFFFFF"/>
                        </a:solidFill>
                        <a:ln w="9525">
                          <a:solidFill>
                            <a:srgbClr val="000000"/>
                          </a:solidFill>
                          <a:miter lim="800000"/>
                          <a:headEnd/>
                          <a:tailEnd/>
                        </a:ln>
                      </wps:spPr>
                      <wps:txbx>
                        <w:txbxContent>
                          <w:p w:rsidR="00C749BA" w:rsidRPr="00C749BA" w:rsidRDefault="00C749BA">
                            <w:pPr>
                              <w:rPr>
                                <w:sz w:val="18"/>
                                <w:szCs w:val="18"/>
                              </w:rPr>
                            </w:pPr>
                            <w:r>
                              <w:rPr>
                                <w:sz w:val="18"/>
                                <w:szCs w:val="18"/>
                              </w:rPr>
                              <w:t>*</w:t>
                            </w:r>
                            <w:r w:rsidRPr="00C749BA">
                              <w:rPr>
                                <w:sz w:val="18"/>
                                <w:szCs w:val="18"/>
                              </w:rPr>
                              <w:t>Both the images are from B.tech presentation of Vishal Mehta</w:t>
                            </w:r>
                            <w:r>
                              <w:rPr>
                                <w:sz w:val="18"/>
                                <w:szCs w:val="18"/>
                              </w:rPr>
                              <w:t xml:space="preserve"> (2010ME10693)</w:t>
                            </w:r>
                          </w:p>
                          <w:p w:rsidR="00C749BA" w:rsidRDefault="00C749BA"/>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36712AE0" id="_x0000_t202" coordsize="21600,21600" o:spt="202" path="m,l,21600r21600,l21600,xe">
                <v:stroke joinstyle="miter"/>
                <v:path gradientshapeok="t" o:connecttype="rect"/>
              </v:shapetype>
              <v:shape id="Text Box 2" o:spid="_x0000_s1026" type="#_x0000_t202" style="position:absolute;margin-left:191.25pt;margin-top:6.65pt;width:185.9pt;height:34.5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">
                <v:textbox>
                  <w:txbxContent>
                    <w:p w:rsidR="00C749BA" w:rsidRPr="00C749BA" w:rsidRDefault="00C749BA">
                      <w:pPr>
                        <w:rPr>
                          <w:sz w:val="18"/>
                          <w:szCs w:val="18"/>
                        </w:rPr>
                      </w:pPr>
                      <w:r>
                        <w:rPr>
                          <w:sz w:val="18"/>
                          <w:szCs w:val="18"/>
                        </w:rPr>
                        <w:t>*</w:t>
                      </w:r>
                      <w:r w:rsidRPr="00C749BA">
                        <w:rPr>
                          <w:sz w:val="18"/>
                          <w:szCs w:val="18"/>
                        </w:rPr>
                        <w:t>Both the images are from B.tech presentation of Vishal Mehta</w:t>
                      </w:r>
                      <w:r>
                        <w:rPr>
                          <w:sz w:val="18"/>
                          <w:szCs w:val="18"/>
                        </w:rPr>
                        <w:t xml:space="preserve"> (2010ME10693)</w:t>
                      </w:r>
                    </w:p>
                    <w:p w:rsidR="00C749BA" w:rsidRDefault="00C749BA"/>
                  </w:txbxContent>
                </v:textbox>
                <w10:wrap type="square"/>
              </v:shape>
            </w:pict>
          </mc:Fallback>
        </mc:AlternateContent>
      </w:r>
      <w:r w:rsidR="00552D02" w:rsidRPr="00552D02">
        <w:rPr>
          <w:rFonts w:ascii="Times New Roman" w:hAnsi="Times New Roman" w:cs="Times New Roman"/>
          <w:noProof/>
          <w:sz w:val="24"/>
          <w:lang w:eastAsia="en-US"/>
        </w:rPr>
        <w:drawing>
          <wp:inline distT="0" distB="0" distL="0" distR="0" wp14:anchorId="4CFABD45" wp14:editId="4A3BDA48">
            <wp:extent cx="2184400" cy="1638300"/>
            <wp:effectExtent l="0" t="0" r="6350"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84400" cy="1638300"/>
                    </a:xfrm>
                    <a:prstGeom prst="rect">
                      <a:avLst/>
                    </a:prstGeom>
                  </pic:spPr>
                </pic:pic>
              </a:graphicData>
            </a:graphic>
          </wp:inline>
        </w:drawing>
      </w:r>
      <w:r w:rsidR="00552D02">
        <w:rPr>
          <w:rFonts w:ascii="Times New Roman" w:hAnsi="Times New Roman" w:cs="Times New Roman"/>
          <w:sz w:val="24"/>
        </w:rPr>
        <w:t xml:space="preserve">    </w:t>
      </w:r>
    </w:p>
    <w:p w:rsidR="00637255" w:rsidRDefault="00637255" w:rsidP="003C106E">
      <w:pPr>
        <w:rPr>
          <w:rFonts w:ascii="Times New Roman" w:hAnsi="Times New Roman" w:cs="Times New Roman"/>
          <w:sz w:val="24"/>
        </w:rPr>
      </w:pPr>
    </w:p>
    <w:p w:rsidR="00637255" w:rsidRDefault="00094934" w:rsidP="00637255">
      <w:pPr>
        <w:rPr>
          <w:rFonts w:ascii="Times New Roman" w:hAnsi="Times New Roman" w:cs="Times New Roman"/>
          <w:sz w:val="28"/>
          <w:szCs w:val="28"/>
        </w:rPr>
      </w:pPr>
      <w:r w:rsidRPr="008667D6">
        <w:rPr>
          <w:rFonts w:ascii="Times New Roman" w:hAnsi="Times New Roman" w:cs="Times New Roman"/>
          <w:sz w:val="28"/>
          <w:szCs w:val="28"/>
        </w:rPr>
        <w:t xml:space="preserve">In the present edition of the robot we will add </w:t>
      </w:r>
      <w:r w:rsidR="008667D6" w:rsidRPr="008667D6">
        <w:rPr>
          <w:rFonts w:ascii="Times New Roman" w:hAnsi="Times New Roman" w:cs="Times New Roman"/>
          <w:sz w:val="28"/>
          <w:szCs w:val="28"/>
        </w:rPr>
        <w:t xml:space="preserve">its path following </w:t>
      </w:r>
      <w:r w:rsidR="003C5357">
        <w:rPr>
          <w:rFonts w:ascii="Times New Roman" w:hAnsi="Times New Roman" w:cs="Times New Roman"/>
          <w:sz w:val="28"/>
          <w:szCs w:val="28"/>
        </w:rPr>
        <w:t>and object detection</w:t>
      </w:r>
      <w:r w:rsidR="008667D6" w:rsidRPr="008667D6">
        <w:rPr>
          <w:rFonts w:ascii="Times New Roman" w:hAnsi="Times New Roman" w:cs="Times New Roman"/>
          <w:sz w:val="28"/>
          <w:szCs w:val="28"/>
        </w:rPr>
        <w:t xml:space="preserve"> feature with</w:t>
      </w:r>
      <w:r w:rsidRPr="008667D6">
        <w:rPr>
          <w:rFonts w:ascii="Times New Roman" w:hAnsi="Times New Roman" w:cs="Times New Roman"/>
          <w:sz w:val="28"/>
          <w:szCs w:val="28"/>
        </w:rPr>
        <w:t xml:space="preserve"> </w:t>
      </w:r>
      <w:r w:rsidR="008667D6" w:rsidRPr="008667D6">
        <w:rPr>
          <w:rFonts w:ascii="Times New Roman" w:hAnsi="Times New Roman" w:cs="Times New Roman"/>
          <w:sz w:val="28"/>
          <w:szCs w:val="28"/>
        </w:rPr>
        <w:t>the help of IR sensors and proximity sensors</w:t>
      </w:r>
      <w:r w:rsidR="008667D6">
        <w:rPr>
          <w:rFonts w:ascii="Times New Roman" w:hAnsi="Times New Roman" w:cs="Times New Roman"/>
          <w:sz w:val="28"/>
          <w:szCs w:val="28"/>
        </w:rPr>
        <w:t>.</w:t>
      </w:r>
      <w:r w:rsidR="003C5357">
        <w:rPr>
          <w:rFonts w:ascii="Times New Roman" w:hAnsi="Times New Roman" w:cs="Times New Roman"/>
          <w:sz w:val="28"/>
          <w:szCs w:val="28"/>
        </w:rPr>
        <w:t xml:space="preserve"> </w:t>
      </w:r>
    </w:p>
    <w:p w:rsidR="00637255" w:rsidRPr="00974D50" w:rsidRDefault="00974D50" w:rsidP="00974D50">
      <w:pPr>
        <w:rPr>
          <w:rFonts w:ascii="Times New Roman" w:hAnsi="Times New Roman" w:cs="Times New Roman"/>
          <w:sz w:val="28"/>
          <w:szCs w:val="28"/>
        </w:rPr>
      </w:pPr>
      <w:r w:rsidRPr="00974D50">
        <w:rPr>
          <w:rFonts w:ascii="Times New Roman" w:hAnsi="Times New Roman" w:cs="Times New Roman"/>
          <w:noProof/>
          <w:sz w:val="28"/>
          <w:szCs w:val="28"/>
          <w:lang w:eastAsia="en-US"/>
        </w:rPr>
        <mc:AlternateContent>
          <mc:Choice Requires="wps">
            <w:drawing>
              <wp:anchor distT="45720" distB="45720" distL="114300" distR="114300" simplePos="0" relativeHeight="251661312" behindDoc="0" locked="0" layoutInCell="1" allowOverlap="1">
                <wp:simplePos x="0" y="0"/>
                <wp:positionH relativeFrom="column">
                  <wp:posOffset>5248275</wp:posOffset>
                </wp:positionH>
                <wp:positionV relativeFrom="paragraph">
                  <wp:posOffset>2031365</wp:posOffset>
                </wp:positionV>
                <wp:extent cx="1516380" cy="295275"/>
                <wp:effectExtent l="0" t="0" r="26670"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6380" cy="295275"/>
                        </a:xfrm>
                        <a:prstGeom prst="rect">
                          <a:avLst/>
                        </a:prstGeom>
                        <a:solidFill>
                          <a:srgbClr val="FFFFFF"/>
                        </a:solidFill>
                        <a:ln w="9525">
                          <a:solidFill>
                            <a:srgbClr val="000000"/>
                          </a:solidFill>
                          <a:miter lim="800000"/>
                          <a:headEnd/>
                          <a:tailEnd/>
                        </a:ln>
                      </wps:spPr>
                      <wps:txbx>
                        <w:txbxContent>
                          <w:p w:rsidR="00974D50" w:rsidRPr="00974D50" w:rsidRDefault="00974D50">
                            <w:pPr>
                              <w:rPr>
                                <w:sz w:val="20"/>
                                <w:szCs w:val="20"/>
                              </w:rPr>
                            </w:pPr>
                            <w:r w:rsidRPr="00974D50">
                              <w:rPr>
                                <w:sz w:val="20"/>
                                <w:szCs w:val="20"/>
                              </w:rPr>
                              <w:t>*CAD model of the field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413.25pt;margin-top:159.95pt;width:119.4pt;height:23.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">
                <v:textbox>
                  <w:txbxContent>
                    <w:p w:rsidR="00974D50" w:rsidRPr="00974D50" w:rsidRDefault="00974D50">
                      <w:pPr>
                        <w:rPr>
                          <w:sz w:val="20"/>
                          <w:szCs w:val="20"/>
                        </w:rPr>
                      </w:pPr>
                      <w:r w:rsidRPr="00974D50">
                        <w:rPr>
                          <w:sz w:val="20"/>
                          <w:szCs w:val="20"/>
                        </w:rPr>
                        <w:t>*CAD model of the field</w:t>
                      </w:r>
                    </w:p>
                  </w:txbxContent>
                </v:textbox>
                <w10:wrap type="square"/>
              </v:shape>
            </w:pict>
          </mc:Fallback>
        </mc:AlternateContent>
      </w:r>
      <w:r w:rsidR="00C749BA">
        <w:rPr>
          <w:rFonts w:ascii="Times New Roman" w:hAnsi="Times New Roman" w:cs="Times New Roman"/>
          <w:sz w:val="28"/>
          <w:szCs w:val="28"/>
        </w:rPr>
        <w:t xml:space="preserve">We </w:t>
      </w:r>
      <w:r>
        <w:rPr>
          <w:rFonts w:ascii="Times New Roman" w:hAnsi="Times New Roman" w:cs="Times New Roman"/>
          <w:sz w:val="28"/>
          <w:szCs w:val="28"/>
        </w:rPr>
        <w:t>will</w:t>
      </w:r>
      <w:r w:rsidR="00A072F5">
        <w:rPr>
          <w:rFonts w:ascii="Times New Roman" w:hAnsi="Times New Roman" w:cs="Times New Roman"/>
          <w:sz w:val="28"/>
          <w:szCs w:val="28"/>
        </w:rPr>
        <w:t xml:space="preserve"> also perform detailed testing based on ISO </w:t>
      </w:r>
      <w:r w:rsidR="00637255">
        <w:rPr>
          <w:rFonts w:ascii="Times New Roman" w:hAnsi="Times New Roman" w:cs="Times New Roman"/>
          <w:sz w:val="28"/>
          <w:szCs w:val="28"/>
        </w:rPr>
        <w:t xml:space="preserve">for e.g. ISO 9283: </w:t>
      </w:r>
      <w:r w:rsidR="00637255" w:rsidRPr="00637255">
        <w:rPr>
          <w:rFonts w:ascii="Times New Roman" w:hAnsi="Times New Roman" w:cs="Times New Roman"/>
          <w:sz w:val="28"/>
          <w:szCs w:val="28"/>
        </w:rPr>
        <w:t>Manipulating industrial robots -- Performance criteria and related test methods</w:t>
      </w:r>
      <w:r w:rsidR="00637255">
        <w:rPr>
          <w:rFonts w:ascii="Times New Roman" w:hAnsi="Times New Roman" w:cs="Times New Roman"/>
          <w:sz w:val="28"/>
          <w:szCs w:val="28"/>
        </w:rPr>
        <w:t xml:space="preserve">, ISO 9946: </w:t>
      </w:r>
      <w:r w:rsidR="00637255" w:rsidRPr="00637255">
        <w:rPr>
          <w:rFonts w:ascii="Times New Roman" w:hAnsi="Times New Roman" w:cs="Times New Roman"/>
          <w:sz w:val="28"/>
          <w:szCs w:val="28"/>
        </w:rPr>
        <w:t>Manipulating industrial robots -- Presentation of characteristics</w:t>
      </w:r>
      <w:r w:rsidR="00637255">
        <w:rPr>
          <w:rFonts w:ascii="Times New Roman" w:hAnsi="Times New Roman" w:cs="Times New Roman"/>
          <w:sz w:val="28"/>
          <w:szCs w:val="28"/>
        </w:rPr>
        <w:t xml:space="preserve"> and ISO 14539: </w:t>
      </w:r>
      <w:r w:rsidR="00637255" w:rsidRPr="00637255">
        <w:rPr>
          <w:rFonts w:ascii="Times New Roman" w:hAnsi="Times New Roman" w:cs="Times New Roman"/>
          <w:sz w:val="28"/>
          <w:szCs w:val="28"/>
        </w:rPr>
        <w:t>Manipulating industrial robots -- Object handling with grasp-type grippers</w:t>
      </w:r>
      <w:r>
        <w:rPr>
          <w:rFonts w:ascii="Times New Roman" w:eastAsiaTheme="majorEastAsia" w:hAnsi="Times New Roman" w:cs="Times New Roman"/>
          <w:b/>
          <w:color w:val="000000" w:themeColor="text1"/>
          <w:sz w:val="24"/>
          <w:szCs w:val="24"/>
        </w:rPr>
        <w:t>.</w:t>
      </w:r>
      <w:r w:rsidRPr="00974D50">
        <w:rPr>
          <w:rFonts w:ascii="Times New Roman" w:eastAsiaTheme="majorEastAsia" w:hAnsi="Times New Roman" w:cs="Times New Roman"/>
          <w:b/>
          <w:noProof/>
          <w:color w:val="000000" w:themeColor="text1"/>
          <w:sz w:val="24"/>
          <w:szCs w:val="24"/>
          <w:lang w:eastAsia="en-US"/>
        </w:rPr>
        <w:drawing>
          <wp:inline distT="0" distB="0" distL="0" distR="0" wp14:anchorId="2085178E" wp14:editId="2CE56978">
            <wp:extent cx="5067300" cy="1419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93275" cy="1426500"/>
                    </a:xfrm>
                    <a:prstGeom prst="rect">
                      <a:avLst/>
                    </a:prstGeom>
                  </pic:spPr>
                </pic:pic>
              </a:graphicData>
            </a:graphic>
          </wp:inline>
        </w:drawing>
      </w:r>
    </w:p>
    <w:p w:rsidR="001078E4" w:rsidRDefault="00005742" w:rsidP="00813CF0">
      <w:pPr>
        <w:jc w:val="both"/>
        <w:rPr>
          <w:rFonts w:ascii="Times New Roman" w:eastAsiaTheme="majorEastAsia" w:hAnsi="Times New Roman" w:cs="Times New Roman"/>
          <w:b/>
          <w:color w:val="000000" w:themeColor="text1"/>
          <w:sz w:val="24"/>
          <w:szCs w:val="24"/>
        </w:rPr>
      </w:pPr>
      <w:r w:rsidRPr="00813CF0">
        <w:rPr>
          <w:rFonts w:ascii="Times New Roman" w:eastAsiaTheme="majorEastAsia" w:hAnsi="Times New Roman" w:cs="Times New Roman"/>
          <w:b/>
          <w:color w:val="000000" w:themeColor="text1"/>
          <w:sz w:val="24"/>
          <w:szCs w:val="24"/>
        </w:rPr>
        <w:lastRenderedPageBreak/>
        <w:t>APPLICATION</w:t>
      </w:r>
    </w:p>
    <w:p w:rsidR="003C106E" w:rsidRPr="003C106E" w:rsidRDefault="003C106E" w:rsidP="00813CF0">
      <w:pPr>
        <w:jc w:val="both"/>
        <w:rPr>
          <w:rFonts w:ascii="Times New Roman" w:eastAsiaTheme="majorEastAsia" w:hAnsi="Times New Roman" w:cs="Times New Roman"/>
          <w:color w:val="000000" w:themeColor="text1"/>
          <w:sz w:val="28"/>
          <w:szCs w:val="28"/>
        </w:rPr>
      </w:pPr>
      <w:r w:rsidRPr="003C106E">
        <w:rPr>
          <w:rFonts w:ascii="Times New Roman" w:eastAsiaTheme="majorEastAsia" w:hAnsi="Times New Roman" w:cs="Times New Roman"/>
          <w:color w:val="000000" w:themeColor="text1"/>
          <w:sz w:val="28"/>
          <w:szCs w:val="28"/>
        </w:rPr>
        <w:t xml:space="preserve">These types of robots are very essential in the industries where picking and placing of objects is required. </w:t>
      </w:r>
      <w:r>
        <w:rPr>
          <w:rFonts w:ascii="Times New Roman" w:eastAsiaTheme="majorEastAsia" w:hAnsi="Times New Roman" w:cs="Times New Roman"/>
          <w:color w:val="000000" w:themeColor="text1"/>
          <w:sz w:val="28"/>
          <w:szCs w:val="28"/>
        </w:rPr>
        <w:t>Pick and place type of tasks include transfer of the objects from one assembly line to other (as in automobile industries), packing of products.</w:t>
      </w:r>
      <w:r w:rsidR="00F16D86" w:rsidRPr="00F16D86">
        <w:rPr>
          <w:rFonts w:ascii="Times New Roman" w:eastAsiaTheme="majorEastAsia" w:hAnsi="Times New Roman" w:cs="Times New Roman"/>
          <w:color w:val="000000" w:themeColor="text1"/>
          <w:sz w:val="28"/>
          <w:szCs w:val="28"/>
        </w:rPr>
        <w:t xml:space="preserve"> </w:t>
      </w:r>
      <w:r w:rsidR="00F16D86" w:rsidRPr="003C106E">
        <w:rPr>
          <w:rFonts w:ascii="Times New Roman" w:eastAsiaTheme="majorEastAsia" w:hAnsi="Times New Roman" w:cs="Times New Roman"/>
          <w:color w:val="000000" w:themeColor="text1"/>
          <w:sz w:val="28"/>
          <w:szCs w:val="28"/>
        </w:rPr>
        <w:t>A robot for this task reduces cycle time thus increasing production rates, also reduces chances of errors, and reduces human interference in the process.</w:t>
      </w:r>
      <w:r w:rsidR="00F16D86" w:rsidRPr="00F16D86">
        <w:t xml:space="preserve"> </w:t>
      </w:r>
      <w:r w:rsidR="00F16D86" w:rsidRPr="00F16D86">
        <w:rPr>
          <w:rFonts w:ascii="Times New Roman" w:eastAsiaTheme="majorEastAsia" w:hAnsi="Times New Roman" w:cs="Times New Roman"/>
          <w:color w:val="000000" w:themeColor="text1"/>
          <w:sz w:val="28"/>
          <w:szCs w:val="28"/>
        </w:rPr>
        <w:t>These pick and place robots are more accurate and do not fatigue while doing back-breaking or hard to maneuver movements that may be difficult for humans.</w:t>
      </w:r>
      <w:r w:rsidR="00F16D86" w:rsidRPr="00F16D86">
        <w:t xml:space="preserve"> </w:t>
      </w:r>
      <w:r w:rsidR="00F16D86" w:rsidRPr="00F16D86">
        <w:rPr>
          <w:rFonts w:ascii="Times New Roman" w:eastAsiaTheme="majorEastAsia" w:hAnsi="Times New Roman" w:cs="Times New Roman"/>
          <w:color w:val="000000" w:themeColor="text1"/>
          <w:sz w:val="28"/>
          <w:szCs w:val="28"/>
        </w:rPr>
        <w:t>An increase in output with a pick and place robot system offer long-term savings to companies. With the advancements in technology and affordability of robots, more pick and place robotic cells are being installed for automation applications.</w:t>
      </w:r>
      <w:r w:rsidR="00F16D86" w:rsidRPr="00F16D86">
        <w:t xml:space="preserve"> </w:t>
      </w:r>
      <w:r w:rsidR="00F16D86" w:rsidRPr="00F16D86">
        <w:rPr>
          <w:rFonts w:ascii="Times New Roman" w:eastAsiaTheme="majorEastAsia" w:hAnsi="Times New Roman" w:cs="Times New Roman"/>
          <w:color w:val="000000" w:themeColor="text1"/>
          <w:sz w:val="28"/>
          <w:szCs w:val="28"/>
        </w:rPr>
        <w:t>Pick and place robots can be manipulated easily to perform multiple applications. They just need to be re-programmed and tooled appropriately. This makes it possible for production unit managers and owners to accomplish myriad assembling tasks with one robotic system.</w:t>
      </w:r>
      <w:r w:rsidR="00F16D86" w:rsidRPr="00F16D86">
        <w:t xml:space="preserve"> </w:t>
      </w:r>
      <w:r w:rsidR="00F16D86" w:rsidRPr="00F16D86">
        <w:rPr>
          <w:rFonts w:ascii="Times New Roman" w:eastAsiaTheme="majorEastAsia" w:hAnsi="Times New Roman" w:cs="Times New Roman"/>
          <w:color w:val="000000" w:themeColor="text1"/>
          <w:sz w:val="28"/>
          <w:szCs w:val="28"/>
        </w:rPr>
        <w:t>From enabling businesses to produce on a large-scale to streamlining the work process and from increasing productive capacity to making the production line more efficient, these systems ultimately bring in riches for a business, both in terms of expanding business possibilities and increasing customer satisfaction.</w:t>
      </w:r>
    </w:p>
    <w:p w:rsidR="00F16D86" w:rsidRDefault="00F16D86" w:rsidP="002D45D5">
      <w:pPr>
        <w:rPr>
          <w:rFonts w:ascii="Times New Roman" w:eastAsiaTheme="majorEastAsia" w:hAnsi="Times New Roman" w:cs="Times New Roman"/>
          <w:b/>
          <w:color w:val="000000" w:themeColor="text1"/>
          <w:sz w:val="28"/>
          <w:szCs w:val="28"/>
        </w:rPr>
      </w:pPr>
    </w:p>
    <w:p w:rsidR="00F16D86" w:rsidRDefault="00F16D86" w:rsidP="002D45D5">
      <w:pPr>
        <w:rPr>
          <w:rFonts w:ascii="Times New Roman" w:eastAsiaTheme="majorEastAsia" w:hAnsi="Times New Roman" w:cs="Times New Roman"/>
          <w:b/>
          <w:color w:val="000000" w:themeColor="text1"/>
          <w:sz w:val="28"/>
          <w:szCs w:val="28"/>
        </w:rPr>
      </w:pPr>
    </w:p>
    <w:p w:rsidR="00F903B3" w:rsidRDefault="000943DD" w:rsidP="002D45D5">
      <w:pPr>
        <w:rPr>
          <w:rFonts w:ascii="Times New Roman" w:eastAsiaTheme="majorEastAsia" w:hAnsi="Times New Roman" w:cs="Times New Roman"/>
          <w:b/>
          <w:color w:val="000000" w:themeColor="text1"/>
          <w:sz w:val="28"/>
          <w:szCs w:val="28"/>
        </w:rPr>
      </w:pPr>
      <w:r w:rsidRPr="0084799A">
        <w:rPr>
          <w:rFonts w:ascii="Times New Roman" w:eastAsiaTheme="majorEastAsia" w:hAnsi="Times New Roman" w:cs="Times New Roman"/>
          <w:b/>
          <w:color w:val="000000" w:themeColor="text1"/>
          <w:sz w:val="28"/>
          <w:szCs w:val="28"/>
        </w:rPr>
        <w:t>DURATION</w:t>
      </w:r>
    </w:p>
    <w:tbl>
      <w:tblPr>
        <w:tblStyle w:val="TableGrid"/>
        <w:tblW w:w="0" w:type="auto"/>
        <w:tblLayout w:type="fixed"/>
        <w:tblLook w:val="04A0" w:firstRow="1" w:lastRow="0" w:firstColumn="1" w:lastColumn="0" w:noHBand="0" w:noVBand="1"/>
      </w:tblPr>
      <w:tblGrid>
        <w:gridCol w:w="903"/>
        <w:gridCol w:w="923"/>
        <w:gridCol w:w="935"/>
        <w:gridCol w:w="851"/>
        <w:gridCol w:w="906"/>
        <w:gridCol w:w="1080"/>
        <w:gridCol w:w="900"/>
        <w:gridCol w:w="900"/>
        <w:gridCol w:w="1440"/>
      </w:tblGrid>
      <w:tr w:rsidR="003A052D" w:rsidTr="003A052D">
        <w:trPr>
          <w:trHeight w:val="489"/>
        </w:trPr>
        <w:tc>
          <w:tcPr>
            <w:tcW w:w="903" w:type="dxa"/>
            <w:vAlign w:val="center"/>
          </w:tcPr>
          <w:p w:rsidR="003A052D" w:rsidRPr="00415232" w:rsidRDefault="003A052D" w:rsidP="00415232">
            <w:pPr>
              <w:jc w:val="center"/>
              <w:rPr>
                <w:rFonts w:ascii="Times New Roman" w:eastAsiaTheme="majorEastAsia" w:hAnsi="Times New Roman" w:cs="Times New Roman"/>
                <w:b/>
                <w:color w:val="000000" w:themeColor="text1"/>
                <w:sz w:val="28"/>
                <w:szCs w:val="28"/>
              </w:rPr>
            </w:pPr>
            <w:r w:rsidRPr="00415232">
              <w:rPr>
                <w:rFonts w:ascii="Times New Roman" w:eastAsiaTheme="majorEastAsia" w:hAnsi="Times New Roman" w:cs="Times New Roman"/>
                <w:b/>
                <w:color w:val="000000" w:themeColor="text1"/>
                <w:sz w:val="28"/>
                <w:szCs w:val="28"/>
              </w:rPr>
              <w:t>Week</w:t>
            </w:r>
          </w:p>
        </w:tc>
        <w:tc>
          <w:tcPr>
            <w:tcW w:w="923" w:type="dxa"/>
            <w:tcBorders>
              <w:bottom w:val="single" w:sz="4" w:space="0" w:color="auto"/>
            </w:tcBorders>
            <w:vAlign w:val="center"/>
          </w:tcPr>
          <w:p w:rsidR="003A052D" w:rsidRPr="00856F5F" w:rsidRDefault="003A052D" w:rsidP="00E74E17">
            <w:pPr>
              <w:jc w:val="center"/>
              <w:rPr>
                <w:rFonts w:ascii="Times New Roman" w:eastAsiaTheme="majorEastAsia" w:hAnsi="Times New Roman" w:cs="Times New Roman"/>
                <w:color w:val="000000" w:themeColor="text1"/>
                <w:sz w:val="28"/>
                <w:szCs w:val="28"/>
              </w:rPr>
            </w:pPr>
            <w:r w:rsidRPr="00856F5F">
              <w:rPr>
                <w:rFonts w:ascii="Times New Roman" w:eastAsiaTheme="majorEastAsia" w:hAnsi="Times New Roman" w:cs="Times New Roman"/>
                <w:color w:val="000000" w:themeColor="text1"/>
                <w:sz w:val="28"/>
                <w:szCs w:val="28"/>
              </w:rPr>
              <w:t>1</w:t>
            </w:r>
          </w:p>
        </w:tc>
        <w:tc>
          <w:tcPr>
            <w:tcW w:w="935" w:type="dxa"/>
            <w:tcBorders>
              <w:bottom w:val="single" w:sz="4" w:space="0" w:color="auto"/>
            </w:tcBorders>
            <w:vAlign w:val="center"/>
          </w:tcPr>
          <w:p w:rsidR="003A052D" w:rsidRPr="00856F5F" w:rsidRDefault="003A052D" w:rsidP="00E74E17">
            <w:pPr>
              <w:jc w:val="center"/>
              <w:rPr>
                <w:rFonts w:ascii="Times New Roman" w:eastAsiaTheme="majorEastAsia" w:hAnsi="Times New Roman" w:cs="Times New Roman"/>
                <w:color w:val="000000" w:themeColor="text1"/>
                <w:sz w:val="28"/>
                <w:szCs w:val="28"/>
              </w:rPr>
            </w:pPr>
            <w:r w:rsidRPr="00856F5F">
              <w:rPr>
                <w:rFonts w:ascii="Times New Roman" w:eastAsiaTheme="majorEastAsia" w:hAnsi="Times New Roman" w:cs="Times New Roman"/>
                <w:color w:val="000000" w:themeColor="text1"/>
                <w:sz w:val="28"/>
                <w:szCs w:val="28"/>
              </w:rPr>
              <w:t>2</w:t>
            </w:r>
          </w:p>
        </w:tc>
        <w:tc>
          <w:tcPr>
            <w:tcW w:w="851" w:type="dxa"/>
            <w:tcBorders>
              <w:bottom w:val="single" w:sz="4" w:space="0" w:color="auto"/>
            </w:tcBorders>
            <w:vAlign w:val="center"/>
          </w:tcPr>
          <w:p w:rsidR="003A052D" w:rsidRPr="00856F5F" w:rsidRDefault="003A052D" w:rsidP="00E74E17">
            <w:pPr>
              <w:jc w:val="center"/>
              <w:rPr>
                <w:rFonts w:ascii="Times New Roman" w:eastAsiaTheme="majorEastAsia" w:hAnsi="Times New Roman" w:cs="Times New Roman"/>
                <w:color w:val="000000" w:themeColor="text1"/>
                <w:sz w:val="28"/>
                <w:szCs w:val="28"/>
              </w:rPr>
            </w:pPr>
            <w:r w:rsidRPr="00856F5F">
              <w:rPr>
                <w:rFonts w:ascii="Times New Roman" w:eastAsiaTheme="majorEastAsia" w:hAnsi="Times New Roman" w:cs="Times New Roman"/>
                <w:color w:val="000000" w:themeColor="text1"/>
                <w:sz w:val="28"/>
                <w:szCs w:val="28"/>
              </w:rPr>
              <w:t>3</w:t>
            </w:r>
          </w:p>
        </w:tc>
        <w:tc>
          <w:tcPr>
            <w:tcW w:w="906" w:type="dxa"/>
            <w:tcBorders>
              <w:bottom w:val="single" w:sz="4" w:space="0" w:color="auto"/>
            </w:tcBorders>
            <w:vAlign w:val="center"/>
          </w:tcPr>
          <w:p w:rsidR="003A052D" w:rsidRPr="00856F5F" w:rsidRDefault="003A052D" w:rsidP="00E74E17">
            <w:pPr>
              <w:jc w:val="center"/>
              <w:rPr>
                <w:rFonts w:ascii="Times New Roman" w:eastAsiaTheme="majorEastAsia" w:hAnsi="Times New Roman" w:cs="Times New Roman"/>
                <w:color w:val="000000" w:themeColor="text1"/>
                <w:sz w:val="28"/>
                <w:szCs w:val="28"/>
              </w:rPr>
            </w:pPr>
            <w:r w:rsidRPr="00856F5F">
              <w:rPr>
                <w:rFonts w:ascii="Times New Roman" w:eastAsiaTheme="majorEastAsia" w:hAnsi="Times New Roman" w:cs="Times New Roman"/>
                <w:color w:val="000000" w:themeColor="text1"/>
                <w:sz w:val="28"/>
                <w:szCs w:val="28"/>
              </w:rPr>
              <w:t>4</w:t>
            </w:r>
          </w:p>
        </w:tc>
        <w:tc>
          <w:tcPr>
            <w:tcW w:w="1080" w:type="dxa"/>
            <w:tcBorders>
              <w:bottom w:val="single" w:sz="4" w:space="0" w:color="auto"/>
            </w:tcBorders>
            <w:vAlign w:val="center"/>
          </w:tcPr>
          <w:p w:rsidR="003A052D" w:rsidRPr="00856F5F" w:rsidRDefault="003A052D" w:rsidP="00E74E17">
            <w:pPr>
              <w:jc w:val="center"/>
              <w:rPr>
                <w:rFonts w:ascii="Times New Roman" w:eastAsiaTheme="majorEastAsia" w:hAnsi="Times New Roman" w:cs="Times New Roman"/>
                <w:color w:val="000000" w:themeColor="text1"/>
                <w:sz w:val="28"/>
                <w:szCs w:val="28"/>
              </w:rPr>
            </w:pPr>
            <w:r w:rsidRPr="00856F5F">
              <w:rPr>
                <w:rFonts w:ascii="Times New Roman" w:eastAsiaTheme="majorEastAsia" w:hAnsi="Times New Roman" w:cs="Times New Roman"/>
                <w:color w:val="000000" w:themeColor="text1"/>
                <w:sz w:val="28"/>
                <w:szCs w:val="28"/>
              </w:rPr>
              <w:t>5</w:t>
            </w:r>
          </w:p>
        </w:tc>
        <w:tc>
          <w:tcPr>
            <w:tcW w:w="900" w:type="dxa"/>
            <w:tcBorders>
              <w:bottom w:val="single" w:sz="4" w:space="0" w:color="auto"/>
            </w:tcBorders>
            <w:vAlign w:val="center"/>
          </w:tcPr>
          <w:p w:rsidR="003A052D" w:rsidRPr="00856F5F" w:rsidRDefault="003A052D" w:rsidP="00E74E17">
            <w:pPr>
              <w:jc w:val="center"/>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6</w:t>
            </w:r>
          </w:p>
        </w:tc>
        <w:tc>
          <w:tcPr>
            <w:tcW w:w="900" w:type="dxa"/>
            <w:tcBorders>
              <w:bottom w:val="single" w:sz="4" w:space="0" w:color="auto"/>
            </w:tcBorders>
            <w:vAlign w:val="center"/>
          </w:tcPr>
          <w:p w:rsidR="003A052D" w:rsidRPr="00856F5F" w:rsidRDefault="003A052D" w:rsidP="00E74E17">
            <w:pPr>
              <w:jc w:val="center"/>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7</w:t>
            </w:r>
          </w:p>
        </w:tc>
        <w:tc>
          <w:tcPr>
            <w:tcW w:w="1440" w:type="dxa"/>
            <w:tcBorders>
              <w:bottom w:val="nil"/>
            </w:tcBorders>
          </w:tcPr>
          <w:p w:rsidR="003A052D" w:rsidRPr="00856F5F" w:rsidRDefault="003A052D" w:rsidP="003A052D">
            <w:pPr>
              <w:jc w:val="center"/>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8</w:t>
            </w:r>
          </w:p>
        </w:tc>
      </w:tr>
      <w:tr w:rsidR="003A052D" w:rsidTr="00784E01">
        <w:trPr>
          <w:trHeight w:val="489"/>
        </w:trPr>
        <w:tc>
          <w:tcPr>
            <w:tcW w:w="903" w:type="dxa"/>
          </w:tcPr>
          <w:p w:rsidR="003A052D" w:rsidRDefault="003A052D" w:rsidP="002D45D5">
            <w:pPr>
              <w:rPr>
                <w:rFonts w:ascii="Times New Roman" w:eastAsiaTheme="majorEastAsia" w:hAnsi="Times New Roman" w:cs="Times New Roman"/>
                <w:b/>
                <w:color w:val="000000" w:themeColor="text1"/>
                <w:sz w:val="28"/>
                <w:szCs w:val="28"/>
              </w:rPr>
            </w:pPr>
          </w:p>
        </w:tc>
        <w:tc>
          <w:tcPr>
            <w:tcW w:w="2709" w:type="dxa"/>
            <w:gridSpan w:val="3"/>
            <w:shd w:val="clear" w:color="auto" w:fill="FFFFFF" w:themeFill="background1"/>
          </w:tcPr>
          <w:p w:rsidR="003A052D" w:rsidRPr="00856F5F" w:rsidRDefault="003A052D" w:rsidP="00856F5F">
            <w:pPr>
              <w:jc w:val="center"/>
              <w:rPr>
                <w:rFonts w:ascii="Times New Roman" w:eastAsiaTheme="majorEastAsia" w:hAnsi="Times New Roman" w:cs="Times New Roman"/>
                <w:b/>
                <w:color w:val="000000" w:themeColor="text1"/>
                <w:sz w:val="28"/>
                <w:szCs w:val="28"/>
              </w:rPr>
            </w:pPr>
          </w:p>
        </w:tc>
        <w:tc>
          <w:tcPr>
            <w:tcW w:w="1986" w:type="dxa"/>
            <w:gridSpan w:val="2"/>
            <w:shd w:val="clear" w:color="auto" w:fill="FFFFFF" w:themeFill="background1"/>
          </w:tcPr>
          <w:p w:rsidR="003A052D" w:rsidRPr="00856F5F" w:rsidRDefault="003A052D" w:rsidP="00856F5F">
            <w:pPr>
              <w:jc w:val="center"/>
              <w:rPr>
                <w:rFonts w:ascii="Times New Roman" w:eastAsiaTheme="majorEastAsia" w:hAnsi="Times New Roman" w:cs="Times New Roman"/>
                <w:b/>
                <w:color w:val="000000" w:themeColor="text1"/>
                <w:sz w:val="28"/>
                <w:szCs w:val="28"/>
              </w:rPr>
            </w:pPr>
          </w:p>
        </w:tc>
        <w:tc>
          <w:tcPr>
            <w:tcW w:w="3240" w:type="dxa"/>
            <w:gridSpan w:val="3"/>
            <w:shd w:val="clear" w:color="auto" w:fill="FFFFFF" w:themeFill="background1"/>
            <w:vAlign w:val="center"/>
          </w:tcPr>
          <w:p w:rsidR="003A052D" w:rsidRPr="00856F5F" w:rsidRDefault="003A052D" w:rsidP="00856F5F">
            <w:pPr>
              <w:jc w:val="center"/>
              <w:rPr>
                <w:rFonts w:ascii="Times New Roman" w:eastAsiaTheme="majorEastAsia" w:hAnsi="Times New Roman" w:cs="Times New Roman"/>
                <w:b/>
                <w:color w:val="000000" w:themeColor="text1"/>
                <w:sz w:val="28"/>
                <w:szCs w:val="28"/>
              </w:rPr>
            </w:pPr>
          </w:p>
        </w:tc>
      </w:tr>
      <w:tr w:rsidR="003A052D" w:rsidTr="003A052D">
        <w:trPr>
          <w:trHeight w:val="460"/>
        </w:trPr>
        <w:tc>
          <w:tcPr>
            <w:tcW w:w="903" w:type="dxa"/>
          </w:tcPr>
          <w:p w:rsidR="003A052D" w:rsidRDefault="003A052D" w:rsidP="002D45D5">
            <w:pPr>
              <w:rPr>
                <w:rFonts w:ascii="Times New Roman" w:eastAsiaTheme="majorEastAsia" w:hAnsi="Times New Roman" w:cs="Times New Roman"/>
                <w:b/>
                <w:color w:val="000000" w:themeColor="text1"/>
                <w:sz w:val="28"/>
                <w:szCs w:val="28"/>
              </w:rPr>
            </w:pPr>
          </w:p>
        </w:tc>
        <w:tc>
          <w:tcPr>
            <w:tcW w:w="2709" w:type="dxa"/>
            <w:gridSpan w:val="3"/>
            <w:shd w:val="clear" w:color="auto" w:fill="B9AD8C" w:themeFill="background2" w:themeFillShade="BF"/>
            <w:vAlign w:val="center"/>
          </w:tcPr>
          <w:p w:rsidR="003A052D" w:rsidRDefault="00784E01" w:rsidP="003A052D">
            <w:pPr>
              <w:jc w:val="center"/>
              <w:rPr>
                <w:rFonts w:ascii="Times New Roman" w:eastAsiaTheme="majorEastAsia" w:hAnsi="Times New Roman" w:cs="Times New Roman"/>
                <w:b/>
                <w:color w:val="000000" w:themeColor="text1"/>
                <w:sz w:val="28"/>
                <w:szCs w:val="28"/>
              </w:rPr>
            </w:pPr>
            <w:r>
              <w:rPr>
                <w:rFonts w:ascii="Times New Roman" w:hAnsi="Times New Roman" w:cs="Times New Roman"/>
                <w:b/>
                <w:sz w:val="24"/>
                <w:szCs w:val="24"/>
              </w:rPr>
              <w:t>Designing and m</w:t>
            </w:r>
            <w:r w:rsidR="003A052D">
              <w:rPr>
                <w:rFonts w:ascii="Times New Roman" w:hAnsi="Times New Roman" w:cs="Times New Roman"/>
                <w:b/>
                <w:sz w:val="24"/>
                <w:szCs w:val="24"/>
              </w:rPr>
              <w:t>anufacturing of a robust mechanical structure of the robot</w:t>
            </w:r>
          </w:p>
        </w:tc>
        <w:tc>
          <w:tcPr>
            <w:tcW w:w="1986" w:type="dxa"/>
            <w:gridSpan w:val="2"/>
            <w:shd w:val="clear" w:color="auto" w:fill="B9AD8C" w:themeFill="background2" w:themeFillShade="BF"/>
          </w:tcPr>
          <w:p w:rsidR="003A052D" w:rsidRDefault="003A052D" w:rsidP="003A052D">
            <w:pPr>
              <w:jc w:val="center"/>
              <w:rPr>
                <w:rFonts w:ascii="Times New Roman" w:hAnsi="Times New Roman" w:cs="Times New Roman"/>
                <w:b/>
                <w:sz w:val="24"/>
                <w:szCs w:val="24"/>
              </w:rPr>
            </w:pPr>
            <w:r>
              <w:rPr>
                <w:rFonts w:ascii="Times New Roman" w:hAnsi="Times New Roman" w:cs="Times New Roman"/>
                <w:b/>
                <w:sz w:val="24"/>
                <w:szCs w:val="24"/>
              </w:rPr>
              <w:t>Completing the electrical circuits of the robot</w:t>
            </w:r>
          </w:p>
        </w:tc>
        <w:tc>
          <w:tcPr>
            <w:tcW w:w="1800" w:type="dxa"/>
            <w:gridSpan w:val="2"/>
            <w:shd w:val="clear" w:color="auto" w:fill="B9AD8C" w:themeFill="background2" w:themeFillShade="BF"/>
          </w:tcPr>
          <w:p w:rsidR="003A052D" w:rsidRDefault="003A052D" w:rsidP="00E74E17">
            <w:pPr>
              <w:jc w:val="center"/>
              <w:rPr>
                <w:rFonts w:ascii="Times New Roman" w:hAnsi="Times New Roman" w:cs="Times New Roman"/>
                <w:b/>
                <w:sz w:val="24"/>
                <w:szCs w:val="24"/>
              </w:rPr>
            </w:pPr>
            <w:r>
              <w:rPr>
                <w:rFonts w:ascii="Times New Roman" w:hAnsi="Times New Roman" w:cs="Times New Roman"/>
                <w:b/>
                <w:sz w:val="24"/>
                <w:szCs w:val="24"/>
              </w:rPr>
              <w:t>Mechanical and electrical iterations</w:t>
            </w:r>
          </w:p>
        </w:tc>
        <w:tc>
          <w:tcPr>
            <w:tcW w:w="1440" w:type="dxa"/>
            <w:shd w:val="clear" w:color="auto" w:fill="B9AD8C" w:themeFill="background2" w:themeFillShade="BF"/>
          </w:tcPr>
          <w:p w:rsidR="003A052D" w:rsidRDefault="003A052D" w:rsidP="00E74E17">
            <w:pPr>
              <w:jc w:val="center"/>
              <w:rPr>
                <w:rFonts w:ascii="Times New Roman" w:hAnsi="Times New Roman" w:cs="Times New Roman"/>
                <w:b/>
                <w:sz w:val="24"/>
                <w:szCs w:val="24"/>
              </w:rPr>
            </w:pPr>
            <w:r>
              <w:rPr>
                <w:rFonts w:ascii="Times New Roman" w:hAnsi="Times New Roman" w:cs="Times New Roman"/>
                <w:b/>
                <w:sz w:val="24"/>
                <w:szCs w:val="24"/>
              </w:rPr>
              <w:t>Final installation</w:t>
            </w:r>
          </w:p>
        </w:tc>
      </w:tr>
    </w:tbl>
    <w:p w:rsidR="00856F5F" w:rsidRPr="0084799A" w:rsidRDefault="00856F5F" w:rsidP="002D45D5">
      <w:pPr>
        <w:rPr>
          <w:rFonts w:ascii="Times New Roman" w:eastAsiaTheme="majorEastAsia" w:hAnsi="Times New Roman" w:cs="Times New Roman"/>
          <w:b/>
          <w:color w:val="000000" w:themeColor="text1"/>
          <w:sz w:val="28"/>
          <w:szCs w:val="28"/>
        </w:rPr>
      </w:pPr>
    </w:p>
    <w:p w:rsidR="00283C2D" w:rsidRPr="0084799A" w:rsidRDefault="008366C8" w:rsidP="0084799A">
      <w:pPr>
        <w:jc w:val="both"/>
        <w:rPr>
          <w:rFonts w:ascii="Times New Roman" w:eastAsiaTheme="majorEastAsia" w:hAnsi="Times New Roman" w:cs="Times New Roman"/>
          <w:b/>
          <w:color w:val="000000" w:themeColor="text1"/>
          <w:sz w:val="28"/>
          <w:szCs w:val="28"/>
        </w:rPr>
      </w:pPr>
      <w:r w:rsidRPr="0084799A">
        <w:rPr>
          <w:rFonts w:ascii="Times New Roman" w:eastAsiaTheme="majorEastAsia" w:hAnsi="Times New Roman" w:cs="Times New Roman"/>
          <w:b/>
          <w:color w:val="000000" w:themeColor="text1"/>
          <w:sz w:val="28"/>
          <w:szCs w:val="28"/>
        </w:rPr>
        <w:t>BUDGET</w:t>
      </w:r>
    </w:p>
    <w:p w:rsidR="003257A7" w:rsidRPr="0084799A" w:rsidRDefault="003A052D" w:rsidP="0084799A">
      <w:pPr>
        <w:pStyle w:val="NoSpacing"/>
        <w:tabs>
          <w:tab w:val="left" w:pos="2977"/>
        </w:tabs>
        <w:jc w:val="both"/>
        <w:rPr>
          <w:rFonts w:ascii="Times New Roman" w:hAnsi="Times New Roman" w:cs="Times New Roman"/>
          <w:sz w:val="24"/>
          <w:szCs w:val="24"/>
        </w:rPr>
      </w:pPr>
      <w:r>
        <w:rPr>
          <w:rFonts w:ascii="Times New Roman" w:hAnsi="Times New Roman" w:cs="Times New Roman"/>
          <w:sz w:val="24"/>
          <w:szCs w:val="24"/>
        </w:rPr>
        <w:t>Mechanical Manufacturing</w:t>
      </w:r>
      <w:r w:rsidR="004B3426" w:rsidRPr="0084799A">
        <w:rPr>
          <w:rFonts w:ascii="Times New Roman" w:hAnsi="Times New Roman" w:cs="Times New Roman"/>
          <w:sz w:val="24"/>
          <w:szCs w:val="24"/>
        </w:rPr>
        <w:t xml:space="preserve">: </w:t>
      </w:r>
      <w:r w:rsidR="004B3426" w:rsidRPr="0084799A">
        <w:rPr>
          <w:rFonts w:ascii="Times New Roman" w:hAnsi="Times New Roman" w:cs="Times New Roman"/>
          <w:sz w:val="24"/>
          <w:szCs w:val="24"/>
        </w:rPr>
        <w:tab/>
        <w:t>Rs</w:t>
      </w:r>
      <w:r w:rsidR="00A44580">
        <w:rPr>
          <w:rFonts w:ascii="Times New Roman" w:hAnsi="Times New Roman" w:cs="Times New Roman"/>
          <w:sz w:val="24"/>
          <w:szCs w:val="24"/>
        </w:rPr>
        <w:t xml:space="preserve"> 6</w:t>
      </w:r>
      <w:r w:rsidR="003257A7" w:rsidRPr="0084799A">
        <w:rPr>
          <w:rFonts w:ascii="Times New Roman" w:hAnsi="Times New Roman" w:cs="Times New Roman"/>
          <w:sz w:val="24"/>
          <w:szCs w:val="24"/>
        </w:rPr>
        <w:t>000</w:t>
      </w:r>
    </w:p>
    <w:p w:rsidR="003257A7" w:rsidRPr="0084799A" w:rsidRDefault="003A052D" w:rsidP="0084799A">
      <w:pPr>
        <w:pStyle w:val="NoSpacing"/>
        <w:tabs>
          <w:tab w:val="left" w:pos="2977"/>
        </w:tabs>
        <w:jc w:val="both"/>
        <w:rPr>
          <w:rFonts w:ascii="Times New Roman" w:hAnsi="Times New Roman" w:cs="Times New Roman"/>
          <w:sz w:val="24"/>
          <w:szCs w:val="24"/>
        </w:rPr>
      </w:pPr>
      <w:r>
        <w:rPr>
          <w:rFonts w:ascii="Times New Roman" w:hAnsi="Times New Roman" w:cs="Times New Roman"/>
          <w:sz w:val="24"/>
          <w:szCs w:val="24"/>
        </w:rPr>
        <w:t>Electrical devices:</w:t>
      </w:r>
      <w:r w:rsidR="003257A7" w:rsidRPr="0084799A">
        <w:rPr>
          <w:rFonts w:ascii="Times New Roman" w:hAnsi="Times New Roman" w:cs="Times New Roman"/>
          <w:sz w:val="24"/>
          <w:szCs w:val="24"/>
        </w:rPr>
        <w:t xml:space="preserve"> </w:t>
      </w:r>
      <w:r w:rsidR="004B3426" w:rsidRPr="0084799A">
        <w:rPr>
          <w:rFonts w:ascii="Times New Roman" w:hAnsi="Times New Roman" w:cs="Times New Roman"/>
          <w:sz w:val="24"/>
          <w:szCs w:val="24"/>
        </w:rPr>
        <w:tab/>
        <w:t xml:space="preserve">Rs </w:t>
      </w:r>
      <w:r>
        <w:rPr>
          <w:rFonts w:ascii="Times New Roman" w:hAnsi="Times New Roman" w:cs="Times New Roman"/>
          <w:sz w:val="24"/>
          <w:szCs w:val="24"/>
        </w:rPr>
        <w:t>15</w:t>
      </w:r>
      <w:r w:rsidR="003257A7" w:rsidRPr="0084799A">
        <w:rPr>
          <w:rFonts w:ascii="Times New Roman" w:hAnsi="Times New Roman" w:cs="Times New Roman"/>
          <w:sz w:val="24"/>
          <w:szCs w:val="24"/>
        </w:rPr>
        <w:t>000</w:t>
      </w:r>
    </w:p>
    <w:p w:rsidR="004B3426" w:rsidRPr="0084799A" w:rsidRDefault="004B3426" w:rsidP="0084799A">
      <w:pPr>
        <w:pStyle w:val="NoSpacing"/>
        <w:tabs>
          <w:tab w:val="left" w:pos="2977"/>
        </w:tabs>
        <w:jc w:val="both"/>
        <w:rPr>
          <w:rFonts w:ascii="Times New Roman" w:hAnsi="Times New Roman" w:cs="Times New Roman"/>
          <w:sz w:val="24"/>
          <w:szCs w:val="24"/>
        </w:rPr>
      </w:pPr>
      <w:r w:rsidRPr="0084799A">
        <w:rPr>
          <w:rFonts w:ascii="Times New Roman" w:hAnsi="Times New Roman" w:cs="Times New Roman"/>
          <w:sz w:val="24"/>
          <w:szCs w:val="24"/>
        </w:rPr>
        <w:t>Miscellaneous:</w:t>
      </w:r>
      <w:r w:rsidRPr="0084799A">
        <w:rPr>
          <w:rFonts w:ascii="Times New Roman" w:hAnsi="Times New Roman" w:cs="Times New Roman"/>
          <w:sz w:val="24"/>
          <w:szCs w:val="24"/>
        </w:rPr>
        <w:tab/>
        <w:t xml:space="preserve">Rs </w:t>
      </w:r>
      <w:r w:rsidR="00A44580">
        <w:rPr>
          <w:rFonts w:ascii="Times New Roman" w:hAnsi="Times New Roman" w:cs="Times New Roman"/>
          <w:sz w:val="24"/>
          <w:szCs w:val="24"/>
        </w:rPr>
        <w:t>4</w:t>
      </w:r>
      <w:r w:rsidR="003A052D">
        <w:rPr>
          <w:rFonts w:ascii="Times New Roman" w:hAnsi="Times New Roman" w:cs="Times New Roman"/>
          <w:sz w:val="24"/>
          <w:szCs w:val="24"/>
        </w:rPr>
        <w:t>000</w:t>
      </w:r>
    </w:p>
    <w:p w:rsidR="004B3426" w:rsidRPr="0084799A" w:rsidRDefault="009E411E" w:rsidP="0084799A">
      <w:pPr>
        <w:pStyle w:val="NoSpacing"/>
        <w:tabs>
          <w:tab w:val="left" w:pos="2977"/>
        </w:tabs>
        <w:jc w:val="both"/>
        <w:rPr>
          <w:rFonts w:ascii="Times New Roman" w:hAnsi="Times New Roman" w:cs="Times New Roman"/>
          <w:sz w:val="24"/>
          <w:szCs w:val="24"/>
        </w:rPr>
      </w:pPr>
      <w:r w:rsidRPr="0084799A">
        <w:rPr>
          <w:rFonts w:ascii="Times New Roman" w:hAnsi="Times New Roman" w:cs="Times New Roman"/>
          <w:sz w:val="24"/>
          <w:szCs w:val="24"/>
        </w:rPr>
        <w:t>Total:</w:t>
      </w:r>
      <w:r w:rsidRPr="0084799A">
        <w:rPr>
          <w:rFonts w:ascii="Times New Roman" w:hAnsi="Times New Roman" w:cs="Times New Roman"/>
          <w:sz w:val="24"/>
          <w:szCs w:val="24"/>
        </w:rPr>
        <w:tab/>
        <w:t>Rs 2</w:t>
      </w:r>
      <w:r w:rsidR="003A052D">
        <w:rPr>
          <w:rFonts w:ascii="Times New Roman" w:hAnsi="Times New Roman" w:cs="Times New Roman"/>
          <w:sz w:val="24"/>
          <w:szCs w:val="24"/>
        </w:rPr>
        <w:t>8000</w:t>
      </w:r>
    </w:p>
    <w:p w:rsidR="003257A7" w:rsidRPr="0084799A" w:rsidRDefault="003257A7" w:rsidP="0084799A">
      <w:pPr>
        <w:jc w:val="both"/>
        <w:rPr>
          <w:rFonts w:ascii="Times New Roman" w:hAnsi="Times New Roman" w:cs="Times New Roman"/>
          <w:sz w:val="24"/>
          <w:szCs w:val="24"/>
        </w:rPr>
      </w:pPr>
    </w:p>
    <w:p w:rsidR="003257A7" w:rsidRPr="0084799A" w:rsidRDefault="003257A7" w:rsidP="0084799A">
      <w:pPr>
        <w:jc w:val="both"/>
        <w:rPr>
          <w:rFonts w:ascii="Times New Roman" w:eastAsiaTheme="majorEastAsia" w:hAnsi="Times New Roman" w:cs="Times New Roman"/>
          <w:b/>
          <w:color w:val="000000" w:themeColor="text1"/>
          <w:sz w:val="28"/>
          <w:szCs w:val="28"/>
        </w:rPr>
      </w:pPr>
      <w:r w:rsidRPr="0084799A">
        <w:rPr>
          <w:rFonts w:ascii="Times New Roman" w:eastAsiaTheme="majorEastAsia" w:hAnsi="Times New Roman" w:cs="Times New Roman"/>
          <w:b/>
          <w:color w:val="000000" w:themeColor="text1"/>
          <w:sz w:val="28"/>
          <w:szCs w:val="28"/>
        </w:rPr>
        <w:lastRenderedPageBreak/>
        <w:t>FACILITIES REQUIRED</w:t>
      </w:r>
      <w:bookmarkStart w:id="0" w:name="_GoBack"/>
      <w:bookmarkEnd w:id="0"/>
    </w:p>
    <w:p w:rsidR="003257A7" w:rsidRPr="0084799A" w:rsidRDefault="009B244F" w:rsidP="00415232">
      <w:pPr>
        <w:spacing w:after="0" w:line="240" w:lineRule="auto"/>
        <w:jc w:val="both"/>
        <w:rPr>
          <w:rFonts w:ascii="Times New Roman" w:hAnsi="Times New Roman" w:cs="Times New Roman"/>
          <w:sz w:val="24"/>
          <w:szCs w:val="24"/>
        </w:rPr>
      </w:pPr>
      <w:r w:rsidRPr="0084799A">
        <w:rPr>
          <w:rFonts w:ascii="Times New Roman" w:hAnsi="Times New Roman" w:cs="Times New Roman"/>
          <w:sz w:val="24"/>
          <w:szCs w:val="24"/>
        </w:rPr>
        <w:t>A</w:t>
      </w:r>
      <w:r w:rsidR="003257A7" w:rsidRPr="0084799A">
        <w:rPr>
          <w:rFonts w:ascii="Times New Roman" w:hAnsi="Times New Roman" w:cs="Times New Roman"/>
          <w:sz w:val="24"/>
          <w:szCs w:val="24"/>
        </w:rPr>
        <w:t>ccelerometer and proximity sensor from vibration lab or design lab</w:t>
      </w:r>
    </w:p>
    <w:p w:rsidR="00784E01" w:rsidRDefault="009B244F" w:rsidP="00415232">
      <w:pPr>
        <w:spacing w:after="0" w:line="240" w:lineRule="auto"/>
        <w:jc w:val="both"/>
        <w:rPr>
          <w:rFonts w:ascii="Times New Roman" w:hAnsi="Times New Roman" w:cs="Times New Roman"/>
          <w:sz w:val="24"/>
          <w:szCs w:val="24"/>
        </w:rPr>
      </w:pPr>
      <w:r w:rsidRPr="0084799A">
        <w:rPr>
          <w:rFonts w:ascii="Times New Roman" w:hAnsi="Times New Roman" w:cs="Times New Roman"/>
          <w:sz w:val="24"/>
          <w:szCs w:val="24"/>
        </w:rPr>
        <w:t>A</w:t>
      </w:r>
      <w:r w:rsidR="003257A7" w:rsidRPr="0084799A">
        <w:rPr>
          <w:rFonts w:ascii="Times New Roman" w:hAnsi="Times New Roman" w:cs="Times New Roman"/>
          <w:sz w:val="24"/>
          <w:szCs w:val="24"/>
        </w:rPr>
        <w:t>ccess to labs of mechanical</w:t>
      </w:r>
      <w:r w:rsidRPr="0084799A">
        <w:rPr>
          <w:rFonts w:ascii="Times New Roman" w:hAnsi="Times New Roman" w:cs="Times New Roman"/>
          <w:sz w:val="24"/>
          <w:szCs w:val="24"/>
        </w:rPr>
        <w:t>,</w:t>
      </w:r>
      <w:r w:rsidR="003257A7" w:rsidRPr="0084799A">
        <w:rPr>
          <w:rFonts w:ascii="Times New Roman" w:hAnsi="Times New Roman" w:cs="Times New Roman"/>
          <w:sz w:val="24"/>
          <w:szCs w:val="24"/>
        </w:rPr>
        <w:t xml:space="preserve"> electrical and electronics department</w:t>
      </w:r>
    </w:p>
    <w:p w:rsidR="009B20C9" w:rsidRPr="0084799A" w:rsidRDefault="009B20C9" w:rsidP="0041523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Access to CAD modeling </w:t>
      </w:r>
      <w:r w:rsidR="008667D6">
        <w:rPr>
          <w:rFonts w:ascii="Times New Roman" w:hAnsi="Times New Roman" w:cs="Times New Roman"/>
          <w:sz w:val="24"/>
          <w:szCs w:val="24"/>
        </w:rPr>
        <w:t xml:space="preserve">(solidworks) </w:t>
      </w:r>
      <w:r>
        <w:rPr>
          <w:rFonts w:ascii="Times New Roman" w:hAnsi="Times New Roman" w:cs="Times New Roman"/>
          <w:sz w:val="24"/>
          <w:szCs w:val="24"/>
        </w:rPr>
        <w:t xml:space="preserve">and Recurdyn </w:t>
      </w:r>
      <w:r w:rsidR="009F0647">
        <w:rPr>
          <w:rFonts w:ascii="Times New Roman" w:hAnsi="Times New Roman" w:cs="Times New Roman"/>
          <w:sz w:val="24"/>
          <w:szCs w:val="24"/>
        </w:rPr>
        <w:t xml:space="preserve">software.  </w:t>
      </w:r>
    </w:p>
    <w:p w:rsidR="008366C8" w:rsidRPr="0084799A" w:rsidRDefault="008366C8" w:rsidP="0084799A">
      <w:pPr>
        <w:jc w:val="both"/>
        <w:rPr>
          <w:rFonts w:ascii="Times New Roman" w:hAnsi="Times New Roman" w:cs="Times New Roman"/>
          <w:sz w:val="24"/>
          <w:szCs w:val="24"/>
        </w:rPr>
      </w:pPr>
    </w:p>
    <w:p w:rsidR="008366C8" w:rsidRPr="00390C2B" w:rsidRDefault="008366C8" w:rsidP="0084799A">
      <w:pPr>
        <w:jc w:val="both"/>
        <w:rPr>
          <w:rFonts w:ascii="Times New Roman" w:eastAsiaTheme="majorEastAsia" w:hAnsi="Times New Roman" w:cs="Times New Roman"/>
          <w:b/>
          <w:sz w:val="24"/>
          <w:szCs w:val="24"/>
        </w:rPr>
      </w:pPr>
      <w:r w:rsidRPr="0084799A">
        <w:rPr>
          <w:rFonts w:ascii="Times New Roman" w:eastAsiaTheme="majorEastAsia" w:hAnsi="Times New Roman" w:cs="Times New Roman"/>
          <w:b/>
          <w:color w:val="000000" w:themeColor="text1"/>
          <w:sz w:val="28"/>
          <w:szCs w:val="28"/>
        </w:rPr>
        <w:t>R</w:t>
      </w:r>
      <w:r w:rsidRPr="00390C2B">
        <w:rPr>
          <w:rFonts w:ascii="Times New Roman" w:eastAsiaTheme="majorEastAsia" w:hAnsi="Times New Roman" w:cs="Times New Roman"/>
          <w:b/>
          <w:sz w:val="24"/>
          <w:szCs w:val="24"/>
        </w:rPr>
        <w:t>EFERENCES</w:t>
      </w:r>
    </w:p>
    <w:p w:rsidR="0084799A" w:rsidRPr="00390C2B" w:rsidRDefault="00637255" w:rsidP="0084799A">
      <w:pPr>
        <w:jc w:val="both"/>
        <w:rPr>
          <w:rFonts w:ascii="Times New Roman" w:hAnsi="Times New Roman" w:cs="Times New Roman"/>
          <w:sz w:val="24"/>
          <w:szCs w:val="24"/>
        </w:rPr>
      </w:pPr>
      <w:r>
        <w:rPr>
          <w:rFonts w:ascii="Times New Roman" w:hAnsi="Times New Roman" w:cs="Times New Roman"/>
          <w:sz w:val="24"/>
          <w:szCs w:val="24"/>
        </w:rPr>
        <w:t xml:space="preserve"> </w:t>
      </w:r>
      <w:r w:rsidR="0084799A" w:rsidRPr="00390C2B">
        <w:rPr>
          <w:rFonts w:ascii="Times New Roman" w:hAnsi="Times New Roman" w:cs="Times New Roman"/>
          <w:sz w:val="24"/>
          <w:szCs w:val="24"/>
        </w:rPr>
        <w:t xml:space="preserve">[1] </w:t>
      </w:r>
      <w:r w:rsidR="009B20C9" w:rsidRPr="009B20C9">
        <w:rPr>
          <w:rFonts w:ascii="Times New Roman" w:hAnsi="Times New Roman" w:cs="Times New Roman"/>
          <w:sz w:val="24"/>
          <w:szCs w:val="24"/>
        </w:rPr>
        <w:t>http://roboticsclub.iitd.ac.in/robomuse.html</w:t>
      </w:r>
    </w:p>
    <w:p w:rsidR="00893FEE" w:rsidRDefault="00637255" w:rsidP="0084799A">
      <w:pPr>
        <w:jc w:val="both"/>
        <w:rPr>
          <w:rFonts w:ascii="Times New Roman" w:hAnsi="Times New Roman" w:cs="Times New Roman"/>
          <w:sz w:val="24"/>
          <w:szCs w:val="24"/>
        </w:rPr>
      </w:pPr>
      <w:r>
        <w:rPr>
          <w:rFonts w:ascii="Times New Roman" w:hAnsi="Times New Roman" w:cs="Times New Roman"/>
          <w:sz w:val="24"/>
          <w:szCs w:val="24"/>
        </w:rPr>
        <w:t xml:space="preserve"> </w:t>
      </w:r>
      <w:r w:rsidR="00A064B5">
        <w:rPr>
          <w:rFonts w:ascii="Times New Roman" w:hAnsi="Times New Roman" w:cs="Times New Roman"/>
          <w:sz w:val="24"/>
          <w:szCs w:val="24"/>
        </w:rPr>
        <w:t>[2</w:t>
      </w:r>
      <w:r w:rsidR="00A064B5" w:rsidRPr="0084799A">
        <w:rPr>
          <w:rFonts w:ascii="Times New Roman" w:hAnsi="Times New Roman" w:cs="Times New Roman"/>
          <w:sz w:val="24"/>
          <w:szCs w:val="24"/>
        </w:rPr>
        <w:t xml:space="preserve">] </w:t>
      </w:r>
      <w:r w:rsidR="00893FEE" w:rsidRPr="00893FEE">
        <w:rPr>
          <w:rFonts w:ascii="Times New Roman" w:hAnsi="Times New Roman" w:cs="Times New Roman"/>
          <w:sz w:val="24"/>
          <w:szCs w:val="24"/>
        </w:rPr>
        <w:t>http://en.wikipedia.org/wiki/Industrial_robot</w:t>
      </w:r>
    </w:p>
    <w:p w:rsidR="00893FEE" w:rsidRPr="0084799A" w:rsidRDefault="00893FEE" w:rsidP="0084799A">
      <w:pPr>
        <w:jc w:val="both"/>
        <w:rPr>
          <w:rFonts w:ascii="Times New Roman" w:hAnsi="Times New Roman" w:cs="Times New Roman"/>
          <w:sz w:val="24"/>
          <w:szCs w:val="24"/>
        </w:rPr>
      </w:pPr>
      <w:r w:rsidRPr="0084799A">
        <w:rPr>
          <w:rFonts w:ascii="Times New Roman" w:hAnsi="Times New Roman" w:cs="Times New Roman"/>
          <w:sz w:val="24"/>
          <w:szCs w:val="24"/>
        </w:rPr>
        <w:t xml:space="preserve"> </w:t>
      </w:r>
      <w:r w:rsidR="0030374C" w:rsidRPr="0084799A">
        <w:rPr>
          <w:rFonts w:ascii="Times New Roman" w:hAnsi="Times New Roman" w:cs="Times New Roman"/>
          <w:sz w:val="24"/>
          <w:szCs w:val="24"/>
        </w:rPr>
        <w:t>[</w:t>
      </w:r>
      <w:r w:rsidR="00A064B5">
        <w:rPr>
          <w:rFonts w:ascii="Times New Roman" w:hAnsi="Times New Roman" w:cs="Times New Roman"/>
          <w:sz w:val="24"/>
          <w:szCs w:val="24"/>
        </w:rPr>
        <w:t>3</w:t>
      </w:r>
      <w:r w:rsidR="0030374C" w:rsidRPr="0084799A">
        <w:rPr>
          <w:rFonts w:ascii="Times New Roman" w:hAnsi="Times New Roman" w:cs="Times New Roman"/>
          <w:sz w:val="24"/>
          <w:szCs w:val="24"/>
        </w:rPr>
        <w:t xml:space="preserve">] </w:t>
      </w:r>
      <w:r w:rsidRPr="00893FEE">
        <w:rPr>
          <w:rFonts w:ascii="Times New Roman" w:hAnsi="Times New Roman" w:cs="Times New Roman"/>
          <w:sz w:val="24"/>
          <w:szCs w:val="24"/>
        </w:rPr>
        <w:t>http://www.robots.com/applications/pick-and-place</w:t>
      </w:r>
    </w:p>
    <w:p w:rsidR="00AD3CA7" w:rsidRDefault="00637255" w:rsidP="00834738">
      <w:pPr>
        <w:jc w:val="both"/>
        <w:rPr>
          <w:rFonts w:ascii="Times New Roman" w:hAnsi="Times New Roman" w:cs="Times New Roman"/>
          <w:sz w:val="24"/>
          <w:szCs w:val="24"/>
        </w:rPr>
      </w:pPr>
      <w:r>
        <w:rPr>
          <w:rFonts w:ascii="Times New Roman" w:hAnsi="Times New Roman" w:cs="Times New Roman"/>
          <w:sz w:val="24"/>
          <w:szCs w:val="24"/>
        </w:rPr>
        <w:t xml:space="preserve"> </w:t>
      </w:r>
      <w:r w:rsidR="00A064B5">
        <w:rPr>
          <w:rFonts w:ascii="Times New Roman" w:hAnsi="Times New Roman" w:cs="Times New Roman"/>
          <w:sz w:val="24"/>
          <w:szCs w:val="24"/>
        </w:rPr>
        <w:t>[4</w:t>
      </w:r>
      <w:r w:rsidR="0030374C" w:rsidRPr="0084799A">
        <w:rPr>
          <w:rFonts w:ascii="Times New Roman" w:hAnsi="Times New Roman" w:cs="Times New Roman"/>
          <w:sz w:val="24"/>
          <w:szCs w:val="24"/>
        </w:rPr>
        <w:t>]</w:t>
      </w:r>
      <w:r w:rsidR="00834738" w:rsidRPr="00834738">
        <w:t xml:space="preserve"> </w:t>
      </w:r>
      <w:r w:rsidR="00834738" w:rsidRPr="00834738">
        <w:rPr>
          <w:rFonts w:ascii="Times New Roman" w:hAnsi="Times New Roman" w:cs="Times New Roman"/>
          <w:sz w:val="24"/>
          <w:szCs w:val="24"/>
        </w:rPr>
        <w:t>http://www.bastiansolutions.com/robotics/robotic-solutions/pick-and-place-robotics</w:t>
      </w:r>
    </w:p>
    <w:p w:rsidR="00637255" w:rsidRPr="0084799A" w:rsidRDefault="00637255" w:rsidP="00834738">
      <w:pPr>
        <w:jc w:val="both"/>
        <w:rPr>
          <w:rFonts w:ascii="Times New Roman" w:hAnsi="Times New Roman" w:cs="Times New Roman"/>
          <w:sz w:val="24"/>
          <w:szCs w:val="24"/>
        </w:rPr>
      </w:pPr>
      <w:r>
        <w:rPr>
          <w:rFonts w:ascii="Times New Roman" w:hAnsi="Times New Roman" w:cs="Times New Roman"/>
          <w:sz w:val="24"/>
          <w:szCs w:val="24"/>
        </w:rPr>
        <w:t xml:space="preserve"> [5]</w:t>
      </w:r>
      <w:r w:rsidRPr="00637255">
        <w:t xml:space="preserve"> </w:t>
      </w:r>
      <w:r w:rsidRPr="00637255">
        <w:rPr>
          <w:rFonts w:ascii="Times New Roman" w:hAnsi="Times New Roman" w:cs="Times New Roman"/>
          <w:sz w:val="24"/>
          <w:szCs w:val="24"/>
        </w:rPr>
        <w:t>http://www.iso.org/iso/iso_catalogue/catalogue_tc/catalogue_tc_browse.htm?commid=54138</w:t>
      </w:r>
    </w:p>
    <w:p w:rsidR="009B244F" w:rsidRPr="0084799A" w:rsidRDefault="00637255" w:rsidP="0084799A">
      <w:pPr>
        <w:jc w:val="both"/>
        <w:rPr>
          <w:rFonts w:ascii="Times New Roman" w:hAnsi="Times New Roman" w:cs="Times New Roman"/>
          <w:sz w:val="24"/>
          <w:szCs w:val="24"/>
        </w:rPr>
      </w:pPr>
      <w:r>
        <w:rPr>
          <w:rFonts w:ascii="Times New Roman" w:hAnsi="Times New Roman" w:cs="Times New Roman"/>
          <w:sz w:val="24"/>
          <w:szCs w:val="24"/>
        </w:rPr>
        <w:t xml:space="preserve"> [6]</w:t>
      </w:r>
      <w:r w:rsidRPr="00637255">
        <w:t xml:space="preserve"> </w:t>
      </w:r>
      <w:r w:rsidRPr="00637255">
        <w:rPr>
          <w:rFonts w:ascii="Times New Roman" w:hAnsi="Times New Roman" w:cs="Times New Roman"/>
          <w:sz w:val="24"/>
          <w:szCs w:val="24"/>
        </w:rPr>
        <w:t>http://www.iso.org/iso/home/store/catalogue_tc/catalogue_detail.htm?csnumber=22244</w:t>
      </w:r>
    </w:p>
    <w:sectPr w:rsidR="009B244F" w:rsidRPr="0084799A" w:rsidSect="004F535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229203A1"/>
    <w:multiLevelType w:val="hybridMultilevel"/>
    <w:tmpl w:val="5896C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301BEA"/>
    <w:multiLevelType w:val="hybridMultilevel"/>
    <w:tmpl w:val="2A962E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D0C39EF"/>
    <w:multiLevelType w:val="hybridMultilevel"/>
    <w:tmpl w:val="69789E5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
    <w:nsid w:val="47A42306"/>
    <w:multiLevelType w:val="hybridMultilevel"/>
    <w:tmpl w:val="BEB0F7C0"/>
    <w:lvl w:ilvl="0" w:tplc="2C80ADDE">
      <w:start w:val="1"/>
      <w:numFmt w:val="bullet"/>
      <w:lvlText w:val="•"/>
      <w:lvlJc w:val="left"/>
      <w:pPr>
        <w:tabs>
          <w:tab w:val="num" w:pos="720"/>
        </w:tabs>
        <w:ind w:left="720" w:hanging="360"/>
      </w:pPr>
      <w:rPr>
        <w:rFonts w:ascii="Arial" w:hAnsi="Arial" w:hint="default"/>
      </w:rPr>
    </w:lvl>
    <w:lvl w:ilvl="1" w:tplc="B2A04478" w:tentative="1">
      <w:start w:val="1"/>
      <w:numFmt w:val="bullet"/>
      <w:lvlText w:val="•"/>
      <w:lvlJc w:val="left"/>
      <w:pPr>
        <w:tabs>
          <w:tab w:val="num" w:pos="1440"/>
        </w:tabs>
        <w:ind w:left="1440" w:hanging="360"/>
      </w:pPr>
      <w:rPr>
        <w:rFonts w:ascii="Arial" w:hAnsi="Arial" w:hint="default"/>
      </w:rPr>
    </w:lvl>
    <w:lvl w:ilvl="2" w:tplc="015EF096" w:tentative="1">
      <w:start w:val="1"/>
      <w:numFmt w:val="bullet"/>
      <w:lvlText w:val="•"/>
      <w:lvlJc w:val="left"/>
      <w:pPr>
        <w:tabs>
          <w:tab w:val="num" w:pos="2160"/>
        </w:tabs>
        <w:ind w:left="2160" w:hanging="360"/>
      </w:pPr>
      <w:rPr>
        <w:rFonts w:ascii="Arial" w:hAnsi="Arial" w:hint="default"/>
      </w:rPr>
    </w:lvl>
    <w:lvl w:ilvl="3" w:tplc="72F0D166" w:tentative="1">
      <w:start w:val="1"/>
      <w:numFmt w:val="bullet"/>
      <w:lvlText w:val="•"/>
      <w:lvlJc w:val="left"/>
      <w:pPr>
        <w:tabs>
          <w:tab w:val="num" w:pos="2880"/>
        </w:tabs>
        <w:ind w:left="2880" w:hanging="360"/>
      </w:pPr>
      <w:rPr>
        <w:rFonts w:ascii="Arial" w:hAnsi="Arial" w:hint="default"/>
      </w:rPr>
    </w:lvl>
    <w:lvl w:ilvl="4" w:tplc="C2F276FC" w:tentative="1">
      <w:start w:val="1"/>
      <w:numFmt w:val="bullet"/>
      <w:lvlText w:val="•"/>
      <w:lvlJc w:val="left"/>
      <w:pPr>
        <w:tabs>
          <w:tab w:val="num" w:pos="3600"/>
        </w:tabs>
        <w:ind w:left="3600" w:hanging="360"/>
      </w:pPr>
      <w:rPr>
        <w:rFonts w:ascii="Arial" w:hAnsi="Arial" w:hint="default"/>
      </w:rPr>
    </w:lvl>
    <w:lvl w:ilvl="5" w:tplc="34726470" w:tentative="1">
      <w:start w:val="1"/>
      <w:numFmt w:val="bullet"/>
      <w:lvlText w:val="•"/>
      <w:lvlJc w:val="left"/>
      <w:pPr>
        <w:tabs>
          <w:tab w:val="num" w:pos="4320"/>
        </w:tabs>
        <w:ind w:left="4320" w:hanging="360"/>
      </w:pPr>
      <w:rPr>
        <w:rFonts w:ascii="Arial" w:hAnsi="Arial" w:hint="default"/>
      </w:rPr>
    </w:lvl>
    <w:lvl w:ilvl="6" w:tplc="73641ECE" w:tentative="1">
      <w:start w:val="1"/>
      <w:numFmt w:val="bullet"/>
      <w:lvlText w:val="•"/>
      <w:lvlJc w:val="left"/>
      <w:pPr>
        <w:tabs>
          <w:tab w:val="num" w:pos="5040"/>
        </w:tabs>
        <w:ind w:left="5040" w:hanging="360"/>
      </w:pPr>
      <w:rPr>
        <w:rFonts w:ascii="Arial" w:hAnsi="Arial" w:hint="default"/>
      </w:rPr>
    </w:lvl>
    <w:lvl w:ilvl="7" w:tplc="1362D84E" w:tentative="1">
      <w:start w:val="1"/>
      <w:numFmt w:val="bullet"/>
      <w:lvlText w:val="•"/>
      <w:lvlJc w:val="left"/>
      <w:pPr>
        <w:tabs>
          <w:tab w:val="num" w:pos="5760"/>
        </w:tabs>
        <w:ind w:left="5760" w:hanging="360"/>
      </w:pPr>
      <w:rPr>
        <w:rFonts w:ascii="Arial" w:hAnsi="Arial" w:hint="default"/>
      </w:rPr>
    </w:lvl>
    <w:lvl w:ilvl="8" w:tplc="D8364D88" w:tentative="1">
      <w:start w:val="1"/>
      <w:numFmt w:val="bullet"/>
      <w:lvlText w:val="•"/>
      <w:lvlJc w:val="left"/>
      <w:pPr>
        <w:tabs>
          <w:tab w:val="num" w:pos="6480"/>
        </w:tabs>
        <w:ind w:left="6480" w:hanging="360"/>
      </w:pPr>
      <w:rPr>
        <w:rFonts w:ascii="Arial" w:hAnsi="Arial" w:hint="default"/>
      </w:rPr>
    </w:lvl>
  </w:abstractNum>
  <w:abstractNum w:abstractNumId="5">
    <w:nsid w:val="69C902E1"/>
    <w:multiLevelType w:val="hybridMultilevel"/>
    <w:tmpl w:val="579A3C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5FD4DD9"/>
    <w:multiLevelType w:val="hybridMultilevel"/>
    <w:tmpl w:val="666E1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2"/>
  </w:num>
  <w:num w:numId="14">
    <w:abstractNumId w:val="5"/>
  </w:num>
  <w:num w:numId="15">
    <w:abstractNumId w:val="1"/>
  </w:num>
  <w:num w:numId="16">
    <w:abstractNumId w:val="3"/>
  </w:num>
  <w:num w:numId="17">
    <w:abstractNumId w:val="6"/>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E04"/>
    <w:rsid w:val="00005742"/>
    <w:rsid w:val="00071BBF"/>
    <w:rsid w:val="000943DD"/>
    <w:rsid w:val="00094934"/>
    <w:rsid w:val="001078E4"/>
    <w:rsid w:val="00110E04"/>
    <w:rsid w:val="001640E2"/>
    <w:rsid w:val="001E50E6"/>
    <w:rsid w:val="001F261B"/>
    <w:rsid w:val="00283C2D"/>
    <w:rsid w:val="002A4D1A"/>
    <w:rsid w:val="002D45D5"/>
    <w:rsid w:val="002F49D8"/>
    <w:rsid w:val="0030374C"/>
    <w:rsid w:val="003257A7"/>
    <w:rsid w:val="00390C2B"/>
    <w:rsid w:val="00391303"/>
    <w:rsid w:val="003A052D"/>
    <w:rsid w:val="003C106E"/>
    <w:rsid w:val="003C5357"/>
    <w:rsid w:val="00415232"/>
    <w:rsid w:val="00416720"/>
    <w:rsid w:val="004B3426"/>
    <w:rsid w:val="004F5353"/>
    <w:rsid w:val="00552D02"/>
    <w:rsid w:val="005C720C"/>
    <w:rsid w:val="00637255"/>
    <w:rsid w:val="00681E1E"/>
    <w:rsid w:val="006F6980"/>
    <w:rsid w:val="00701E18"/>
    <w:rsid w:val="007045B2"/>
    <w:rsid w:val="00730E21"/>
    <w:rsid w:val="00743732"/>
    <w:rsid w:val="00765570"/>
    <w:rsid w:val="00784E01"/>
    <w:rsid w:val="007A1B4E"/>
    <w:rsid w:val="007A3DE8"/>
    <w:rsid w:val="00803B02"/>
    <w:rsid w:val="00813CF0"/>
    <w:rsid w:val="0082579E"/>
    <w:rsid w:val="00834738"/>
    <w:rsid w:val="008366C8"/>
    <w:rsid w:val="0084799A"/>
    <w:rsid w:val="00856F5F"/>
    <w:rsid w:val="008667D6"/>
    <w:rsid w:val="00893FEE"/>
    <w:rsid w:val="008E28F4"/>
    <w:rsid w:val="008E4487"/>
    <w:rsid w:val="00910AE3"/>
    <w:rsid w:val="00974D50"/>
    <w:rsid w:val="009876E2"/>
    <w:rsid w:val="009909C1"/>
    <w:rsid w:val="009B20C9"/>
    <w:rsid w:val="009B244F"/>
    <w:rsid w:val="009E411E"/>
    <w:rsid w:val="009F0647"/>
    <w:rsid w:val="009F07EA"/>
    <w:rsid w:val="00A064B5"/>
    <w:rsid w:val="00A072F5"/>
    <w:rsid w:val="00A44580"/>
    <w:rsid w:val="00A451B0"/>
    <w:rsid w:val="00AD3CA7"/>
    <w:rsid w:val="00AF006B"/>
    <w:rsid w:val="00B11BC8"/>
    <w:rsid w:val="00B71939"/>
    <w:rsid w:val="00B736CC"/>
    <w:rsid w:val="00B95E29"/>
    <w:rsid w:val="00BA540A"/>
    <w:rsid w:val="00BE6736"/>
    <w:rsid w:val="00C159CF"/>
    <w:rsid w:val="00C749BA"/>
    <w:rsid w:val="00CA1739"/>
    <w:rsid w:val="00CA2DCA"/>
    <w:rsid w:val="00CD4E93"/>
    <w:rsid w:val="00D17E87"/>
    <w:rsid w:val="00D63740"/>
    <w:rsid w:val="00DA3B77"/>
    <w:rsid w:val="00DD4F04"/>
    <w:rsid w:val="00E74E17"/>
    <w:rsid w:val="00F16D86"/>
    <w:rsid w:val="00F42477"/>
    <w:rsid w:val="00F80B0E"/>
    <w:rsid w:val="00F903B3"/>
    <w:rsid w:val="00FD0B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BD71AB-7061-4192-B99B-1716D96CE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5353"/>
  </w:style>
  <w:style w:type="paragraph" w:styleId="Heading1">
    <w:name w:val="heading 1"/>
    <w:basedOn w:val="Normal"/>
    <w:next w:val="Normal"/>
    <w:link w:val="Heading1Char"/>
    <w:uiPriority w:val="9"/>
    <w:qFormat/>
    <w:rsid w:val="004F5353"/>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4F5353"/>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4F5353"/>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4F5353"/>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4F5353"/>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rsid w:val="004F5353"/>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rsid w:val="004F5353"/>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F5353"/>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F5353"/>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535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F5353"/>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4F535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F5353"/>
    <w:rPr>
      <w:color w:val="5A5A5A" w:themeColor="text1" w:themeTint="A5"/>
      <w:spacing w:val="10"/>
    </w:rPr>
  </w:style>
  <w:style w:type="character" w:customStyle="1" w:styleId="Heading1Char">
    <w:name w:val="Heading 1 Char"/>
    <w:basedOn w:val="DefaultParagraphFont"/>
    <w:link w:val="Heading1"/>
    <w:uiPriority w:val="9"/>
    <w:rsid w:val="004F5353"/>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4F5353"/>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4F5353"/>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4F535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4F5353"/>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sid w:val="004F5353"/>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sid w:val="004F53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F53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F5353"/>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sid w:val="004F5353"/>
    <w:rPr>
      <w:i/>
      <w:iCs/>
      <w:color w:val="404040" w:themeColor="text1" w:themeTint="BF"/>
    </w:rPr>
  </w:style>
  <w:style w:type="character" w:styleId="Emphasis">
    <w:name w:val="Emphasis"/>
    <w:basedOn w:val="DefaultParagraphFont"/>
    <w:uiPriority w:val="20"/>
    <w:qFormat/>
    <w:rsid w:val="004F5353"/>
    <w:rPr>
      <w:i/>
      <w:iCs/>
      <w:color w:val="auto"/>
    </w:rPr>
  </w:style>
  <w:style w:type="character" w:styleId="IntenseEmphasis">
    <w:name w:val="Intense Emphasis"/>
    <w:basedOn w:val="DefaultParagraphFont"/>
    <w:uiPriority w:val="21"/>
    <w:qFormat/>
    <w:rsid w:val="004F5353"/>
    <w:rPr>
      <w:b/>
      <w:bCs/>
      <w:i/>
      <w:iCs/>
      <w:caps/>
    </w:rPr>
  </w:style>
  <w:style w:type="character" w:styleId="Strong">
    <w:name w:val="Strong"/>
    <w:basedOn w:val="DefaultParagraphFont"/>
    <w:uiPriority w:val="22"/>
    <w:qFormat/>
    <w:rsid w:val="004F5353"/>
    <w:rPr>
      <w:b/>
      <w:bCs/>
      <w:color w:val="000000" w:themeColor="text1"/>
    </w:rPr>
  </w:style>
  <w:style w:type="paragraph" w:styleId="Quote">
    <w:name w:val="Quote"/>
    <w:basedOn w:val="Normal"/>
    <w:next w:val="Normal"/>
    <w:link w:val="QuoteChar"/>
    <w:uiPriority w:val="29"/>
    <w:qFormat/>
    <w:rsid w:val="004F5353"/>
    <w:pPr>
      <w:spacing w:before="160"/>
      <w:ind w:left="720" w:right="720"/>
    </w:pPr>
    <w:rPr>
      <w:i/>
      <w:iCs/>
      <w:color w:val="000000" w:themeColor="text1"/>
    </w:rPr>
  </w:style>
  <w:style w:type="character" w:customStyle="1" w:styleId="QuoteChar">
    <w:name w:val="Quote Char"/>
    <w:basedOn w:val="DefaultParagraphFont"/>
    <w:link w:val="Quote"/>
    <w:uiPriority w:val="29"/>
    <w:rsid w:val="004F5353"/>
    <w:rPr>
      <w:i/>
      <w:iCs/>
      <w:color w:val="000000" w:themeColor="text1"/>
    </w:rPr>
  </w:style>
  <w:style w:type="paragraph" w:styleId="IntenseQuote">
    <w:name w:val="Intense Quote"/>
    <w:basedOn w:val="Normal"/>
    <w:next w:val="Normal"/>
    <w:link w:val="IntenseQuoteChar"/>
    <w:uiPriority w:val="30"/>
    <w:qFormat/>
    <w:rsid w:val="004F535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F5353"/>
    <w:rPr>
      <w:color w:val="000000" w:themeColor="text1"/>
      <w:shd w:val="clear" w:color="auto" w:fill="F2F2F2" w:themeFill="background1" w:themeFillShade="F2"/>
    </w:rPr>
  </w:style>
  <w:style w:type="character" w:styleId="SubtleReference">
    <w:name w:val="Subtle Reference"/>
    <w:basedOn w:val="DefaultParagraphFont"/>
    <w:uiPriority w:val="31"/>
    <w:qFormat/>
    <w:rsid w:val="004F535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F5353"/>
    <w:rPr>
      <w:b/>
      <w:bCs/>
      <w:smallCaps/>
      <w:u w:val="single"/>
    </w:rPr>
  </w:style>
  <w:style w:type="character" w:styleId="BookTitle">
    <w:name w:val="Book Title"/>
    <w:basedOn w:val="DefaultParagraphFont"/>
    <w:uiPriority w:val="33"/>
    <w:qFormat/>
    <w:rsid w:val="004F5353"/>
    <w:rPr>
      <w:b w:val="0"/>
      <w:bCs w:val="0"/>
      <w:smallCaps/>
      <w:spacing w:val="5"/>
    </w:rPr>
  </w:style>
  <w:style w:type="paragraph" w:styleId="Caption">
    <w:name w:val="caption"/>
    <w:basedOn w:val="Normal"/>
    <w:next w:val="Normal"/>
    <w:uiPriority w:val="35"/>
    <w:semiHidden/>
    <w:unhideWhenUsed/>
    <w:qFormat/>
    <w:rsid w:val="004F5353"/>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rsid w:val="004F5353"/>
    <w:pPr>
      <w:outlineLvl w:val="9"/>
    </w:pPr>
  </w:style>
  <w:style w:type="paragraph" w:styleId="NoSpacing">
    <w:name w:val="No Spacing"/>
    <w:uiPriority w:val="1"/>
    <w:qFormat/>
    <w:rsid w:val="004F5353"/>
    <w:pPr>
      <w:spacing w:after="0" w:line="240" w:lineRule="auto"/>
    </w:pPr>
  </w:style>
  <w:style w:type="paragraph" w:styleId="ListParagraph">
    <w:name w:val="List Paragraph"/>
    <w:basedOn w:val="Normal"/>
    <w:uiPriority w:val="34"/>
    <w:qFormat/>
    <w:rsid w:val="004F5353"/>
    <w:pPr>
      <w:ind w:left="720"/>
      <w:contextualSpacing/>
    </w:pPr>
  </w:style>
  <w:style w:type="character" w:customStyle="1" w:styleId="apple-converted-space">
    <w:name w:val="apple-converted-space"/>
    <w:basedOn w:val="DefaultParagraphFont"/>
    <w:rsid w:val="00110E04"/>
  </w:style>
  <w:style w:type="character" w:styleId="Hyperlink">
    <w:name w:val="Hyperlink"/>
    <w:basedOn w:val="DefaultParagraphFont"/>
    <w:uiPriority w:val="99"/>
    <w:unhideWhenUsed/>
    <w:rsid w:val="008366C8"/>
    <w:rPr>
      <w:color w:val="6B9F25" w:themeColor="hyperlink"/>
      <w:u w:val="single"/>
    </w:rPr>
  </w:style>
  <w:style w:type="table" w:styleId="TableGrid">
    <w:name w:val="Table Grid"/>
    <w:basedOn w:val="TableNormal"/>
    <w:uiPriority w:val="39"/>
    <w:rsid w:val="003257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13C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3CF0"/>
    <w:rPr>
      <w:rFonts w:ascii="Tahoma" w:hAnsi="Tahoma" w:cs="Tahoma"/>
      <w:sz w:val="16"/>
      <w:szCs w:val="16"/>
    </w:rPr>
  </w:style>
  <w:style w:type="character" w:customStyle="1" w:styleId="spelle">
    <w:name w:val="spelle"/>
    <w:basedOn w:val="DefaultParagraphFont"/>
    <w:rsid w:val="00B71939"/>
  </w:style>
  <w:style w:type="paragraph" w:styleId="NormalWeb">
    <w:name w:val="Normal (Web)"/>
    <w:basedOn w:val="Normal"/>
    <w:uiPriority w:val="99"/>
    <w:semiHidden/>
    <w:unhideWhenUsed/>
    <w:rsid w:val="008E28F4"/>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2736749">
      <w:bodyDiv w:val="1"/>
      <w:marLeft w:val="0"/>
      <w:marRight w:val="0"/>
      <w:marTop w:val="0"/>
      <w:marBottom w:val="0"/>
      <w:divBdr>
        <w:top w:val="none" w:sz="0" w:space="0" w:color="auto"/>
        <w:left w:val="none" w:sz="0" w:space="0" w:color="auto"/>
        <w:bottom w:val="none" w:sz="0" w:space="0" w:color="auto"/>
        <w:right w:val="none" w:sz="0" w:space="0" w:color="auto"/>
      </w:divBdr>
    </w:div>
    <w:div w:id="1590234544">
      <w:bodyDiv w:val="1"/>
      <w:marLeft w:val="0"/>
      <w:marRight w:val="0"/>
      <w:marTop w:val="0"/>
      <w:marBottom w:val="0"/>
      <w:divBdr>
        <w:top w:val="none" w:sz="0" w:space="0" w:color="auto"/>
        <w:left w:val="none" w:sz="0" w:space="0" w:color="auto"/>
        <w:bottom w:val="none" w:sz="0" w:space="0" w:color="auto"/>
        <w:right w:val="none" w:sz="0" w:space="0" w:color="auto"/>
      </w:divBdr>
      <w:divsChild>
        <w:div w:id="1961763549">
          <w:marLeft w:val="446"/>
          <w:marRight w:val="0"/>
          <w:marTop w:val="96"/>
          <w:marBottom w:val="120"/>
          <w:divBdr>
            <w:top w:val="none" w:sz="0" w:space="0" w:color="auto"/>
            <w:left w:val="none" w:sz="0" w:space="0" w:color="auto"/>
            <w:bottom w:val="none" w:sz="0" w:space="0" w:color="auto"/>
            <w:right w:val="none" w:sz="0" w:space="0" w:color="auto"/>
          </w:divBdr>
        </w:div>
        <w:div w:id="670565627">
          <w:marLeft w:val="446"/>
          <w:marRight w:val="0"/>
          <w:marTop w:val="96"/>
          <w:marBottom w:val="120"/>
          <w:divBdr>
            <w:top w:val="none" w:sz="0" w:space="0" w:color="auto"/>
            <w:left w:val="none" w:sz="0" w:space="0" w:color="auto"/>
            <w:bottom w:val="none" w:sz="0" w:space="0" w:color="auto"/>
            <w:right w:val="none" w:sz="0" w:space="0" w:color="auto"/>
          </w:divBdr>
        </w:div>
        <w:div w:id="1532573824">
          <w:marLeft w:val="446"/>
          <w:marRight w:val="0"/>
          <w:marTop w:val="96"/>
          <w:marBottom w:val="120"/>
          <w:divBdr>
            <w:top w:val="none" w:sz="0" w:space="0" w:color="auto"/>
            <w:left w:val="none" w:sz="0" w:space="0" w:color="auto"/>
            <w:bottom w:val="none" w:sz="0" w:space="0" w:color="auto"/>
            <w:right w:val="none" w:sz="0" w:space="0" w:color="auto"/>
          </w:divBdr>
        </w:div>
        <w:div w:id="1954480411">
          <w:marLeft w:val="446"/>
          <w:marRight w:val="0"/>
          <w:marTop w:val="96"/>
          <w:marBottom w:val="120"/>
          <w:divBdr>
            <w:top w:val="none" w:sz="0" w:space="0" w:color="auto"/>
            <w:left w:val="none" w:sz="0" w:space="0" w:color="auto"/>
            <w:bottom w:val="none" w:sz="0" w:space="0" w:color="auto"/>
            <w:right w:val="none" w:sz="0" w:space="0" w:color="auto"/>
          </w:divBdr>
        </w:div>
        <w:div w:id="441992441">
          <w:marLeft w:val="446"/>
          <w:marRight w:val="0"/>
          <w:marTop w:val="96"/>
          <w:marBottom w:val="120"/>
          <w:divBdr>
            <w:top w:val="none" w:sz="0" w:space="0" w:color="auto"/>
            <w:left w:val="none" w:sz="0" w:space="0" w:color="auto"/>
            <w:bottom w:val="none" w:sz="0" w:space="0" w:color="auto"/>
            <w:right w:val="none" w:sz="0" w:space="0" w:color="auto"/>
          </w:divBdr>
        </w:div>
        <w:div w:id="910307097">
          <w:marLeft w:val="446"/>
          <w:marRight w:val="0"/>
          <w:marTop w:val="96"/>
          <w:marBottom w:val="120"/>
          <w:divBdr>
            <w:top w:val="none" w:sz="0" w:space="0" w:color="auto"/>
            <w:left w:val="none" w:sz="0" w:space="0" w:color="auto"/>
            <w:bottom w:val="none" w:sz="0" w:space="0" w:color="auto"/>
            <w:right w:val="none" w:sz="0" w:space="0" w:color="auto"/>
          </w:divBdr>
        </w:div>
        <w:div w:id="1723022174">
          <w:marLeft w:val="446"/>
          <w:marRight w:val="0"/>
          <w:marTop w:val="96"/>
          <w:marBottom w:val="120"/>
          <w:divBdr>
            <w:top w:val="none" w:sz="0" w:space="0" w:color="auto"/>
            <w:left w:val="none" w:sz="0" w:space="0" w:color="auto"/>
            <w:bottom w:val="none" w:sz="0" w:space="0" w:color="auto"/>
            <w:right w:val="none" w:sz="0" w:space="0" w:color="auto"/>
          </w:divBdr>
        </w:div>
        <w:div w:id="692805708">
          <w:marLeft w:val="446"/>
          <w:marRight w:val="0"/>
          <w:marTop w:val="96"/>
          <w:marBottom w:val="120"/>
          <w:divBdr>
            <w:top w:val="none" w:sz="0" w:space="0" w:color="auto"/>
            <w:left w:val="none" w:sz="0" w:space="0" w:color="auto"/>
            <w:bottom w:val="none" w:sz="0" w:space="0" w:color="auto"/>
            <w:right w:val="none" w:sz="0" w:space="0" w:color="auto"/>
          </w:divBdr>
        </w:div>
      </w:divsChild>
    </w:div>
    <w:div w:id="1966811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umar%20Akash\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209</TotalTime>
  <Pages>6</Pages>
  <Words>1023</Words>
  <Characters>5834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Akash</dc:creator>
  <cp:keywords/>
  <cp:lastModifiedBy>Rishabh</cp:lastModifiedBy>
  <cp:revision>5</cp:revision>
  <cp:lastPrinted>2014-02-22T15:32:00Z</cp:lastPrinted>
  <dcterms:created xsi:type="dcterms:W3CDTF">2014-02-22T15:35:00Z</dcterms:created>
  <dcterms:modified xsi:type="dcterms:W3CDTF">2014-02-22T22:37:00Z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