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3C" w:rsidRDefault="00E471B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471BA" w:rsidRDefault="00F22E7E" w:rsidP="00E471BA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 (CSS</w:t>
      </w:r>
      <w:r w:rsidR="00E471BA" w:rsidRPr="00E471BA">
        <w:rPr>
          <w:sz w:val="40"/>
          <w:szCs w:val="40"/>
        </w:rPr>
        <w:t>)</w:t>
      </w:r>
    </w:p>
    <w:p w:rsidR="00F22E7E" w:rsidRPr="00F22E7E" w:rsidRDefault="00F22E7E" w:rsidP="00F22E7E">
      <w:pPr>
        <w:pStyle w:val="Heading1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22E7E">
        <w:rPr>
          <w:sz w:val="40"/>
          <w:szCs w:val="40"/>
        </w:rPr>
        <w:t>What are the benefits of using CSS?</w:t>
      </w:r>
    </w:p>
    <w:p w:rsidR="00F22E7E" w:rsidRPr="00F22E7E" w:rsidRDefault="00F22E7E" w:rsidP="00F22E7E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Better Website Speed</w:t>
      </w:r>
    </w:p>
    <w:p w:rsidR="00F22E7E" w:rsidRPr="00F22E7E" w:rsidRDefault="00F22E7E" w:rsidP="00F22E7E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Easier to Maintain</w:t>
      </w:r>
    </w:p>
    <w:p w:rsidR="00F22E7E" w:rsidRPr="00F22E7E" w:rsidRDefault="00F22E7E" w:rsidP="00F22E7E">
      <w:pPr>
        <w:pStyle w:val="Heading2"/>
        <w:numPr>
          <w:ilvl w:val="0"/>
          <w:numId w:val="23"/>
        </w:numPr>
        <w:rPr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Consistent Design</w:t>
      </w:r>
    </w:p>
    <w:p w:rsidR="00F22E7E" w:rsidRPr="00F22E7E" w:rsidRDefault="00F22E7E" w:rsidP="00F22E7E">
      <w:pPr>
        <w:pStyle w:val="Heading2"/>
        <w:numPr>
          <w:ilvl w:val="0"/>
          <w:numId w:val="23"/>
        </w:numPr>
        <w:rPr>
          <w:rStyle w:val="Strong"/>
          <w:bCs/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Time-Saving</w:t>
      </w:r>
    </w:p>
    <w:p w:rsidR="00F22E7E" w:rsidRDefault="00F22E7E" w:rsidP="00F22E7E">
      <w:pPr>
        <w:pStyle w:val="Heading2"/>
        <w:numPr>
          <w:ilvl w:val="0"/>
          <w:numId w:val="20"/>
        </w:numPr>
        <w:rPr>
          <w:sz w:val="40"/>
          <w:szCs w:val="40"/>
        </w:rPr>
      </w:pPr>
      <w:r w:rsidRPr="00F22E7E">
        <w:rPr>
          <w:sz w:val="40"/>
          <w:szCs w:val="40"/>
        </w:rPr>
        <w:t>What are the disadvantages of CSS?</w:t>
      </w:r>
    </w:p>
    <w:p w:rsidR="00F22E7E" w:rsidRPr="00F22E7E" w:rsidRDefault="00F22E7E" w:rsidP="00F22E7E">
      <w:pPr>
        <w:pStyle w:val="Heading2"/>
        <w:numPr>
          <w:ilvl w:val="0"/>
          <w:numId w:val="24"/>
        </w:numPr>
        <w:rPr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Cross-Browser Issues</w:t>
      </w:r>
    </w:p>
    <w:p w:rsidR="00F22E7E" w:rsidRPr="00F22E7E" w:rsidRDefault="00F22E7E" w:rsidP="00F22E7E">
      <w:pPr>
        <w:pStyle w:val="Heading2"/>
        <w:numPr>
          <w:ilvl w:val="0"/>
          <w:numId w:val="24"/>
        </w:numPr>
        <w:rPr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Confusion due to many CSS levels</w:t>
      </w:r>
    </w:p>
    <w:p w:rsidR="00F22E7E" w:rsidRPr="00F22E7E" w:rsidRDefault="00F22E7E" w:rsidP="00F22E7E">
      <w:pPr>
        <w:pStyle w:val="Heading2"/>
        <w:numPr>
          <w:ilvl w:val="0"/>
          <w:numId w:val="24"/>
        </w:numPr>
        <w:rPr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Extra Work for Developers</w:t>
      </w:r>
    </w:p>
    <w:p w:rsidR="00F22E7E" w:rsidRDefault="00F22E7E" w:rsidP="00F22E7E">
      <w:pPr>
        <w:pStyle w:val="Heading2"/>
        <w:numPr>
          <w:ilvl w:val="0"/>
          <w:numId w:val="24"/>
        </w:numPr>
        <w:rPr>
          <w:rStyle w:val="Strong"/>
          <w:bCs/>
          <w:sz w:val="32"/>
          <w:szCs w:val="32"/>
        </w:rPr>
      </w:pPr>
      <w:r w:rsidRPr="00F22E7E">
        <w:rPr>
          <w:rStyle w:val="Strong"/>
          <w:bCs/>
          <w:sz w:val="32"/>
          <w:szCs w:val="32"/>
        </w:rPr>
        <w:t>Security Issues</w:t>
      </w:r>
    </w:p>
    <w:p w:rsidR="00CB2F87" w:rsidRDefault="00CB2F87" w:rsidP="00CB2F87"/>
    <w:p w:rsidR="00CB2F87" w:rsidRDefault="00CB2F87" w:rsidP="00CB2F87"/>
    <w:p w:rsidR="00E21B9F" w:rsidRPr="00E21B9F" w:rsidRDefault="00E21B9F" w:rsidP="00E21B9F">
      <w:pPr>
        <w:pStyle w:val="Heading2"/>
        <w:numPr>
          <w:ilvl w:val="0"/>
          <w:numId w:val="20"/>
        </w:numPr>
        <w:rPr>
          <w:b w:val="0"/>
          <w:sz w:val="40"/>
          <w:szCs w:val="40"/>
        </w:rPr>
      </w:pPr>
      <w:r w:rsidRPr="00E21B9F">
        <w:rPr>
          <w:sz w:val="40"/>
          <w:szCs w:val="40"/>
        </w:rPr>
        <w:lastRenderedPageBreak/>
        <w:t>What is the difference between CSS2 and CSS3?</w:t>
      </w:r>
    </w:p>
    <w:p w:rsidR="00CB2F87" w:rsidRDefault="00CB2F87" w:rsidP="00E21B9F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r w:rsidRPr="00E21B9F">
        <w:rPr>
          <w:b w:val="0"/>
          <w:sz w:val="32"/>
          <w:szCs w:val="32"/>
        </w:rPr>
        <w:t>The biggest difference between CSS2 and CSS3 is that CSS3 is now split into different modules. Since each module makes its way through the W3C individually, there's a wider range of browser support. Make sure you test your CSS3 pages in as many browsers and operating systems as possible to ensure compatibility.</w:t>
      </w:r>
    </w:p>
    <w:p w:rsidR="00E21B9F" w:rsidRPr="00E21B9F" w:rsidRDefault="00E21B9F" w:rsidP="00E21B9F">
      <w:pPr>
        <w:pStyle w:val="Heading1"/>
        <w:numPr>
          <w:ilvl w:val="0"/>
          <w:numId w:val="20"/>
        </w:numPr>
        <w:rPr>
          <w:sz w:val="32"/>
          <w:szCs w:val="32"/>
        </w:rPr>
      </w:pPr>
      <w:r w:rsidRPr="00E21B9F">
        <w:rPr>
          <w:sz w:val="32"/>
          <w:szCs w:val="32"/>
        </w:rPr>
        <w:t>Name a few CSS style components</w:t>
      </w:r>
    </w:p>
    <w:p w:rsidR="00E21B9F" w:rsidRDefault="00E21B9F" w:rsidP="00E21B9F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proofErr w:type="gramStart"/>
      <w:r w:rsidRPr="00E21B9F">
        <w:rPr>
          <w:b w:val="0"/>
          <w:sz w:val="32"/>
          <w:szCs w:val="32"/>
        </w:rPr>
        <w:t>1)</w:t>
      </w:r>
      <w:proofErr w:type="spellStart"/>
      <w:r w:rsidRPr="00E21B9F">
        <w:rPr>
          <w:b w:val="0"/>
          <w:sz w:val="32"/>
          <w:szCs w:val="32"/>
        </w:rPr>
        <w:t>Selecter:HTML</w:t>
      </w:r>
      <w:proofErr w:type="spellEnd"/>
      <w:proofErr w:type="gramEnd"/>
      <w:r w:rsidRPr="00E21B9F">
        <w:rPr>
          <w:b w:val="0"/>
          <w:sz w:val="32"/>
          <w:szCs w:val="32"/>
        </w:rPr>
        <w:t xml:space="preserve"> element name, id name, class name. </w:t>
      </w:r>
    </w:p>
    <w:p w:rsidR="00E21B9F" w:rsidRDefault="00E21B9F" w:rsidP="00E21B9F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r w:rsidRPr="00E21B9F">
        <w:rPr>
          <w:b w:val="0"/>
          <w:sz w:val="32"/>
          <w:szCs w:val="32"/>
        </w:rPr>
        <w:t>2)</w:t>
      </w:r>
      <w:proofErr w:type="spellStart"/>
      <w:r w:rsidRPr="00E21B9F">
        <w:rPr>
          <w:b w:val="0"/>
          <w:sz w:val="32"/>
          <w:szCs w:val="32"/>
        </w:rPr>
        <w:t>Property:It's</w:t>
      </w:r>
      <w:proofErr w:type="spellEnd"/>
      <w:r w:rsidRPr="00E21B9F">
        <w:rPr>
          <w:b w:val="0"/>
          <w:sz w:val="32"/>
          <w:szCs w:val="32"/>
        </w:rPr>
        <w:t xml:space="preserve"> like an attribute such as background </w:t>
      </w:r>
      <w:proofErr w:type="spellStart"/>
      <w:r w:rsidRPr="00E21B9F">
        <w:rPr>
          <w:b w:val="0"/>
          <w:sz w:val="32"/>
          <w:szCs w:val="32"/>
        </w:rPr>
        <w:t>color,font-size,position,text-align,color,border</w:t>
      </w:r>
      <w:proofErr w:type="spellEnd"/>
      <w:r w:rsidRPr="00E21B9F">
        <w:rPr>
          <w:b w:val="0"/>
          <w:sz w:val="32"/>
          <w:szCs w:val="32"/>
        </w:rPr>
        <w:t xml:space="preserve"> etc. </w:t>
      </w:r>
    </w:p>
    <w:p w:rsidR="00E21B9F" w:rsidRPr="00E21B9F" w:rsidRDefault="00E21B9F" w:rsidP="00E21B9F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proofErr w:type="gramStart"/>
      <w:r w:rsidRPr="00E21B9F">
        <w:rPr>
          <w:b w:val="0"/>
          <w:sz w:val="32"/>
          <w:szCs w:val="32"/>
        </w:rPr>
        <w:t>3)</w:t>
      </w:r>
      <w:proofErr w:type="spellStart"/>
      <w:r w:rsidRPr="00E21B9F">
        <w:rPr>
          <w:b w:val="0"/>
          <w:sz w:val="32"/>
          <w:szCs w:val="32"/>
        </w:rPr>
        <w:t>Values:which</w:t>
      </w:r>
      <w:proofErr w:type="spellEnd"/>
      <w:proofErr w:type="gramEnd"/>
      <w:r w:rsidRPr="00E21B9F">
        <w:rPr>
          <w:b w:val="0"/>
          <w:sz w:val="32"/>
          <w:szCs w:val="32"/>
        </w:rPr>
        <w:t xml:space="preserve"> defines property or values allocate for properties.</w:t>
      </w:r>
    </w:p>
    <w:p w:rsidR="00E21B9F" w:rsidRPr="00E21B9F" w:rsidRDefault="00E21B9F" w:rsidP="00E21B9F">
      <w:pPr>
        <w:pStyle w:val="Heading1"/>
        <w:numPr>
          <w:ilvl w:val="0"/>
          <w:numId w:val="20"/>
        </w:numPr>
        <w:rPr>
          <w:sz w:val="32"/>
          <w:szCs w:val="32"/>
        </w:rPr>
      </w:pPr>
      <w:r w:rsidRPr="00E21B9F">
        <w:rPr>
          <w:sz w:val="32"/>
          <w:szCs w:val="32"/>
        </w:rPr>
        <w:t>What do you understand by CSS opacity?</w:t>
      </w:r>
    </w:p>
    <w:p w:rsidR="00E21B9F" w:rsidRPr="00CC76AF" w:rsidRDefault="00E21B9F" w:rsidP="00E21B9F">
      <w:pPr>
        <w:pStyle w:val="ListParagraph"/>
        <w:numPr>
          <w:ilvl w:val="0"/>
          <w:numId w:val="25"/>
        </w:num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21B9F">
        <w:rPr>
          <w:rStyle w:val="Heading2Char"/>
          <w:b w:val="0"/>
          <w:sz w:val="32"/>
          <w:szCs w:val="32"/>
        </w:rPr>
        <w:t>The opacity CSS property sets the opacity of an element. Opacity is the degree to which content behind an element is hidden, and is the opposite of transparenc</w:t>
      </w:r>
      <w:r w:rsidRPr="00CC76AF">
        <w:rPr>
          <w:rStyle w:val="Heading2Char"/>
        </w:rPr>
        <w:t>y.</w:t>
      </w:r>
    </w:p>
    <w:p w:rsidR="00CC76AF" w:rsidRDefault="00CC76AF" w:rsidP="00CC76AF">
      <w:pPr>
        <w:pStyle w:val="Heading1"/>
        <w:numPr>
          <w:ilvl w:val="0"/>
          <w:numId w:val="20"/>
        </w:numPr>
        <w:rPr>
          <w:sz w:val="40"/>
          <w:szCs w:val="40"/>
        </w:rPr>
      </w:pPr>
      <w:r w:rsidRPr="00CC76AF">
        <w:rPr>
          <w:sz w:val="40"/>
          <w:szCs w:val="40"/>
        </w:rPr>
        <w:lastRenderedPageBreak/>
        <w:t xml:space="preserve">How can the background </w:t>
      </w:r>
      <w:proofErr w:type="spellStart"/>
      <w:r w:rsidRPr="00CC76AF">
        <w:rPr>
          <w:sz w:val="40"/>
          <w:szCs w:val="40"/>
        </w:rPr>
        <w:t>color</w:t>
      </w:r>
      <w:proofErr w:type="spellEnd"/>
      <w:r w:rsidRPr="00CC76AF">
        <w:rPr>
          <w:sz w:val="40"/>
          <w:szCs w:val="40"/>
        </w:rPr>
        <w:t xml:space="preserve"> of an element be changed?</w:t>
      </w:r>
    </w:p>
    <w:p w:rsidR="00CC76AF" w:rsidRPr="00CC7533" w:rsidRDefault="00CC76AF" w:rsidP="00CC76AF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r w:rsidRPr="00CC7533">
        <w:rPr>
          <w:b w:val="0"/>
          <w:sz w:val="32"/>
          <w:szCs w:val="32"/>
        </w:rPr>
        <w:t xml:space="preserve">To add background </w:t>
      </w:r>
      <w:proofErr w:type="spellStart"/>
      <w:r w:rsidRPr="00CC7533">
        <w:rPr>
          <w:b w:val="0"/>
          <w:sz w:val="32"/>
          <w:szCs w:val="32"/>
        </w:rPr>
        <w:t>color</w:t>
      </w:r>
      <w:proofErr w:type="spellEnd"/>
      <w:r w:rsidRPr="00CC7533">
        <w:rPr>
          <w:b w:val="0"/>
          <w:sz w:val="32"/>
          <w:szCs w:val="32"/>
        </w:rPr>
        <w:t xml:space="preserve"> in HTML, use the CSS background-</w:t>
      </w:r>
      <w:proofErr w:type="spellStart"/>
      <w:r w:rsidRPr="00CC7533">
        <w:rPr>
          <w:b w:val="0"/>
          <w:sz w:val="32"/>
          <w:szCs w:val="32"/>
        </w:rPr>
        <w:t>color</w:t>
      </w:r>
      <w:proofErr w:type="spellEnd"/>
      <w:r w:rsidRPr="00CC7533">
        <w:rPr>
          <w:b w:val="0"/>
          <w:sz w:val="32"/>
          <w:szCs w:val="32"/>
        </w:rPr>
        <w:t xml:space="preserve"> property.</w:t>
      </w:r>
    </w:p>
    <w:p w:rsidR="00CC76AF" w:rsidRPr="00CC7533" w:rsidRDefault="00CC76AF" w:rsidP="00CC76AF">
      <w:pPr>
        <w:pStyle w:val="Heading2"/>
        <w:ind w:left="720"/>
        <w:rPr>
          <w:rStyle w:val="cssdelimitercolor"/>
          <w:rFonts w:ascii="Consolas" w:hAnsi="Consolas"/>
          <w:b w:val="0"/>
          <w:color w:val="000000"/>
          <w:sz w:val="32"/>
          <w:szCs w:val="32"/>
          <w:shd w:val="clear" w:color="auto" w:fill="FFFFFF"/>
        </w:rPr>
      </w:pPr>
      <w:r w:rsidRPr="00CC7533">
        <w:rPr>
          <w:b w:val="0"/>
          <w:color w:val="A52A2A"/>
          <w:sz w:val="32"/>
          <w:szCs w:val="32"/>
          <w:shd w:val="clear" w:color="auto" w:fill="FFFFFF"/>
        </w:rPr>
        <w:t>h1 </w:t>
      </w:r>
      <w:r w:rsidRPr="00CC7533">
        <w:rPr>
          <w:rStyle w:val="cssdelimitercolor"/>
          <w:rFonts w:ascii="Consolas" w:hAnsi="Consolas"/>
          <w:b w:val="0"/>
          <w:color w:val="000000"/>
          <w:sz w:val="32"/>
          <w:szCs w:val="32"/>
          <w:shd w:val="clear" w:color="auto" w:fill="FFFFFF"/>
        </w:rPr>
        <w:t>{</w:t>
      </w:r>
      <w:r w:rsidRPr="00CC7533">
        <w:rPr>
          <w:b w:val="0"/>
          <w:sz w:val="32"/>
          <w:szCs w:val="32"/>
          <w:shd w:val="clear" w:color="auto" w:fill="FFFFFF"/>
        </w:rPr>
        <w:br/>
      </w:r>
      <w:r w:rsidRPr="00CC7533">
        <w:rPr>
          <w:rStyle w:val="csspropertycolor"/>
          <w:rFonts w:ascii="Consolas" w:hAnsi="Consolas"/>
          <w:b w:val="0"/>
          <w:color w:val="FF0000"/>
          <w:sz w:val="32"/>
          <w:szCs w:val="32"/>
          <w:shd w:val="clear" w:color="auto" w:fill="FFFFFF"/>
        </w:rPr>
        <w:t>  </w:t>
      </w:r>
      <w:r w:rsidRPr="00CC7533">
        <w:rPr>
          <w:rStyle w:val="csspropertycolor"/>
          <w:rFonts w:ascii="Consolas" w:hAnsi="Consolas"/>
          <w:b w:val="0"/>
          <w:color w:val="FF0000"/>
          <w:sz w:val="32"/>
          <w:szCs w:val="32"/>
          <w:shd w:val="clear" w:color="auto" w:fill="FFFFFF"/>
        </w:rPr>
        <w:tab/>
        <w:t>background-</w:t>
      </w:r>
      <w:proofErr w:type="spellStart"/>
      <w:r w:rsidRPr="00CC7533">
        <w:rPr>
          <w:rStyle w:val="csspropertycolor"/>
          <w:rFonts w:ascii="Consolas" w:hAnsi="Consolas"/>
          <w:b w:val="0"/>
          <w:color w:val="FF0000"/>
          <w:sz w:val="32"/>
          <w:szCs w:val="32"/>
          <w:shd w:val="clear" w:color="auto" w:fill="FFFFFF"/>
        </w:rPr>
        <w:t>color</w:t>
      </w:r>
      <w:proofErr w:type="spellEnd"/>
      <w:r w:rsidRPr="00CC7533">
        <w:rPr>
          <w:rStyle w:val="cssdelimitercolor"/>
          <w:rFonts w:ascii="Consolas" w:hAnsi="Consolas"/>
          <w:b w:val="0"/>
          <w:color w:val="000000"/>
          <w:sz w:val="32"/>
          <w:szCs w:val="32"/>
          <w:shd w:val="clear" w:color="auto" w:fill="FFFFFF"/>
        </w:rPr>
        <w:t>:</w:t>
      </w:r>
      <w:r w:rsidRPr="00CC7533">
        <w:rPr>
          <w:rStyle w:val="csspropertyvaluecolor"/>
          <w:rFonts w:ascii="Consolas" w:hAnsi="Consolas"/>
          <w:b w:val="0"/>
          <w:color w:val="0000CD"/>
          <w:sz w:val="32"/>
          <w:szCs w:val="32"/>
          <w:shd w:val="clear" w:color="auto" w:fill="FFFFFF"/>
        </w:rPr>
        <w:t> #80ced6</w:t>
      </w:r>
      <w:r w:rsidRPr="00CC7533">
        <w:rPr>
          <w:rStyle w:val="cssdelimitercolor"/>
          <w:rFonts w:ascii="Consolas" w:hAnsi="Consolas"/>
          <w:b w:val="0"/>
          <w:color w:val="000000"/>
          <w:sz w:val="32"/>
          <w:szCs w:val="32"/>
          <w:shd w:val="clear" w:color="auto" w:fill="FFFFFF"/>
        </w:rPr>
        <w:t>;</w:t>
      </w:r>
      <w:r w:rsidRPr="00CC7533">
        <w:rPr>
          <w:b w:val="0"/>
          <w:sz w:val="32"/>
          <w:szCs w:val="32"/>
          <w:shd w:val="clear" w:color="auto" w:fill="FFFFFF"/>
        </w:rPr>
        <w:br/>
      </w:r>
      <w:r w:rsidRPr="00CC7533">
        <w:rPr>
          <w:rStyle w:val="cssdelimitercolor"/>
          <w:rFonts w:ascii="Consolas" w:hAnsi="Consolas"/>
          <w:b w:val="0"/>
          <w:color w:val="000000"/>
          <w:sz w:val="32"/>
          <w:szCs w:val="32"/>
          <w:shd w:val="clear" w:color="auto" w:fill="FFFFFF"/>
        </w:rPr>
        <w:t>}</w:t>
      </w:r>
    </w:p>
    <w:p w:rsidR="007B3304" w:rsidRDefault="007B3304" w:rsidP="007B3304">
      <w:pPr>
        <w:pStyle w:val="Heading1"/>
        <w:numPr>
          <w:ilvl w:val="0"/>
          <w:numId w:val="20"/>
        </w:numPr>
        <w:rPr>
          <w:sz w:val="40"/>
          <w:szCs w:val="40"/>
        </w:rPr>
      </w:pPr>
      <w:r w:rsidRPr="007B3304">
        <w:rPr>
          <w:sz w:val="40"/>
          <w:szCs w:val="40"/>
        </w:rPr>
        <w:t>How can image repetition of the backup be controlled?</w:t>
      </w:r>
    </w:p>
    <w:p w:rsidR="007B3304" w:rsidRPr="00CC7533" w:rsidRDefault="007B3304" w:rsidP="007B3304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r w:rsidRPr="00CC7533">
        <w:rPr>
          <w:b w:val="0"/>
          <w:sz w:val="32"/>
          <w:szCs w:val="32"/>
        </w:rPr>
        <w:t>To control the repetition of an image in the background, use the background-repeat property.</w:t>
      </w:r>
    </w:p>
    <w:p w:rsidR="00E16C4E" w:rsidRPr="00E16C4E" w:rsidRDefault="00E16C4E" w:rsidP="00E16C4E">
      <w:pPr>
        <w:pStyle w:val="Heading1"/>
        <w:numPr>
          <w:ilvl w:val="0"/>
          <w:numId w:val="20"/>
        </w:numPr>
        <w:rPr>
          <w:sz w:val="40"/>
          <w:szCs w:val="40"/>
        </w:rPr>
      </w:pPr>
      <w:r w:rsidRPr="00E16C4E">
        <w:rPr>
          <w:sz w:val="40"/>
          <w:szCs w:val="40"/>
        </w:rPr>
        <w:t>What is the use of the background-position property?</w:t>
      </w:r>
    </w:p>
    <w:p w:rsidR="007B3304" w:rsidRPr="00CC7533" w:rsidRDefault="007B3304" w:rsidP="00E16C4E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r w:rsidRPr="00CC7533">
        <w:rPr>
          <w:b w:val="0"/>
          <w:sz w:val="32"/>
          <w:szCs w:val="32"/>
        </w:rPr>
        <w:t>The background-position property sets the starting position of a background image.</w:t>
      </w:r>
    </w:p>
    <w:p w:rsidR="005952EF" w:rsidRDefault="005952EF" w:rsidP="005952EF">
      <w:pPr>
        <w:pStyle w:val="Heading1"/>
        <w:numPr>
          <w:ilvl w:val="0"/>
          <w:numId w:val="20"/>
        </w:numPr>
        <w:rPr>
          <w:sz w:val="40"/>
          <w:szCs w:val="40"/>
        </w:rPr>
      </w:pPr>
      <w:r w:rsidRPr="005952EF">
        <w:rPr>
          <w:sz w:val="40"/>
          <w:szCs w:val="40"/>
        </w:rPr>
        <w:t>Which property controls the image scroll in the background?</w:t>
      </w:r>
    </w:p>
    <w:p w:rsidR="005952EF" w:rsidRDefault="005952EF" w:rsidP="005952EF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proofErr w:type="gramStart"/>
      <w:r w:rsidRPr="005952EF">
        <w:rPr>
          <w:b w:val="0"/>
          <w:sz w:val="32"/>
          <w:szCs w:val="32"/>
        </w:rPr>
        <w:t>background-attachment</w:t>
      </w:r>
      <w:proofErr w:type="gramEnd"/>
      <w:r w:rsidRPr="005952EF">
        <w:rPr>
          <w:b w:val="0"/>
          <w:sz w:val="32"/>
          <w:szCs w:val="32"/>
        </w:rPr>
        <w:t xml:space="preserve"> property</w:t>
      </w:r>
    </w:p>
    <w:p w:rsidR="00CC7533" w:rsidRPr="00CC7533" w:rsidRDefault="00CC7533" w:rsidP="00CC7533"/>
    <w:p w:rsidR="00CC7533" w:rsidRDefault="00CC7533" w:rsidP="00CC7533">
      <w:pPr>
        <w:pStyle w:val="Heading1"/>
        <w:numPr>
          <w:ilvl w:val="0"/>
          <w:numId w:val="20"/>
        </w:numPr>
        <w:rPr>
          <w:sz w:val="40"/>
          <w:szCs w:val="40"/>
        </w:rPr>
      </w:pPr>
      <w:r w:rsidRPr="00CC7533">
        <w:rPr>
          <w:sz w:val="40"/>
          <w:szCs w:val="40"/>
        </w:rPr>
        <w:lastRenderedPageBreak/>
        <w:t xml:space="preserve">Why should background and </w:t>
      </w:r>
      <w:proofErr w:type="spellStart"/>
      <w:r w:rsidRPr="00CC7533">
        <w:rPr>
          <w:sz w:val="40"/>
          <w:szCs w:val="40"/>
        </w:rPr>
        <w:t>color</w:t>
      </w:r>
      <w:proofErr w:type="spellEnd"/>
      <w:r w:rsidRPr="00CC7533">
        <w:rPr>
          <w:sz w:val="40"/>
          <w:szCs w:val="40"/>
        </w:rPr>
        <w:t xml:space="preserve"> be used as separate properties?</w:t>
      </w:r>
    </w:p>
    <w:p w:rsidR="00CC7533" w:rsidRPr="001F01B6" w:rsidRDefault="00CC7533" w:rsidP="00996627">
      <w:pPr>
        <w:pStyle w:val="Heading2"/>
        <w:numPr>
          <w:ilvl w:val="0"/>
          <w:numId w:val="25"/>
        </w:numPr>
        <w:rPr>
          <w:b w:val="0"/>
          <w:sz w:val="32"/>
          <w:szCs w:val="32"/>
        </w:rPr>
      </w:pPr>
      <w:r w:rsidRPr="001F01B6">
        <w:rPr>
          <w:b w:val="0"/>
          <w:sz w:val="32"/>
          <w:szCs w:val="32"/>
        </w:rPr>
        <w:t>There are two reasons behind this:</w:t>
      </w:r>
    </w:p>
    <w:p w:rsidR="00CC7533" w:rsidRPr="001F01B6" w:rsidRDefault="00CC7533" w:rsidP="00CC7533">
      <w:pPr>
        <w:pStyle w:val="Heading2"/>
        <w:numPr>
          <w:ilvl w:val="0"/>
          <w:numId w:val="27"/>
        </w:numPr>
        <w:rPr>
          <w:b w:val="0"/>
          <w:sz w:val="32"/>
          <w:szCs w:val="32"/>
        </w:rPr>
      </w:pPr>
      <w:r w:rsidRPr="001F01B6">
        <w:rPr>
          <w:b w:val="0"/>
          <w:sz w:val="32"/>
          <w:szCs w:val="32"/>
        </w:rPr>
        <w:t xml:space="preserve">It enhances the legibility of style sheets. The background property is a complex property in CSS, and if it is combined with </w:t>
      </w:r>
      <w:proofErr w:type="spellStart"/>
      <w:r w:rsidRPr="001F01B6">
        <w:rPr>
          <w:b w:val="0"/>
          <w:sz w:val="32"/>
          <w:szCs w:val="32"/>
        </w:rPr>
        <w:t>color</w:t>
      </w:r>
      <w:proofErr w:type="spellEnd"/>
      <w:r w:rsidRPr="001F01B6">
        <w:rPr>
          <w:b w:val="0"/>
          <w:sz w:val="32"/>
          <w:szCs w:val="32"/>
        </w:rPr>
        <w:t>, the complexity will further increase.</w:t>
      </w:r>
    </w:p>
    <w:p w:rsidR="00CC7533" w:rsidRPr="001F01B6" w:rsidRDefault="00CC7533" w:rsidP="00CC7533">
      <w:pPr>
        <w:pStyle w:val="Heading2"/>
        <w:numPr>
          <w:ilvl w:val="0"/>
          <w:numId w:val="27"/>
        </w:numPr>
        <w:rPr>
          <w:b w:val="0"/>
          <w:sz w:val="32"/>
          <w:szCs w:val="32"/>
        </w:rPr>
      </w:pPr>
      <w:proofErr w:type="spellStart"/>
      <w:r w:rsidRPr="001F01B6">
        <w:rPr>
          <w:b w:val="0"/>
          <w:sz w:val="32"/>
          <w:szCs w:val="32"/>
        </w:rPr>
        <w:t>Color</w:t>
      </w:r>
      <w:proofErr w:type="spellEnd"/>
      <w:r w:rsidRPr="001F01B6">
        <w:rPr>
          <w:b w:val="0"/>
          <w:sz w:val="32"/>
          <w:szCs w:val="32"/>
        </w:rPr>
        <w:t xml:space="preserve"> is an inherited property while the background is not. So this can make confusion further.</w:t>
      </w:r>
    </w:p>
    <w:p w:rsidR="00CC7533" w:rsidRDefault="001F01B6" w:rsidP="001F01B6">
      <w:pPr>
        <w:pStyle w:val="Heading1"/>
        <w:numPr>
          <w:ilvl w:val="0"/>
          <w:numId w:val="20"/>
        </w:numPr>
        <w:rPr>
          <w:sz w:val="40"/>
          <w:szCs w:val="40"/>
        </w:rPr>
      </w:pPr>
      <w:r w:rsidRPr="001F01B6">
        <w:rPr>
          <w:sz w:val="40"/>
          <w:szCs w:val="40"/>
        </w:rPr>
        <w:t xml:space="preserve">How to </w:t>
      </w:r>
      <w:proofErr w:type="spellStart"/>
      <w:r w:rsidRPr="001F01B6">
        <w:rPr>
          <w:sz w:val="40"/>
          <w:szCs w:val="40"/>
        </w:rPr>
        <w:t>center</w:t>
      </w:r>
      <w:proofErr w:type="spellEnd"/>
      <w:r w:rsidRPr="001F01B6">
        <w:rPr>
          <w:sz w:val="40"/>
          <w:szCs w:val="40"/>
        </w:rPr>
        <w:t xml:space="preserve"> block elements using CSS1?</w:t>
      </w:r>
    </w:p>
    <w:p w:rsidR="00E21B9F" w:rsidRDefault="001F01B6" w:rsidP="001F01B6">
      <w:pPr>
        <w:pStyle w:val="Heading2"/>
        <w:ind w:firstLine="360"/>
        <w:rPr>
          <w:b w:val="0"/>
          <w:sz w:val="32"/>
          <w:szCs w:val="32"/>
        </w:rPr>
      </w:pPr>
      <w:r w:rsidRPr="001F01B6">
        <w:rPr>
          <w:b w:val="0"/>
          <w:sz w:val="32"/>
          <w:szCs w:val="32"/>
        </w:rPr>
        <w:t xml:space="preserve">- </w:t>
      </w:r>
      <w:proofErr w:type="spellStart"/>
      <w:proofErr w:type="gramStart"/>
      <w:r w:rsidRPr="001F01B6">
        <w:rPr>
          <w:b w:val="0"/>
          <w:sz w:val="32"/>
          <w:szCs w:val="32"/>
        </w:rPr>
        <w:t>center</w:t>
      </w:r>
      <w:proofErr w:type="spellEnd"/>
      <w:proofErr w:type="gramEnd"/>
      <w:r w:rsidRPr="001F01B6">
        <w:rPr>
          <w:b w:val="0"/>
          <w:sz w:val="32"/>
          <w:szCs w:val="32"/>
        </w:rPr>
        <w:t xml:space="preserve"> block elements using CSS1 by margin: auto;</w:t>
      </w:r>
    </w:p>
    <w:p w:rsidR="00AF514A" w:rsidRPr="00AF514A" w:rsidRDefault="00AF514A" w:rsidP="00AF514A">
      <w:pPr>
        <w:pStyle w:val="Heading1"/>
        <w:ind w:firstLine="360"/>
        <w:rPr>
          <w:sz w:val="40"/>
          <w:szCs w:val="40"/>
        </w:rPr>
      </w:pPr>
      <w:r>
        <w:rPr>
          <w:sz w:val="40"/>
          <w:szCs w:val="40"/>
        </w:rPr>
        <w:t>12.</w:t>
      </w:r>
      <w:r>
        <w:rPr>
          <w:sz w:val="40"/>
          <w:szCs w:val="40"/>
        </w:rPr>
        <w:tab/>
      </w:r>
      <w:r w:rsidRPr="00AF514A">
        <w:rPr>
          <w:sz w:val="40"/>
          <w:szCs w:val="40"/>
        </w:rPr>
        <w:t>How to maintain the CSS specifications?</w:t>
      </w:r>
    </w:p>
    <w:p w:rsidR="00AF514A" w:rsidRDefault="00AF514A" w:rsidP="00AF514A">
      <w:pPr>
        <w:pStyle w:val="Heading2"/>
        <w:ind w:left="360"/>
        <w:rPr>
          <w:b w:val="0"/>
          <w:sz w:val="32"/>
          <w:szCs w:val="32"/>
          <w:shd w:val="clear" w:color="auto" w:fill="FFFFFF"/>
        </w:rPr>
      </w:pPr>
      <w:r>
        <w:rPr>
          <w:b w:val="0"/>
          <w:sz w:val="32"/>
          <w:szCs w:val="32"/>
        </w:rPr>
        <w:t xml:space="preserve">- </w:t>
      </w:r>
      <w:hyperlink r:id="rId9" w:history="1">
        <w:r w:rsidR="001F01B6" w:rsidRPr="001F01B6">
          <w:rPr>
            <w:rStyle w:val="Hyperlink"/>
            <w:rFonts w:ascii="Segoe UI" w:hAnsi="Segoe UI" w:cs="Segoe UI"/>
            <w:b w:val="0"/>
            <w:sz w:val="32"/>
            <w:szCs w:val="32"/>
            <w:shd w:val="clear" w:color="auto" w:fill="FFFFFF"/>
          </w:rPr>
          <w:t>HTML Specification</w:t>
        </w:r>
      </w:hyperlink>
      <w:r w:rsidR="001F01B6" w:rsidRPr="001F01B6">
        <w:rPr>
          <w:b w:val="0"/>
          <w:sz w:val="32"/>
          <w:szCs w:val="32"/>
          <w:shd w:val="clear" w:color="auto" w:fill="FFFFFF"/>
        </w:rPr>
        <w:t> which is sort of a rule book that tells browser vendors how to implement HTML Elements and Tags. The CSS Specification is no different but with a different approach with the advent of CSS3.</w:t>
      </w:r>
    </w:p>
    <w:p w:rsidR="00AF514A" w:rsidRDefault="00AF514A" w:rsidP="0025788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514A" w:rsidRPr="00AF514A" w:rsidRDefault="00AF514A" w:rsidP="00AF514A">
      <w:pPr>
        <w:pStyle w:val="Heading1"/>
        <w:numPr>
          <w:ilvl w:val="0"/>
          <w:numId w:val="30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r w:rsidRPr="00AF514A">
        <w:rPr>
          <w:sz w:val="40"/>
          <w:szCs w:val="40"/>
        </w:rPr>
        <w:t>What are the ways to integrate CSS as a web page?</w:t>
      </w:r>
    </w:p>
    <w:p w:rsidR="00AF514A" w:rsidRPr="00AF514A" w:rsidRDefault="00AF514A" w:rsidP="00AF514A">
      <w:pPr>
        <w:pStyle w:val="Heading2"/>
        <w:numPr>
          <w:ilvl w:val="0"/>
          <w:numId w:val="29"/>
        </w:numPr>
        <w:rPr>
          <w:b w:val="0"/>
          <w:sz w:val="32"/>
          <w:szCs w:val="32"/>
        </w:rPr>
      </w:pPr>
      <w:r w:rsidRPr="00AF514A">
        <w:rPr>
          <w:b w:val="0"/>
          <w:sz w:val="32"/>
          <w:szCs w:val="32"/>
        </w:rPr>
        <w:t>Inline - by using the style attribute inside HTML elements.</w:t>
      </w:r>
    </w:p>
    <w:p w:rsidR="00AF514A" w:rsidRPr="00AF514A" w:rsidRDefault="00AF514A" w:rsidP="00AF514A">
      <w:pPr>
        <w:pStyle w:val="Heading2"/>
        <w:numPr>
          <w:ilvl w:val="0"/>
          <w:numId w:val="29"/>
        </w:numPr>
        <w:rPr>
          <w:b w:val="0"/>
          <w:sz w:val="32"/>
          <w:szCs w:val="32"/>
        </w:rPr>
      </w:pPr>
      <w:proofErr w:type="gramStart"/>
      <w:r w:rsidRPr="00AF514A">
        <w:rPr>
          <w:b w:val="0"/>
          <w:sz w:val="32"/>
          <w:szCs w:val="32"/>
        </w:rPr>
        <w:t>Internal - by using a &lt;style&gt; element in the &lt;head&gt; section.</w:t>
      </w:r>
      <w:proofErr w:type="gramEnd"/>
    </w:p>
    <w:p w:rsidR="00AF514A" w:rsidRDefault="00AF514A" w:rsidP="00AF514A">
      <w:pPr>
        <w:pStyle w:val="Heading2"/>
        <w:numPr>
          <w:ilvl w:val="0"/>
          <w:numId w:val="29"/>
        </w:numPr>
        <w:rPr>
          <w:b w:val="0"/>
          <w:sz w:val="32"/>
          <w:szCs w:val="32"/>
        </w:rPr>
      </w:pPr>
      <w:r w:rsidRPr="00AF514A">
        <w:rPr>
          <w:b w:val="0"/>
          <w:sz w:val="32"/>
          <w:szCs w:val="32"/>
        </w:rPr>
        <w:t>External - by using a &lt;link&gt; element to link to an external CSS file.</w:t>
      </w:r>
    </w:p>
    <w:p w:rsidR="00D529E6" w:rsidRPr="00D529E6" w:rsidRDefault="00D529E6" w:rsidP="00D529E6">
      <w:pPr>
        <w:pStyle w:val="Heading1"/>
        <w:numPr>
          <w:ilvl w:val="0"/>
          <w:numId w:val="30"/>
        </w:numPr>
        <w:rPr>
          <w:sz w:val="40"/>
          <w:szCs w:val="40"/>
        </w:rPr>
      </w:pPr>
      <w:r w:rsidRPr="00D529E6">
        <w:rPr>
          <w:sz w:val="40"/>
          <w:szCs w:val="40"/>
        </w:rPr>
        <w:t xml:space="preserve">What </w:t>
      </w:r>
      <w:proofErr w:type="gramStart"/>
      <w:r w:rsidRPr="00D529E6">
        <w:rPr>
          <w:sz w:val="40"/>
          <w:szCs w:val="40"/>
        </w:rPr>
        <w:t>is embedded style sheets</w:t>
      </w:r>
      <w:proofErr w:type="gramEnd"/>
      <w:r w:rsidRPr="00D529E6">
        <w:rPr>
          <w:sz w:val="40"/>
          <w:szCs w:val="40"/>
        </w:rPr>
        <w:t>?</w:t>
      </w:r>
    </w:p>
    <w:p w:rsidR="001F01B6" w:rsidRDefault="00D529E6" w:rsidP="00D529E6">
      <w:pPr>
        <w:pStyle w:val="Heading2"/>
        <w:numPr>
          <w:ilvl w:val="1"/>
          <w:numId w:val="32"/>
        </w:numPr>
        <w:rPr>
          <w:b w:val="0"/>
          <w:sz w:val="32"/>
          <w:szCs w:val="32"/>
        </w:rPr>
      </w:pPr>
      <w:r w:rsidRPr="00D529E6">
        <w:rPr>
          <w:b w:val="0"/>
          <w:sz w:val="32"/>
          <w:szCs w:val="32"/>
        </w:rPr>
        <w:t xml:space="preserve">Embedded </w:t>
      </w:r>
      <w:proofErr w:type="spellStart"/>
      <w:r w:rsidRPr="00D529E6">
        <w:rPr>
          <w:b w:val="0"/>
          <w:sz w:val="32"/>
          <w:szCs w:val="32"/>
        </w:rPr>
        <w:t>Stylesheet</w:t>
      </w:r>
      <w:proofErr w:type="spellEnd"/>
      <w:r w:rsidRPr="00D529E6">
        <w:rPr>
          <w:b w:val="0"/>
          <w:sz w:val="32"/>
          <w:szCs w:val="32"/>
        </w:rPr>
        <w:t>: It allows you to define styles for a particular HTML document as a whole in one place. This is done by embedding the &lt;style&gt;&lt;/style&gt; tags containing the CSS properties in the head of your document.</w:t>
      </w:r>
    </w:p>
    <w:p w:rsidR="00D529E6" w:rsidRPr="00D529E6" w:rsidRDefault="00D529E6" w:rsidP="00D529E6">
      <w:pPr>
        <w:pStyle w:val="Heading1"/>
        <w:numPr>
          <w:ilvl w:val="0"/>
          <w:numId w:val="30"/>
        </w:numPr>
        <w:rPr>
          <w:sz w:val="40"/>
          <w:szCs w:val="40"/>
        </w:rPr>
      </w:pPr>
      <w:r w:rsidRPr="00D529E6">
        <w:rPr>
          <w:sz w:val="40"/>
          <w:szCs w:val="40"/>
        </w:rPr>
        <w:t>What are the external style sheets?</w:t>
      </w:r>
    </w:p>
    <w:p w:rsidR="00D529E6" w:rsidRDefault="00D529E6" w:rsidP="00D529E6">
      <w:pPr>
        <w:pStyle w:val="Heading2"/>
        <w:numPr>
          <w:ilvl w:val="0"/>
          <w:numId w:val="33"/>
        </w:numPr>
        <w:rPr>
          <w:b w:val="0"/>
          <w:sz w:val="32"/>
          <w:szCs w:val="32"/>
        </w:rPr>
      </w:pPr>
      <w:r w:rsidRPr="00D529E6">
        <w:rPr>
          <w:b w:val="0"/>
          <w:sz w:val="32"/>
          <w:szCs w:val="32"/>
        </w:rPr>
        <w:t xml:space="preserve">An external style sheet is a separate CSS file that can be accessed by creating a link within the head section of the webpage. Multiple webpages can use the same link to access the </w:t>
      </w:r>
      <w:proofErr w:type="spellStart"/>
      <w:r w:rsidRPr="00D529E6">
        <w:rPr>
          <w:b w:val="0"/>
          <w:sz w:val="32"/>
          <w:szCs w:val="32"/>
        </w:rPr>
        <w:t>stylesheet</w:t>
      </w:r>
      <w:proofErr w:type="spellEnd"/>
      <w:r w:rsidRPr="00D529E6">
        <w:rPr>
          <w:b w:val="0"/>
          <w:sz w:val="32"/>
          <w:szCs w:val="32"/>
        </w:rPr>
        <w:t>. The link to an external style sheet is placed within the head section of the page.</w:t>
      </w:r>
    </w:p>
    <w:p w:rsidR="00257882" w:rsidRPr="00257882" w:rsidRDefault="00257882" w:rsidP="00257882"/>
    <w:p w:rsidR="00257882" w:rsidRDefault="00257882" w:rsidP="00257882">
      <w:pPr>
        <w:pStyle w:val="Heading1"/>
        <w:numPr>
          <w:ilvl w:val="0"/>
          <w:numId w:val="30"/>
        </w:numPr>
        <w:rPr>
          <w:sz w:val="40"/>
          <w:szCs w:val="40"/>
        </w:rPr>
      </w:pPr>
      <w:r w:rsidRPr="00257882">
        <w:rPr>
          <w:sz w:val="40"/>
          <w:szCs w:val="40"/>
        </w:rPr>
        <w:lastRenderedPageBreak/>
        <w:t>What are the advantages and disadvantages of using external style sheets?</w:t>
      </w:r>
    </w:p>
    <w:p w:rsidR="00257882" w:rsidRDefault="00257882" w:rsidP="00257882">
      <w:pPr>
        <w:pStyle w:val="Heading2"/>
        <w:numPr>
          <w:ilvl w:val="0"/>
          <w:numId w:val="33"/>
        </w:numPr>
        <w:rPr>
          <w:b w:val="0"/>
          <w:sz w:val="32"/>
          <w:szCs w:val="32"/>
        </w:rPr>
      </w:pPr>
      <w:proofErr w:type="spellStart"/>
      <w:r w:rsidRPr="00257882">
        <w:rPr>
          <w:b w:val="0"/>
          <w:sz w:val="32"/>
          <w:szCs w:val="32"/>
        </w:rPr>
        <w:t>Andvantage</w:t>
      </w:r>
      <w:proofErr w:type="spellEnd"/>
      <w:r w:rsidRPr="00257882">
        <w:rPr>
          <w:b w:val="0"/>
          <w:sz w:val="32"/>
          <w:szCs w:val="32"/>
        </w:rPr>
        <w:t xml:space="preserve">-There is no restriction to the number of web pages that can use the external style sheet. </w:t>
      </w:r>
    </w:p>
    <w:p w:rsidR="00257882" w:rsidRDefault="00257882" w:rsidP="00257882">
      <w:pPr>
        <w:pStyle w:val="Heading2"/>
        <w:numPr>
          <w:ilvl w:val="0"/>
          <w:numId w:val="33"/>
        </w:numPr>
        <w:rPr>
          <w:b w:val="0"/>
          <w:sz w:val="32"/>
          <w:szCs w:val="32"/>
        </w:rPr>
      </w:pPr>
      <w:r w:rsidRPr="00257882">
        <w:rPr>
          <w:b w:val="0"/>
          <w:sz w:val="32"/>
          <w:szCs w:val="32"/>
        </w:rPr>
        <w:t>Disadvantage - Your pages may not be rendered correctly until the external CSS is loaded. Uploading or linking to multiple CSS files can increase your site's download time.</w:t>
      </w:r>
    </w:p>
    <w:p w:rsidR="00257882" w:rsidRDefault="00257882" w:rsidP="00257882">
      <w:pPr>
        <w:pStyle w:val="Heading1"/>
        <w:numPr>
          <w:ilvl w:val="0"/>
          <w:numId w:val="30"/>
        </w:numPr>
        <w:rPr>
          <w:sz w:val="40"/>
          <w:szCs w:val="40"/>
        </w:rPr>
      </w:pPr>
      <w:r w:rsidRPr="00257882">
        <w:rPr>
          <w:sz w:val="40"/>
          <w:szCs w:val="40"/>
        </w:rPr>
        <w:t>What is the meaning of the CSS selector?</w:t>
      </w:r>
    </w:p>
    <w:p w:rsidR="00257882" w:rsidRDefault="00257882" w:rsidP="00257882">
      <w:pPr>
        <w:pStyle w:val="Heading2"/>
        <w:numPr>
          <w:ilvl w:val="0"/>
          <w:numId w:val="34"/>
        </w:numPr>
        <w:rPr>
          <w:b w:val="0"/>
          <w:sz w:val="32"/>
          <w:szCs w:val="32"/>
        </w:rPr>
      </w:pPr>
      <w:r w:rsidRPr="00257882">
        <w:rPr>
          <w:b w:val="0"/>
          <w:sz w:val="32"/>
          <w:szCs w:val="32"/>
        </w:rPr>
        <w:t>It is a pattern of elements and other terms that tell the browser which HTML elements should be selected to have the CSS property values inside the rule applied to them.</w:t>
      </w:r>
    </w:p>
    <w:p w:rsidR="003172B0" w:rsidRPr="008261FC" w:rsidRDefault="008261FC" w:rsidP="008261FC">
      <w:pPr>
        <w:pStyle w:val="Heading1"/>
        <w:numPr>
          <w:ilvl w:val="0"/>
          <w:numId w:val="30"/>
        </w:numPr>
        <w:rPr>
          <w:sz w:val="40"/>
          <w:szCs w:val="40"/>
        </w:rPr>
      </w:pPr>
      <w:r w:rsidRPr="008261FC">
        <w:rPr>
          <w:sz w:val="40"/>
          <w:szCs w:val="40"/>
        </w:rPr>
        <w:t>What are the media types allowed by CSS?</w:t>
      </w:r>
    </w:p>
    <w:p w:rsidR="003172B0" w:rsidRDefault="003172B0" w:rsidP="008261FC">
      <w:pPr>
        <w:pStyle w:val="Heading2"/>
        <w:numPr>
          <w:ilvl w:val="0"/>
          <w:numId w:val="35"/>
        </w:numPr>
        <w:rPr>
          <w:b w:val="0"/>
          <w:sz w:val="32"/>
          <w:szCs w:val="32"/>
        </w:rPr>
      </w:pPr>
      <w:r w:rsidRPr="008261FC">
        <w:rPr>
          <w:rStyle w:val="Heading2Char"/>
          <w:bCs/>
          <w:sz w:val="32"/>
          <w:szCs w:val="32"/>
        </w:rPr>
        <w:t xml:space="preserve">A CSS </w:t>
      </w:r>
      <w:proofErr w:type="spellStart"/>
      <w:r w:rsidRPr="008261FC">
        <w:rPr>
          <w:rStyle w:val="Heading2Char"/>
          <w:bCs/>
          <w:sz w:val="32"/>
          <w:szCs w:val="32"/>
        </w:rPr>
        <w:t>ruleset</w:t>
      </w:r>
      <w:proofErr w:type="spellEnd"/>
      <w:r w:rsidRPr="008261FC">
        <w:rPr>
          <w:rStyle w:val="Heading2Char"/>
          <w:bCs/>
          <w:sz w:val="32"/>
          <w:szCs w:val="32"/>
        </w:rPr>
        <w:t xml:space="preserve"> is various affirmations to various pieces or elements of the document. The objective is to apply a bunch of</w:t>
      </w:r>
      <w:r w:rsidRPr="008261FC">
        <w:rPr>
          <w:sz w:val="32"/>
          <w:szCs w:val="32"/>
        </w:rPr>
        <w:t xml:space="preserve"> </w:t>
      </w:r>
      <w:r w:rsidRPr="008261FC">
        <w:rPr>
          <w:b w:val="0"/>
          <w:sz w:val="32"/>
          <w:szCs w:val="32"/>
        </w:rPr>
        <w:t>properties for certain distinct qualities to a solitary, or a particular arrangement of components in the connected HTML page.</w:t>
      </w:r>
    </w:p>
    <w:p w:rsidR="008261FC" w:rsidRDefault="008261FC" w:rsidP="008261FC"/>
    <w:p w:rsidR="008261FC" w:rsidRDefault="008261FC" w:rsidP="008261FC"/>
    <w:p w:rsidR="008261FC" w:rsidRPr="008261FC" w:rsidRDefault="008261FC" w:rsidP="008261FC">
      <w:pPr>
        <w:pStyle w:val="Heading1"/>
        <w:numPr>
          <w:ilvl w:val="0"/>
          <w:numId w:val="30"/>
        </w:numPr>
        <w:rPr>
          <w:sz w:val="40"/>
          <w:szCs w:val="40"/>
        </w:rPr>
      </w:pPr>
      <w:r w:rsidRPr="008261FC">
        <w:rPr>
          <w:sz w:val="40"/>
          <w:szCs w:val="40"/>
        </w:rPr>
        <w:lastRenderedPageBreak/>
        <w:t>What is the rule set?</w:t>
      </w:r>
    </w:p>
    <w:p w:rsidR="008261FC" w:rsidRDefault="008261FC" w:rsidP="008261FC">
      <w:pPr>
        <w:pStyle w:val="Heading2"/>
        <w:numPr>
          <w:ilvl w:val="0"/>
          <w:numId w:val="37"/>
        </w:numPr>
        <w:rPr>
          <w:b w:val="0"/>
          <w:sz w:val="32"/>
          <w:szCs w:val="32"/>
        </w:rPr>
      </w:pPr>
      <w:r w:rsidRPr="008261FC">
        <w:rPr>
          <w:b w:val="0"/>
          <w:sz w:val="32"/>
          <w:szCs w:val="32"/>
        </w:rPr>
        <w:t xml:space="preserve">A CSS rule set contains one or more selectors and one or more declarations. The selector(s), which in this example is </w:t>
      </w:r>
      <w:proofErr w:type="gramStart"/>
      <w:r w:rsidRPr="008261FC">
        <w:rPr>
          <w:b w:val="0"/>
          <w:sz w:val="32"/>
          <w:szCs w:val="32"/>
        </w:rPr>
        <w:t>h1 ,</w:t>
      </w:r>
      <w:proofErr w:type="gramEnd"/>
      <w:r w:rsidRPr="008261FC">
        <w:rPr>
          <w:b w:val="0"/>
          <w:sz w:val="32"/>
          <w:szCs w:val="32"/>
        </w:rPr>
        <w:t xml:space="preserve"> points to an HTML element. The declaration(s), which in this example are </w:t>
      </w:r>
      <w:proofErr w:type="spellStart"/>
      <w:r w:rsidRPr="008261FC">
        <w:rPr>
          <w:b w:val="0"/>
          <w:sz w:val="32"/>
          <w:szCs w:val="32"/>
        </w:rPr>
        <w:t>color</w:t>
      </w:r>
      <w:proofErr w:type="spellEnd"/>
      <w:r w:rsidRPr="008261FC">
        <w:rPr>
          <w:b w:val="0"/>
          <w:sz w:val="32"/>
          <w:szCs w:val="32"/>
        </w:rPr>
        <w:t xml:space="preserve">: blue and text-align: </w:t>
      </w:r>
      <w:proofErr w:type="spellStart"/>
      <w:r w:rsidRPr="008261FC">
        <w:rPr>
          <w:b w:val="0"/>
          <w:sz w:val="32"/>
          <w:szCs w:val="32"/>
        </w:rPr>
        <w:t>center</w:t>
      </w:r>
      <w:proofErr w:type="spellEnd"/>
      <w:r w:rsidRPr="008261FC">
        <w:rPr>
          <w:b w:val="0"/>
          <w:sz w:val="32"/>
          <w:szCs w:val="32"/>
        </w:rPr>
        <w:t xml:space="preserve"> style the element with a property and value.</w:t>
      </w:r>
    </w:p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Default="00A27DB3" w:rsidP="00A27DB3"/>
    <w:p w:rsidR="00A27DB3" w:rsidRPr="00A27DB3" w:rsidRDefault="00A27DB3" w:rsidP="00A27DB3"/>
    <w:p w:rsidR="00987DAC" w:rsidRPr="00A27DB3" w:rsidRDefault="00987DAC" w:rsidP="00A27DB3">
      <w:pPr>
        <w:pStyle w:val="Heading1"/>
        <w:rPr>
          <w:sz w:val="40"/>
          <w:szCs w:val="40"/>
        </w:rPr>
      </w:pPr>
    </w:p>
    <w:p w:rsidR="00A27DB3" w:rsidRDefault="00A27DB3" w:rsidP="00A27DB3">
      <w:pPr>
        <w:pStyle w:val="Heading1"/>
        <w:numPr>
          <w:ilvl w:val="0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A27DB3">
        <w:rPr>
          <w:sz w:val="40"/>
          <w:szCs w:val="40"/>
        </w:rPr>
        <w:t>Create Layouts</w:t>
      </w:r>
    </w:p>
    <w:p w:rsidR="00A27DB3" w:rsidRPr="00A27DB3" w:rsidRDefault="00A27DB3" w:rsidP="00A27DB3">
      <w:r>
        <w:rPr>
          <w:noProof/>
          <w:lang w:eastAsia="en-IN"/>
        </w:rPr>
        <w:drawing>
          <wp:inline distT="0" distB="0" distL="0" distR="0">
            <wp:extent cx="9018126" cy="4610100"/>
            <wp:effectExtent l="0" t="0" r="0" b="0"/>
            <wp:docPr id="2" name="Picture 2" descr="C:\Users\tanma\Downloads\Screenshot 2023-02-27 16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ma\Downloads\Screenshot 2023-02-27 16295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606" cy="460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DB3" w:rsidRPr="00A27DB3" w:rsidSect="00454058">
      <w:headerReference w:type="default" r:id="rId11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54C" w:rsidRDefault="00F8754C" w:rsidP="00E471BA">
      <w:pPr>
        <w:spacing w:after="0" w:line="240" w:lineRule="auto"/>
      </w:pPr>
      <w:r>
        <w:separator/>
      </w:r>
    </w:p>
  </w:endnote>
  <w:endnote w:type="continuationSeparator" w:id="0">
    <w:p w:rsidR="00F8754C" w:rsidRDefault="00F8754C" w:rsidP="00E4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54C" w:rsidRDefault="00F8754C" w:rsidP="00E471BA">
      <w:pPr>
        <w:spacing w:after="0" w:line="240" w:lineRule="auto"/>
      </w:pPr>
      <w:r>
        <w:separator/>
      </w:r>
    </w:p>
  </w:footnote>
  <w:footnote w:type="continuationSeparator" w:id="0">
    <w:p w:rsidR="00F8754C" w:rsidRDefault="00F8754C" w:rsidP="00E4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82" w:rsidRPr="00E471BA" w:rsidRDefault="00257882" w:rsidP="00E471BA">
    <w:pPr>
      <w:pStyle w:val="Header"/>
      <w:jc w:val="center"/>
      <w:rPr>
        <w:rFonts w:ascii="Arial Rounded MT Bold" w:hAnsi="Arial Rounded MT Bold"/>
        <w:sz w:val="56"/>
        <w:szCs w:val="56"/>
      </w:rPr>
    </w:pPr>
    <w:r w:rsidRPr="00E471BA">
      <w:rPr>
        <w:sz w:val="56"/>
        <w:szCs w:val="56"/>
      </w:rPr>
      <w:t>Web Designing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2FC"/>
      </v:shape>
    </w:pict>
  </w:numPicBullet>
  <w:abstractNum w:abstractNumId="0">
    <w:nsid w:val="0034749D"/>
    <w:multiLevelType w:val="hybridMultilevel"/>
    <w:tmpl w:val="1D525650"/>
    <w:lvl w:ilvl="0" w:tplc="00C619F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520BC"/>
    <w:multiLevelType w:val="hybridMultilevel"/>
    <w:tmpl w:val="06F666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05DBC"/>
    <w:multiLevelType w:val="hybridMultilevel"/>
    <w:tmpl w:val="2034B768"/>
    <w:lvl w:ilvl="0" w:tplc="0E1A456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46CB9"/>
    <w:multiLevelType w:val="hybridMultilevel"/>
    <w:tmpl w:val="CC348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76BD1"/>
    <w:multiLevelType w:val="hybridMultilevel"/>
    <w:tmpl w:val="0F3497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070EA5"/>
    <w:multiLevelType w:val="hybridMultilevel"/>
    <w:tmpl w:val="243EC4E0"/>
    <w:lvl w:ilvl="0" w:tplc="0E1A456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932E6"/>
    <w:multiLevelType w:val="multilevel"/>
    <w:tmpl w:val="D68E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0C4D65"/>
    <w:multiLevelType w:val="hybridMultilevel"/>
    <w:tmpl w:val="D9705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F0A88"/>
    <w:multiLevelType w:val="hybridMultilevel"/>
    <w:tmpl w:val="72A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834A1"/>
    <w:multiLevelType w:val="hybridMultilevel"/>
    <w:tmpl w:val="8722C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F17DA"/>
    <w:multiLevelType w:val="hybridMultilevel"/>
    <w:tmpl w:val="583ED90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D47EB2"/>
    <w:multiLevelType w:val="multilevel"/>
    <w:tmpl w:val="82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2973C7"/>
    <w:multiLevelType w:val="hybridMultilevel"/>
    <w:tmpl w:val="2AE4EE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B715D"/>
    <w:multiLevelType w:val="hybridMultilevel"/>
    <w:tmpl w:val="ADD206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F411D"/>
    <w:multiLevelType w:val="hybridMultilevel"/>
    <w:tmpl w:val="7460F78E"/>
    <w:lvl w:ilvl="0" w:tplc="00C619F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E589F"/>
    <w:multiLevelType w:val="hybridMultilevel"/>
    <w:tmpl w:val="40BE2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C15EC"/>
    <w:multiLevelType w:val="hybridMultilevel"/>
    <w:tmpl w:val="59625650"/>
    <w:lvl w:ilvl="0" w:tplc="A4AC0A16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25183"/>
    <w:multiLevelType w:val="hybridMultilevel"/>
    <w:tmpl w:val="B1801F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F60BC"/>
    <w:multiLevelType w:val="multilevel"/>
    <w:tmpl w:val="B63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0B03B8"/>
    <w:multiLevelType w:val="hybridMultilevel"/>
    <w:tmpl w:val="938E5766"/>
    <w:lvl w:ilvl="0" w:tplc="EB42FEC0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C49B2"/>
    <w:multiLevelType w:val="hybridMultilevel"/>
    <w:tmpl w:val="F386E8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F87B96"/>
    <w:multiLevelType w:val="hybridMultilevel"/>
    <w:tmpl w:val="E5B4CBA8"/>
    <w:lvl w:ilvl="0" w:tplc="00C619F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0C619F0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A6005"/>
    <w:multiLevelType w:val="hybridMultilevel"/>
    <w:tmpl w:val="B074C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55BD1"/>
    <w:multiLevelType w:val="hybridMultilevel"/>
    <w:tmpl w:val="70CCBBD4"/>
    <w:lvl w:ilvl="0" w:tplc="00C619F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8D177D"/>
    <w:multiLevelType w:val="hybridMultilevel"/>
    <w:tmpl w:val="909676A8"/>
    <w:lvl w:ilvl="0" w:tplc="63788134">
      <w:start w:val="13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0376B3"/>
    <w:multiLevelType w:val="hybridMultilevel"/>
    <w:tmpl w:val="FE5E0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9F38D4"/>
    <w:multiLevelType w:val="hybridMultilevel"/>
    <w:tmpl w:val="2B7CB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76BB5"/>
    <w:multiLevelType w:val="hybridMultilevel"/>
    <w:tmpl w:val="5BC4C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F4940"/>
    <w:multiLevelType w:val="hybridMultilevel"/>
    <w:tmpl w:val="7982DE3E"/>
    <w:lvl w:ilvl="0" w:tplc="3536DA8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3124D"/>
    <w:multiLevelType w:val="hybridMultilevel"/>
    <w:tmpl w:val="96E8B80C"/>
    <w:lvl w:ilvl="0" w:tplc="00C619F0">
      <w:start w:val="1"/>
      <w:numFmt w:val="bullet"/>
      <w:lvlText w:val="-"/>
      <w:lvlJc w:val="left"/>
      <w:pPr>
        <w:ind w:left="795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4CA43C5"/>
    <w:multiLevelType w:val="multilevel"/>
    <w:tmpl w:val="4D2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6531E8"/>
    <w:multiLevelType w:val="hybridMultilevel"/>
    <w:tmpl w:val="B5E6DC04"/>
    <w:lvl w:ilvl="0" w:tplc="00C619F0">
      <w:start w:val="1"/>
      <w:numFmt w:val="bullet"/>
      <w:lvlText w:val="-"/>
      <w:lvlJc w:val="left"/>
      <w:pPr>
        <w:ind w:left="795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>
    <w:nsid w:val="7A4D2310"/>
    <w:multiLevelType w:val="hybridMultilevel"/>
    <w:tmpl w:val="99F25EF6"/>
    <w:lvl w:ilvl="0" w:tplc="6378813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C0C50"/>
    <w:multiLevelType w:val="multilevel"/>
    <w:tmpl w:val="F4C48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7E9C7B64"/>
    <w:multiLevelType w:val="multilevel"/>
    <w:tmpl w:val="DF22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B94BD2"/>
    <w:multiLevelType w:val="hybridMultilevel"/>
    <w:tmpl w:val="0AAA6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F25E3D"/>
    <w:multiLevelType w:val="hybridMultilevel"/>
    <w:tmpl w:val="280839CC"/>
    <w:lvl w:ilvl="0" w:tplc="00C619F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13"/>
  </w:num>
  <w:num w:numId="5">
    <w:abstractNumId w:val="1"/>
  </w:num>
  <w:num w:numId="6">
    <w:abstractNumId w:val="3"/>
  </w:num>
  <w:num w:numId="7">
    <w:abstractNumId w:val="28"/>
  </w:num>
  <w:num w:numId="8">
    <w:abstractNumId w:val="2"/>
  </w:num>
  <w:num w:numId="9">
    <w:abstractNumId w:val="11"/>
  </w:num>
  <w:num w:numId="10">
    <w:abstractNumId w:val="4"/>
  </w:num>
  <w:num w:numId="11">
    <w:abstractNumId w:val="18"/>
  </w:num>
  <w:num w:numId="12">
    <w:abstractNumId w:val="5"/>
  </w:num>
  <w:num w:numId="13">
    <w:abstractNumId w:val="20"/>
  </w:num>
  <w:num w:numId="14">
    <w:abstractNumId w:val="19"/>
  </w:num>
  <w:num w:numId="15">
    <w:abstractNumId w:val="30"/>
  </w:num>
  <w:num w:numId="16">
    <w:abstractNumId w:val="7"/>
  </w:num>
  <w:num w:numId="17">
    <w:abstractNumId w:val="34"/>
  </w:num>
  <w:num w:numId="18">
    <w:abstractNumId w:val="35"/>
  </w:num>
  <w:num w:numId="19">
    <w:abstractNumId w:val="15"/>
  </w:num>
  <w:num w:numId="20">
    <w:abstractNumId w:val="26"/>
  </w:num>
  <w:num w:numId="21">
    <w:abstractNumId w:val="9"/>
  </w:num>
  <w:num w:numId="22">
    <w:abstractNumId w:val="27"/>
  </w:num>
  <w:num w:numId="23">
    <w:abstractNumId w:val="25"/>
  </w:num>
  <w:num w:numId="24">
    <w:abstractNumId w:val="8"/>
  </w:num>
  <w:num w:numId="25">
    <w:abstractNumId w:val="14"/>
  </w:num>
  <w:num w:numId="26">
    <w:abstractNumId w:val="33"/>
  </w:num>
  <w:num w:numId="27">
    <w:abstractNumId w:val="17"/>
  </w:num>
  <w:num w:numId="28">
    <w:abstractNumId w:val="6"/>
  </w:num>
  <w:num w:numId="29">
    <w:abstractNumId w:val="0"/>
  </w:num>
  <w:num w:numId="30">
    <w:abstractNumId w:val="24"/>
  </w:num>
  <w:num w:numId="31">
    <w:abstractNumId w:val="32"/>
  </w:num>
  <w:num w:numId="32">
    <w:abstractNumId w:val="21"/>
  </w:num>
  <w:num w:numId="33">
    <w:abstractNumId w:val="36"/>
  </w:num>
  <w:num w:numId="34">
    <w:abstractNumId w:val="31"/>
  </w:num>
  <w:num w:numId="35">
    <w:abstractNumId w:val="29"/>
  </w:num>
  <w:num w:numId="36">
    <w:abstractNumId w:val="1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4E"/>
    <w:rsid w:val="000E683C"/>
    <w:rsid w:val="001F01B6"/>
    <w:rsid w:val="00247699"/>
    <w:rsid w:val="00257882"/>
    <w:rsid w:val="003172B0"/>
    <w:rsid w:val="00406FCE"/>
    <w:rsid w:val="00454058"/>
    <w:rsid w:val="004B1B64"/>
    <w:rsid w:val="00534997"/>
    <w:rsid w:val="005952EF"/>
    <w:rsid w:val="00666767"/>
    <w:rsid w:val="0068085F"/>
    <w:rsid w:val="00761B16"/>
    <w:rsid w:val="00792CC9"/>
    <w:rsid w:val="007A06E4"/>
    <w:rsid w:val="007B3304"/>
    <w:rsid w:val="007E154B"/>
    <w:rsid w:val="008002AB"/>
    <w:rsid w:val="008261FC"/>
    <w:rsid w:val="00932786"/>
    <w:rsid w:val="0095458C"/>
    <w:rsid w:val="00987DAC"/>
    <w:rsid w:val="00996627"/>
    <w:rsid w:val="00A27DB3"/>
    <w:rsid w:val="00A76036"/>
    <w:rsid w:val="00AC4382"/>
    <w:rsid w:val="00AF514A"/>
    <w:rsid w:val="00B9014E"/>
    <w:rsid w:val="00C16667"/>
    <w:rsid w:val="00C67BBA"/>
    <w:rsid w:val="00CB2F87"/>
    <w:rsid w:val="00CC6667"/>
    <w:rsid w:val="00CC7533"/>
    <w:rsid w:val="00CC76AF"/>
    <w:rsid w:val="00D43D11"/>
    <w:rsid w:val="00D529E6"/>
    <w:rsid w:val="00E16C4E"/>
    <w:rsid w:val="00E21B9F"/>
    <w:rsid w:val="00E471BA"/>
    <w:rsid w:val="00F22E7E"/>
    <w:rsid w:val="00F46018"/>
    <w:rsid w:val="00F8754C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BA"/>
  </w:style>
  <w:style w:type="paragraph" w:styleId="Footer">
    <w:name w:val="footer"/>
    <w:basedOn w:val="Normal"/>
    <w:link w:val="FooterChar"/>
    <w:uiPriority w:val="99"/>
    <w:unhideWhenUsed/>
    <w:rsid w:val="00E4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BA"/>
  </w:style>
  <w:style w:type="paragraph" w:styleId="ListParagraph">
    <w:name w:val="List Paragraph"/>
    <w:basedOn w:val="Normal"/>
    <w:uiPriority w:val="34"/>
    <w:qFormat/>
    <w:rsid w:val="00E47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471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71B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7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471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8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8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C16667"/>
  </w:style>
  <w:style w:type="character" w:customStyle="1" w:styleId="tagcolor">
    <w:name w:val="tagcolor"/>
    <w:basedOn w:val="DefaultParagraphFont"/>
    <w:rsid w:val="00C16667"/>
  </w:style>
  <w:style w:type="character" w:customStyle="1" w:styleId="attributecolor">
    <w:name w:val="attributecolor"/>
    <w:basedOn w:val="DefaultParagraphFont"/>
    <w:rsid w:val="00C16667"/>
  </w:style>
  <w:style w:type="character" w:customStyle="1" w:styleId="attributevaluecolor">
    <w:name w:val="attributevaluecolor"/>
    <w:basedOn w:val="DefaultParagraphFont"/>
    <w:rsid w:val="00C16667"/>
  </w:style>
  <w:style w:type="character" w:customStyle="1" w:styleId="text-big">
    <w:name w:val="text-big"/>
    <w:basedOn w:val="DefaultParagraphFont"/>
    <w:rsid w:val="00987DAC"/>
  </w:style>
  <w:style w:type="character" w:customStyle="1" w:styleId="Heading3Char">
    <w:name w:val="Heading 3 Char"/>
    <w:basedOn w:val="DefaultParagraphFont"/>
    <w:link w:val="Heading3"/>
    <w:uiPriority w:val="9"/>
    <w:semiHidden/>
    <w:rsid w:val="00F22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delimitercolor">
    <w:name w:val="cssdelimitercolor"/>
    <w:basedOn w:val="DefaultParagraphFont"/>
    <w:rsid w:val="00CC76AF"/>
  </w:style>
  <w:style w:type="character" w:customStyle="1" w:styleId="csspropertycolor">
    <w:name w:val="csspropertycolor"/>
    <w:basedOn w:val="DefaultParagraphFont"/>
    <w:rsid w:val="00CC76AF"/>
  </w:style>
  <w:style w:type="character" w:customStyle="1" w:styleId="csspropertyvaluecolor">
    <w:name w:val="csspropertyvaluecolor"/>
    <w:basedOn w:val="DefaultParagraphFont"/>
    <w:rsid w:val="00CC76AF"/>
  </w:style>
  <w:style w:type="paragraph" w:styleId="BalloonText">
    <w:name w:val="Balloon Text"/>
    <w:basedOn w:val="Normal"/>
    <w:link w:val="BalloonTextChar"/>
    <w:uiPriority w:val="99"/>
    <w:semiHidden/>
    <w:unhideWhenUsed/>
    <w:rsid w:val="00A2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BA"/>
  </w:style>
  <w:style w:type="paragraph" w:styleId="Footer">
    <w:name w:val="footer"/>
    <w:basedOn w:val="Normal"/>
    <w:link w:val="FooterChar"/>
    <w:uiPriority w:val="99"/>
    <w:unhideWhenUsed/>
    <w:rsid w:val="00E4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BA"/>
  </w:style>
  <w:style w:type="paragraph" w:styleId="ListParagraph">
    <w:name w:val="List Paragraph"/>
    <w:basedOn w:val="Normal"/>
    <w:uiPriority w:val="34"/>
    <w:qFormat/>
    <w:rsid w:val="00E47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471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71B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7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471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8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8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C16667"/>
  </w:style>
  <w:style w:type="character" w:customStyle="1" w:styleId="tagcolor">
    <w:name w:val="tagcolor"/>
    <w:basedOn w:val="DefaultParagraphFont"/>
    <w:rsid w:val="00C16667"/>
  </w:style>
  <w:style w:type="character" w:customStyle="1" w:styleId="attributecolor">
    <w:name w:val="attributecolor"/>
    <w:basedOn w:val="DefaultParagraphFont"/>
    <w:rsid w:val="00C16667"/>
  </w:style>
  <w:style w:type="character" w:customStyle="1" w:styleId="attributevaluecolor">
    <w:name w:val="attributevaluecolor"/>
    <w:basedOn w:val="DefaultParagraphFont"/>
    <w:rsid w:val="00C16667"/>
  </w:style>
  <w:style w:type="character" w:customStyle="1" w:styleId="text-big">
    <w:name w:val="text-big"/>
    <w:basedOn w:val="DefaultParagraphFont"/>
    <w:rsid w:val="00987DAC"/>
  </w:style>
  <w:style w:type="character" w:customStyle="1" w:styleId="Heading3Char">
    <w:name w:val="Heading 3 Char"/>
    <w:basedOn w:val="DefaultParagraphFont"/>
    <w:link w:val="Heading3"/>
    <w:uiPriority w:val="9"/>
    <w:semiHidden/>
    <w:rsid w:val="00F22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delimitercolor">
    <w:name w:val="cssdelimitercolor"/>
    <w:basedOn w:val="DefaultParagraphFont"/>
    <w:rsid w:val="00CC76AF"/>
  </w:style>
  <w:style w:type="character" w:customStyle="1" w:styleId="csspropertycolor">
    <w:name w:val="csspropertycolor"/>
    <w:basedOn w:val="DefaultParagraphFont"/>
    <w:rsid w:val="00CC76AF"/>
  </w:style>
  <w:style w:type="character" w:customStyle="1" w:styleId="csspropertyvaluecolor">
    <w:name w:val="csspropertyvaluecolor"/>
    <w:basedOn w:val="DefaultParagraphFont"/>
    <w:rsid w:val="00CC76AF"/>
  </w:style>
  <w:style w:type="paragraph" w:styleId="BalloonText">
    <w:name w:val="Balloon Text"/>
    <w:basedOn w:val="Normal"/>
    <w:link w:val="BalloonTextChar"/>
    <w:uiPriority w:val="99"/>
    <w:semiHidden/>
    <w:unhideWhenUsed/>
    <w:rsid w:val="00A2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s://dev.to/ziizium/the-html-specification-4ep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75F75-FE99-4072-B694-A26BFAA8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Bhunia</dc:creator>
  <cp:lastModifiedBy>Tanmay Bhunia</cp:lastModifiedBy>
  <cp:revision>1</cp:revision>
  <dcterms:created xsi:type="dcterms:W3CDTF">2023-02-22T08:23:00Z</dcterms:created>
  <dcterms:modified xsi:type="dcterms:W3CDTF">2023-02-27T11:03:00Z</dcterms:modified>
</cp:coreProperties>
</file>