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5944328" w14:textId="4510068F" w:rsidR="00B4239D" w:rsidRPr="003D37FF" w:rsidRDefault="003D37FF">
      <w:pPr>
        <w:rPr>
          <w:b/>
          <w:bCs/>
          <w:color w:val="00B0F0"/>
          <w:sz w:val="32"/>
          <w:szCs w:val="32"/>
          <w:u w:val="single"/>
        </w:rPr>
      </w:pPr>
      <w:r w:rsidRPr="003D37FF">
        <w:rPr>
          <w:b/>
          <w:bCs/>
          <w:color w:val="00B0F0"/>
          <w:sz w:val="32"/>
          <w:szCs w:val="32"/>
          <w:u w:val="single"/>
        </w:rPr>
        <w:t>“Can Google Earth Studio be used to create a 360° virtual / automated reality tour?”</w:t>
      </w:r>
    </w:p>
    <w:p w14:paraId="71E0CA0E" w14:textId="7AEE6B4C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Google Earth Studio — </w:t>
      </w:r>
      <w:r>
        <w:rPr>
          <w:rFonts w:ascii="Nirmala UI" w:hAnsi="Nirmala UI" w:cs="Nirmala UI"/>
          <w:b/>
          <w:bCs/>
          <w:sz w:val="24"/>
          <w:szCs w:val="24"/>
        </w:rPr>
        <w:t>What</w:t>
      </w:r>
      <w:r w:rsidRPr="00191B7A">
        <w:rPr>
          <w:rFonts w:ascii="Trebuchet MS" w:hAnsi="Trebuchet MS"/>
          <w:b/>
          <w:bCs/>
          <w:sz w:val="24"/>
          <w:szCs w:val="24"/>
        </w:rPr>
        <w:t>?</w:t>
      </w:r>
    </w:p>
    <w:p w14:paraId="4E3D13AE" w14:textId="77777777" w:rsidR="00082429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</w:rPr>
        <w:t>A</w:t>
      </w:r>
      <w:r w:rsidRPr="00191B7A">
        <w:rPr>
          <w:rFonts w:ascii="Trebuchet MS" w:hAnsi="Trebuchet MS"/>
          <w:b/>
          <w:bCs/>
          <w:sz w:val="24"/>
          <w:szCs w:val="24"/>
        </w:rPr>
        <w:t>nimation tool</w:t>
      </w:r>
    </w:p>
    <w:p w14:paraId="31A6D607" w14:textId="77777777" w:rsidR="00932B73" w:rsidRDefault="00082429" w:rsidP="00191B7A">
      <w:pPr>
        <w:rPr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r w:rsidRPr="00082429">
        <w:rPr>
          <w:rFonts w:ascii="Nirmala UI" w:hAnsi="Nirmala UI" w:cs="Nirmala UI"/>
          <w:b/>
          <w:bCs/>
          <w:sz w:val="24"/>
          <w:szCs w:val="24"/>
        </w:rPr>
        <w:t>Pre-</w:t>
      </w:r>
      <w:r w:rsidRPr="00FE58FA">
        <w:rPr>
          <w:b/>
          <w:bCs/>
          <w:sz w:val="24"/>
          <w:szCs w:val="24"/>
        </w:rPr>
        <w:t xml:space="preserve">rendered </w:t>
      </w:r>
      <w:r w:rsidRPr="00FE58FA">
        <w:rPr>
          <w:sz w:val="24"/>
          <w:szCs w:val="24"/>
        </w:rPr>
        <w:t>camera movement</w:t>
      </w:r>
    </w:p>
    <w:p w14:paraId="4548E73B" w14:textId="265455E4" w:rsidR="00932B73" w:rsidRPr="00191B7A" w:rsidRDefault="00932B73" w:rsidP="00932B73">
      <w:pPr>
        <w:rPr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real 360° tour tool</w:t>
      </w:r>
      <w:r w:rsidR="000B6176">
        <w:rPr>
          <w:rFonts w:ascii="Trebuchet MS" w:hAnsi="Trebuchet MS"/>
          <w:sz w:val="24"/>
          <w:szCs w:val="24"/>
        </w:rPr>
        <w:t xml:space="preserve"> not possible </w:t>
      </w:r>
    </w:p>
    <w:p w14:paraId="4B10242E" w14:textId="77777777" w:rsidR="00932B73" w:rsidRDefault="00932B73" w:rsidP="00191B7A">
      <w:pPr>
        <w:rPr>
          <w:sz w:val="24"/>
          <w:szCs w:val="24"/>
        </w:rPr>
      </w:pPr>
    </w:p>
    <w:p w14:paraId="44633D3D" w14:textId="3E3C3D49" w:rsidR="00932B73" w:rsidRPr="00932B73" w:rsidRDefault="00932B73" w:rsidP="00932B73">
      <w:r w:rsidRPr="00932B73">
        <w:t>Pre-rendered camera movement is a type of camera motion (in video or animation) that is created in advance on a computer — not generated in real time.</w:t>
      </w:r>
    </w:p>
    <w:p w14:paraId="2E311684" w14:textId="164F5133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When working with a 3D scene (like a building, map), the camera path (zoom, pan, rotate, fly-through) is designed beforehand and then rendered as a video. This is called pre-rendered camera movement.</w:t>
      </w:r>
    </w:p>
    <w:p w14:paraId="2C399920" w14:textId="77777777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The user cannot control the camera in this case.</w:t>
      </w:r>
    </w:p>
    <w:p w14:paraId="38B42BEE" w14:textId="77777777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Example:</w:t>
      </w:r>
      <w:r w:rsidRPr="00932B73">
        <w:rPr>
          <w:sz w:val="24"/>
          <w:szCs w:val="24"/>
        </w:rPr>
        <w:br/>
        <w:t>If you are creating a Google Earth–style intro video—</w:t>
      </w:r>
    </w:p>
    <w:p w14:paraId="730611FD" w14:textId="77777777" w:rsidR="00932B73" w:rsidRPr="00932B73" w:rsidRDefault="00932B73" w:rsidP="00932B73">
      <w:pPr>
        <w:numPr>
          <w:ilvl w:val="0"/>
          <w:numId w:val="9"/>
        </w:numPr>
        <w:rPr>
          <w:sz w:val="24"/>
          <w:szCs w:val="24"/>
        </w:rPr>
      </w:pPr>
      <w:r w:rsidRPr="00932B73">
        <w:rPr>
          <w:sz w:val="24"/>
          <w:szCs w:val="24"/>
        </w:rPr>
        <w:t xml:space="preserve">The camera zooms in from space to a city </w:t>
      </w:r>
    </w:p>
    <w:p w14:paraId="4AED1085" w14:textId="77777777" w:rsidR="00932B73" w:rsidRPr="00932B73" w:rsidRDefault="00932B73" w:rsidP="00932B73">
      <w:pPr>
        <w:numPr>
          <w:ilvl w:val="0"/>
          <w:numId w:val="9"/>
        </w:numPr>
        <w:rPr>
          <w:sz w:val="24"/>
          <w:szCs w:val="24"/>
        </w:rPr>
      </w:pPr>
      <w:r w:rsidRPr="00932B73">
        <w:rPr>
          <w:sz w:val="24"/>
          <w:szCs w:val="24"/>
        </w:rPr>
        <w:t xml:space="preserve">Then it flies toward a building </w:t>
      </w:r>
    </w:p>
    <w:p w14:paraId="2D702A83" w14:textId="164BA3D3" w:rsidR="00191B7A" w:rsidRPr="00191B7A" w:rsidRDefault="00932B73" w:rsidP="00191B7A">
      <w:pPr>
        <w:rPr>
          <w:sz w:val="24"/>
          <w:szCs w:val="24"/>
        </w:rPr>
      </w:pPr>
      <w:r w:rsidRPr="00932B73">
        <w:rPr>
          <w:sz w:val="24"/>
          <w:szCs w:val="24"/>
        </w:rPr>
        <w:t>This technique is commonly used for intro videos, presentations, and cinematic visualizations.</w:t>
      </w:r>
    </w:p>
    <w:p w14:paraId="431BA9A6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028827A3">
          <v:rect id="_x0000_i1025" style="width:0;height:1.5pt" o:hralign="center" o:hrstd="t" o:hr="t" fillcolor="#a0a0a0" stroked="f"/>
        </w:pict>
      </w:r>
    </w:p>
    <w:p w14:paraId="174818C7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Important: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এটা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দিয়ে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করা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যায়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না</w:t>
      </w:r>
      <w:proofErr w:type="spellEnd"/>
    </w:p>
    <w:p w14:paraId="43EB4B1B" w14:textId="77777777" w:rsidR="00191B7A" w:rsidRDefault="00191B7A" w:rsidP="00191B7A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real interior 360° tour (room navigation) </w:t>
      </w:r>
    </w:p>
    <w:p w14:paraId="4D302161" w14:textId="30C5E40A" w:rsidR="00932B73" w:rsidRPr="00191B7A" w:rsidRDefault="00932B73" w:rsidP="00932B73">
      <w:pPr>
        <w:numPr>
          <w:ilvl w:val="0"/>
          <w:numId w:val="1"/>
        </w:numPr>
        <w:spacing w:before="200" w:after="0" w:line="240" w:lineRule="auto"/>
      </w:pPr>
      <w:r w:rsidRPr="00FE58FA">
        <w:rPr>
          <w:rFonts w:ascii="Segoe UI Emoji" w:hAnsi="Segoe UI Emoji" w:cs="Segoe UI Emoji"/>
        </w:rPr>
        <w:t>❌</w:t>
      </w:r>
      <w:r w:rsidRPr="00FE58FA">
        <w:t xml:space="preserve"> user navigation </w:t>
      </w:r>
      <w:proofErr w:type="spellStart"/>
      <w:r w:rsidRPr="00FE58FA">
        <w:rPr>
          <w:rFonts w:ascii="Nirmala UI" w:hAnsi="Nirmala UI" w:cs="Nirmala UI"/>
        </w:rPr>
        <w:t>নেই</w:t>
      </w:r>
      <w:proofErr w:type="spellEnd"/>
      <w:r w:rsidRPr="00FE58FA">
        <w:t xml:space="preserve"> </w:t>
      </w:r>
    </w:p>
    <w:p w14:paraId="34AD2938" w14:textId="77777777" w:rsidR="00191B7A" w:rsidRPr="00191B7A" w:rsidRDefault="00191B7A" w:rsidP="00191B7A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hotspot navigation </w:t>
      </w:r>
    </w:p>
    <w:p w14:paraId="72131E16" w14:textId="77777777" w:rsidR="00191B7A" w:rsidRPr="00191B7A" w:rsidRDefault="00191B7A" w:rsidP="00191B7A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interactive virtual tour </w:t>
      </w:r>
    </w:p>
    <w:p w14:paraId="62761C8A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মানে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project (real estate 360 tour)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এর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direct use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করা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যাবে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না</w:t>
      </w:r>
      <w:proofErr w:type="spellEnd"/>
    </w:p>
    <w:p w14:paraId="6831BF5C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3C654D44">
          <v:rect id="_x0000_i1026" style="width:0;height:1.5pt" o:hralign="center" o:hrstd="t" o:hr="t" fillcolor="#a0a0a0" stroked="f"/>
        </w:pict>
      </w:r>
    </w:p>
    <w:p w14:paraId="57871578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এটা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দিয়ে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করা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যায়</w:t>
      </w:r>
      <w:proofErr w:type="spellEnd"/>
    </w:p>
    <w:p w14:paraId="744F8FC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cinematic video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বানানো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যায়</w:t>
      </w:r>
      <w:proofErr w:type="spellEnd"/>
      <w:r w:rsidRPr="00191B7A">
        <w:rPr>
          <w:rFonts w:ascii="Trebuchet MS" w:hAnsi="Trebuchet MS"/>
          <w:sz w:val="24"/>
          <w:szCs w:val="24"/>
        </w:rPr>
        <w:t>:</w:t>
      </w:r>
    </w:p>
    <w:p w14:paraId="2B4AE649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🏙️</w:t>
      </w:r>
      <w:r w:rsidRPr="00191B7A">
        <w:rPr>
          <w:rFonts w:ascii="Trebuchet MS" w:hAnsi="Trebuchet MS"/>
          <w:sz w:val="24"/>
          <w:szCs w:val="24"/>
        </w:rPr>
        <w:t xml:space="preserve"> building zoom-in (sky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property) </w:t>
      </w:r>
    </w:p>
    <w:p w14:paraId="73714C11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🗺️</w:t>
      </w:r>
      <w:r w:rsidRPr="00191B7A">
        <w:rPr>
          <w:rFonts w:ascii="Trebuchet MS" w:hAnsi="Trebuchet MS"/>
          <w:sz w:val="24"/>
          <w:szCs w:val="24"/>
        </w:rPr>
        <w:t xml:space="preserve"> location highlight </w:t>
      </w:r>
    </w:p>
    <w:p w14:paraId="5C80284D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🚁</w:t>
      </w:r>
      <w:r w:rsidRPr="00191B7A">
        <w:rPr>
          <w:rFonts w:ascii="Trebuchet MS" w:hAnsi="Trebuchet MS"/>
          <w:sz w:val="24"/>
          <w:szCs w:val="24"/>
        </w:rPr>
        <w:t xml:space="preserve"> drone-style flyover animation </w:t>
      </w:r>
    </w:p>
    <w:p w14:paraId="3B970331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1551F443">
          <v:rect id="_x0000_i1027" style="width:0;height:1.5pt" o:hralign="center" o:hrstd="t" o:hr="t" fillcolor="#a0a0a0" stroked="f"/>
        </w:pict>
      </w:r>
    </w:p>
    <w:p w14:paraId="2B6233E3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🎬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Example Use Case</w:t>
      </w:r>
    </w:p>
    <w:p w14:paraId="716D5112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>Real estate platform-</w:t>
      </w:r>
      <w:r w:rsidRPr="00191B7A">
        <w:rPr>
          <w:rFonts w:ascii="Nirmala UI" w:hAnsi="Nirmala UI" w:cs="Nirmala UI"/>
          <w:sz w:val="24"/>
          <w:szCs w:val="24"/>
        </w:rPr>
        <w:t>এ</w:t>
      </w:r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এটা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use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পারো</w:t>
      </w:r>
      <w:proofErr w:type="spellEnd"/>
      <w:r w:rsidRPr="00191B7A">
        <w:rPr>
          <w:rFonts w:ascii="Trebuchet MS" w:hAnsi="Trebuchet MS"/>
          <w:sz w:val="24"/>
          <w:szCs w:val="24"/>
        </w:rPr>
        <w:t>:</w:t>
      </w:r>
    </w:p>
    <w:p w14:paraId="09CC15EE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191B7A">
        <w:rPr>
          <w:rFonts w:ascii="Trebuchet MS" w:hAnsi="Trebuchet MS"/>
          <w:sz w:val="24"/>
          <w:szCs w:val="24"/>
        </w:rPr>
        <w:t xml:space="preserve"> Listing page-</w:t>
      </w:r>
      <w:r w:rsidRPr="00191B7A">
        <w:rPr>
          <w:rFonts w:ascii="Nirmala UI" w:hAnsi="Nirmala UI" w:cs="Nirmala UI"/>
          <w:sz w:val="24"/>
          <w:szCs w:val="24"/>
        </w:rPr>
        <w:t>এ</w:t>
      </w:r>
      <w:r w:rsidRPr="00191B7A">
        <w:rPr>
          <w:rFonts w:ascii="Trebuchet MS" w:hAnsi="Trebuchet MS"/>
          <w:sz w:val="24"/>
          <w:szCs w:val="24"/>
        </w:rPr>
        <w:t xml:space="preserve"> intro video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হিসেবে</w:t>
      </w:r>
      <w:proofErr w:type="spellEnd"/>
    </w:p>
    <w:p w14:paraId="7571FEA2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>Flow:</w:t>
      </w:r>
    </w:p>
    <w:p w14:paraId="31428F6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Earth view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City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Area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Property location</w:t>
      </w:r>
    </w:p>
    <w:p w14:paraId="61833FE6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04146E8F">
          <v:rect id="_x0000_i1028" style="width:0;height:1.5pt" o:hralign="center" o:hrstd="t" o:hr="t" fillcolor="#a0a0a0" stroked="f"/>
        </w:pict>
      </w:r>
    </w:p>
    <w:p w14:paraId="03373539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How to Use (Step-by-Step)</w:t>
      </w:r>
    </w:p>
    <w:p w14:paraId="780176F0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1: Access</w:t>
      </w:r>
    </w:p>
    <w:p w14:paraId="6B3CCDF9" w14:textId="77777777" w:rsidR="00191B7A" w:rsidRPr="00191B7A" w:rsidRDefault="00191B7A" w:rsidP="00191B7A">
      <w:pPr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Google Earth Studio open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(Chrome browser) </w:t>
      </w:r>
    </w:p>
    <w:p w14:paraId="16B6B2E2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1EE20A9D">
          <v:rect id="_x0000_i1029" style="width:0;height:1.5pt" o:hralign="center" o:hrstd="t" o:hr="t" fillcolor="#a0a0a0" stroked="f"/>
        </w:pict>
      </w:r>
    </w:p>
    <w:p w14:paraId="79F9517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2: Choose Template</w:t>
      </w:r>
    </w:p>
    <w:p w14:paraId="6CB6C8AC" w14:textId="77777777" w:rsidR="00191B7A" w:rsidRPr="00191B7A" w:rsidRDefault="00191B7A" w:rsidP="00191B7A">
      <w:pPr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Quick Start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</w:t>
      </w:r>
      <w:r w:rsidRPr="00191B7A">
        <w:rPr>
          <w:rFonts w:ascii="Trebuchet MS" w:hAnsi="Trebuchet MS" w:cs="Trebuchet MS"/>
          <w:sz w:val="24"/>
          <w:szCs w:val="24"/>
        </w:rPr>
        <w:t>“</w:t>
      </w:r>
      <w:r w:rsidRPr="00191B7A">
        <w:rPr>
          <w:rFonts w:ascii="Trebuchet MS" w:hAnsi="Trebuchet MS"/>
          <w:sz w:val="24"/>
          <w:szCs w:val="24"/>
        </w:rPr>
        <w:t>Zoom to Location</w:t>
      </w:r>
      <w:r w:rsidRPr="00191B7A">
        <w:rPr>
          <w:rFonts w:ascii="Trebuchet MS" w:hAnsi="Trebuchet MS" w:cs="Trebuchet MS"/>
          <w:sz w:val="24"/>
          <w:szCs w:val="24"/>
        </w:rPr>
        <w:t>”</w:t>
      </w:r>
      <w:r w:rsidRPr="00191B7A">
        <w:rPr>
          <w:rFonts w:ascii="Trebuchet MS" w:hAnsi="Trebuchet MS"/>
          <w:sz w:val="24"/>
          <w:szCs w:val="24"/>
        </w:rPr>
        <w:t xml:space="preserve"> </w:t>
      </w:r>
    </w:p>
    <w:p w14:paraId="3B3D604D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60BDF862">
          <v:rect id="_x0000_i1030" style="width:0;height:1.5pt" o:hralign="center" o:hrstd="t" o:hr="t" fillcolor="#a0a0a0" stroked="f"/>
        </w:pict>
      </w:r>
    </w:p>
    <w:p w14:paraId="3CA4408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3: Location Select</w:t>
      </w:r>
    </w:p>
    <w:p w14:paraId="044BD9EE" w14:textId="77777777" w:rsidR="00191B7A" w:rsidRPr="00191B7A" w:rsidRDefault="00191B7A" w:rsidP="00191B7A">
      <w:pPr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property address search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</w:p>
    <w:p w14:paraId="6CF427FF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72EEAF26">
          <v:rect id="_x0000_i1031" style="width:0;height:1.5pt" o:hralign="center" o:hrstd="t" o:hr="t" fillcolor="#a0a0a0" stroked="f"/>
        </w:pict>
      </w:r>
    </w:p>
    <w:p w14:paraId="6DAF45BD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4: Camera Animation</w:t>
      </w:r>
    </w:p>
    <w:p w14:paraId="78135745" w14:textId="77777777" w:rsidR="00191B7A" w:rsidRPr="00191B7A" w:rsidRDefault="00191B7A" w:rsidP="00191B7A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keyframes use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: </w:t>
      </w:r>
    </w:p>
    <w:p w14:paraId="1907FCC3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zoom </w:t>
      </w:r>
    </w:p>
    <w:p w14:paraId="627880B5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pan </w:t>
      </w:r>
    </w:p>
    <w:p w14:paraId="43EE7E9D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rotate </w:t>
      </w:r>
    </w:p>
    <w:p w14:paraId="2F7C253A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49C2460E">
          <v:rect id="_x0000_i1032" style="width:0;height:1.5pt" o:hralign="center" o:hrstd="t" o:hr="t" fillcolor="#a0a0a0" stroked="f"/>
        </w:pict>
      </w:r>
    </w:p>
    <w:p w14:paraId="48ACF3E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5: Export</w:t>
      </w:r>
    </w:p>
    <w:p w14:paraId="2E155928" w14:textId="77777777" w:rsidR="00191B7A" w:rsidRPr="00191B7A" w:rsidRDefault="00191B7A" w:rsidP="00191B7A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video export (MP4 / image sequence) </w:t>
      </w:r>
    </w:p>
    <w:p w14:paraId="040A1985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3D066DAA">
          <v:rect id="_x0000_i1033" style="width:0;height:1.5pt" o:hralign="center" o:hrstd="t" o:hr="t" fillcolor="#a0a0a0" stroked="f"/>
        </w:pict>
      </w:r>
    </w:p>
    <w:p w14:paraId="1281A975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How to Combine With Your Platform</w:t>
      </w:r>
    </w:p>
    <w:p w14:paraId="134EB27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Best practice:</w:t>
      </w:r>
    </w:p>
    <w:p w14:paraId="4D2050B9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Use both together:</w:t>
      </w:r>
    </w:p>
    <w:p w14:paraId="6BC5A178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1️</w:t>
      </w:r>
      <w:r w:rsidRPr="00191B7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Google Earth Studio</w:t>
      </w:r>
    </w:p>
    <w:p w14:paraId="17D077C0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location intro video</w:t>
      </w:r>
    </w:p>
    <w:p w14:paraId="338EBDAB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2️</w:t>
      </w:r>
      <w:r w:rsidRPr="00191B7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360 Virtual Tour System</w:t>
      </w:r>
    </w:p>
    <w:p w14:paraId="060F1673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actual room experience</w:t>
      </w:r>
      <w:r w:rsidRPr="00191B7A">
        <w:rPr>
          <w:rFonts w:ascii="Trebuchet MS" w:hAnsi="Trebuchet MS"/>
          <w:sz w:val="24"/>
          <w:szCs w:val="24"/>
        </w:rPr>
        <w:br/>
        <w:t xml:space="preserve">(using </w:t>
      </w:r>
      <w:proofErr w:type="spellStart"/>
      <w:r w:rsidRPr="00191B7A">
        <w:rPr>
          <w:rFonts w:ascii="Trebuchet MS" w:hAnsi="Trebuchet MS"/>
          <w:b/>
          <w:bCs/>
          <w:sz w:val="24"/>
          <w:szCs w:val="24"/>
        </w:rPr>
        <w:t>Pannellum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or </w:t>
      </w:r>
      <w:r w:rsidRPr="00191B7A">
        <w:rPr>
          <w:rFonts w:ascii="Trebuchet MS" w:hAnsi="Trebuchet MS"/>
          <w:b/>
          <w:bCs/>
          <w:sz w:val="24"/>
          <w:szCs w:val="24"/>
        </w:rPr>
        <w:t>Three.js</w:t>
      </w:r>
      <w:r w:rsidRPr="00191B7A">
        <w:rPr>
          <w:rFonts w:ascii="Trebuchet MS" w:hAnsi="Trebuchet MS"/>
          <w:sz w:val="24"/>
          <w:szCs w:val="24"/>
        </w:rPr>
        <w:t>)</w:t>
      </w:r>
    </w:p>
    <w:p w14:paraId="0BDCFEA4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3AA9DFC9">
          <v:rect id="_x0000_i1034" style="width:0;height:1.5pt" o:hralign="center" o:hrstd="t" o:hr="t" fillcolor="#a0a0a0" stroked="f"/>
        </w:pict>
      </w:r>
    </w:p>
    <w:p w14:paraId="38218A48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3134"/>
      </w:tblGrid>
      <w:tr w:rsidR="00191B7A" w:rsidRPr="00191B7A" w14:paraId="158A5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2C88A" w14:textId="77777777" w:rsidR="00191B7A" w:rsidRPr="00191B7A" w:rsidRDefault="00191B7A" w:rsidP="00191B7A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191B7A">
              <w:rPr>
                <w:rFonts w:ascii="Trebuchet MS" w:hAnsi="Trebuchet MS"/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09454E9" w14:textId="77777777" w:rsidR="00191B7A" w:rsidRPr="00191B7A" w:rsidRDefault="00191B7A" w:rsidP="00191B7A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191B7A">
              <w:rPr>
                <w:rFonts w:ascii="Trebuchet MS" w:hAnsi="Trebuchet MS"/>
                <w:b/>
                <w:bCs/>
                <w:sz w:val="24"/>
                <w:szCs w:val="24"/>
              </w:rPr>
              <w:t>Purpose</w:t>
            </w:r>
          </w:p>
        </w:tc>
      </w:tr>
      <w:tr w:rsidR="00191B7A" w:rsidRPr="00191B7A" w14:paraId="0FFB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879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Google Earth Studio</w:t>
            </w:r>
          </w:p>
        </w:tc>
        <w:tc>
          <w:tcPr>
            <w:tcW w:w="0" w:type="auto"/>
            <w:vAlign w:val="center"/>
            <w:hideMark/>
          </w:tcPr>
          <w:p w14:paraId="6EBE276D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Cinematic location video</w:t>
            </w:r>
          </w:p>
        </w:tc>
      </w:tr>
      <w:tr w:rsidR="00191B7A" w:rsidRPr="00191B7A" w14:paraId="3D28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F358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360 Virtual Tour (</w:t>
            </w:r>
            <w:proofErr w:type="spellStart"/>
            <w:r w:rsidRPr="00191B7A">
              <w:rPr>
                <w:rFonts w:ascii="Trebuchet MS" w:hAnsi="Trebuchet MS"/>
                <w:sz w:val="24"/>
                <w:szCs w:val="24"/>
              </w:rPr>
              <w:t>Pannellum</w:t>
            </w:r>
            <w:proofErr w:type="spellEnd"/>
            <w:r w:rsidRPr="00191B7A">
              <w:rPr>
                <w:rFonts w:ascii="Trebuchet MS" w:hAnsi="Trebuchet MS"/>
                <w:sz w:val="24"/>
                <w:szCs w:val="24"/>
              </w:rPr>
              <w:t xml:space="preserve"> / Three.js)</w:t>
            </w:r>
          </w:p>
        </w:tc>
        <w:tc>
          <w:tcPr>
            <w:tcW w:w="0" w:type="auto"/>
            <w:vAlign w:val="center"/>
            <w:hideMark/>
          </w:tcPr>
          <w:p w14:paraId="2EE25D79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Interactive room experience</w:t>
            </w:r>
          </w:p>
        </w:tc>
      </w:tr>
    </w:tbl>
    <w:p w14:paraId="5D1BB9EC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21FAF15F">
          <v:rect id="_x0000_i1035" style="width:0;height:1.5pt" o:hralign="center" o:hrstd="t" o:hr="t" fillcolor="#a0a0a0" stroked="f"/>
        </w:pict>
      </w:r>
    </w:p>
    <w:p w14:paraId="0BB879EA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Simple Answer</w:t>
      </w:r>
    </w:p>
    <w:p w14:paraId="3F29BE0E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Google Earth Studio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দিয়ে</w:t>
      </w:r>
      <w:proofErr w:type="spellEnd"/>
      <w:r w:rsidRPr="00191B7A">
        <w:rPr>
          <w:rFonts w:ascii="Trebuchet MS" w:hAnsi="Trebuchet MS"/>
          <w:sz w:val="24"/>
          <w:szCs w:val="24"/>
        </w:rPr>
        <w:br/>
      </w:r>
      <w:r w:rsidRPr="00191B7A">
        <w:rPr>
          <w:rFonts w:ascii="Segoe UI Symbol" w:hAnsi="Segoe UI Symbol" w:cs="Segoe UI Symbol"/>
          <w:sz w:val="24"/>
          <w:szCs w:val="24"/>
        </w:rPr>
        <w:t>✔</w:t>
      </w:r>
      <w:r w:rsidRPr="00191B7A">
        <w:rPr>
          <w:rFonts w:ascii="Trebuchet MS" w:hAnsi="Trebuchet MS"/>
          <w:sz w:val="24"/>
          <w:szCs w:val="24"/>
        </w:rPr>
        <w:t xml:space="preserve"> location animation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বানাতে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পারো</w:t>
      </w:r>
      <w:proofErr w:type="spellEnd"/>
      <w:r w:rsidRPr="00191B7A">
        <w:rPr>
          <w:rFonts w:ascii="Trebuchet MS" w:hAnsi="Trebuchet MS"/>
          <w:sz w:val="24"/>
          <w:szCs w:val="24"/>
        </w:rPr>
        <w:br/>
      </w: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real 360</w:t>
      </w:r>
      <w:r w:rsidRPr="00191B7A">
        <w:rPr>
          <w:rFonts w:ascii="Trebuchet MS" w:hAnsi="Trebuchet MS" w:cs="Trebuchet MS"/>
          <w:sz w:val="24"/>
          <w:szCs w:val="24"/>
        </w:rPr>
        <w:t>°</w:t>
      </w:r>
      <w:r w:rsidRPr="00191B7A">
        <w:rPr>
          <w:rFonts w:ascii="Trebuchet MS" w:hAnsi="Trebuchet MS"/>
          <w:sz w:val="24"/>
          <w:szCs w:val="24"/>
        </w:rPr>
        <w:t xml:space="preserve"> virtual tour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বানানো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যাবে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না</w:t>
      </w:r>
      <w:proofErr w:type="spellEnd"/>
    </w:p>
    <w:p w14:paraId="3F6CF3D5" w14:textId="77777777" w:rsidR="00191B7A" w:rsidRPr="00191B7A" w:rsidRDefault="00000000" w:rsidP="00191B7A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pict w14:anchorId="330A8AB3">
          <v:rect id="_x0000_i1036" style="width:0;height:1.5pt" o:hralign="center" o:hrstd="t" o:hr="t" fillcolor="#a0a0a0" stroked="f"/>
        </w:pict>
      </w:r>
    </w:p>
    <w:p w14:paraId="51D2F690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If You Want</w:t>
      </w:r>
    </w:p>
    <w:p w14:paraId="2549D765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proofErr w:type="spellStart"/>
      <w:r w:rsidRPr="00191B7A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তোমাকে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দেখাতে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পারি</w:t>
      </w:r>
      <w:proofErr w:type="spellEnd"/>
      <w:r w:rsidRPr="00191B7A">
        <w:rPr>
          <w:rFonts w:ascii="Trebuchet MS" w:hAnsi="Trebuchet MS"/>
          <w:sz w:val="24"/>
          <w:szCs w:val="24"/>
        </w:rPr>
        <w:t>:</w:t>
      </w:r>
    </w:p>
    <w:p w14:paraId="1CD8F272" w14:textId="77777777" w:rsidR="00191B7A" w:rsidRPr="00191B7A" w:rsidRDefault="00191B7A" w:rsidP="00191B7A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🎥</w:t>
      </w:r>
      <w:r w:rsidRPr="00191B7A">
        <w:rPr>
          <w:rFonts w:ascii="Trebuchet MS" w:hAnsi="Trebuchet MS"/>
          <w:sz w:val="24"/>
          <w:szCs w:val="24"/>
        </w:rPr>
        <w:t xml:space="preserve"> Google Earth Studio video + 360 viewer combine UI </w:t>
      </w:r>
    </w:p>
    <w:p w14:paraId="49D9AE18" w14:textId="77777777" w:rsidR="00191B7A" w:rsidRPr="00191B7A" w:rsidRDefault="00191B7A" w:rsidP="00191B7A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💻</w:t>
      </w:r>
      <w:r w:rsidRPr="00191B7A">
        <w:rPr>
          <w:rFonts w:ascii="Trebuchet MS" w:hAnsi="Trebuchet MS"/>
          <w:sz w:val="24"/>
          <w:szCs w:val="24"/>
        </w:rPr>
        <w:t xml:space="preserve"> real working demo layout </w:t>
      </w:r>
    </w:p>
    <w:p w14:paraId="3EF8AEC7" w14:textId="77777777" w:rsidR="00191B7A" w:rsidRPr="00191B7A" w:rsidRDefault="00191B7A" w:rsidP="00191B7A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🚀</w:t>
      </w:r>
      <w:r w:rsidRPr="00191B7A">
        <w:rPr>
          <w:rFonts w:ascii="Trebuchet MS" w:hAnsi="Trebuchet MS"/>
          <w:sz w:val="24"/>
          <w:szCs w:val="24"/>
        </w:rPr>
        <w:t xml:space="preserve"> full landing page idea </w:t>
      </w:r>
    </w:p>
    <w:p w14:paraId="6555DCE3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proofErr w:type="spellStart"/>
      <w:r w:rsidRPr="00191B7A">
        <w:rPr>
          <w:rFonts w:ascii="Nirmala UI" w:hAnsi="Nirmala UI" w:cs="Nirmala UI"/>
          <w:sz w:val="24"/>
          <w:szCs w:val="24"/>
        </w:rPr>
        <w:t>বললেই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দেব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r w:rsidRPr="00191B7A">
        <w:rPr>
          <w:rFonts w:ascii="Segoe UI Emoji" w:hAnsi="Segoe UI Emoji" w:cs="Segoe UI Emoji"/>
          <w:sz w:val="24"/>
          <w:szCs w:val="24"/>
        </w:rPr>
        <w:t>👍</w:t>
      </w:r>
    </w:p>
    <w:p w14:paraId="2A07CD14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“Google Earth Studio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দিয়ে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কি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360° virtual / automated reality tour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বানানো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যায়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?” </w:t>
      </w:r>
    </w:p>
    <w:p w14:paraId="566B8269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</w:p>
    <w:p w14:paraId="1A9F802D" w14:textId="7A078A10" w:rsidR="003D37FF" w:rsidRPr="003D37FF" w:rsidRDefault="003D37FF">
      <w:pPr>
        <w:rPr>
          <w:rFonts w:ascii="Trebuchet MS" w:hAnsi="Trebuchet MS"/>
          <w:sz w:val="24"/>
          <w:szCs w:val="24"/>
        </w:rPr>
      </w:pPr>
    </w:p>
    <w:sectPr w:rsidR="003D37FF" w:rsidRPr="003D37FF" w:rsidSect="003D37FF">
      <w:pgSz w:w="11906" w:h="16838"/>
      <w:pgMar w:top="567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56B"/>
    <w:multiLevelType w:val="multilevel"/>
    <w:tmpl w:val="D3E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5FFE"/>
    <w:multiLevelType w:val="multilevel"/>
    <w:tmpl w:val="B31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D2331"/>
    <w:multiLevelType w:val="multilevel"/>
    <w:tmpl w:val="B40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16C28"/>
    <w:multiLevelType w:val="multilevel"/>
    <w:tmpl w:val="2AE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63E8D"/>
    <w:multiLevelType w:val="multilevel"/>
    <w:tmpl w:val="D14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A5589"/>
    <w:multiLevelType w:val="multilevel"/>
    <w:tmpl w:val="60A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5468E"/>
    <w:multiLevelType w:val="multilevel"/>
    <w:tmpl w:val="058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F1D1B"/>
    <w:multiLevelType w:val="multilevel"/>
    <w:tmpl w:val="9D5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D7478"/>
    <w:multiLevelType w:val="multilevel"/>
    <w:tmpl w:val="FDE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6456E"/>
    <w:multiLevelType w:val="multilevel"/>
    <w:tmpl w:val="B55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31095">
    <w:abstractNumId w:val="8"/>
  </w:num>
  <w:num w:numId="2" w16cid:durableId="1720782374">
    <w:abstractNumId w:val="6"/>
  </w:num>
  <w:num w:numId="3" w16cid:durableId="1430388850">
    <w:abstractNumId w:val="9"/>
  </w:num>
  <w:num w:numId="4" w16cid:durableId="552691438">
    <w:abstractNumId w:val="2"/>
  </w:num>
  <w:num w:numId="5" w16cid:durableId="1842893202">
    <w:abstractNumId w:val="0"/>
  </w:num>
  <w:num w:numId="6" w16cid:durableId="2069720473">
    <w:abstractNumId w:val="1"/>
  </w:num>
  <w:num w:numId="7" w16cid:durableId="1179924424">
    <w:abstractNumId w:val="5"/>
  </w:num>
  <w:num w:numId="8" w16cid:durableId="978532150">
    <w:abstractNumId w:val="3"/>
  </w:num>
  <w:num w:numId="9" w16cid:durableId="412706603">
    <w:abstractNumId w:val="7"/>
  </w:num>
  <w:num w:numId="10" w16cid:durableId="45698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FF"/>
    <w:rsid w:val="0001391D"/>
    <w:rsid w:val="00082429"/>
    <w:rsid w:val="000B6176"/>
    <w:rsid w:val="00191B7A"/>
    <w:rsid w:val="00265FE6"/>
    <w:rsid w:val="003D37FF"/>
    <w:rsid w:val="006E3889"/>
    <w:rsid w:val="00932B73"/>
    <w:rsid w:val="00B4239D"/>
    <w:rsid w:val="00DB7BCF"/>
    <w:rsid w:val="00E2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68AD"/>
  <w15:chartTrackingRefBased/>
  <w15:docId w15:val="{2E5B2D7B-1E0B-4838-AC07-E61A061D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B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3</cp:revision>
  <dcterms:created xsi:type="dcterms:W3CDTF">2026-04-05T17:06:00Z</dcterms:created>
  <dcterms:modified xsi:type="dcterms:W3CDTF">2026-04-05T17:45:00Z</dcterms:modified>
</cp:coreProperties>
</file>