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 xml:space="preserve">The time required for servicing transmissions is normally distributed with </w:t>
      </w:r>
      <w:r>
        <w:rPr>
          <w:i/>
          <w:color w:val="FF0000"/>
          <w:sz w:val="24"/>
          <w:szCs w:val="22"/>
        </w:rPr>
        <w:sym w:font="Symbol" w:char="F06D"/>
      </w:r>
      <w:r>
        <w:rPr>
          <w:color w:val="FF0000"/>
          <w:sz w:val="24"/>
          <w:szCs w:val="22"/>
        </w:rPr>
        <w:t xml:space="preserve"> = 45 minutes and </w:t>
      </w:r>
      <w:r>
        <w:rPr>
          <w:i/>
          <w:color w:val="FF0000"/>
          <w:sz w:val="24"/>
          <w:szCs w:val="22"/>
        </w:rPr>
        <w:sym w:font="Symbol" w:char="F073"/>
      </w:r>
      <w:r>
        <w:rPr>
          <w:color w:val="FF0000"/>
          <w:sz w:val="24"/>
          <w:szCs w:val="22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szCs w:val="21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color w:val="FF0000"/>
          <w:sz w:val="28"/>
          <w:szCs w:val="24"/>
          <w:lang w:val="en-IN"/>
        </w:rPr>
      </w:pPr>
      <w:r>
        <w:rPr>
          <w:rFonts w:hint="default"/>
          <w:sz w:val="28"/>
          <w:szCs w:val="24"/>
          <w:lang w:val="en-IN"/>
        </w:rPr>
        <w:t>ANS</w:t>
      </w:r>
      <w:r>
        <w:rPr>
          <w:rFonts w:hint="default"/>
          <w:szCs w:val="21"/>
          <w:lang w:val="en-IN"/>
        </w:rPr>
        <w:t>:-</w:t>
      </w:r>
      <w:r>
        <w:rPr>
          <w:rFonts w:hint="default"/>
          <w:color w:val="FF0000"/>
          <w:sz w:val="28"/>
          <w:szCs w:val="24"/>
          <w:lang w:val="en-IN"/>
        </w:rPr>
        <w:t>B.   0.2676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  <w:t>Explanation:-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work begin after 10 min, so the average time increase from 45min to 55min.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720" w:leftChars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for normal distribution 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720" w:leftChars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 = (X-μ)/б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720" w:leftChars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= (60-55)/8   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720" w:leftChars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= 0.625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 R software for probability finding we use function called pnorm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 we want to find the probability of service manager cannot meet his commitment, So we should write below command.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720" w:leftChars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1-pnorm(0.625)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720" w:leftChars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=0.2659</w:t>
      </w:r>
    </w:p>
    <w:p>
      <w:pPr>
        <w:numPr>
          <w:ilvl w:val="0"/>
          <w:numId w:val="0"/>
        </w:numPr>
        <w:spacing w:after="120" w:line="276" w:lineRule="auto"/>
        <w:ind w:left="720" w:leftChars="0" w:firstLine="720" w:firstLineChars="0"/>
        <w:contextualSpacing/>
        <w:rPr>
          <w:rFonts w:hint="default" w:ascii="Times New Roman" w:hAnsi="Times New Roman" w:cs="Times New Roman"/>
          <w:color w:val="000000" w:themeColor="text1"/>
          <w:sz w:val="44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 xml:space="preserve">The current age (in years) of 400 clerical employees at an insurance claims processing center is normally distributed with mean </w:t>
      </w:r>
      <w:r>
        <w:rPr>
          <w:i/>
          <w:color w:val="FF0000"/>
          <w:sz w:val="24"/>
          <w:szCs w:val="22"/>
        </w:rPr>
        <w:sym w:font="Symbol" w:char="F06D"/>
      </w:r>
      <w:r>
        <w:rPr>
          <w:color w:val="FF0000"/>
          <w:sz w:val="24"/>
          <w:szCs w:val="22"/>
        </w:rPr>
        <w:t xml:space="preserve"> = 38 and Standard deviation </w:t>
      </w:r>
      <w:r>
        <w:rPr>
          <w:i/>
          <w:color w:val="FF0000"/>
          <w:sz w:val="24"/>
          <w:szCs w:val="22"/>
        </w:rPr>
        <w:sym w:font="Symbol" w:char="F073"/>
      </w:r>
      <w:r>
        <w:rPr>
          <w:color w:val="FF0000"/>
          <w:sz w:val="24"/>
          <w:szCs w:val="22"/>
        </w:rPr>
        <w:t xml:space="preserve"> =6. For each statement below, please specify </w:t>
      </w:r>
      <w:r>
        <w:rPr>
          <w:bCs/>
          <w:color w:val="FF0000"/>
          <w:sz w:val="24"/>
          <w:szCs w:val="22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FF0000"/>
          <w:sz w:val="24"/>
          <w:szCs w:val="22"/>
          <w:lang w:val="en-IN"/>
        </w:rPr>
      </w:pPr>
      <w:r>
        <w:rPr>
          <w:rFonts w:hint="default"/>
          <w:color w:val="FF0000"/>
          <w:sz w:val="24"/>
          <w:szCs w:val="22"/>
          <w:lang w:val="en-IN"/>
        </w:rPr>
        <w:t>ANS:-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/>
          <w:color w:val="FF0000"/>
          <w:sz w:val="24"/>
          <w:szCs w:val="22"/>
          <w:lang w:val="en-IN"/>
        </w:rPr>
        <w:t xml:space="preserve">          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Given :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 current age (in years) of 400 clerical employees at an insurance claims processing center is normally distributed with mean 38 &amp; SD = 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To find 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True/False. for A. More employees at the processing center are older than 44 than between 38 and 44. B. A training program for employees under the age of 30 at the center would be expected to attract about 36 employees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Solution: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Mean = 38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SD = 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Z score = (Value - Mean)/SD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Z score for 44  = (44 - 38)/6  = 1  =&gt;  84.13 %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=&gt; People above 44 age = 100 - 84.13 =  15.87%  ≈  63    out of 400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Z score for 38  = (38 - 38)/6 = 0 =&gt; 50%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Hence People between 38 &amp; 44  age = 84.13 - 50 = 34.13 % ≈  137 out of 400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Hence More employees at the processing center are older than 44 than between 38 and 44. is F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Z score for 30  = (30 - 38)/6 =  -1.33  =  9.15  %   ≈ 36 out of 400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Hence A training program for employees under the age of 30 at the center would be expected to attract about 36 employees -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TRUE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FF0000"/>
          <w:sz w:val="24"/>
          <w:szCs w:val="22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color w:val="FF0000"/>
          <w:sz w:val="24"/>
          <w:szCs w:val="22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color w:val="FF0000"/>
          <w:sz w:val="24"/>
          <w:szCs w:val="22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color w:val="FF0000"/>
          <w:sz w:val="24"/>
          <w:szCs w:val="22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color w:val="FF0000"/>
          <w:sz w:val="24"/>
          <w:szCs w:val="22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color w:val="FF0000"/>
          <w:sz w:val="24"/>
          <w:szCs w:val="22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color w:val="FF0000"/>
          <w:sz w:val="24"/>
          <w:szCs w:val="22"/>
        </w:rPr>
        <w:t xml:space="preserve">If </w:t>
      </w:r>
      <w:r>
        <w:rPr>
          <w:i/>
          <w:iCs/>
          <w:color w:val="FF0000"/>
          <w:sz w:val="24"/>
          <w:szCs w:val="22"/>
        </w:rPr>
        <w:t>X</w:t>
      </w:r>
      <w:r>
        <w:rPr>
          <w:i/>
          <w:iCs/>
          <w:color w:val="FF0000"/>
          <w:sz w:val="24"/>
          <w:szCs w:val="22"/>
          <w:vertAlign w:val="subscript"/>
        </w:rPr>
        <w:t>1</w:t>
      </w:r>
      <w:r>
        <w:rPr>
          <w:i/>
          <w:iCs/>
          <w:color w:val="FF0000"/>
          <w:sz w:val="24"/>
          <w:szCs w:val="22"/>
        </w:rPr>
        <w:t xml:space="preserve"> </w:t>
      </w:r>
      <w:r>
        <w:rPr>
          <w:color w:val="FF0000"/>
          <w:sz w:val="24"/>
          <w:szCs w:val="22"/>
        </w:rPr>
        <w:t xml:space="preserve">~ </w:t>
      </w:r>
      <w:r>
        <w:rPr>
          <w:i/>
          <w:iCs/>
          <w:color w:val="FF0000"/>
          <w:sz w:val="24"/>
          <w:szCs w:val="22"/>
        </w:rPr>
        <w:t>N</w:t>
      </w:r>
      <w:r>
        <w:rPr>
          <w:color w:val="FF0000"/>
          <w:sz w:val="24"/>
          <w:szCs w:val="22"/>
        </w:rPr>
        <w:t>(μ, σ</w:t>
      </w:r>
      <w:r>
        <w:rPr>
          <w:color w:val="FF0000"/>
          <w:sz w:val="24"/>
          <w:szCs w:val="22"/>
          <w:vertAlign w:val="superscript"/>
        </w:rPr>
        <w:t>2</w:t>
      </w:r>
      <w:r>
        <w:rPr>
          <w:color w:val="FF0000"/>
          <w:sz w:val="24"/>
          <w:szCs w:val="22"/>
        </w:rPr>
        <w:t xml:space="preserve">) and </w:t>
      </w:r>
      <w:r>
        <w:rPr>
          <w:i/>
          <w:iCs/>
          <w:color w:val="FF0000"/>
          <w:sz w:val="24"/>
          <w:szCs w:val="22"/>
        </w:rPr>
        <w:t>X</w:t>
      </w:r>
      <w:r>
        <w:rPr>
          <w:color w:val="FF0000"/>
          <w:sz w:val="24"/>
          <w:szCs w:val="22"/>
          <w:vertAlign w:val="subscript"/>
        </w:rPr>
        <w:t>2</w:t>
      </w:r>
      <w:r>
        <w:rPr>
          <w:color w:val="FF0000"/>
          <w:sz w:val="24"/>
          <w:szCs w:val="22"/>
        </w:rPr>
        <w:t xml:space="preserve"> ~ </w:t>
      </w:r>
      <w:r>
        <w:rPr>
          <w:i/>
          <w:iCs/>
          <w:color w:val="FF0000"/>
          <w:sz w:val="24"/>
          <w:szCs w:val="22"/>
        </w:rPr>
        <w:t>N</w:t>
      </w:r>
      <w:r>
        <w:rPr>
          <w:color w:val="FF0000"/>
          <w:sz w:val="24"/>
          <w:szCs w:val="22"/>
        </w:rPr>
        <w:t>(μ, σ</w:t>
      </w:r>
      <w:r>
        <w:rPr>
          <w:color w:val="FF0000"/>
          <w:sz w:val="24"/>
          <w:szCs w:val="22"/>
          <w:vertAlign w:val="superscript"/>
        </w:rPr>
        <w:t>2</w:t>
      </w:r>
      <w:r>
        <w:rPr>
          <w:color w:val="FF0000"/>
          <w:sz w:val="24"/>
          <w:szCs w:val="22"/>
        </w:rPr>
        <w:t xml:space="preserve">) are </w:t>
      </w:r>
      <w:r>
        <w:rPr>
          <w:i/>
          <w:iCs/>
          <w:color w:val="FF0000"/>
          <w:sz w:val="24"/>
          <w:szCs w:val="22"/>
        </w:rPr>
        <w:t xml:space="preserve">iid </w:t>
      </w:r>
      <w:r>
        <w:rPr>
          <w:color w:val="FF0000"/>
          <w:sz w:val="24"/>
          <w:szCs w:val="22"/>
        </w:rPr>
        <w:t xml:space="preserve">normal random variables, then what is the difference between 2 </w:t>
      </w:r>
      <w:r>
        <w:rPr>
          <w:i/>
          <w:iCs/>
          <w:color w:val="FF0000"/>
          <w:sz w:val="24"/>
          <w:szCs w:val="22"/>
        </w:rPr>
        <w:t>X</w:t>
      </w:r>
      <w:r>
        <w:rPr>
          <w:color w:val="FF0000"/>
          <w:sz w:val="24"/>
          <w:szCs w:val="22"/>
          <w:vertAlign w:val="subscript"/>
        </w:rPr>
        <w:t>1</w:t>
      </w:r>
      <w:r>
        <w:rPr>
          <w:color w:val="FF0000"/>
          <w:sz w:val="24"/>
          <w:szCs w:val="22"/>
        </w:rPr>
        <w:t xml:space="preserve"> and </w:t>
      </w:r>
      <w:r>
        <w:rPr>
          <w:i/>
          <w:iCs/>
          <w:color w:val="FF0000"/>
          <w:sz w:val="24"/>
          <w:szCs w:val="22"/>
        </w:rPr>
        <w:t>X</w:t>
      </w:r>
      <w:r>
        <w:rPr>
          <w:color w:val="FF0000"/>
          <w:sz w:val="24"/>
          <w:szCs w:val="22"/>
          <w:vertAlign w:val="subscript"/>
        </w:rPr>
        <w:t>1</w:t>
      </w:r>
      <w:r>
        <w:rPr>
          <w:color w:val="FF0000"/>
          <w:sz w:val="24"/>
          <w:szCs w:val="22"/>
        </w:rPr>
        <w:t xml:space="preserve"> + </w:t>
      </w:r>
      <w:r>
        <w:rPr>
          <w:i/>
          <w:iCs/>
          <w:color w:val="FF0000"/>
          <w:sz w:val="24"/>
          <w:szCs w:val="22"/>
        </w:rPr>
        <w:t>X</w:t>
      </w:r>
      <w:r>
        <w:rPr>
          <w:color w:val="FF0000"/>
          <w:sz w:val="24"/>
          <w:szCs w:val="22"/>
          <w:vertAlign w:val="subscript"/>
        </w:rPr>
        <w:t>2</w:t>
      </w:r>
      <w:r>
        <w:rPr>
          <w:color w:val="FF0000"/>
          <w:sz w:val="24"/>
          <w:szCs w:val="22"/>
        </w:rPr>
        <w:t xml:space="preserve">? Discuss both their distributions and parameters.   </w:t>
      </w:r>
      <w:r>
        <w:rPr>
          <w:szCs w:val="21"/>
        </w:rPr>
        <w:t xml:space="preserve">    </w:t>
      </w:r>
    </w:p>
    <w:p>
      <w:pPr>
        <w:spacing w:after="120"/>
        <w:contextualSpacing/>
        <w:rPr>
          <w:szCs w:val="21"/>
        </w:rPr>
      </w:pPr>
    </w:p>
    <w:p>
      <w:pPr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 difference between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66700" cy="133350"/>
            <wp:effectExtent l="0" t="0" r="0" b="6350"/>
            <wp:docPr id="2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81025" cy="133350"/>
            <wp:effectExtent l="0" t="0" r="3175" b="6350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is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066800" cy="180975"/>
            <wp:effectExtent l="0" t="0" r="0" b="9525"/>
            <wp:docPr id="10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Step-by-step explanation: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According to the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Central Limit Theorem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any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large sum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of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independent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identically distributed(iid)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random variables is approximately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Normal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Normal distribution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is defined by two parameters, the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mean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95275" cy="161925"/>
            <wp:effectExtent l="0" t="0" r="9525" b="3175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and the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variance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61975" cy="171450"/>
            <wp:effectExtent l="0" t="0" r="9525" b="6350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 written as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695450" cy="180975"/>
            <wp:effectExtent l="0" t="0" r="635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Given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467225" cy="180975"/>
            <wp:effectExtent l="0" t="0" r="3175" b="9525"/>
            <wp:docPr id="19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are two independent identically distributed random variables.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From the properties of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normal random variables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if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762125" cy="180975"/>
            <wp:effectExtent l="0" t="0" r="3175" b="9525"/>
            <wp:docPr id="12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743075" cy="180975"/>
            <wp:effectExtent l="0" t="0" r="9525" b="9525"/>
            <wp:docPr id="2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are two independent identically distributed random variables then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0" w:hanging="36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sum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of normal random variables is given by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tLeast"/>
        <w:ind w:left="0" w:hanging="36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and the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difference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of normal random variables is given 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tLeast"/>
        <w:ind w:left="0" w:hanging="36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When 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the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product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of X is given 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tLeast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When 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933450" cy="133350"/>
            <wp:effectExtent l="0" t="0" r="6350" b="6350"/>
            <wp:docPr id="1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the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linear combination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of X and Y is given by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     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524250" cy="180975"/>
            <wp:effectExtent l="0" t="0" r="6350" b="9525"/>
            <wp:docPr id="4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Given to find,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IMG_2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Thus, following the property of multiplication, we 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 descr="IMG_2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and following the property of addition,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 descr="IMG_2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And the difference between the two is given by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 mean of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" descr="IMG_27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 descr="IMG_27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is same but the var(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1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 descr="IMG_2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 of 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2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 descr="IMG_27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is 2 times more than the variance of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4" descr="IMG_27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 difference between the two says that the two given variables are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identically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independently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distributed.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after="120"/>
        <w:contextualSpacing/>
        <w:rPr>
          <w:rFonts w:hint="default" w:ascii="Times New Roman" w:hAnsi="Times New Roman" w:cs="Times New Roman"/>
          <w:sz w:val="36"/>
          <w:szCs w:val="32"/>
          <w:lang w:val="en-IN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>Let X ~ N(100, 20</w:t>
      </w:r>
      <w:r>
        <w:rPr>
          <w:color w:val="FF0000"/>
          <w:sz w:val="24"/>
          <w:szCs w:val="22"/>
          <w:vertAlign w:val="superscript"/>
        </w:rPr>
        <w:t>2</w:t>
      </w:r>
      <w:r>
        <w:rPr>
          <w:color w:val="FF0000"/>
          <w:sz w:val="24"/>
          <w:szCs w:val="22"/>
        </w:rPr>
        <w:t xml:space="preserve">). Find two values, </w:t>
      </w:r>
      <w:r>
        <w:rPr>
          <w:i/>
          <w:color w:val="FF0000"/>
          <w:sz w:val="24"/>
          <w:szCs w:val="22"/>
        </w:rPr>
        <w:t>a</w:t>
      </w:r>
      <w:r>
        <w:rPr>
          <w:color w:val="FF0000"/>
          <w:sz w:val="24"/>
          <w:szCs w:val="22"/>
        </w:rPr>
        <w:t xml:space="preserve"> and </w:t>
      </w:r>
      <w:r>
        <w:rPr>
          <w:i/>
          <w:color w:val="FF0000"/>
          <w:sz w:val="24"/>
          <w:szCs w:val="22"/>
        </w:rPr>
        <w:t>b</w:t>
      </w:r>
      <w:r>
        <w:rPr>
          <w:color w:val="FF0000"/>
          <w:sz w:val="24"/>
          <w:szCs w:val="22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spacing w:after="120"/>
        <w:ind w:left="360"/>
        <w:contextualSpacing/>
        <w:rPr>
          <w:rFonts w:hint="default"/>
          <w:color w:val="FF0000"/>
          <w:sz w:val="32"/>
          <w:szCs w:val="28"/>
          <w:lang w:val="en-IN"/>
        </w:rPr>
      </w:pPr>
      <w:r>
        <w:rPr>
          <w:rFonts w:hint="default"/>
          <w:szCs w:val="21"/>
          <w:lang w:val="en-IN"/>
        </w:rPr>
        <w:t xml:space="preserve">ANS:- </w:t>
      </w:r>
      <w:r>
        <w:rPr>
          <w:rFonts w:hint="default"/>
          <w:color w:val="FF0000"/>
          <w:sz w:val="32"/>
          <w:szCs w:val="28"/>
          <w:lang w:val="en-IN"/>
        </w:rPr>
        <w:t xml:space="preserve"> 48.5,151.5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cs="Times New Roman"/>
          <w:sz w:val="44"/>
          <w:szCs w:val="36"/>
          <w:lang w:val="en-IN"/>
        </w:rPr>
      </w:pPr>
      <w:r>
        <w:rPr>
          <w:rFonts w:hint="default"/>
          <w:szCs w:val="21"/>
          <w:lang w:val="en-IN"/>
        </w:rPr>
        <w:t xml:space="preserve">Explanation:-           </w:t>
      </w:r>
      <w:r>
        <w:rPr>
          <w:rFonts w:hint="default" w:ascii="Times New Roman" w:hAnsi="Times New Roman" w:cs="Times New Roman"/>
          <w:sz w:val="44"/>
          <w:szCs w:val="36"/>
          <w:lang w:val="en-I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1400" w:firstLineChars="5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Two values symmetric about mean for the given standard normal distribution are[48.5,151.5]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Step-by-step explanation: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Given:  p(a&lt;x&lt;b) = 0.99 ,m ean =100,standardDeviation = 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To Find: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Identify symmetric values for the standard normal distribution such that the area enclosed is .99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From the above details,we have to excluded area of .005 in each of the left and right tails. Hence, we want to find the 0.5th and the 99.5th percentiles Z score values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Using 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Z value is given as stats.norm.ppf(pvalue)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Z value at 0.5th percentile is given 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                                       Z(0.5) = stats.norm.ppf(0.005)= -2.576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Z value at 99.5 percentile is given as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                       Z(99.5) = stats.norm.ppf(0.995) = 2.576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Z = (x - 100)/20 = &gt; x = 20z+100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    a = -(20*2.576) + 100= 48.5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    b = (20*2.576)+100= 151.5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Two values symmetric about mean for the given standard normal distribution are[48.5,151.5]</w:t>
      </w:r>
    </w:p>
    <w:p>
      <w:pPr>
        <w:spacing w:after="120"/>
        <w:ind w:left="360"/>
        <w:contextualSpacing/>
        <w:rPr>
          <w:rFonts w:hint="default"/>
          <w:szCs w:val="21"/>
          <w:lang w:val="en-IN"/>
        </w:rPr>
      </w:pPr>
    </w:p>
    <w:p>
      <w:pPr>
        <w:spacing w:after="120"/>
        <w:ind w:left="360"/>
        <w:contextualSpacing/>
        <w:rPr>
          <w:rFonts w:hint="default"/>
          <w:szCs w:val="21"/>
          <w:lang w:val="en-IN"/>
        </w:rPr>
      </w:pPr>
    </w:p>
    <w:p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8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>Consider a company that has two different divisions. The annual profits from the two divisions are independent and have distributions Profit</w:t>
      </w:r>
      <w:r>
        <w:rPr>
          <w:color w:val="FF0000"/>
          <w:sz w:val="24"/>
          <w:szCs w:val="22"/>
          <w:vertAlign w:val="subscript"/>
        </w:rPr>
        <w:t>1</w:t>
      </w:r>
      <w:r>
        <w:rPr>
          <w:color w:val="FF0000"/>
          <w:sz w:val="24"/>
          <w:szCs w:val="22"/>
        </w:rPr>
        <w:t xml:space="preserve"> ~ N(5, 3</w:t>
      </w:r>
      <w:r>
        <w:rPr>
          <w:color w:val="FF0000"/>
          <w:sz w:val="24"/>
          <w:szCs w:val="22"/>
          <w:vertAlign w:val="superscript"/>
        </w:rPr>
        <w:t>2</w:t>
      </w:r>
      <w:r>
        <w:rPr>
          <w:color w:val="FF0000"/>
          <w:sz w:val="24"/>
          <w:szCs w:val="22"/>
        </w:rPr>
        <w:t>) and Profit</w:t>
      </w:r>
      <w:r>
        <w:rPr>
          <w:color w:val="FF0000"/>
          <w:sz w:val="24"/>
          <w:szCs w:val="22"/>
          <w:vertAlign w:val="subscript"/>
        </w:rPr>
        <w:t>2</w:t>
      </w:r>
      <w:r>
        <w:rPr>
          <w:color w:val="FF0000"/>
          <w:sz w:val="24"/>
          <w:szCs w:val="22"/>
        </w:rPr>
        <w:t xml:space="preserve"> ~ N(7, 4</w:t>
      </w:r>
      <w:r>
        <w:rPr>
          <w:color w:val="FF0000"/>
          <w:sz w:val="24"/>
          <w:szCs w:val="22"/>
          <w:vertAlign w:val="superscript"/>
        </w:rPr>
        <w:t>2</w:t>
      </w:r>
      <w:r>
        <w:rPr>
          <w:color w:val="FF0000"/>
          <w:sz w:val="24"/>
          <w:szCs w:val="22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9"/>
        </w:numPr>
        <w:spacing w:after="120"/>
        <w:contextualSpacing/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9"/>
        </w:numPr>
        <w:spacing w:after="120"/>
        <w:contextualSpacing/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>Specify the 5</w:t>
      </w:r>
      <w:r>
        <w:rPr>
          <w:color w:val="FF0000"/>
          <w:sz w:val="24"/>
          <w:szCs w:val="22"/>
          <w:vertAlign w:val="superscript"/>
        </w:rPr>
        <w:t>th</w:t>
      </w:r>
      <w:r>
        <w:rPr>
          <w:color w:val="FF0000"/>
          <w:sz w:val="24"/>
          <w:szCs w:val="22"/>
        </w:rPr>
        <w:t xml:space="preserve"> percentile of profit (in Rupees) for the company</w:t>
      </w:r>
    </w:p>
    <w:p>
      <w:pPr>
        <w:numPr>
          <w:ilvl w:val="0"/>
          <w:numId w:val="9"/>
        </w:numPr>
        <w:spacing w:after="120"/>
        <w:contextualSpacing/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 w:line="276" w:lineRule="auto"/>
        <w:contextualSpacing/>
        <w:rPr>
          <w:color w:val="FF0000"/>
          <w:sz w:val="24"/>
          <w:szCs w:val="22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sz w:val="36"/>
          <w:szCs w:val="32"/>
          <w:lang w:val="en-US"/>
        </w:rPr>
      </w:pPr>
      <w:r>
        <w:rPr>
          <w:rFonts w:hint="default"/>
          <w:sz w:val="36"/>
          <w:szCs w:val="32"/>
          <w:lang w:val="en-US"/>
        </w:rPr>
        <w:t>ANS:-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832" w:leftChars="0" w:right="0" w:firstLine="0" w:firstLine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Range is Rs (99.00810347848784, 980.9918965215122) in Millions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ab/>
        <w:t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ab/>
        <w:t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ab/>
        <w:t>B.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5th percentile of profit (in Million Rupees) is 170.0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832" w:leftChars="0" w:right="0" w:right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C.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0.0477903522728147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sz w:val="36"/>
          <w:szCs w:val="32"/>
          <w:lang w:val="en-US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4539E"/>
    <w:multiLevelType w:val="multilevel"/>
    <w:tmpl w:val="F1C45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BEC5C1"/>
    <w:multiLevelType w:val="multilevel"/>
    <w:tmpl w:val="F8BEC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C6ABE"/>
    <w:multiLevelType w:val="singleLevel"/>
    <w:tmpl w:val="0E9C6ABE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1832" w:leftChars="0" w:firstLine="0" w:firstLineChars="0"/>
      </w:pPr>
    </w:lvl>
  </w:abstractNum>
  <w:abstractNum w:abstractNumId="4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D77332"/>
    <w:multiLevelType w:val="multilevel"/>
    <w:tmpl w:val="44D773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C7EF828"/>
    <w:multiLevelType w:val="multilevel"/>
    <w:tmpl w:val="5C7EF8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1D5644F"/>
    <w:rsid w:val="0CE045F1"/>
    <w:rsid w:val="145F04F1"/>
    <w:rsid w:val="1A7E2384"/>
    <w:rsid w:val="1E7159F1"/>
    <w:rsid w:val="20C53615"/>
    <w:rsid w:val="20EB1A8B"/>
    <w:rsid w:val="242779DD"/>
    <w:rsid w:val="26351182"/>
    <w:rsid w:val="3BC677A0"/>
    <w:rsid w:val="4A6A4F1F"/>
    <w:rsid w:val="4BDC3BFA"/>
    <w:rsid w:val="4C891FD4"/>
    <w:rsid w:val="4CE30FB8"/>
    <w:rsid w:val="4D106251"/>
    <w:rsid w:val="4DFE254E"/>
    <w:rsid w:val="50EB157D"/>
    <w:rsid w:val="5E172B5D"/>
    <w:rsid w:val="5EB01642"/>
    <w:rsid w:val="63604CB9"/>
    <w:rsid w:val="680117EF"/>
    <w:rsid w:val="6D46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../NUL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38</TotalTime>
  <ScaleCrop>false</ScaleCrop>
  <LinksUpToDate>false</LinksUpToDate>
  <CharactersWithSpaces>1935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Rutuja Hande</cp:lastModifiedBy>
  <dcterms:modified xsi:type="dcterms:W3CDTF">2022-10-26T12:08:13Z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01B17FACCC224D8E99E392C3BF268E79</vt:lpwstr>
  </property>
</Properties>
</file>