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45B4" w14:textId="53922FD7" w:rsidR="00E87514" w:rsidRDefault="00E87514">
      <w:pPr>
        <w:rPr>
          <w:rFonts w:ascii="Aparajita" w:hAnsi="Aparajita" w:cs="Aparajita"/>
          <w:b/>
          <w:bCs/>
          <w:sz w:val="36"/>
          <w:szCs w:val="36"/>
        </w:rPr>
      </w:pPr>
      <w:r w:rsidRPr="00E87514">
        <w:rPr>
          <w:rFonts w:ascii="Aparajita" w:hAnsi="Aparajita" w:cs="Aparajita"/>
          <w:b/>
          <w:bCs/>
          <w:sz w:val="36"/>
          <w:szCs w:val="36"/>
        </w:rPr>
        <w:t>Use Subqueries, CTEs, and Window Functions to ana</w:t>
      </w:r>
      <w:r>
        <w:rPr>
          <w:rFonts w:ascii="Aparajita" w:hAnsi="Aparajita" w:cs="Aparajita"/>
          <w:b/>
          <w:bCs/>
          <w:sz w:val="36"/>
          <w:szCs w:val="36"/>
        </w:rPr>
        <w:t>l</w:t>
      </w:r>
      <w:r w:rsidRPr="00E87514">
        <w:rPr>
          <w:rFonts w:ascii="Aparajita" w:hAnsi="Aparajita" w:cs="Aparajita"/>
          <w:b/>
          <w:bCs/>
          <w:sz w:val="36"/>
          <w:szCs w:val="36"/>
        </w:rPr>
        <w:t>y</w:t>
      </w:r>
      <w:r>
        <w:rPr>
          <w:rFonts w:ascii="Aparajita" w:hAnsi="Aparajita" w:cs="Aparajita"/>
          <w:b/>
          <w:bCs/>
          <w:sz w:val="36"/>
          <w:szCs w:val="36"/>
        </w:rPr>
        <w:t>s</w:t>
      </w:r>
      <w:r w:rsidRPr="00E87514">
        <w:rPr>
          <w:rFonts w:ascii="Aparajita" w:hAnsi="Aparajita" w:cs="Aparajita"/>
          <w:b/>
          <w:bCs/>
          <w:sz w:val="36"/>
          <w:szCs w:val="36"/>
        </w:rPr>
        <w:t>e sales data from the Superstore dataset.</w:t>
      </w:r>
    </w:p>
    <w:p w14:paraId="475C5768" w14:textId="6785CA62" w:rsidR="00E87514" w:rsidRDefault="00E87514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>Assignment</w:t>
      </w:r>
      <w:r w:rsidR="00FB080E">
        <w:rPr>
          <w:rFonts w:ascii="Aparajita" w:hAnsi="Aparajita" w:cs="Aparajita"/>
          <w:b/>
          <w:bCs/>
          <w:sz w:val="36"/>
          <w:szCs w:val="36"/>
        </w:rPr>
        <w:t>-3</w:t>
      </w:r>
    </w:p>
    <w:p w14:paraId="58EEF787" w14:textId="2D584E64" w:rsidR="00E87514" w:rsidRDefault="00E87514">
      <w:pPr>
        <w:rPr>
          <w:rFonts w:ascii="Aparajita" w:hAnsi="Aparajita" w:cs="Aparajita"/>
          <w:sz w:val="28"/>
          <w:szCs w:val="28"/>
        </w:rPr>
      </w:pPr>
      <w:r w:rsidRPr="00E87514">
        <w:rPr>
          <w:rFonts w:ascii="Aparajita" w:hAnsi="Aparajita" w:cs="Aparajita"/>
          <w:sz w:val="36"/>
          <w:szCs w:val="36"/>
        </w:rPr>
        <w:t> </w:t>
      </w:r>
      <w:r>
        <w:rPr>
          <w:rFonts w:ascii="Aparajita" w:hAnsi="Aparajita" w:cs="Aparajita"/>
          <w:sz w:val="28"/>
          <w:szCs w:val="28"/>
        </w:rPr>
        <w:t>1.L</w:t>
      </w:r>
      <w:r w:rsidRPr="00E87514">
        <w:rPr>
          <w:rFonts w:ascii="Aparajita" w:hAnsi="Aparajita" w:cs="Aparajita"/>
          <w:sz w:val="28"/>
          <w:szCs w:val="28"/>
        </w:rPr>
        <w:t>oad Superstore dataset into a table (</w:t>
      </w:r>
      <w:proofErr w:type="spellStart"/>
      <w:r w:rsidRPr="00E87514">
        <w:rPr>
          <w:rFonts w:ascii="Aparajita" w:hAnsi="Aparajita" w:cs="Aparajita"/>
          <w:sz w:val="28"/>
          <w:szCs w:val="28"/>
        </w:rPr>
        <w:t>superstore_raw</w:t>
      </w:r>
      <w:proofErr w:type="spellEnd"/>
      <w:r w:rsidRPr="00E87514">
        <w:rPr>
          <w:rFonts w:ascii="Aparajita" w:hAnsi="Aparajita" w:cs="Aparajita"/>
          <w:sz w:val="28"/>
          <w:szCs w:val="28"/>
        </w:rPr>
        <w:t>).</w:t>
      </w:r>
    </w:p>
    <w:p w14:paraId="7ED058C0" w14:textId="01A7ADED" w:rsidR="00EA6016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drawing>
          <wp:inline distT="0" distB="0" distL="0" distR="0" wp14:anchorId="18C81778" wp14:editId="47CE988F">
            <wp:extent cx="5731510" cy="2847975"/>
            <wp:effectExtent l="0" t="0" r="2540" b="9525"/>
            <wp:docPr id="202177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77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20DF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5A4054F4" w14:textId="448D77A4" w:rsidR="00EA6016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drawing>
          <wp:inline distT="0" distB="0" distL="0" distR="0" wp14:anchorId="023395FD" wp14:editId="26C70563">
            <wp:extent cx="5731510" cy="3192145"/>
            <wp:effectExtent l="0" t="0" r="2540" b="8255"/>
            <wp:docPr id="16312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13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C1BC" w14:textId="77777777" w:rsidR="00EA6016" w:rsidRDefault="00EA6016">
      <w:pPr>
        <w:rPr>
          <w:rFonts w:ascii="Aparajita" w:hAnsi="Aparajita" w:cs="Aparajita"/>
          <w:sz w:val="28"/>
          <w:szCs w:val="28"/>
        </w:rPr>
      </w:pPr>
    </w:p>
    <w:p w14:paraId="5576F4E9" w14:textId="77777777" w:rsidR="00EA6016" w:rsidRDefault="00EA6016">
      <w:pPr>
        <w:rPr>
          <w:rFonts w:ascii="Aparajita" w:hAnsi="Aparajita" w:cs="Aparajita"/>
          <w:sz w:val="28"/>
          <w:szCs w:val="28"/>
        </w:rPr>
      </w:pPr>
    </w:p>
    <w:p w14:paraId="09F5FBEA" w14:textId="77777777" w:rsidR="00EA6016" w:rsidRDefault="00EA6016">
      <w:pPr>
        <w:rPr>
          <w:rFonts w:ascii="Aparajita" w:hAnsi="Aparajita" w:cs="Aparajita"/>
          <w:sz w:val="28"/>
          <w:szCs w:val="28"/>
        </w:rPr>
      </w:pPr>
    </w:p>
    <w:p w14:paraId="43B23157" w14:textId="77777777" w:rsidR="00EA6016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drawing>
          <wp:inline distT="0" distB="0" distL="0" distR="0" wp14:anchorId="2EFA3A35" wp14:editId="29B671D3">
            <wp:extent cx="5731510" cy="3249930"/>
            <wp:effectExtent l="0" t="0" r="2540" b="7620"/>
            <wp:docPr id="8568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98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5F5A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7EEAED25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75EE1D6B" w14:textId="77777777" w:rsidR="00EA6016" w:rsidRDefault="00EA6016">
      <w:pPr>
        <w:rPr>
          <w:rFonts w:ascii="Aparajita" w:hAnsi="Aparajita" w:cs="Aparajita"/>
          <w:sz w:val="28"/>
          <w:szCs w:val="28"/>
        </w:rPr>
      </w:pPr>
    </w:p>
    <w:p w14:paraId="26C46E96" w14:textId="3CCDF163" w:rsidR="00EA6016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drawing>
          <wp:inline distT="0" distB="0" distL="0" distR="0" wp14:anchorId="2C68DFFD" wp14:editId="60216289">
            <wp:extent cx="5731510" cy="3265805"/>
            <wp:effectExtent l="0" t="0" r="2540" b="0"/>
            <wp:docPr id="16649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4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A562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4FF0FBCB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134F85C3" w14:textId="183F501C" w:rsidR="00E87514" w:rsidRDefault="00FB04B9">
      <w:p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lastRenderedPageBreak/>
        <w:t>2.</w:t>
      </w:r>
      <w:r w:rsidRPr="00FB04B9">
        <w:rPr>
          <w:rFonts w:ascii="Arial" w:hAnsi="Arial" w:cs="Arial"/>
          <w:color w:val="4B4B4B"/>
          <w:sz w:val="20"/>
          <w:szCs w:val="20"/>
          <w:shd w:val="clear" w:color="auto" w:fill="FFFFFF"/>
        </w:rPr>
        <w:t xml:space="preserve"> </w:t>
      </w:r>
      <w:r w:rsidRPr="00FB04B9">
        <w:rPr>
          <w:rFonts w:ascii="Aparajita" w:hAnsi="Aparajita" w:cs="Aparajita"/>
          <w:sz w:val="28"/>
          <w:szCs w:val="28"/>
        </w:rPr>
        <w:t>Create tables (customers, orders, products) from the dataset.</w:t>
      </w:r>
    </w:p>
    <w:p w14:paraId="0E2A815A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494180CE" w14:textId="3D481BAF" w:rsidR="00EA6016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drawing>
          <wp:inline distT="0" distB="0" distL="0" distR="0" wp14:anchorId="125AD335" wp14:editId="7EBA5B20">
            <wp:extent cx="5731510" cy="2946400"/>
            <wp:effectExtent l="0" t="0" r="2540" b="6350"/>
            <wp:docPr id="50183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36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E53E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10D556DD" w14:textId="43E33498" w:rsidR="00EA6016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drawing>
          <wp:inline distT="0" distB="0" distL="0" distR="0" wp14:anchorId="7E659490" wp14:editId="3C3D91BA">
            <wp:extent cx="5731510" cy="2894965"/>
            <wp:effectExtent l="0" t="0" r="2540" b="635"/>
            <wp:docPr id="154451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1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8212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214FD08F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4E835329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4BF50EA3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01A52AF8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54B2430E" w14:textId="55C341AF" w:rsidR="00FB080E" w:rsidRDefault="00EA6016">
      <w:p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lastRenderedPageBreak/>
        <w:t>3.</w:t>
      </w:r>
      <w:r w:rsidRPr="00EA6016">
        <w:rPr>
          <w:rFonts w:ascii="Aparajita" w:hAnsi="Aparajita" w:cs="Aparajita"/>
          <w:sz w:val="28"/>
          <w:szCs w:val="28"/>
        </w:rPr>
        <w:t>Insert data into these tables using SELECT DISTINCT.</w:t>
      </w:r>
    </w:p>
    <w:p w14:paraId="0A77F292" w14:textId="53F7EE2B" w:rsidR="00EA6016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drawing>
          <wp:inline distT="0" distB="0" distL="0" distR="0" wp14:anchorId="6978CAD3" wp14:editId="7E5C628C">
            <wp:extent cx="5731510" cy="2647950"/>
            <wp:effectExtent l="0" t="0" r="2540" b="0"/>
            <wp:docPr id="136088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85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F4D1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299FFF5A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0C32E5A0" w14:textId="07175342" w:rsidR="00EA6016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drawing>
          <wp:inline distT="0" distB="0" distL="0" distR="0" wp14:anchorId="24E1B251" wp14:editId="62115BBC">
            <wp:extent cx="5731510" cy="3140710"/>
            <wp:effectExtent l="0" t="0" r="2540" b="2540"/>
            <wp:docPr id="84066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60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B014" w14:textId="77777777" w:rsidR="00FB080E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lastRenderedPageBreak/>
        <w:drawing>
          <wp:inline distT="0" distB="0" distL="0" distR="0" wp14:anchorId="7CD4585C" wp14:editId="38A11114">
            <wp:extent cx="5731510" cy="2634615"/>
            <wp:effectExtent l="0" t="0" r="2540" b="0"/>
            <wp:docPr id="144255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53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C76A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3B1F450E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49B47773" w14:textId="3984EA5A" w:rsidR="00EA6016" w:rsidRDefault="00EA6016">
      <w:pPr>
        <w:rPr>
          <w:rFonts w:ascii="Aparajita" w:hAnsi="Aparajita" w:cs="Aparajita"/>
          <w:sz w:val="28"/>
          <w:szCs w:val="28"/>
        </w:rPr>
      </w:pPr>
      <w:r w:rsidRPr="00EA6016">
        <w:rPr>
          <w:rFonts w:ascii="Aparajita" w:hAnsi="Aparajita" w:cs="Aparajita"/>
          <w:sz w:val="28"/>
          <w:szCs w:val="28"/>
        </w:rPr>
        <w:drawing>
          <wp:inline distT="0" distB="0" distL="0" distR="0" wp14:anchorId="448893E9" wp14:editId="5A2A17A5">
            <wp:extent cx="5731510" cy="3300095"/>
            <wp:effectExtent l="0" t="0" r="2540" b="0"/>
            <wp:docPr id="97170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00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48CB" w14:textId="77777777" w:rsidR="0053689F" w:rsidRDefault="0053689F">
      <w:pPr>
        <w:rPr>
          <w:rFonts w:ascii="Aparajita" w:hAnsi="Aparajita" w:cs="Aparajita"/>
          <w:sz w:val="28"/>
          <w:szCs w:val="28"/>
        </w:rPr>
      </w:pPr>
    </w:p>
    <w:p w14:paraId="6BDE4081" w14:textId="77777777" w:rsidR="0053689F" w:rsidRDefault="0053689F">
      <w:pPr>
        <w:rPr>
          <w:rFonts w:ascii="Aparajita" w:hAnsi="Aparajita" w:cs="Aparajita"/>
          <w:sz w:val="28"/>
          <w:szCs w:val="28"/>
        </w:rPr>
      </w:pPr>
    </w:p>
    <w:p w14:paraId="48D08310" w14:textId="77777777" w:rsidR="0053689F" w:rsidRDefault="0053689F">
      <w:pPr>
        <w:rPr>
          <w:rFonts w:ascii="Aparajita" w:hAnsi="Aparajita" w:cs="Aparajita"/>
          <w:sz w:val="28"/>
          <w:szCs w:val="28"/>
        </w:rPr>
      </w:pPr>
    </w:p>
    <w:p w14:paraId="0A35D057" w14:textId="77777777" w:rsidR="0053689F" w:rsidRDefault="0053689F">
      <w:pPr>
        <w:rPr>
          <w:rFonts w:ascii="Aparajita" w:hAnsi="Aparajita" w:cs="Aparajita"/>
          <w:sz w:val="28"/>
          <w:szCs w:val="28"/>
        </w:rPr>
      </w:pPr>
    </w:p>
    <w:p w14:paraId="31DE031A" w14:textId="77777777" w:rsidR="0053689F" w:rsidRDefault="0053689F">
      <w:pPr>
        <w:rPr>
          <w:rFonts w:ascii="Aparajita" w:hAnsi="Aparajita" w:cs="Aparajita"/>
          <w:sz w:val="28"/>
          <w:szCs w:val="28"/>
        </w:rPr>
      </w:pPr>
    </w:p>
    <w:p w14:paraId="35E3E4AA" w14:textId="77777777" w:rsidR="0053689F" w:rsidRDefault="0053689F">
      <w:pPr>
        <w:rPr>
          <w:rFonts w:ascii="Aparajita" w:hAnsi="Aparajita" w:cs="Aparajita"/>
          <w:sz w:val="28"/>
          <w:szCs w:val="28"/>
        </w:rPr>
      </w:pPr>
    </w:p>
    <w:p w14:paraId="4F8219D8" w14:textId="77777777" w:rsidR="0053689F" w:rsidRDefault="0053689F">
      <w:pPr>
        <w:rPr>
          <w:rFonts w:ascii="Aparajita" w:hAnsi="Aparajita" w:cs="Aparajita"/>
          <w:sz w:val="28"/>
          <w:szCs w:val="28"/>
        </w:rPr>
      </w:pPr>
    </w:p>
    <w:p w14:paraId="546D55F9" w14:textId="77777777" w:rsidR="0053689F" w:rsidRDefault="0053689F">
      <w:pPr>
        <w:rPr>
          <w:rFonts w:ascii="Aparajita" w:hAnsi="Aparajita" w:cs="Aparajita"/>
          <w:sz w:val="28"/>
          <w:szCs w:val="28"/>
        </w:rPr>
      </w:pPr>
    </w:p>
    <w:p w14:paraId="5C2BC883" w14:textId="77777777" w:rsidR="0053689F" w:rsidRDefault="0053689F">
      <w:pPr>
        <w:rPr>
          <w:rFonts w:ascii="Aparajita" w:hAnsi="Aparajita" w:cs="Aparajita"/>
          <w:sz w:val="28"/>
          <w:szCs w:val="28"/>
        </w:rPr>
      </w:pPr>
    </w:p>
    <w:p w14:paraId="150BA4EA" w14:textId="0188121E" w:rsidR="00EA6016" w:rsidRDefault="00EA6016">
      <w:p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4.</w:t>
      </w:r>
      <w:r w:rsidRPr="00EA6016">
        <w:rPr>
          <w:rFonts w:ascii="Arial" w:hAnsi="Arial" w:cs="Arial"/>
          <w:color w:val="4B4B4B"/>
          <w:sz w:val="20"/>
          <w:szCs w:val="20"/>
          <w:shd w:val="clear" w:color="auto" w:fill="FFFFFF"/>
        </w:rPr>
        <w:t xml:space="preserve"> </w:t>
      </w:r>
      <w:r w:rsidRPr="00EA6016">
        <w:rPr>
          <w:rFonts w:ascii="Aparajita" w:hAnsi="Aparajita" w:cs="Aparajita"/>
          <w:sz w:val="28"/>
          <w:szCs w:val="28"/>
        </w:rPr>
        <w:t>Apply subqueries to filter data (above average sales, highest order per customer). </w:t>
      </w:r>
    </w:p>
    <w:p w14:paraId="73CFF99B" w14:textId="77777777" w:rsidR="00FB080E" w:rsidRDefault="0053689F">
      <w:pPr>
        <w:rPr>
          <w:rFonts w:ascii="Aparajita" w:hAnsi="Aparajita" w:cs="Aparajita"/>
          <w:sz w:val="28"/>
          <w:szCs w:val="28"/>
        </w:rPr>
      </w:pPr>
      <w:proofErr w:type="spellStart"/>
      <w:r>
        <w:rPr>
          <w:rFonts w:ascii="Aparajita" w:hAnsi="Aparajita" w:cs="Aparajita"/>
          <w:sz w:val="28"/>
          <w:szCs w:val="28"/>
        </w:rPr>
        <w:t>i</w:t>
      </w:r>
      <w:proofErr w:type="spellEnd"/>
      <w:r w:rsidRPr="0053689F">
        <w:rPr>
          <w:rFonts w:ascii="Aparajita" w:hAnsi="Aparajita" w:cs="Aparajita"/>
          <w:sz w:val="28"/>
          <w:szCs w:val="28"/>
        </w:rPr>
        <w:t>. Customers Spending More Than Their Region's Average</w:t>
      </w:r>
    </w:p>
    <w:p w14:paraId="5368CBCA" w14:textId="065E898F" w:rsidR="0053689F" w:rsidRDefault="0053689F">
      <w:pPr>
        <w:rPr>
          <w:rFonts w:ascii="Aparajita" w:hAnsi="Aparajita" w:cs="Aparajita"/>
          <w:sz w:val="28"/>
          <w:szCs w:val="28"/>
        </w:rPr>
      </w:pPr>
      <w:r w:rsidRPr="0053689F">
        <w:rPr>
          <w:rFonts w:ascii="Aparajita" w:hAnsi="Aparajita" w:cs="Aparajita"/>
          <w:sz w:val="28"/>
          <w:szCs w:val="28"/>
        </w:rPr>
        <w:drawing>
          <wp:inline distT="0" distB="0" distL="0" distR="0" wp14:anchorId="13B04506" wp14:editId="55E29487">
            <wp:extent cx="5731510" cy="3402965"/>
            <wp:effectExtent l="0" t="0" r="2540" b="6985"/>
            <wp:docPr id="20001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64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6200" w14:textId="738DDC75" w:rsidR="0053689F" w:rsidRDefault="0053689F">
      <w:p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ii.</w:t>
      </w:r>
      <w:r w:rsidRPr="0053689F">
        <w:t xml:space="preserve"> </w:t>
      </w:r>
      <w:r w:rsidRPr="0053689F">
        <w:rPr>
          <w:rFonts w:ascii="Aparajita" w:hAnsi="Aparajita" w:cs="Aparajita"/>
          <w:sz w:val="28"/>
          <w:szCs w:val="28"/>
        </w:rPr>
        <w:t>Find customers whose highest order exceeds ₹1000:</w:t>
      </w:r>
    </w:p>
    <w:p w14:paraId="2181A9DF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6AD02DF4" w14:textId="7D1E43F4" w:rsidR="0053689F" w:rsidRDefault="00872513">
      <w:pPr>
        <w:rPr>
          <w:rFonts w:ascii="Aparajita" w:hAnsi="Aparajita" w:cs="Aparajita"/>
          <w:sz w:val="28"/>
          <w:szCs w:val="28"/>
        </w:rPr>
      </w:pPr>
      <w:r w:rsidRPr="00872513">
        <w:rPr>
          <w:rFonts w:ascii="Aparajita" w:hAnsi="Aparajita" w:cs="Aparajita"/>
          <w:sz w:val="28"/>
          <w:szCs w:val="28"/>
        </w:rPr>
        <w:drawing>
          <wp:inline distT="0" distB="0" distL="0" distR="0" wp14:anchorId="0D21E5D3" wp14:editId="36092980">
            <wp:extent cx="5731510" cy="2063115"/>
            <wp:effectExtent l="0" t="0" r="2540" b="0"/>
            <wp:docPr id="208269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96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B01A" w14:textId="77777777" w:rsidR="00872513" w:rsidRDefault="00872513">
      <w:pPr>
        <w:rPr>
          <w:rFonts w:ascii="Aparajita" w:hAnsi="Aparajita" w:cs="Aparajita"/>
          <w:sz w:val="28"/>
          <w:szCs w:val="28"/>
        </w:rPr>
      </w:pPr>
      <w:r w:rsidRPr="00872513">
        <w:rPr>
          <w:rFonts w:ascii="Aparajita" w:hAnsi="Aparajita" w:cs="Aparajita"/>
          <w:sz w:val="28"/>
          <w:szCs w:val="28"/>
        </w:rPr>
        <w:t> </w:t>
      </w:r>
    </w:p>
    <w:p w14:paraId="13EBD59E" w14:textId="77777777" w:rsidR="00FB080E" w:rsidRDefault="00FB080E">
      <w:pPr>
        <w:rPr>
          <w:rFonts w:ascii="Aparajita" w:hAnsi="Aparajita" w:cs="Aparajita"/>
          <w:sz w:val="28"/>
          <w:szCs w:val="28"/>
        </w:rPr>
      </w:pPr>
    </w:p>
    <w:p w14:paraId="7D9F7D11" w14:textId="0CA7942A" w:rsidR="00872513" w:rsidRDefault="00872513">
      <w:p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lastRenderedPageBreak/>
        <w:t>5.</w:t>
      </w:r>
      <w:r w:rsidRPr="00872513">
        <w:rPr>
          <w:rFonts w:ascii="Aparajita" w:hAnsi="Aparajita" w:cs="Aparajita"/>
          <w:sz w:val="28"/>
          <w:szCs w:val="28"/>
        </w:rPr>
        <w:t>Use CTEs to compute aggregations (total sales per customer). </w:t>
      </w:r>
    </w:p>
    <w:p w14:paraId="26751606" w14:textId="77777777" w:rsidR="00872513" w:rsidRDefault="00872513">
      <w:pPr>
        <w:rPr>
          <w:rFonts w:ascii="Aparajita" w:hAnsi="Aparajita" w:cs="Aparajita"/>
          <w:sz w:val="28"/>
          <w:szCs w:val="28"/>
        </w:rPr>
      </w:pPr>
    </w:p>
    <w:p w14:paraId="09257C6A" w14:textId="25FB3DB9" w:rsidR="00872513" w:rsidRDefault="00872513">
      <w:pPr>
        <w:rPr>
          <w:rFonts w:ascii="Aparajita" w:hAnsi="Aparajita" w:cs="Aparajita"/>
          <w:sz w:val="28"/>
          <w:szCs w:val="28"/>
        </w:rPr>
      </w:pPr>
      <w:r w:rsidRPr="00872513">
        <w:rPr>
          <w:rFonts w:ascii="Aparajita" w:hAnsi="Aparajita" w:cs="Aparajita"/>
          <w:sz w:val="28"/>
          <w:szCs w:val="28"/>
        </w:rPr>
        <w:drawing>
          <wp:inline distT="0" distB="0" distL="0" distR="0" wp14:anchorId="327BA9B1" wp14:editId="0A4BD40A">
            <wp:extent cx="5731510" cy="2992755"/>
            <wp:effectExtent l="0" t="0" r="2540" b="0"/>
            <wp:docPr id="17350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37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AF4A" w14:textId="77777777" w:rsidR="00872513" w:rsidRDefault="00872513">
      <w:pPr>
        <w:rPr>
          <w:rFonts w:ascii="Aparajita" w:hAnsi="Aparajita" w:cs="Aparajita"/>
          <w:sz w:val="28"/>
          <w:szCs w:val="28"/>
        </w:rPr>
      </w:pPr>
    </w:p>
    <w:p w14:paraId="7E31F420" w14:textId="7D6D5769" w:rsidR="00872513" w:rsidRDefault="00872513">
      <w:p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6.</w:t>
      </w:r>
      <w:r w:rsidRPr="00872513">
        <w:rPr>
          <w:rFonts w:ascii="Arial" w:hAnsi="Arial" w:cs="Arial"/>
          <w:color w:val="4B4B4B"/>
          <w:sz w:val="20"/>
          <w:szCs w:val="20"/>
          <w:shd w:val="clear" w:color="auto" w:fill="FFFFFF"/>
        </w:rPr>
        <w:t xml:space="preserve"> </w:t>
      </w:r>
      <w:r w:rsidRPr="00872513">
        <w:rPr>
          <w:rFonts w:ascii="Aparajita" w:hAnsi="Aparajita" w:cs="Aparajita"/>
          <w:sz w:val="28"/>
          <w:szCs w:val="28"/>
        </w:rPr>
        <w:t>Apply window functions (ROW_NUMBER, RANK) for ranking and analysis.</w:t>
      </w:r>
    </w:p>
    <w:p w14:paraId="49F7A170" w14:textId="77777777" w:rsidR="00872513" w:rsidRDefault="00872513">
      <w:pPr>
        <w:rPr>
          <w:rFonts w:ascii="Aparajita" w:hAnsi="Aparajita" w:cs="Aparajita"/>
          <w:sz w:val="28"/>
          <w:szCs w:val="28"/>
        </w:rPr>
      </w:pPr>
    </w:p>
    <w:p w14:paraId="5F524EAE" w14:textId="5ACFC68B" w:rsidR="00872513" w:rsidRPr="00872513" w:rsidRDefault="00872513" w:rsidP="00872513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  <w:szCs w:val="28"/>
        </w:rPr>
      </w:pPr>
      <w:r w:rsidRPr="00872513">
        <w:rPr>
          <w:rFonts w:ascii="Aparajita" w:hAnsi="Aparajita" w:cs="Aparajita"/>
          <w:sz w:val="28"/>
          <w:szCs w:val="28"/>
        </w:rPr>
        <w:t xml:space="preserve">Rank Customers by Total Sales Using </w:t>
      </w:r>
      <w:proofErr w:type="gramStart"/>
      <w:r w:rsidRPr="00872513">
        <w:rPr>
          <w:rFonts w:ascii="Aparajita" w:hAnsi="Aparajita" w:cs="Aparajita"/>
          <w:sz w:val="28"/>
          <w:szCs w:val="28"/>
        </w:rPr>
        <w:t>RANK(</w:t>
      </w:r>
      <w:proofErr w:type="gramEnd"/>
      <w:r w:rsidRPr="00872513">
        <w:rPr>
          <w:rFonts w:ascii="Aparajita" w:hAnsi="Aparajita" w:cs="Aparajita"/>
          <w:sz w:val="28"/>
          <w:szCs w:val="28"/>
        </w:rPr>
        <w:t>)</w:t>
      </w:r>
    </w:p>
    <w:p w14:paraId="349F3562" w14:textId="10C8440D" w:rsidR="00872513" w:rsidRDefault="00872513" w:rsidP="00872513">
      <w:pPr>
        <w:ind w:left="360"/>
        <w:rPr>
          <w:rFonts w:ascii="Aparajita" w:hAnsi="Aparajita" w:cs="Aparajita"/>
          <w:sz w:val="28"/>
          <w:szCs w:val="28"/>
        </w:rPr>
      </w:pPr>
      <w:r w:rsidRPr="00872513">
        <w:rPr>
          <w:rFonts w:ascii="Aparajita" w:hAnsi="Aparajita" w:cs="Aparajita"/>
          <w:sz w:val="28"/>
          <w:szCs w:val="28"/>
        </w:rPr>
        <w:drawing>
          <wp:inline distT="0" distB="0" distL="0" distR="0" wp14:anchorId="6DE75B18" wp14:editId="2FD5AD81">
            <wp:extent cx="5731510" cy="3143885"/>
            <wp:effectExtent l="0" t="0" r="2540" b="0"/>
            <wp:docPr id="195620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05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C66" w14:textId="77777777" w:rsidR="006A2D2B" w:rsidRDefault="006A2D2B" w:rsidP="00872513">
      <w:pPr>
        <w:ind w:left="360"/>
        <w:rPr>
          <w:rFonts w:ascii="Aparajita" w:hAnsi="Aparajita" w:cs="Aparajita"/>
          <w:sz w:val="28"/>
          <w:szCs w:val="28"/>
        </w:rPr>
      </w:pPr>
    </w:p>
    <w:p w14:paraId="1CC8F17B" w14:textId="089EB9A3" w:rsidR="00872513" w:rsidRPr="006A2D2B" w:rsidRDefault="006A2D2B" w:rsidP="006A2D2B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  <w:szCs w:val="28"/>
        </w:rPr>
      </w:pPr>
      <w:r w:rsidRPr="006A2D2B">
        <w:rPr>
          <w:rFonts w:ascii="Aparajita" w:hAnsi="Aparajita" w:cs="Aparajita"/>
          <w:sz w:val="28"/>
          <w:szCs w:val="28"/>
        </w:rPr>
        <w:lastRenderedPageBreak/>
        <w:t>Rank Products by Revenue</w:t>
      </w:r>
    </w:p>
    <w:p w14:paraId="48E15C4C" w14:textId="2FE34535" w:rsidR="006A2D2B" w:rsidRDefault="006A2D2B" w:rsidP="006A2D2B">
      <w:pPr>
        <w:ind w:left="360"/>
        <w:rPr>
          <w:rFonts w:ascii="Aparajita" w:hAnsi="Aparajita" w:cs="Aparajita"/>
          <w:sz w:val="28"/>
          <w:szCs w:val="28"/>
        </w:rPr>
      </w:pPr>
      <w:r w:rsidRPr="006A2D2B">
        <w:rPr>
          <w:rFonts w:ascii="Aparajita" w:hAnsi="Aparajita" w:cs="Aparajita"/>
          <w:sz w:val="28"/>
          <w:szCs w:val="28"/>
        </w:rPr>
        <w:drawing>
          <wp:inline distT="0" distB="0" distL="0" distR="0" wp14:anchorId="3CE2C072" wp14:editId="29ECE6C0">
            <wp:extent cx="5731510" cy="3224530"/>
            <wp:effectExtent l="0" t="0" r="2540" b="0"/>
            <wp:docPr id="155335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52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F59D" w14:textId="77777777" w:rsidR="006A2D2B" w:rsidRDefault="006A2D2B" w:rsidP="006A2D2B">
      <w:pPr>
        <w:ind w:left="360"/>
        <w:rPr>
          <w:rFonts w:ascii="Aparajita" w:hAnsi="Aparajita" w:cs="Aparajita"/>
          <w:sz w:val="28"/>
          <w:szCs w:val="28"/>
        </w:rPr>
      </w:pPr>
    </w:p>
    <w:p w14:paraId="0CDF62C1" w14:textId="474644AA" w:rsidR="006A2D2B" w:rsidRDefault="006A2D2B" w:rsidP="006A2D2B">
      <w:pPr>
        <w:ind w:left="360"/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7.</w:t>
      </w:r>
      <w:r w:rsidRPr="006A2D2B">
        <w:rPr>
          <w:rFonts w:ascii="Aparajita" w:hAnsi="Aparajita" w:cs="Aparajita"/>
          <w:sz w:val="28"/>
          <w:szCs w:val="28"/>
        </w:rPr>
        <w:t>Combine JOIN + CTE + Window Functions for final result (customer, total sales, rank).</w:t>
      </w:r>
    </w:p>
    <w:p w14:paraId="37AEC96A" w14:textId="18A59F8C" w:rsidR="006A2D2B" w:rsidRPr="006A2D2B" w:rsidRDefault="006A2D2B" w:rsidP="006A2D2B">
      <w:pPr>
        <w:ind w:left="360"/>
        <w:rPr>
          <w:rFonts w:ascii="Aparajita" w:hAnsi="Aparajita" w:cs="Aparajita"/>
          <w:sz w:val="28"/>
          <w:szCs w:val="28"/>
        </w:rPr>
      </w:pPr>
      <w:r w:rsidRPr="006A2D2B">
        <w:rPr>
          <w:rFonts w:ascii="Aparajita" w:hAnsi="Aparajita" w:cs="Aparajita"/>
          <w:sz w:val="28"/>
          <w:szCs w:val="28"/>
        </w:rPr>
        <w:t xml:space="preserve">  ROW_</w:t>
      </w:r>
      <w:proofErr w:type="gramStart"/>
      <w:r w:rsidRPr="006A2D2B">
        <w:rPr>
          <w:rFonts w:ascii="Aparajita" w:hAnsi="Aparajita" w:cs="Aparajita"/>
          <w:sz w:val="28"/>
          <w:szCs w:val="28"/>
        </w:rPr>
        <w:t>NUMBER(</w:t>
      </w:r>
      <w:proofErr w:type="gramEnd"/>
      <w:r w:rsidRPr="006A2D2B">
        <w:rPr>
          <w:rFonts w:ascii="Aparajita" w:hAnsi="Aparajita" w:cs="Aparajita"/>
          <w:sz w:val="28"/>
          <w:szCs w:val="28"/>
        </w:rPr>
        <w:t xml:space="preserve">) gives every customer a unique sequential position. </w:t>
      </w:r>
    </w:p>
    <w:p w14:paraId="4771BAFA" w14:textId="24E6857E" w:rsidR="006A2D2B" w:rsidRPr="006A2D2B" w:rsidRDefault="006A2D2B" w:rsidP="006A2D2B">
      <w:pPr>
        <w:ind w:left="360"/>
        <w:rPr>
          <w:rFonts w:ascii="Aparajita" w:hAnsi="Aparajita" w:cs="Aparajita"/>
          <w:sz w:val="28"/>
          <w:szCs w:val="28"/>
        </w:rPr>
      </w:pPr>
      <w:r w:rsidRPr="006A2D2B">
        <w:rPr>
          <w:rFonts w:ascii="Aparajita" w:hAnsi="Aparajita" w:cs="Aparajita"/>
          <w:sz w:val="28"/>
          <w:szCs w:val="28"/>
        </w:rPr>
        <w:t xml:space="preserve">  </w:t>
      </w:r>
      <w:proofErr w:type="gramStart"/>
      <w:r w:rsidRPr="006A2D2B">
        <w:rPr>
          <w:rFonts w:ascii="Aparajita" w:hAnsi="Aparajita" w:cs="Aparajita"/>
          <w:sz w:val="28"/>
          <w:szCs w:val="28"/>
        </w:rPr>
        <w:t>RANK(</w:t>
      </w:r>
      <w:proofErr w:type="gramEnd"/>
      <w:r w:rsidRPr="006A2D2B">
        <w:rPr>
          <w:rFonts w:ascii="Aparajita" w:hAnsi="Aparajita" w:cs="Aparajita"/>
          <w:sz w:val="28"/>
          <w:szCs w:val="28"/>
        </w:rPr>
        <w:t xml:space="preserve">) ranks customers by total sales and assigns the same rank to ties. </w:t>
      </w:r>
    </w:p>
    <w:p w14:paraId="42473365" w14:textId="3A9BFF20" w:rsidR="006A2D2B" w:rsidRDefault="006A2D2B" w:rsidP="006A2D2B">
      <w:pPr>
        <w:ind w:left="360"/>
        <w:rPr>
          <w:rFonts w:ascii="Aparajita" w:hAnsi="Aparajita" w:cs="Aparajita"/>
          <w:sz w:val="28"/>
          <w:szCs w:val="28"/>
        </w:rPr>
      </w:pPr>
      <w:r w:rsidRPr="006A2D2B">
        <w:rPr>
          <w:rFonts w:ascii="Aparajita" w:hAnsi="Aparajita" w:cs="Aparajita"/>
          <w:sz w:val="28"/>
          <w:szCs w:val="28"/>
        </w:rPr>
        <w:t xml:space="preserve">  This helps identify top-performing customers and compare their revenue contributions.</w:t>
      </w:r>
    </w:p>
    <w:p w14:paraId="332237D2" w14:textId="77777777" w:rsidR="000B56C6" w:rsidRDefault="00FB080E" w:rsidP="000B56C6">
      <w:pPr>
        <w:ind w:left="360"/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drawing>
          <wp:inline distT="0" distB="0" distL="0" distR="0" wp14:anchorId="7FBFB511" wp14:editId="68B210AB">
            <wp:extent cx="5731510" cy="3094355"/>
            <wp:effectExtent l="0" t="0" r="2540" b="0"/>
            <wp:docPr id="109464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49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32F9" w14:textId="77777777" w:rsidR="000B56C6" w:rsidRDefault="00FB080E" w:rsidP="000B56C6">
      <w:pPr>
        <w:ind w:left="360"/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lastRenderedPageBreak/>
        <w:t>8.</w:t>
      </w:r>
      <w:r w:rsidRPr="00FB080E">
        <w:rPr>
          <w:rFonts w:ascii="Arial" w:hAnsi="Arial" w:cs="Arial"/>
          <w:color w:val="4B4B4B"/>
          <w:sz w:val="20"/>
          <w:szCs w:val="20"/>
          <w:shd w:val="clear" w:color="auto" w:fill="FFFFFF"/>
        </w:rPr>
        <w:t xml:space="preserve"> </w:t>
      </w:r>
      <w:r w:rsidRPr="00FB080E">
        <w:rPr>
          <w:rFonts w:ascii="Aparajita" w:hAnsi="Aparajita" w:cs="Aparajita"/>
          <w:sz w:val="28"/>
          <w:szCs w:val="28"/>
        </w:rPr>
        <w:t xml:space="preserve"> Solve business queries (top customers, low customers, single-order customers, above-average sales). </w:t>
      </w:r>
    </w:p>
    <w:p w14:paraId="4307118D" w14:textId="7F963F3E" w:rsidR="00FB080E" w:rsidRDefault="00FB080E" w:rsidP="000B56C6">
      <w:pPr>
        <w:ind w:left="360"/>
        <w:rPr>
          <w:rFonts w:ascii="Aparajita" w:hAnsi="Aparajita" w:cs="Aparajita"/>
          <w:sz w:val="28"/>
          <w:szCs w:val="28"/>
        </w:rPr>
      </w:pPr>
      <w:proofErr w:type="spellStart"/>
      <w:r>
        <w:rPr>
          <w:rFonts w:ascii="Aparajita" w:hAnsi="Aparajita" w:cs="Aparajita"/>
          <w:sz w:val="28"/>
          <w:szCs w:val="28"/>
        </w:rPr>
        <w:t>i</w:t>
      </w:r>
      <w:proofErr w:type="spellEnd"/>
      <w:r w:rsidRPr="00FB080E">
        <w:rPr>
          <w:rFonts w:ascii="Aparajita" w:hAnsi="Aparajita" w:cs="Aparajita"/>
          <w:sz w:val="28"/>
          <w:szCs w:val="28"/>
        </w:rPr>
        <w:t>. Top Customers by Sales</w:t>
      </w:r>
    </w:p>
    <w:p w14:paraId="1B6F3804" w14:textId="77777777" w:rsidR="00FB080E" w:rsidRPr="00FB080E" w:rsidRDefault="00FB080E" w:rsidP="00FB080E">
      <w:pPr>
        <w:numPr>
          <w:ilvl w:val="0"/>
          <w:numId w:val="2"/>
        </w:numPr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t xml:space="preserve">Top customers contribute a significant portion of overall revenue. </w:t>
      </w:r>
    </w:p>
    <w:p w14:paraId="19D2F09E" w14:textId="46D8A108" w:rsidR="00FB080E" w:rsidRPr="000B56C6" w:rsidRDefault="00FB080E" w:rsidP="000B56C6">
      <w:pPr>
        <w:numPr>
          <w:ilvl w:val="0"/>
          <w:numId w:val="2"/>
        </w:numPr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t xml:space="preserve">These customers are ideal candidates for loyalty and retention programs. </w:t>
      </w:r>
    </w:p>
    <w:p w14:paraId="17CBD4F7" w14:textId="2A156DDF" w:rsidR="00FB080E" w:rsidRDefault="00FB080E" w:rsidP="006A2D2B">
      <w:pPr>
        <w:ind w:left="360"/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drawing>
          <wp:inline distT="0" distB="0" distL="0" distR="0" wp14:anchorId="1324CC52" wp14:editId="201C47B8">
            <wp:extent cx="5731510" cy="3122930"/>
            <wp:effectExtent l="0" t="0" r="2540" b="1270"/>
            <wp:docPr id="1945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8A23" w14:textId="217B1BE9" w:rsidR="00FB080E" w:rsidRDefault="00FB080E" w:rsidP="00FB080E">
      <w:pPr>
        <w:pStyle w:val="ListParagraph"/>
        <w:numPr>
          <w:ilvl w:val="1"/>
          <w:numId w:val="2"/>
        </w:numPr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t>Low Customers (Lowest Sales)</w:t>
      </w:r>
    </w:p>
    <w:p w14:paraId="38BAF2B9" w14:textId="5C45A6D5" w:rsidR="00FB080E" w:rsidRPr="00FB080E" w:rsidRDefault="00FB080E" w:rsidP="00FB08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</w:t>
      </w:r>
      <w:proofErr w:type="gramStart"/>
      <w:r w:rsidRPr="00FB080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B0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These</w:t>
      </w:r>
      <w:proofErr w:type="gramEnd"/>
      <w:r w:rsidRPr="00FB0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customers generate very little revenue. </w:t>
      </w:r>
    </w:p>
    <w:p w14:paraId="1CF12F9B" w14:textId="76FE7780" w:rsidR="00FB080E" w:rsidRDefault="00FB080E" w:rsidP="00FB080E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B080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B0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Targeted</w:t>
      </w:r>
      <w:proofErr w:type="gramEnd"/>
      <w:r w:rsidRPr="00FB0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marketing campaigns may increase engagement.</w:t>
      </w:r>
    </w:p>
    <w:p w14:paraId="5C632882" w14:textId="60E67D4C" w:rsidR="00FB080E" w:rsidRDefault="00FB080E" w:rsidP="00FB080E">
      <w:pPr>
        <w:ind w:left="360"/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drawing>
          <wp:inline distT="0" distB="0" distL="0" distR="0" wp14:anchorId="0561B942" wp14:editId="2759B663">
            <wp:extent cx="5324354" cy="3001364"/>
            <wp:effectExtent l="0" t="0" r="0" b="8890"/>
            <wp:docPr id="18225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0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2414" cy="300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DD8A" w14:textId="7E8EDC1A" w:rsidR="00FB080E" w:rsidRDefault="00FB080E" w:rsidP="00FB080E">
      <w:pPr>
        <w:pStyle w:val="ListParagraph"/>
        <w:numPr>
          <w:ilvl w:val="1"/>
          <w:numId w:val="2"/>
        </w:numPr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lastRenderedPageBreak/>
        <w:t>Single-Order Customers</w:t>
      </w:r>
    </w:p>
    <w:p w14:paraId="775E3535" w14:textId="5AFAA95B" w:rsidR="00FB080E" w:rsidRDefault="00FB080E" w:rsidP="00FB080E">
      <w:pPr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drawing>
          <wp:inline distT="0" distB="0" distL="0" distR="0" wp14:anchorId="5D3FF6E0" wp14:editId="29D896A1">
            <wp:extent cx="5731510" cy="3263265"/>
            <wp:effectExtent l="0" t="0" r="2540" b="0"/>
            <wp:docPr id="9139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5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ACAE" w14:textId="349451FE" w:rsidR="00FB080E" w:rsidRDefault="00FB080E" w:rsidP="00FB080E">
      <w:pPr>
        <w:pStyle w:val="ListParagraph"/>
        <w:numPr>
          <w:ilvl w:val="1"/>
          <w:numId w:val="2"/>
        </w:numPr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t>Above-Average Sales Customers</w:t>
      </w:r>
    </w:p>
    <w:p w14:paraId="4F36FECF" w14:textId="436AA903" w:rsidR="00FB080E" w:rsidRPr="00FB080E" w:rsidRDefault="00FB080E" w:rsidP="00FB080E">
      <w:pPr>
        <w:rPr>
          <w:rFonts w:ascii="Aparajita" w:hAnsi="Aparajita" w:cs="Aparajita"/>
          <w:sz w:val="28"/>
          <w:szCs w:val="28"/>
        </w:rPr>
      </w:pPr>
      <w:r w:rsidRPr="00FB080E">
        <w:rPr>
          <w:rFonts w:ascii="Aparajita" w:hAnsi="Aparajita" w:cs="Aparajita"/>
          <w:sz w:val="28"/>
          <w:szCs w:val="28"/>
        </w:rPr>
        <w:drawing>
          <wp:inline distT="0" distB="0" distL="0" distR="0" wp14:anchorId="6DE2A5CA" wp14:editId="1FF31F80">
            <wp:extent cx="5731510" cy="3155950"/>
            <wp:effectExtent l="0" t="0" r="2540" b="6350"/>
            <wp:docPr id="9514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70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79D2" w14:textId="77777777" w:rsidR="00FB080E" w:rsidRPr="00FB080E" w:rsidRDefault="00FB080E" w:rsidP="00FB080E">
      <w:pPr>
        <w:rPr>
          <w:rFonts w:ascii="Aparajita" w:hAnsi="Aparajita" w:cs="Aparajita"/>
          <w:sz w:val="28"/>
          <w:szCs w:val="28"/>
        </w:rPr>
      </w:pPr>
    </w:p>
    <w:p w14:paraId="6159FD02" w14:textId="77777777" w:rsidR="00FB080E" w:rsidRPr="00FB080E" w:rsidRDefault="00FB080E" w:rsidP="00FB080E">
      <w:pPr>
        <w:rPr>
          <w:rFonts w:ascii="Aparajita" w:hAnsi="Aparajita" w:cs="Aparajita"/>
          <w:sz w:val="28"/>
          <w:szCs w:val="28"/>
        </w:rPr>
      </w:pPr>
    </w:p>
    <w:p w14:paraId="5DD9977D" w14:textId="77777777" w:rsidR="00FB04B9" w:rsidRPr="00E87514" w:rsidRDefault="00FB04B9">
      <w:pPr>
        <w:rPr>
          <w:rFonts w:ascii="Aparajita" w:hAnsi="Aparajita" w:cs="Aparajita"/>
          <w:sz w:val="28"/>
          <w:szCs w:val="28"/>
        </w:rPr>
      </w:pPr>
    </w:p>
    <w:sectPr w:rsidR="00FB04B9" w:rsidRPr="00E87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358"/>
    <w:multiLevelType w:val="hybridMultilevel"/>
    <w:tmpl w:val="A858C458"/>
    <w:lvl w:ilvl="0" w:tplc="41641C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F3FEB"/>
    <w:multiLevelType w:val="multilevel"/>
    <w:tmpl w:val="257E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574403">
    <w:abstractNumId w:val="0"/>
  </w:num>
  <w:num w:numId="2" w16cid:durableId="156852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14"/>
    <w:rsid w:val="000B56C6"/>
    <w:rsid w:val="0053689F"/>
    <w:rsid w:val="006A2D2B"/>
    <w:rsid w:val="00872513"/>
    <w:rsid w:val="00C70DAE"/>
    <w:rsid w:val="00E87514"/>
    <w:rsid w:val="00EA6016"/>
    <w:rsid w:val="00FB04B9"/>
    <w:rsid w:val="00FB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E932"/>
  <w15:chartTrackingRefBased/>
  <w15:docId w15:val="{6CECE0D9-5172-45A9-B7E1-667BD0D6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Tanmayee Katam</dc:creator>
  <cp:keywords/>
  <dc:description/>
  <cp:lastModifiedBy>Tanmayee Katam</cp:lastModifiedBy>
  <cp:revision>1</cp:revision>
  <dcterms:created xsi:type="dcterms:W3CDTF">2026-06-15T09:51:00Z</dcterms:created>
  <dcterms:modified xsi:type="dcterms:W3CDTF">2026-06-15T11:21:00Z</dcterms:modified>
</cp:coreProperties>
</file>