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D6FE" w14:textId="3355AA2D" w:rsidR="00537C0D" w:rsidRDefault="007643E2" w:rsidP="007643E2">
      <w:pPr>
        <w:jc w:val="center"/>
        <w:rPr>
          <w:b/>
          <w:bCs/>
          <w:sz w:val="32"/>
          <w:szCs w:val="32"/>
          <w:lang w:val="en-US"/>
        </w:rPr>
      </w:pPr>
      <w:r w:rsidRPr="007643E2">
        <w:rPr>
          <w:b/>
          <w:bCs/>
          <w:sz w:val="32"/>
          <w:szCs w:val="32"/>
          <w:lang w:val="en-US"/>
        </w:rPr>
        <w:t>ASSIGNMENT - 2</w:t>
      </w:r>
    </w:p>
    <w:p w14:paraId="7B6ABCA0" w14:textId="47756034" w:rsidR="0048374C" w:rsidRDefault="0048374C" w:rsidP="0048374C">
      <w:pPr>
        <w:rPr>
          <w:sz w:val="26"/>
          <w:szCs w:val="26"/>
        </w:rPr>
      </w:pPr>
      <w:r>
        <w:rPr>
          <w:sz w:val="26"/>
          <w:szCs w:val="26"/>
        </w:rPr>
        <w:t xml:space="preserve">B. Disable “Auto Date/Time” in the options to prevent automatic date formatting. </w:t>
      </w:r>
      <w:r w:rsidR="0014285C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Settings” =&gt; Just untick the box below “Time intelligence” </w:t>
      </w:r>
    </w:p>
    <w:p w14:paraId="6960D72A" w14:textId="5ABC99C8" w:rsidR="0048374C" w:rsidRDefault="0048374C" w:rsidP="0048374C">
      <w:pPr>
        <w:rPr>
          <w:rFonts w:ascii="MTGJMN+Muli-Bold" w:hAnsi="MTGJMN+Muli-Bold" w:cs="MTGJMN+Muli-Bold"/>
          <w:b/>
          <w:bCs/>
          <w:color w:val="98175D"/>
          <w:sz w:val="26"/>
          <w:szCs w:val="26"/>
        </w:rPr>
      </w:pPr>
      <w:r>
        <w:rPr>
          <w:sz w:val="26"/>
          <w:szCs w:val="26"/>
        </w:rPr>
        <w:t xml:space="preserve">C. Open the data view to create a new table. In this table, create a calendar (the name of the formula should also be “Calendar”) for the period we have stock data for (04. January 2010 until 11. May 2017). With that, a new column named Date should be created automatically </w:t>
      </w:r>
      <w:r>
        <w:rPr>
          <w:rFonts w:ascii="MTGJMN+Muli-Bold" w:hAnsi="MTGJMN+Muli-Bold" w:cs="MTGJMN+Muli-Bold"/>
          <w:b/>
          <w:bCs/>
          <w:color w:val="98175D"/>
          <w:sz w:val="26"/>
          <w:szCs w:val="26"/>
        </w:rPr>
        <w:t xml:space="preserve">[Hint: Remember the Calendar function we learned and use the </w:t>
      </w:r>
      <w:r w:rsidR="0014285C">
        <w:rPr>
          <w:rFonts w:ascii="MTGJMN+Muli-Bold" w:hAnsi="MTGJMN+Muli-Bold" w:cs="MTGJMN+Muli-Bold"/>
          <w:b/>
          <w:bCs/>
          <w:color w:val="98175D"/>
          <w:sz w:val="26"/>
          <w:szCs w:val="26"/>
        </w:rPr>
        <w:t>modelling</w:t>
      </w:r>
      <w:r>
        <w:rPr>
          <w:rFonts w:ascii="MTGJMN+Muli-Bold" w:hAnsi="MTGJMN+Muli-Bold" w:cs="MTGJMN+Muli-Bold"/>
          <w:b/>
          <w:bCs/>
          <w:color w:val="98175D"/>
          <w:sz w:val="26"/>
          <w:szCs w:val="26"/>
        </w:rPr>
        <w:t xml:space="preserve"> ribbon] </w:t>
      </w:r>
    </w:p>
    <w:p w14:paraId="5F5B9F0E" w14:textId="77777777" w:rsidR="0048374C" w:rsidRDefault="0048374C" w:rsidP="0048374C">
      <w:pPr>
        <w:rPr>
          <w:sz w:val="26"/>
          <w:szCs w:val="26"/>
        </w:rPr>
      </w:pPr>
      <w:r>
        <w:rPr>
          <w:sz w:val="26"/>
          <w:szCs w:val="26"/>
        </w:rPr>
        <w:t xml:space="preserve">D. Format the calendar. Only the date should be visible in the columns (no weekday) </w:t>
      </w:r>
    </w:p>
    <w:p w14:paraId="6F775788" w14:textId="5191BF10" w:rsidR="0048374C" w:rsidRDefault="0048374C" w:rsidP="0048374C">
      <w:pPr>
        <w:rPr>
          <w:sz w:val="26"/>
          <w:szCs w:val="26"/>
        </w:rPr>
      </w:pPr>
      <w:r>
        <w:rPr>
          <w:sz w:val="26"/>
          <w:szCs w:val="26"/>
        </w:rPr>
        <w:t>E. With the calendar being formatted, we can turn “Auto Date/Time” back on again (see point a) =&gt; Tick the box below “Time intelligence”</w:t>
      </w:r>
    </w:p>
    <w:p w14:paraId="4C41B23E" w14:textId="77777777" w:rsidR="0048374C" w:rsidRDefault="0048374C" w:rsidP="0048374C">
      <w:pPr>
        <w:rPr>
          <w:sz w:val="26"/>
          <w:szCs w:val="26"/>
        </w:rPr>
      </w:pPr>
      <w:r>
        <w:rPr>
          <w:sz w:val="26"/>
          <w:szCs w:val="26"/>
        </w:rPr>
        <w:t xml:space="preserve"> F. Create a new column named Year: This column should retrieve the corresponding year out of the column Date in the Calendar table </w:t>
      </w:r>
    </w:p>
    <w:p w14:paraId="6ACCE853" w14:textId="77777777" w:rsidR="0048374C" w:rsidRDefault="0048374C" w:rsidP="0048374C">
      <w:pPr>
        <w:rPr>
          <w:sz w:val="26"/>
          <w:szCs w:val="26"/>
        </w:rPr>
      </w:pPr>
      <w:r>
        <w:rPr>
          <w:sz w:val="26"/>
          <w:szCs w:val="26"/>
        </w:rPr>
        <w:t xml:space="preserve">G. Create a new column named Quarter: This column should retrieve the corresponding quarter out of the column Date in the Calendar table </w:t>
      </w:r>
    </w:p>
    <w:p w14:paraId="70CC934A" w14:textId="77777777" w:rsidR="0048374C" w:rsidRDefault="0048374C" w:rsidP="0048374C">
      <w:pPr>
        <w:rPr>
          <w:rFonts w:ascii="MTGJMN+Muli-Bold" w:hAnsi="MTGJMN+Muli-Bold" w:cs="MTGJMN+Muli-Bold"/>
          <w:b/>
          <w:bCs/>
          <w:color w:val="98175D"/>
          <w:sz w:val="26"/>
          <w:szCs w:val="26"/>
        </w:rPr>
      </w:pPr>
      <w:r>
        <w:rPr>
          <w:sz w:val="26"/>
          <w:szCs w:val="26"/>
        </w:rPr>
        <w:t xml:space="preserve">H. Create a new column named Year-Quarter: In this column, you should combine the column Year and the column Quarter with a space in between (i.e. the result should look like this: 2010 Qtr. </w:t>
      </w:r>
      <w:r>
        <w:rPr>
          <w:rFonts w:ascii="MTGJMN+Muli-Bold" w:hAnsi="MTGJMN+Muli-Bold" w:cs="MTGJMN+Muli-Bold"/>
          <w:b/>
          <w:bCs/>
          <w:color w:val="98175D"/>
          <w:sz w:val="26"/>
          <w:szCs w:val="26"/>
        </w:rPr>
        <w:t>[Hint: Remember the Concatenate function we learned]</w:t>
      </w:r>
    </w:p>
    <w:p w14:paraId="1D44F1A0" w14:textId="77777777" w:rsidR="0048374C" w:rsidRDefault="0048374C" w:rsidP="0048374C">
      <w:pPr>
        <w:rPr>
          <w:rFonts w:ascii="MTGJMN+Muli-Bold" w:hAnsi="MTGJMN+Muli-Bold" w:cs="MTGJMN+Muli-Bold"/>
          <w:b/>
          <w:bCs/>
          <w:color w:val="98175D"/>
          <w:sz w:val="26"/>
          <w:szCs w:val="26"/>
        </w:rPr>
      </w:pPr>
      <w:r>
        <w:rPr>
          <w:sz w:val="26"/>
          <w:szCs w:val="26"/>
        </w:rPr>
        <w:t xml:space="preserve">I. Create a new column named Weekday-Nr which should retrieve the corresponding number of the weekday of the column Date in the Calendar table </w:t>
      </w:r>
      <w:r>
        <w:rPr>
          <w:rFonts w:ascii="MTGJMN+Muli-Bold" w:hAnsi="MTGJMN+Muli-Bold" w:cs="MTGJMN+Muli-Bold"/>
          <w:b/>
          <w:bCs/>
          <w:color w:val="98175D"/>
          <w:sz w:val="26"/>
          <w:szCs w:val="26"/>
        </w:rPr>
        <w:t xml:space="preserve">[Hint: We didn't talk about that specific formula. But if you take a look at the official documentation, you should be able to create this column: Also make sure that the weeks are numbered as follows: 1 = Monday, 2 = Tuesday, 3 = Wednesday and so on: https://msdn.microsoft.com/en-us/ library/ee634550.aspx] </w:t>
      </w:r>
    </w:p>
    <w:p w14:paraId="18DF9B5F" w14:textId="77777777" w:rsidR="0048374C" w:rsidRDefault="0048374C" w:rsidP="0048374C">
      <w:pPr>
        <w:rPr>
          <w:sz w:val="26"/>
          <w:szCs w:val="26"/>
        </w:rPr>
      </w:pPr>
      <w:r>
        <w:rPr>
          <w:sz w:val="26"/>
          <w:szCs w:val="26"/>
        </w:rPr>
        <w:t xml:space="preserve">J. Go to the relationship view and create a 1:1 (one to one) relationship between the columns Date in the tables Apple-Combined and Calendar </w:t>
      </w:r>
    </w:p>
    <w:p w14:paraId="36107A99" w14:textId="77777777" w:rsidR="0048374C" w:rsidRDefault="0048374C" w:rsidP="0048374C">
      <w:pPr>
        <w:rPr>
          <w:sz w:val="26"/>
          <w:szCs w:val="26"/>
        </w:rPr>
      </w:pPr>
      <w:r>
        <w:rPr>
          <w:sz w:val="26"/>
          <w:szCs w:val="26"/>
        </w:rPr>
        <w:t xml:space="preserve">K. Create a *:1 (many to one) relationship between the columns Weekday-Nr in the tables Calendar and Weekdays </w:t>
      </w:r>
    </w:p>
    <w:p w14:paraId="6ABC097D" w14:textId="77777777" w:rsidR="0048374C" w:rsidRDefault="0048374C" w:rsidP="0048374C">
      <w:pPr>
        <w:rPr>
          <w:rFonts w:ascii="MTGJMN+Muli-Bold" w:hAnsi="MTGJMN+Muli-Bold" w:cs="MTGJMN+Muli-Bold"/>
          <w:b/>
          <w:bCs/>
          <w:color w:val="98175D"/>
          <w:sz w:val="26"/>
          <w:szCs w:val="26"/>
        </w:rPr>
      </w:pPr>
      <w:r>
        <w:rPr>
          <w:sz w:val="26"/>
          <w:szCs w:val="26"/>
        </w:rPr>
        <w:t xml:space="preserve">L. Go back to the data view and open the Apple-Combined table. Create a calculated column named End-vs-Start which calculates the % change (also formatted as %) between the column Price-End of day and the column Price Start of day </w:t>
      </w:r>
      <w:r>
        <w:rPr>
          <w:rFonts w:ascii="MTGJMN+Muli-Bold" w:hAnsi="MTGJMN+Muli-Bold" w:cs="MTGJMN+Muli-Bold"/>
          <w:b/>
          <w:bCs/>
          <w:color w:val="98175D"/>
          <w:sz w:val="26"/>
          <w:szCs w:val="26"/>
        </w:rPr>
        <w:t xml:space="preserve">[Hint: We learned how to divide the values of two columns and how to format columns] </w:t>
      </w:r>
    </w:p>
    <w:p w14:paraId="00D82E2E" w14:textId="77777777" w:rsidR="0048374C" w:rsidRDefault="0048374C" w:rsidP="0048374C">
      <w:pPr>
        <w:rPr>
          <w:sz w:val="26"/>
          <w:szCs w:val="26"/>
        </w:rPr>
      </w:pPr>
      <w:r>
        <w:rPr>
          <w:sz w:val="26"/>
          <w:szCs w:val="26"/>
        </w:rPr>
        <w:t>M. Create a measure named Measure-</w:t>
      </w:r>
      <w:proofErr w:type="spellStart"/>
      <w:r>
        <w:rPr>
          <w:sz w:val="26"/>
          <w:szCs w:val="26"/>
        </w:rPr>
        <w:t>AveragePrice</w:t>
      </w:r>
      <w:proofErr w:type="spellEnd"/>
      <w:r>
        <w:rPr>
          <w:sz w:val="26"/>
          <w:szCs w:val="26"/>
        </w:rPr>
        <w:t xml:space="preserve">-End, which calculates the average of the values in the column Price-End of day </w:t>
      </w:r>
    </w:p>
    <w:p w14:paraId="1AEDB335" w14:textId="4AC4F42D" w:rsidR="0048374C" w:rsidRPr="0048374C" w:rsidRDefault="0048374C" w:rsidP="0048374C">
      <w:pPr>
        <w:rPr>
          <w:lang w:val="en-US"/>
        </w:rPr>
      </w:pPr>
      <w:r>
        <w:rPr>
          <w:sz w:val="26"/>
          <w:szCs w:val="26"/>
        </w:rPr>
        <w:lastRenderedPageBreak/>
        <w:t>N. Create two measures named Measure-</w:t>
      </w:r>
      <w:proofErr w:type="spellStart"/>
      <w:r>
        <w:rPr>
          <w:sz w:val="26"/>
          <w:szCs w:val="26"/>
        </w:rPr>
        <w:t>MinimumPrice</w:t>
      </w:r>
      <w:proofErr w:type="spellEnd"/>
      <w:r>
        <w:rPr>
          <w:sz w:val="26"/>
          <w:szCs w:val="26"/>
        </w:rPr>
        <w:t xml:space="preserve"> and Measure </w:t>
      </w:r>
      <w:proofErr w:type="spellStart"/>
      <w:r>
        <w:rPr>
          <w:sz w:val="26"/>
          <w:szCs w:val="26"/>
        </w:rPr>
        <w:t>MaximumPrice</w:t>
      </w:r>
      <w:proofErr w:type="spellEnd"/>
      <w:r>
        <w:rPr>
          <w:sz w:val="26"/>
          <w:szCs w:val="26"/>
        </w:rPr>
        <w:t xml:space="preserve"> which calculate the minimum/maximum value of the column Price-End of day</w:t>
      </w:r>
    </w:p>
    <w:sectPr w:rsidR="0048374C" w:rsidRPr="00483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TGJMN+Muli-Bold">
    <w:altName w:val="Mul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7C"/>
    <w:rsid w:val="0014285C"/>
    <w:rsid w:val="0048374C"/>
    <w:rsid w:val="00537C0D"/>
    <w:rsid w:val="005E5363"/>
    <w:rsid w:val="00734601"/>
    <w:rsid w:val="007643E2"/>
    <w:rsid w:val="00AA4D46"/>
    <w:rsid w:val="00AE217C"/>
    <w:rsid w:val="00CA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10DA"/>
  <w15:chartTrackingRefBased/>
  <w15:docId w15:val="{A304A954-DA88-42D6-99B1-65D849D0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17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17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1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1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1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17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17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17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1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17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17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2025-09-18T04:31:00Z</dcterms:created>
  <dcterms:modified xsi:type="dcterms:W3CDTF">2025-09-18T04:38:00Z</dcterms:modified>
</cp:coreProperties>
</file>