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4D4BB" w14:textId="3BBE8335" w:rsidR="00C3211C" w:rsidRPr="00D74C62" w:rsidRDefault="004C3995" w:rsidP="004C3995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Theme="minorHAnsi" w:hAnsiTheme="minorHAnsi" w:cstheme="minorHAnsi"/>
          <w:sz w:val="28"/>
          <w:szCs w:val="28"/>
          <w:u w:val="single"/>
        </w:rPr>
      </w:pPr>
      <w:r w:rsidRPr="00D74C62">
        <w:rPr>
          <w:rStyle w:val="normaltextrun"/>
          <w:rFonts w:asciiTheme="minorHAnsi" w:hAnsiTheme="minorHAnsi" w:cstheme="minorHAnsi"/>
          <w:b/>
          <w:bCs/>
          <w:sz w:val="28"/>
          <w:szCs w:val="28"/>
          <w:u w:val="single"/>
        </w:rPr>
        <w:t>Front-end</w:t>
      </w:r>
      <w:r w:rsidR="00C3211C" w:rsidRPr="00D74C62">
        <w:rPr>
          <w:rStyle w:val="normaltextrun"/>
          <w:rFonts w:asciiTheme="minorHAnsi" w:hAnsiTheme="minorHAnsi" w:cstheme="minorHAnsi"/>
          <w:b/>
          <w:bCs/>
          <w:sz w:val="28"/>
          <w:szCs w:val="28"/>
          <w:u w:val="single"/>
        </w:rPr>
        <w:t xml:space="preserve"> Extended Bootcamp Trainin</w:t>
      </w:r>
      <w:r w:rsidRPr="00D74C62">
        <w:rPr>
          <w:rStyle w:val="normaltextrun"/>
          <w:rFonts w:asciiTheme="minorHAnsi" w:hAnsiTheme="minorHAnsi" w:cstheme="minorHAnsi"/>
          <w:b/>
          <w:bCs/>
          <w:sz w:val="28"/>
          <w:szCs w:val="28"/>
          <w:u w:val="single"/>
        </w:rPr>
        <w:t>g</w:t>
      </w:r>
    </w:p>
    <w:p w14:paraId="64DEFD0F" w14:textId="77777777" w:rsidR="004C3995" w:rsidRPr="00D74C62" w:rsidRDefault="004C3995" w:rsidP="00C3211C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</w:pPr>
    </w:p>
    <w:p w14:paraId="0C80BD9D" w14:textId="4807268A" w:rsidR="004C3995" w:rsidRPr="00D74C62" w:rsidRDefault="004C3995" w:rsidP="00C3211C">
      <w:pPr>
        <w:pStyle w:val="paragraph"/>
        <w:spacing w:before="0" w:beforeAutospacing="0" w:after="0" w:afterAutospacing="0"/>
        <w:ind w:left="360"/>
        <w:textAlignment w:val="baseline"/>
        <w:rPr>
          <w:rStyle w:val="scxw229907210"/>
          <w:rFonts w:asciiTheme="minorHAnsi" w:hAnsiTheme="minorHAnsi" w:cstheme="minorHAnsi"/>
          <w:sz w:val="22"/>
          <w:szCs w:val="22"/>
        </w:rPr>
      </w:pPr>
      <w:r w:rsidRPr="00D74C62">
        <w:rPr>
          <w:rFonts w:asciiTheme="minorHAnsi" w:hAnsiTheme="minorHAnsi" w:cstheme="minorHAnsi"/>
          <w:b/>
          <w:bCs/>
          <w:color w:val="242424"/>
          <w:sz w:val="22"/>
          <w:szCs w:val="22"/>
          <w:shd w:val="clear" w:color="auto" w:fill="FFFFFF"/>
        </w:rPr>
        <w:t>Topic:</w:t>
      </w:r>
      <w:r w:rsidRPr="00D74C62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 React Advanced (lifecycle methods, HOC and Hooks, conditional rendering, </w:t>
      </w:r>
      <w:r w:rsidR="00514678" w:rsidRPr="00D74C62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>container,</w:t>
      </w:r>
      <w:r w:rsidRPr="00D74C62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 and component architecture, REDUX)</w:t>
      </w:r>
      <w:r w:rsidR="00C3211C" w:rsidRPr="00D74C62">
        <w:rPr>
          <w:rStyle w:val="scxw229907210"/>
          <w:rFonts w:asciiTheme="minorHAnsi" w:hAnsiTheme="minorHAnsi" w:cstheme="minorHAnsi"/>
          <w:sz w:val="22"/>
          <w:szCs w:val="22"/>
        </w:rPr>
        <w:t> </w:t>
      </w:r>
    </w:p>
    <w:p w14:paraId="3835223F" w14:textId="4FC77F53" w:rsidR="004C3995" w:rsidRPr="00D74C62" w:rsidRDefault="004C3995" w:rsidP="00C3211C">
      <w:pPr>
        <w:pStyle w:val="paragraph"/>
        <w:spacing w:before="0" w:beforeAutospacing="0" w:after="0" w:afterAutospacing="0"/>
        <w:ind w:left="360"/>
        <w:textAlignment w:val="baseline"/>
        <w:rPr>
          <w:rStyle w:val="scxw229907210"/>
          <w:rFonts w:asciiTheme="minorHAnsi" w:hAnsiTheme="minorHAnsi" w:cstheme="minorHAnsi"/>
          <w:sz w:val="22"/>
          <w:szCs w:val="22"/>
        </w:rPr>
      </w:pPr>
    </w:p>
    <w:p w14:paraId="336C7DC7" w14:textId="77777777" w:rsidR="004C3995" w:rsidRPr="00D74C62" w:rsidRDefault="004C3995" w:rsidP="00C3211C">
      <w:pPr>
        <w:pStyle w:val="paragraph"/>
        <w:spacing w:before="0" w:beforeAutospacing="0" w:after="0" w:afterAutospacing="0"/>
        <w:ind w:left="360"/>
        <w:textAlignment w:val="baseline"/>
        <w:rPr>
          <w:rStyle w:val="scxw229907210"/>
          <w:rFonts w:asciiTheme="minorHAnsi" w:hAnsiTheme="minorHAnsi" w:cstheme="minorHAnsi"/>
          <w:sz w:val="22"/>
          <w:szCs w:val="22"/>
        </w:rPr>
      </w:pPr>
    </w:p>
    <w:p w14:paraId="5EBEDA9F" w14:textId="5597CB81" w:rsidR="00C3211C" w:rsidRPr="00D74C62" w:rsidRDefault="00C3211C" w:rsidP="00C3211C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D74C62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Assignmen</w:t>
      </w:r>
      <w:r w:rsidR="004C3995" w:rsidRPr="00D74C62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t</w:t>
      </w:r>
      <w:r w:rsidRPr="00D74C62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:</w:t>
      </w:r>
      <w:r w:rsidRPr="00D74C62">
        <w:rPr>
          <w:rStyle w:val="normaltextrun"/>
          <w:rFonts w:asciiTheme="minorHAnsi" w:hAnsiTheme="minorHAnsi" w:cstheme="minorHAnsi"/>
          <w:sz w:val="22"/>
          <w:szCs w:val="22"/>
        </w:rPr>
        <w:t> </w:t>
      </w:r>
      <w:r w:rsidRPr="00D74C62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1BE2197D" w14:textId="4BF88F46" w:rsidR="004C3995" w:rsidRPr="00D74C62" w:rsidRDefault="004C3995" w:rsidP="00C3211C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199D597B" w14:textId="47F98CBA" w:rsidR="004C3995" w:rsidRPr="00D74C62" w:rsidRDefault="004C3995" w:rsidP="00C3211C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sz w:val="22"/>
          <w:szCs w:val="22"/>
        </w:rPr>
      </w:pPr>
      <w:r w:rsidRPr="00D74C62">
        <w:rPr>
          <w:rStyle w:val="eop"/>
          <w:rFonts w:asciiTheme="minorHAnsi" w:hAnsiTheme="minorHAnsi" w:cstheme="minorHAnsi"/>
          <w:sz w:val="22"/>
          <w:szCs w:val="22"/>
        </w:rPr>
        <w:t xml:space="preserve">Incorporate the advance react topics in an existing react app with basic functionalities: </w:t>
      </w:r>
    </w:p>
    <w:p w14:paraId="1FE410EB" w14:textId="1C650AF6" w:rsidR="00172888" w:rsidRDefault="002A1C24" w:rsidP="002A1C24">
      <w:pPr>
        <w:pStyle w:val="ListParagraph"/>
        <w:numPr>
          <w:ilvl w:val="0"/>
          <w:numId w:val="1"/>
        </w:numPr>
        <w:rPr>
          <w:rFonts w:cstheme="minorHAnsi"/>
        </w:rPr>
      </w:pPr>
      <w:r w:rsidRPr="00D74C62">
        <w:rPr>
          <w:rFonts w:cstheme="minorHAnsi"/>
        </w:rPr>
        <w:t>Convert ‘ItemDetails’ class component to function component</w:t>
      </w:r>
      <w:r w:rsidR="005D0ED2">
        <w:rPr>
          <w:rFonts w:cstheme="minorHAnsi"/>
        </w:rPr>
        <w:t>.</w:t>
      </w:r>
    </w:p>
    <w:p w14:paraId="044D45CA" w14:textId="617A43B3" w:rsidR="00FF4502" w:rsidRDefault="00FF4502" w:rsidP="002A1C2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Add 2 presentation components in ItemDetails. Define necessary attributes in the props / parent state to facilitate them –</w:t>
      </w:r>
    </w:p>
    <w:p w14:paraId="5CCE2733" w14:textId="5BF91DB4" w:rsidR="00FF4502" w:rsidRDefault="00FF4502" w:rsidP="00FF450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Using a simple icon &amp; text html element – indicate if item is “Out of Stock!”</w:t>
      </w:r>
    </w:p>
    <w:p w14:paraId="7A68B2F6" w14:textId="7A1F86CC" w:rsidR="00FF4502" w:rsidRDefault="00FF4502" w:rsidP="00FF450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Using a different icon and text html – indicate if item is eligible for “Fast track delivery”.</w:t>
      </w:r>
    </w:p>
    <w:p w14:paraId="028B9CF4" w14:textId="1465E9B8" w:rsidR="002D7446" w:rsidRPr="00FF4502" w:rsidRDefault="002D7446" w:rsidP="00FF4502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Add the above 2 presentation components at the bottom of the item component (but inside).</w:t>
      </w:r>
    </w:p>
    <w:p w14:paraId="361DF831" w14:textId="31CCE474" w:rsidR="002A1C24" w:rsidRDefault="002A1C24" w:rsidP="002A1C24">
      <w:pPr>
        <w:pStyle w:val="ListParagraph"/>
        <w:numPr>
          <w:ilvl w:val="0"/>
          <w:numId w:val="1"/>
        </w:numPr>
        <w:rPr>
          <w:rFonts w:cstheme="minorHAnsi"/>
        </w:rPr>
      </w:pPr>
      <w:r w:rsidRPr="00D74C62">
        <w:rPr>
          <w:rFonts w:cstheme="minorHAnsi"/>
        </w:rPr>
        <w:t>Create hook for updating the product quantity</w:t>
      </w:r>
      <w:r w:rsidR="004C3995" w:rsidRPr="00D74C62">
        <w:rPr>
          <w:rFonts w:cstheme="minorHAnsi"/>
        </w:rPr>
        <w:t xml:space="preserve"> for ItemDetails component</w:t>
      </w:r>
      <w:r w:rsidR="005D0ED2">
        <w:rPr>
          <w:rFonts w:cstheme="minorHAnsi"/>
        </w:rPr>
        <w:t>.</w:t>
      </w:r>
    </w:p>
    <w:p w14:paraId="3E69AAED" w14:textId="6B14083B" w:rsidR="00FF4502" w:rsidRPr="00D74C62" w:rsidRDefault="00FF4502" w:rsidP="002A1C2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Create hook for updating the product color for ItemDetails component (Add it as a new state attribute if not present)</w:t>
      </w:r>
    </w:p>
    <w:p w14:paraId="275BF6FB" w14:textId="6B624A85" w:rsidR="00615F56" w:rsidRPr="00D74C62" w:rsidRDefault="0065474D" w:rsidP="002A1C24">
      <w:pPr>
        <w:pStyle w:val="ListParagraph"/>
        <w:numPr>
          <w:ilvl w:val="0"/>
          <w:numId w:val="1"/>
        </w:numPr>
        <w:rPr>
          <w:rFonts w:cstheme="minorHAnsi"/>
        </w:rPr>
      </w:pPr>
      <w:r w:rsidRPr="00D74C62">
        <w:rPr>
          <w:rFonts w:cstheme="minorHAnsi"/>
        </w:rPr>
        <w:t>Use HOC to render ‘StackItem’ component in App.js</w:t>
      </w:r>
      <w:r w:rsidR="005D0ED2">
        <w:rPr>
          <w:rFonts w:cstheme="minorHAnsi"/>
        </w:rPr>
        <w:t>.</w:t>
      </w:r>
    </w:p>
    <w:p w14:paraId="6C12A55C" w14:textId="600B6593" w:rsidR="004C3995" w:rsidRPr="00D74C62" w:rsidRDefault="00615F56" w:rsidP="004C3995">
      <w:pPr>
        <w:pStyle w:val="ListParagraph"/>
        <w:numPr>
          <w:ilvl w:val="0"/>
          <w:numId w:val="1"/>
        </w:numPr>
        <w:rPr>
          <w:rFonts w:cstheme="minorHAnsi"/>
        </w:rPr>
      </w:pPr>
      <w:r w:rsidRPr="00D74C62">
        <w:rPr>
          <w:rFonts w:cstheme="minorHAnsi"/>
        </w:rPr>
        <w:t xml:space="preserve">Use redux to add and remove </w:t>
      </w:r>
      <w:r w:rsidR="000D6ABA">
        <w:rPr>
          <w:rFonts w:cstheme="minorHAnsi"/>
        </w:rPr>
        <w:t xml:space="preserve">items </w:t>
      </w:r>
      <w:r w:rsidRPr="00D74C62">
        <w:rPr>
          <w:rFonts w:cstheme="minorHAnsi"/>
        </w:rPr>
        <w:t>from cart</w:t>
      </w:r>
      <w:r w:rsidR="005D0ED2">
        <w:rPr>
          <w:rFonts w:cstheme="minorHAnsi"/>
        </w:rPr>
        <w:t>.</w:t>
      </w:r>
      <w:r w:rsidR="00D74C62">
        <w:rPr>
          <w:rFonts w:cstheme="minorHAnsi"/>
        </w:rPr>
        <w:br/>
      </w:r>
    </w:p>
    <w:p w14:paraId="233DC426" w14:textId="76D302F0" w:rsidR="00C3211C" w:rsidRPr="00D74C62" w:rsidRDefault="004C3995" w:rsidP="00C3211C">
      <w:pPr>
        <w:rPr>
          <w:rFonts w:cstheme="minorHAnsi"/>
          <w:b/>
          <w:bCs/>
        </w:rPr>
      </w:pPr>
      <w:r w:rsidRPr="00D74C62">
        <w:rPr>
          <w:rFonts w:cstheme="minorHAnsi"/>
          <w:b/>
          <w:bCs/>
        </w:rPr>
        <w:t>Existing react app:</w:t>
      </w:r>
    </w:p>
    <w:p w14:paraId="19672F95" w14:textId="7285EE03" w:rsidR="00C03D69" w:rsidRPr="00D74C62" w:rsidRDefault="00E7623D" w:rsidP="00C3211C">
      <w:pPr>
        <w:rPr>
          <w:rFonts w:cstheme="minorHAnsi"/>
        </w:rPr>
      </w:pPr>
      <w:r w:rsidRPr="00D74C62">
        <w:rPr>
          <w:rFonts w:cstheme="minorHAnsi"/>
        </w:rPr>
        <w:object w:dxaOrig="1130" w:dyaOrig="830" w14:anchorId="29BAA5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25pt;height:42pt" o:ole="">
            <v:imagedata r:id="rId8" o:title=""/>
          </v:shape>
          <o:OLEObject Type="Embed" ProgID="Package" ShapeID="_x0000_i1025" DrawAspect="Content" ObjectID="_1783748727" r:id="rId9"/>
        </w:object>
      </w:r>
    </w:p>
    <w:p w14:paraId="5C6A6949" w14:textId="6F492F54" w:rsidR="00C03D69" w:rsidRPr="00D74C62" w:rsidRDefault="00C03D69" w:rsidP="00C3211C">
      <w:pPr>
        <w:rPr>
          <w:rFonts w:cstheme="minorHAnsi"/>
          <w:b/>
          <w:bCs/>
        </w:rPr>
      </w:pPr>
      <w:r w:rsidRPr="00D74C62">
        <w:rPr>
          <w:rFonts w:cstheme="minorHAnsi"/>
          <w:b/>
          <w:bCs/>
        </w:rPr>
        <w:t>How to run the react app:</w:t>
      </w:r>
    </w:p>
    <w:p w14:paraId="66D5D9B9" w14:textId="58B5C912" w:rsidR="00C3211C" w:rsidRPr="00D74C62" w:rsidRDefault="00C03D69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t>Extract the solution</w:t>
      </w:r>
    </w:p>
    <w:p w14:paraId="50EF90DA" w14:textId="4B8DA920" w:rsidR="00C03D69" w:rsidRPr="00D74C62" w:rsidRDefault="00C03D69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t>Open VS code (visual studio code)</w:t>
      </w:r>
    </w:p>
    <w:p w14:paraId="7D04E770" w14:textId="6419B932" w:rsidR="00C03D69" w:rsidRPr="00D74C62" w:rsidRDefault="00C03D69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t>Open the src folder from the extracted folder in VS code</w:t>
      </w:r>
    </w:p>
    <w:p w14:paraId="26BF1C41" w14:textId="7BA731F7" w:rsidR="00C03D69" w:rsidRPr="00D74C62" w:rsidRDefault="00C03D69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t>Open terminal in VS code</w:t>
      </w:r>
    </w:p>
    <w:p w14:paraId="5834D5A7" w14:textId="40811A5D" w:rsidR="00C03D69" w:rsidRPr="00D74C62" w:rsidRDefault="00C03D69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t>Navigation to the src folder path as follows:</w:t>
      </w:r>
      <w:r w:rsidRPr="00D74C62">
        <w:rPr>
          <w:rFonts w:cstheme="minorHAnsi"/>
        </w:rPr>
        <w:br/>
      </w:r>
      <w:r w:rsidRPr="00D74C62">
        <w:rPr>
          <w:rFonts w:cstheme="minorHAnsi"/>
          <w:b/>
          <w:bCs/>
          <w:i/>
          <w:iCs/>
        </w:rPr>
        <w:t>C:\OldData\Downloads\my-app\my-app\src&gt;</w:t>
      </w:r>
    </w:p>
    <w:p w14:paraId="33DD48F6" w14:textId="116A56B6" w:rsidR="00C03D69" w:rsidRPr="00D74C62" w:rsidRDefault="00C03D69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t>Install node modules using below command</w:t>
      </w:r>
      <w:r w:rsidRPr="00D74C62">
        <w:rPr>
          <w:rFonts w:cstheme="minorHAnsi"/>
        </w:rPr>
        <w:br/>
      </w:r>
      <w:r w:rsidRPr="00D74C62">
        <w:rPr>
          <w:rFonts w:cstheme="minorHAnsi"/>
          <w:b/>
          <w:bCs/>
          <w:i/>
          <w:iCs/>
        </w:rPr>
        <w:t>npm i</w:t>
      </w:r>
    </w:p>
    <w:p w14:paraId="1952A046" w14:textId="413B0E27" w:rsidR="00C03D69" w:rsidRPr="00D74C62" w:rsidRDefault="00C03D69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t>Run the solution using the following command</w:t>
      </w:r>
      <w:r w:rsidRPr="00D74C62">
        <w:rPr>
          <w:rFonts w:cstheme="minorHAnsi"/>
        </w:rPr>
        <w:br/>
      </w:r>
      <w:r w:rsidRPr="00D74C62">
        <w:rPr>
          <w:rFonts w:cstheme="minorHAnsi"/>
          <w:b/>
          <w:bCs/>
          <w:i/>
          <w:iCs/>
        </w:rPr>
        <w:t>npm start</w:t>
      </w:r>
    </w:p>
    <w:p w14:paraId="119AC889" w14:textId="472C66E4" w:rsidR="00C03D69" w:rsidRPr="00D74C62" w:rsidRDefault="00D74C62" w:rsidP="00C03D69">
      <w:pPr>
        <w:pStyle w:val="ListParagraph"/>
        <w:numPr>
          <w:ilvl w:val="0"/>
          <w:numId w:val="3"/>
        </w:numPr>
        <w:rPr>
          <w:rFonts w:cstheme="minorHAnsi"/>
        </w:rPr>
      </w:pPr>
      <w:r w:rsidRPr="00D74C62">
        <w:rPr>
          <w:rFonts w:cstheme="minorHAnsi"/>
        </w:rPr>
        <w:lastRenderedPageBreak/>
        <w:t>You will have the following view once the solution is running:</w:t>
      </w:r>
      <w:r w:rsidRPr="00D74C62">
        <w:rPr>
          <w:rFonts w:cstheme="minorHAnsi"/>
        </w:rPr>
        <w:br/>
      </w:r>
      <w:r w:rsidRPr="00D74C62">
        <w:rPr>
          <w:rFonts w:cstheme="minorHAnsi"/>
          <w:noProof/>
        </w:rPr>
        <w:drawing>
          <wp:inline distT="0" distB="0" distL="0" distR="0" wp14:anchorId="0D74112C" wp14:editId="0CCDECBE">
            <wp:extent cx="4177030" cy="222318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555" cy="2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E9FB" w14:textId="0D51100A" w:rsidR="00C3211C" w:rsidRPr="00D74C62" w:rsidRDefault="00C3211C" w:rsidP="00C3211C">
      <w:pPr>
        <w:rPr>
          <w:rFonts w:cstheme="minorHAnsi"/>
        </w:rPr>
      </w:pPr>
    </w:p>
    <w:p w14:paraId="5D2867C3" w14:textId="11B02E21" w:rsidR="00C3211C" w:rsidRPr="00D74C62" w:rsidRDefault="00C3211C" w:rsidP="00C3211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D74C62">
        <w:rPr>
          <w:rStyle w:val="normaltextrun"/>
          <w:rFonts w:asciiTheme="minorHAnsi" w:hAnsiTheme="minorHAnsi" w:cstheme="minorHAnsi"/>
          <w:sz w:val="22"/>
          <w:szCs w:val="22"/>
        </w:rPr>
        <w:t xml:space="preserve">In case of doubts, </w:t>
      </w:r>
      <w:r w:rsidR="003A6384">
        <w:rPr>
          <w:rStyle w:val="normaltextrun"/>
          <w:rFonts w:asciiTheme="minorHAnsi" w:hAnsiTheme="minorHAnsi" w:cstheme="minorHAnsi"/>
          <w:sz w:val="22"/>
          <w:szCs w:val="22"/>
        </w:rPr>
        <w:t>please reach out to</w:t>
      </w:r>
      <w:r w:rsidRPr="00D74C62">
        <w:rPr>
          <w:rStyle w:val="normaltextrun"/>
          <w:rFonts w:asciiTheme="minorHAnsi" w:hAnsiTheme="minorHAnsi" w:cstheme="minorHAnsi"/>
          <w:sz w:val="22"/>
          <w:szCs w:val="22"/>
        </w:rPr>
        <w:t xml:space="preserve"> Mentors. </w:t>
      </w:r>
      <w:r w:rsidRPr="00D74C62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72219DD2" w14:textId="7E14974A" w:rsidR="00C3211C" w:rsidRPr="0061079B" w:rsidRDefault="0061079B" w:rsidP="00C3211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61079B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Note:</w:t>
      </w:r>
      <w:r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1079B">
        <w:rPr>
          <w:rStyle w:val="normaltextrun"/>
          <w:rFonts w:asciiTheme="minorHAnsi" w:hAnsiTheme="minorHAnsi" w:cstheme="minorHAnsi"/>
          <w:sz w:val="22"/>
          <w:szCs w:val="22"/>
        </w:rPr>
        <w:t>Please upload assignment solutions without node_modules folder</w:t>
      </w:r>
      <w:r w:rsidR="000305B7">
        <w:rPr>
          <w:rStyle w:val="normaltextrun"/>
          <w:rFonts w:asciiTheme="minorHAnsi" w:hAnsiTheme="minorHAnsi" w:cstheme="minorHAnsi"/>
          <w:sz w:val="22"/>
          <w:szCs w:val="22"/>
        </w:rPr>
        <w:t>.</w:t>
      </w:r>
    </w:p>
    <w:sectPr w:rsidR="00C3211C" w:rsidRPr="00610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A2241"/>
    <w:multiLevelType w:val="hybridMultilevel"/>
    <w:tmpl w:val="00DAEBDE"/>
    <w:lvl w:ilvl="0" w:tplc="A7528B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A3032"/>
    <w:multiLevelType w:val="hybridMultilevel"/>
    <w:tmpl w:val="48E0165A"/>
    <w:lvl w:ilvl="0" w:tplc="54E8A4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C7063"/>
    <w:multiLevelType w:val="hybridMultilevel"/>
    <w:tmpl w:val="46A22FCA"/>
    <w:lvl w:ilvl="0" w:tplc="981CF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06929908">
    <w:abstractNumId w:val="2"/>
  </w:num>
  <w:num w:numId="2" w16cid:durableId="1585723032">
    <w:abstractNumId w:val="1"/>
  </w:num>
  <w:num w:numId="3" w16cid:durableId="1972860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24"/>
    <w:rsid w:val="000305B7"/>
    <w:rsid w:val="000D6ABA"/>
    <w:rsid w:val="00172888"/>
    <w:rsid w:val="001C24B3"/>
    <w:rsid w:val="002521A2"/>
    <w:rsid w:val="00292F2F"/>
    <w:rsid w:val="002A1C24"/>
    <w:rsid w:val="002D7446"/>
    <w:rsid w:val="003A6384"/>
    <w:rsid w:val="004C2779"/>
    <w:rsid w:val="004C3995"/>
    <w:rsid w:val="00514678"/>
    <w:rsid w:val="00527D80"/>
    <w:rsid w:val="005D0ED2"/>
    <w:rsid w:val="005D232D"/>
    <w:rsid w:val="0061079B"/>
    <w:rsid w:val="00615F56"/>
    <w:rsid w:val="0065474D"/>
    <w:rsid w:val="007C660C"/>
    <w:rsid w:val="00930EF9"/>
    <w:rsid w:val="00A50A40"/>
    <w:rsid w:val="00B27353"/>
    <w:rsid w:val="00B553A2"/>
    <w:rsid w:val="00C03D69"/>
    <w:rsid w:val="00C3211C"/>
    <w:rsid w:val="00D74C62"/>
    <w:rsid w:val="00E12E66"/>
    <w:rsid w:val="00E7623D"/>
    <w:rsid w:val="00F16F6A"/>
    <w:rsid w:val="00F55907"/>
    <w:rsid w:val="00FF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1DBAC62"/>
  <w15:chartTrackingRefBased/>
  <w15:docId w15:val="{F79665BA-3E32-4C87-A9A0-8DC6CB5F2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C24"/>
    <w:pPr>
      <w:ind w:left="720"/>
      <w:contextualSpacing/>
    </w:pPr>
  </w:style>
  <w:style w:type="paragraph" w:customStyle="1" w:styleId="paragraph">
    <w:name w:val="paragraph"/>
    <w:basedOn w:val="Normal"/>
    <w:rsid w:val="00C32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3211C"/>
  </w:style>
  <w:style w:type="character" w:customStyle="1" w:styleId="eop">
    <w:name w:val="eop"/>
    <w:basedOn w:val="DefaultParagraphFont"/>
    <w:rsid w:val="00C3211C"/>
  </w:style>
  <w:style w:type="character" w:customStyle="1" w:styleId="scxw168016041">
    <w:name w:val="scxw168016041"/>
    <w:basedOn w:val="DefaultParagraphFont"/>
    <w:rsid w:val="00C3211C"/>
  </w:style>
  <w:style w:type="character" w:customStyle="1" w:styleId="scxw229907210">
    <w:name w:val="scxw229907210"/>
    <w:basedOn w:val="DefaultParagraphFont"/>
    <w:rsid w:val="00C32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1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1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39c32d2-d592-4926-a369-2b134bbe9b00">
      <UserInfo>
        <DisplayName>Extended Bootcamp v2 Members</DisplayName>
        <AccountId>428</AccountId>
        <AccountType/>
      </UserInfo>
    </SharedWithUsers>
    <UserEmail xmlns="89c53ceb-dd91-4c7c-878e-9bfae25b89b6" xsi:nil="true"/>
    <EmpID xmlns="89c53ceb-dd91-4c7c-878e-9bfae25b89b6" xsi:nil="true"/>
    <lcf76f155ced4ddcb4097134ff3c332f xmlns="89c53ceb-dd91-4c7c-878e-9bfae25b89b6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2704FCA9774A458B37600F9BABA11A" ma:contentTypeVersion="14" ma:contentTypeDescription="Create a new document." ma:contentTypeScope="" ma:versionID="17c24a12a79df5d351f2eb8eca39bfca">
  <xsd:schema xmlns:xsd="http://www.w3.org/2001/XMLSchema" xmlns:xs="http://www.w3.org/2001/XMLSchema" xmlns:p="http://schemas.microsoft.com/office/2006/metadata/properties" xmlns:ns2="89c53ceb-dd91-4c7c-878e-9bfae25b89b6" xmlns:ns3="239c32d2-d592-4926-a369-2b134bbe9b00" targetNamespace="http://schemas.microsoft.com/office/2006/metadata/properties" ma:root="true" ma:fieldsID="688131e7670287b4a79fbf5588eb8582" ns2:_="" ns3:_="">
    <xsd:import namespace="89c53ceb-dd91-4c7c-878e-9bfae25b89b6"/>
    <xsd:import namespace="239c32d2-d592-4926-a369-2b134bbe9b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UserEmail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Emp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53ceb-dd91-4c7c-878e-9bfae25b89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UserEmail" ma:index="12" nillable="true" ma:displayName="UserEmail" ma:format="Dropdown" ma:internalName="UserEmail">
      <xsd:simpleType>
        <xsd:restriction base="dms:Text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8b8b1cf-67ee-416a-a2b0-7afaadb9923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EmpID" ma:index="21" nillable="true" ma:displayName="Emp ID" ma:format="Dropdown" ma:internalName="EmpID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9c32d2-d592-4926-a369-2b134bbe9b00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49621D-D3DF-438D-B719-9C3DE8E6AB0B}">
  <ds:schemaRefs>
    <ds:schemaRef ds:uri="http://purl.org/dc/dcmitype/"/>
    <ds:schemaRef ds:uri="http://schemas.microsoft.com/office/infopath/2007/PartnerControls"/>
    <ds:schemaRef ds:uri="http://purl.org/dc/terms/"/>
    <ds:schemaRef ds:uri="239c32d2-d592-4926-a369-2b134bbe9b00"/>
    <ds:schemaRef ds:uri="http://schemas.microsoft.com/office/2006/metadata/properties"/>
    <ds:schemaRef ds:uri="http://schemas.microsoft.com/office/2006/documentManagement/types"/>
    <ds:schemaRef ds:uri="89c53ceb-dd91-4c7c-878e-9bfae25b89b6"/>
    <ds:schemaRef ds:uri="http://www.w3.org/XML/1998/namespace"/>
    <ds:schemaRef ds:uri="http://schemas.openxmlformats.org/package/2006/metadata/core-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29528CCE-FF9E-429D-A82A-EEA52420EF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0C56DF-59B5-47CD-B55E-DA0A4A3048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c53ceb-dd91-4c7c-878e-9bfae25b89b6"/>
    <ds:schemaRef ds:uri="239c32d2-d592-4926-a369-2b134bbe9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Ghagare (MAQ LLC)</dc:creator>
  <cp:keywords/>
  <dc:description/>
  <cp:lastModifiedBy>Tanmay  | MAQ Software</cp:lastModifiedBy>
  <cp:revision>2</cp:revision>
  <dcterms:created xsi:type="dcterms:W3CDTF">2024-07-29T03:29:00Z</dcterms:created>
  <dcterms:modified xsi:type="dcterms:W3CDTF">2024-07-29T03:29:00Z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0x010100E12704FCA9774A458B37600F9BABA11A</vt:lpwstr>
  </property>
</Properties>
</file>