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28805" w14:textId="77777777" w:rsidR="003239D3" w:rsidRPr="003239D3" w:rsidRDefault="003239D3" w:rsidP="00E23F2C">
      <w:pPr>
        <w:jc w:val="center"/>
        <w:rPr>
          <w:rFonts w:ascii="Times New Roman" w:hAnsi="Times New Roman" w:cs="Times New Roman"/>
          <w:b/>
          <w:bCs/>
          <w:color w:val="4472C4" w:themeColor="accent1"/>
          <w:sz w:val="40"/>
          <w:szCs w:val="40"/>
        </w:rPr>
      </w:pPr>
      <w:r w:rsidRPr="003239D3">
        <w:rPr>
          <w:rFonts w:ascii="Times New Roman" w:hAnsi="Times New Roman" w:cs="Times New Roman"/>
          <w:b/>
          <w:bCs/>
          <w:color w:val="4472C4" w:themeColor="accent1"/>
          <w:sz w:val="40"/>
          <w:szCs w:val="40"/>
        </w:rPr>
        <w:t>Detailed Report on Innovative Monitoring System for TeleICU Patients Using Video Processing and Deep Learning</w:t>
      </w:r>
    </w:p>
    <w:p w14:paraId="67390134" w14:textId="77777777" w:rsidR="003239D3" w:rsidRPr="003239D3" w:rsidRDefault="003239D3" w:rsidP="003239D3">
      <w:pPr>
        <w:rPr>
          <w:rFonts w:ascii="Times New Roman" w:hAnsi="Times New Roman" w:cs="Times New Roman"/>
          <w:b/>
          <w:bCs/>
          <w:sz w:val="28"/>
          <w:szCs w:val="28"/>
        </w:rPr>
      </w:pPr>
      <w:r w:rsidRPr="003239D3">
        <w:rPr>
          <w:rFonts w:ascii="Times New Roman" w:hAnsi="Times New Roman" w:cs="Times New Roman"/>
          <w:b/>
          <w:bCs/>
          <w:sz w:val="28"/>
          <w:szCs w:val="28"/>
        </w:rPr>
        <w:t>Introduction</w:t>
      </w:r>
    </w:p>
    <w:p w14:paraId="10F01C7B"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Problem Statement</w:t>
      </w:r>
    </w:p>
    <w:p w14:paraId="6681666F"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In critical care scenarios, patients require intensive monitoring and care to ensure their safety and recovery. Traditional ICU settings are designed to provide this level of care. However, in remote or underserved locations, providing the same level of intensive care is challenging due to a lack of specialized medical personnel and resources. This gap in healthcare services can lead to delayed treatment, increased complications, and higher mortality rates.</w:t>
      </w:r>
    </w:p>
    <w:p w14:paraId="0D43A2AB"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Solution Overview</w:t>
      </w:r>
    </w:p>
    <w:p w14:paraId="40A637E9" w14:textId="77777777" w:rsidR="003D5AED" w:rsidRPr="003D5AED" w:rsidRDefault="003D5AED" w:rsidP="003D5AED">
      <w:pPr>
        <w:rPr>
          <w:rFonts w:ascii="Times New Roman" w:hAnsi="Times New Roman" w:cs="Times New Roman"/>
          <w:sz w:val="24"/>
          <w:szCs w:val="24"/>
        </w:rPr>
      </w:pPr>
      <w:r w:rsidRPr="003D5AED">
        <w:rPr>
          <w:rFonts w:ascii="Times New Roman" w:hAnsi="Times New Roman" w:cs="Times New Roman"/>
          <w:sz w:val="24"/>
          <w:szCs w:val="24"/>
        </w:rPr>
        <w:t>Our innovative monitoring system for TeleICU patients uses video processing and deep learning to provide comprehensive and real-time patient monitoring. The system employs a trained deep learning model to detect and recognize faces quickly, assess patient stability, and identify critical changes in patient conditions. By processing video feeds from ICU units, the system can differentiate between patients, doctors, and nurses, focusing on the patient's condition while providing context-aware monitoring. This ensures that any significant changes in patient stability are detected promptly, allowing for immediate intervention.</w:t>
      </w:r>
    </w:p>
    <w:p w14:paraId="43BBBFB5" w14:textId="77777777" w:rsidR="003D5AED" w:rsidRPr="003D5AED" w:rsidRDefault="003D5AED" w:rsidP="003D5AED">
      <w:pPr>
        <w:rPr>
          <w:rFonts w:ascii="Times New Roman" w:hAnsi="Times New Roman" w:cs="Times New Roman"/>
          <w:sz w:val="24"/>
          <w:szCs w:val="24"/>
        </w:rPr>
      </w:pPr>
      <w:r w:rsidRPr="003D5AED">
        <w:rPr>
          <w:rFonts w:ascii="Times New Roman" w:hAnsi="Times New Roman" w:cs="Times New Roman"/>
          <w:sz w:val="24"/>
          <w:szCs w:val="24"/>
        </w:rPr>
        <w:t>The solution integrates several advanced technologies to achieve high accuracy and reliability. The YOLOv8 model is utilized for efficient object detection, while tools like OpenCV and TensorFlow facilitate video processing and deep learning tasks. Roboflow is used for data annotation and model training, ensuring that the system is well-equipped to handle diverse and realistic scenarios. By combining these technologies, the TeleICU monitoring system offers fast detection, high precision, and reliable patient stability assessment, ultimately improving healthcare outcomes and operational efficiency in remote and underserved areas.</w:t>
      </w:r>
    </w:p>
    <w:p w14:paraId="60244C18"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Features Offered</w:t>
      </w:r>
    </w:p>
    <w:p w14:paraId="6B8830B9" w14:textId="77777777" w:rsidR="003239D3" w:rsidRPr="003239D3" w:rsidRDefault="003239D3" w:rsidP="003239D3">
      <w:pPr>
        <w:numPr>
          <w:ilvl w:val="0"/>
          <w:numId w:val="1"/>
        </w:numPr>
        <w:rPr>
          <w:rFonts w:ascii="Times New Roman" w:hAnsi="Times New Roman" w:cs="Times New Roman"/>
        </w:rPr>
      </w:pPr>
      <w:r w:rsidRPr="003239D3">
        <w:rPr>
          <w:rFonts w:ascii="Times New Roman" w:hAnsi="Times New Roman" w:cs="Times New Roman"/>
          <w:b/>
          <w:bCs/>
        </w:rPr>
        <w:t>Fast Detection</w:t>
      </w:r>
      <w:r w:rsidRPr="003239D3">
        <w:rPr>
          <w:rFonts w:ascii="Times New Roman" w:hAnsi="Times New Roman" w:cs="Times New Roman"/>
        </w:rPr>
        <w:t>: The system utilizes a trained deep learning model to quickly detect and recognize faces in the video feed. This rapid detection is crucial for timely intervention in critical situations.</w:t>
      </w:r>
    </w:p>
    <w:p w14:paraId="62C21AA6" w14:textId="77777777" w:rsidR="003239D3" w:rsidRPr="003239D3" w:rsidRDefault="003239D3" w:rsidP="003239D3">
      <w:pPr>
        <w:numPr>
          <w:ilvl w:val="0"/>
          <w:numId w:val="1"/>
        </w:numPr>
        <w:rPr>
          <w:rFonts w:ascii="Times New Roman" w:hAnsi="Times New Roman" w:cs="Times New Roman"/>
        </w:rPr>
      </w:pPr>
      <w:r w:rsidRPr="003239D3">
        <w:rPr>
          <w:rFonts w:ascii="Times New Roman" w:hAnsi="Times New Roman" w:cs="Times New Roman"/>
          <w:b/>
          <w:bCs/>
        </w:rPr>
        <w:t>Patient Stability Detection</w:t>
      </w:r>
      <w:r w:rsidRPr="003239D3">
        <w:rPr>
          <w:rFonts w:ascii="Times New Roman" w:hAnsi="Times New Roman" w:cs="Times New Roman"/>
        </w:rPr>
        <w:t>: The system can determine if a patient is stable or unstable within a short time frame. This feature allows for immediate response to changes in the patient's condition.</w:t>
      </w:r>
    </w:p>
    <w:p w14:paraId="4B852C71" w14:textId="77777777" w:rsidR="003239D3" w:rsidRPr="003239D3" w:rsidRDefault="003239D3" w:rsidP="003239D3">
      <w:pPr>
        <w:numPr>
          <w:ilvl w:val="0"/>
          <w:numId w:val="1"/>
        </w:numPr>
        <w:rPr>
          <w:rFonts w:ascii="Times New Roman" w:hAnsi="Times New Roman" w:cs="Times New Roman"/>
        </w:rPr>
      </w:pPr>
      <w:r w:rsidRPr="003239D3">
        <w:rPr>
          <w:rFonts w:ascii="Times New Roman" w:hAnsi="Times New Roman" w:cs="Times New Roman"/>
          <w:b/>
          <w:bCs/>
        </w:rPr>
        <w:t>Accuracy and Precision</w:t>
      </w:r>
      <w:r w:rsidRPr="003239D3">
        <w:rPr>
          <w:rFonts w:ascii="Times New Roman" w:hAnsi="Times New Roman" w:cs="Times New Roman"/>
        </w:rPr>
        <w:t>: The use of advanced models and rigorous training ensures high accuracy and precision in detecting faces and assessing patient stability.</w:t>
      </w:r>
    </w:p>
    <w:p w14:paraId="4F06D898" w14:textId="77777777" w:rsidR="003239D3" w:rsidRPr="003239D3" w:rsidRDefault="003239D3" w:rsidP="003239D3">
      <w:pPr>
        <w:numPr>
          <w:ilvl w:val="0"/>
          <w:numId w:val="1"/>
        </w:numPr>
        <w:rPr>
          <w:rFonts w:ascii="Times New Roman" w:hAnsi="Times New Roman" w:cs="Times New Roman"/>
        </w:rPr>
      </w:pPr>
      <w:r w:rsidRPr="003239D3">
        <w:rPr>
          <w:rFonts w:ascii="Times New Roman" w:hAnsi="Times New Roman" w:cs="Times New Roman"/>
          <w:b/>
          <w:bCs/>
        </w:rPr>
        <w:t>Detection of Critical Aspects</w:t>
      </w:r>
      <w:r w:rsidRPr="003239D3">
        <w:rPr>
          <w:rFonts w:ascii="Times New Roman" w:hAnsi="Times New Roman" w:cs="Times New Roman"/>
        </w:rPr>
        <w:t>: The system can identify critical aspects of patient conditions, such as significant movements or changes in vital signs, that require urgent attention.</w:t>
      </w:r>
    </w:p>
    <w:p w14:paraId="54B02E7C" w14:textId="77777777" w:rsidR="003239D3" w:rsidRPr="003239D3" w:rsidRDefault="003239D3" w:rsidP="003239D3">
      <w:pPr>
        <w:rPr>
          <w:rFonts w:ascii="Times New Roman" w:hAnsi="Times New Roman" w:cs="Times New Roman"/>
          <w:b/>
          <w:bCs/>
          <w:sz w:val="28"/>
          <w:szCs w:val="28"/>
        </w:rPr>
      </w:pPr>
      <w:r w:rsidRPr="003239D3">
        <w:rPr>
          <w:rFonts w:ascii="Times New Roman" w:hAnsi="Times New Roman" w:cs="Times New Roman"/>
          <w:b/>
          <w:bCs/>
          <w:sz w:val="28"/>
          <w:szCs w:val="28"/>
        </w:rPr>
        <w:t>Process Flow</w:t>
      </w:r>
    </w:p>
    <w:p w14:paraId="05F44123"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lastRenderedPageBreak/>
        <w:t>Understanding the Problem Statement and Requirements</w:t>
      </w:r>
    </w:p>
    <w:p w14:paraId="06739962"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project begins with a thorough understanding of the problem statement and the specific requirements of a TeleICU monitoring system. This involves identifying the key challenges in remote patient monitoring, understanding the needs of healthcare providers, and defining the objectives of the solution.</w:t>
      </w:r>
    </w:p>
    <w:p w14:paraId="1BD00AE3"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Data Collection and Processing</w:t>
      </w:r>
    </w:p>
    <w:p w14:paraId="173E687B"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Data collection is a critical step in developing an effective monitoring system. For this project, we collected video data from YouTube, which provided a diverse range of scenarios for model training. The collected data was then processed to prepare it for training. This involved tasks such as frame extraction, annotation, and augmentation to ensure the model learns from varied and realistic scenarios.</w:t>
      </w:r>
    </w:p>
    <w:p w14:paraId="503AEB22"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Selection of Appropriate Models and Libraries</w:t>
      </w:r>
    </w:p>
    <w:p w14:paraId="7F5B56E2"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choice of model and libraries is crucial for the success of the project. We selected the YOLOv8 model for its efficiency and accuracy in object detection tasks. The following libraries and tools were also utilized:</w:t>
      </w:r>
    </w:p>
    <w:p w14:paraId="6E210CA4" w14:textId="77777777" w:rsidR="003239D3" w:rsidRPr="003239D3" w:rsidRDefault="003239D3" w:rsidP="003239D3">
      <w:pPr>
        <w:numPr>
          <w:ilvl w:val="0"/>
          <w:numId w:val="2"/>
        </w:numPr>
        <w:rPr>
          <w:rFonts w:ascii="Times New Roman" w:hAnsi="Times New Roman" w:cs="Times New Roman"/>
        </w:rPr>
      </w:pPr>
      <w:r w:rsidRPr="003239D3">
        <w:rPr>
          <w:rFonts w:ascii="Times New Roman" w:hAnsi="Times New Roman" w:cs="Times New Roman"/>
          <w:b/>
          <w:bCs/>
        </w:rPr>
        <w:t>OpenCV</w:t>
      </w:r>
      <w:r w:rsidRPr="003239D3">
        <w:rPr>
          <w:rFonts w:ascii="Times New Roman" w:hAnsi="Times New Roman" w:cs="Times New Roman"/>
        </w:rPr>
        <w:t>: For video processing, including frame extraction and manipulation.</w:t>
      </w:r>
    </w:p>
    <w:p w14:paraId="04EEE931" w14:textId="77777777" w:rsidR="003239D3" w:rsidRPr="003239D3" w:rsidRDefault="003239D3" w:rsidP="003239D3">
      <w:pPr>
        <w:numPr>
          <w:ilvl w:val="0"/>
          <w:numId w:val="2"/>
        </w:numPr>
        <w:rPr>
          <w:rFonts w:ascii="Times New Roman" w:hAnsi="Times New Roman" w:cs="Times New Roman"/>
        </w:rPr>
      </w:pPr>
      <w:r w:rsidRPr="003239D3">
        <w:rPr>
          <w:rFonts w:ascii="Times New Roman" w:hAnsi="Times New Roman" w:cs="Times New Roman"/>
          <w:b/>
          <w:bCs/>
        </w:rPr>
        <w:t>TensorFlow</w:t>
      </w:r>
      <w:r w:rsidRPr="003239D3">
        <w:rPr>
          <w:rFonts w:ascii="Times New Roman" w:hAnsi="Times New Roman" w:cs="Times New Roman"/>
        </w:rPr>
        <w:t>: For implementing and training deep learning models.</w:t>
      </w:r>
    </w:p>
    <w:p w14:paraId="5C74A8C8" w14:textId="77777777" w:rsidR="003239D3" w:rsidRPr="003239D3" w:rsidRDefault="003239D3" w:rsidP="003239D3">
      <w:pPr>
        <w:numPr>
          <w:ilvl w:val="0"/>
          <w:numId w:val="2"/>
        </w:numPr>
        <w:rPr>
          <w:rFonts w:ascii="Times New Roman" w:hAnsi="Times New Roman" w:cs="Times New Roman"/>
        </w:rPr>
      </w:pPr>
      <w:r w:rsidRPr="003239D3">
        <w:rPr>
          <w:rFonts w:ascii="Times New Roman" w:hAnsi="Times New Roman" w:cs="Times New Roman"/>
          <w:b/>
          <w:bCs/>
        </w:rPr>
        <w:t>Roboflow</w:t>
      </w:r>
      <w:r w:rsidRPr="003239D3">
        <w:rPr>
          <w:rFonts w:ascii="Times New Roman" w:hAnsi="Times New Roman" w:cs="Times New Roman"/>
        </w:rPr>
        <w:t>: For data annotation, augmentation, and managing the training process.</w:t>
      </w:r>
    </w:p>
    <w:p w14:paraId="027BF267" w14:textId="77777777" w:rsidR="003239D3" w:rsidRPr="003239D3" w:rsidRDefault="003239D3" w:rsidP="003239D3">
      <w:pPr>
        <w:numPr>
          <w:ilvl w:val="0"/>
          <w:numId w:val="2"/>
        </w:numPr>
        <w:rPr>
          <w:rFonts w:ascii="Times New Roman" w:hAnsi="Times New Roman" w:cs="Times New Roman"/>
        </w:rPr>
      </w:pPr>
      <w:r w:rsidRPr="003239D3">
        <w:rPr>
          <w:rFonts w:ascii="Times New Roman" w:hAnsi="Times New Roman" w:cs="Times New Roman"/>
          <w:b/>
          <w:bCs/>
        </w:rPr>
        <w:t>Ultraedit</w:t>
      </w:r>
      <w:r w:rsidRPr="003239D3">
        <w:rPr>
          <w:rFonts w:ascii="Times New Roman" w:hAnsi="Times New Roman" w:cs="Times New Roman"/>
        </w:rPr>
        <w:t>: For coding, documentation, and managing project files.</w:t>
      </w:r>
    </w:p>
    <w:p w14:paraId="680F028D"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Training, Validation, and Testing</w:t>
      </w:r>
    </w:p>
    <w:p w14:paraId="22E1D0B7"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collected data was used to train the YOLOv8 model. The training process involved multiple iterations to optimize the model's performance. The model was then validated and tested to ensure its accuracy and reliability in real-world scenarios. This step included:</w:t>
      </w:r>
    </w:p>
    <w:p w14:paraId="4C10BFC4" w14:textId="77777777" w:rsidR="003239D3" w:rsidRPr="003239D3" w:rsidRDefault="003239D3" w:rsidP="003239D3">
      <w:pPr>
        <w:numPr>
          <w:ilvl w:val="0"/>
          <w:numId w:val="3"/>
        </w:numPr>
        <w:rPr>
          <w:rFonts w:ascii="Times New Roman" w:hAnsi="Times New Roman" w:cs="Times New Roman"/>
        </w:rPr>
      </w:pPr>
      <w:r w:rsidRPr="003239D3">
        <w:rPr>
          <w:rFonts w:ascii="Times New Roman" w:hAnsi="Times New Roman" w:cs="Times New Roman"/>
          <w:b/>
          <w:bCs/>
        </w:rPr>
        <w:t>Training</w:t>
      </w:r>
      <w:r w:rsidRPr="003239D3">
        <w:rPr>
          <w:rFonts w:ascii="Times New Roman" w:hAnsi="Times New Roman" w:cs="Times New Roman"/>
        </w:rPr>
        <w:t>: Using annotated video frames to teach the model to detect faces and assess patient stability.</w:t>
      </w:r>
    </w:p>
    <w:p w14:paraId="3999A064" w14:textId="77777777" w:rsidR="003239D3" w:rsidRPr="003239D3" w:rsidRDefault="003239D3" w:rsidP="003239D3">
      <w:pPr>
        <w:numPr>
          <w:ilvl w:val="0"/>
          <w:numId w:val="3"/>
        </w:numPr>
        <w:rPr>
          <w:rFonts w:ascii="Times New Roman" w:hAnsi="Times New Roman" w:cs="Times New Roman"/>
        </w:rPr>
      </w:pPr>
      <w:r w:rsidRPr="003239D3">
        <w:rPr>
          <w:rFonts w:ascii="Times New Roman" w:hAnsi="Times New Roman" w:cs="Times New Roman"/>
          <w:b/>
          <w:bCs/>
        </w:rPr>
        <w:t>Validation</w:t>
      </w:r>
      <w:r w:rsidRPr="003239D3">
        <w:rPr>
          <w:rFonts w:ascii="Times New Roman" w:hAnsi="Times New Roman" w:cs="Times New Roman"/>
        </w:rPr>
        <w:t>: Testing the model on unseen data to ensure it generalizes well to new scenarios.</w:t>
      </w:r>
    </w:p>
    <w:p w14:paraId="55AADC2B" w14:textId="77777777" w:rsidR="003239D3" w:rsidRPr="00E23F2C" w:rsidRDefault="003239D3" w:rsidP="003239D3">
      <w:pPr>
        <w:numPr>
          <w:ilvl w:val="0"/>
          <w:numId w:val="3"/>
        </w:numPr>
        <w:rPr>
          <w:rFonts w:ascii="Times New Roman" w:hAnsi="Times New Roman" w:cs="Times New Roman"/>
        </w:rPr>
      </w:pPr>
      <w:r w:rsidRPr="003239D3">
        <w:rPr>
          <w:rFonts w:ascii="Times New Roman" w:hAnsi="Times New Roman" w:cs="Times New Roman"/>
          <w:b/>
          <w:bCs/>
        </w:rPr>
        <w:t>Testing</w:t>
      </w:r>
      <w:r w:rsidRPr="003239D3">
        <w:rPr>
          <w:rFonts w:ascii="Times New Roman" w:hAnsi="Times New Roman" w:cs="Times New Roman"/>
        </w:rPr>
        <w:t>: Evaluating the model's performance on real-world video feeds to confirm its reliability and accuracy.</w:t>
      </w:r>
    </w:p>
    <w:p w14:paraId="1C5ADDB6" w14:textId="1A706606" w:rsidR="00E23F2C" w:rsidRPr="003239D3" w:rsidRDefault="00E23F2C" w:rsidP="003239D3">
      <w:pPr>
        <w:rPr>
          <w:rFonts w:ascii="Times New Roman" w:hAnsi="Times New Roman" w:cs="Times New Roman"/>
        </w:rPr>
      </w:pPr>
      <w:r w:rsidRPr="00E23F2C">
        <w:rPr>
          <w:rFonts w:ascii="Times New Roman" w:hAnsi="Times New Roman" w:cs="Times New Roman"/>
          <w:noProof/>
        </w:rPr>
        <w:drawing>
          <wp:inline distT="0" distB="0" distL="0" distR="0" wp14:anchorId="05361F9E" wp14:editId="20DD542E">
            <wp:extent cx="2878780" cy="221359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a:extLst>
                        <a:ext uri="smNativeData">
                          <pr:smNativeData xmlns:lc="http://schemas.openxmlformats.org/drawingml/2006/lockedCanvas" xmlns="smNativeData" xmlns:pr="smNativeData" xmlns:p15="http://schemas.microsoft.com/office/powerpoint/2012/main" xmlns:p14="http://schemas.microsoft.com/office/powerpoint/2010/main" xmlns:p="http://schemas.openxmlformats.org/presentationml/2006/main" xmlns:w="http://schemas.openxmlformats.org/wordprocessingml/2006/main" xmlns:w10="urn:schemas-microsoft-com:office:word" xmlns:v="urn:schemas-microsoft-com:vml" xmlns:o="urn:schemas-microsoft-com:office:office" val="SMDATA_17_WqCSZhMAAAAlAAAAEQAAAC0AAAAAkAAAAEgAAACQAAAASAAAAAAAAAAAAAAAAAAAAAEAAABQAAAAAAAAAAAA4D8AAAAAAADgPwAAAAAAAOA/AAAAAAAA4D8AAAAAAADgPwAAAAAAAOA/AAAAAAAA4D8AAAAAAADgPwAAAAAAAOA/AAAAAAAA4D8CAAAAjAAAAAAAAAAAAAAApTAQ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j6s8KAAAAACgAAAAoAAAAZAAAAGQAAAAAAAAAzMzMAAAAAABQAAAAUAAAAGQAAABkAAAAAAAAAAcAAAA4AAAAAAAAAAAAAAAAAAAA////AAAAAAAAAAAAAAAAAAAAAAAAAAAAAAAAAAAAAABkAAAAZAAAAAAAAAAjAAAABAAAAGQAAAAXAAAAFAAAAAAAAAAAAAAA/38AAP9/AAAAAAAACQAAAAQAAABAUnsB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fAAAAVAAAAAAAAAUAAAABAAAAAAAAAAAAAAAAAAAAAAAAAAAAAAAAAAAAAAAAAAAAAAACf39/AAAAAAPMzMwAwMD/AH9/fwAAAAAAAAAAAAAAAAD///8AAAAAACEAAAAYAAAAFAAAAOgIAADSCAAAhx0AAMMcAAAQAAAAJgAAAAgAAAD//////////w=="/>
                        </a:ext>
                      </a:extLst>
                    </pic:cNvPicPr>
                  </pic:nvPicPr>
                  <pic:blipFill>
                    <a:blip r:embed="rId5"/>
                    <a:stretch>
                      <a:fillRect/>
                    </a:stretch>
                  </pic:blipFill>
                  <pic:spPr>
                    <a:xfrm>
                      <a:off x="0" y="0"/>
                      <a:ext cx="2892028" cy="2223784"/>
                    </a:xfrm>
                    <a:prstGeom prst="rect">
                      <a:avLst/>
                    </a:prstGeom>
                    <a:noFill/>
                    <a:ln>
                      <a:noFill/>
                    </a:ln>
                    <a:effectLst/>
                  </pic:spPr>
                </pic:pic>
              </a:graphicData>
            </a:graphic>
          </wp:inline>
        </w:drawing>
      </w:r>
      <w:r w:rsidRPr="00E23F2C">
        <w:rPr>
          <w:rFonts w:ascii="Times New Roman" w:hAnsi="Times New Roman" w:cs="Times New Roman"/>
          <w:noProof/>
        </w:rPr>
        <w:drawing>
          <wp:inline distT="0" distB="0" distL="0" distR="0" wp14:anchorId="369E1E53" wp14:editId="3403BF09">
            <wp:extent cx="2800985" cy="2258835"/>
            <wp:effectExtent l="0" t="0" r="0" b="825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a:extLst>
                        <a:ext uri="smNativeData">
                          <pr:smNativeData xmlns:lc="http://schemas.openxmlformats.org/drawingml/2006/lockedCanvas" xmlns="smNativeData" xmlns:pr="smNativeData" xmlns:p15="http://schemas.microsoft.com/office/powerpoint/2012/main" xmlns:p14="http://schemas.microsoft.com/office/powerpoint/2010/main" xmlns:p="http://schemas.openxmlformats.org/presentationml/2006/main" xmlns:w="http://schemas.openxmlformats.org/wordprocessingml/2006/main" xmlns:w10="urn:schemas-microsoft-com:office:word" xmlns:v="urn:schemas-microsoft-com:vml" xmlns:o="urn:schemas-microsoft-com:office:office" val="SMDATA_17_WqCSZhMAAAAlAAAAEQAAAC0AAAAAkAAAAEgAAACQAAAASAAAAAAAAAAAAAAAAAAAAAEAAABQAAAAAAAAAAAA4D8AAAAAAADgPwAAAAAAAOA/AAAAAAAA4D8AAAAAAADgPwAAAAAAAOA/AAAAAAAA4D8AAAAAAADgPwAAAAAAAOA/AAAAAAAA4D8CAAAAjAAAAAAAAAAAAAAApTAQ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j6s8KAAAAACgAAAAoAAAAZAAAAGQAAAAAAAAAzMzMAAAAAABQAAAAUAAAAGQAAABkAAAAAAAAAAcAAAA4AAAAAAAAAAAAAAAAAAAA////AAAAAAAAAAAAAAAAAAAAAAAAAAAAAAAAAAAAAABkAAAAZAAAAAAAAAAjAAAABAAAAGQAAAAXAAAAFAAAAAAAAAAAAAAA/38AAP9/AAAAAAAACQAAAAQAAABAUnsB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fAAAAVAAAAAAAAAUAAAABAAAAAAAAAAAAAAAAAAAAAAAAAAAAAAAAAAAAAAAAAAAAAAACf39/AAAAAAPMzMwAwMD/AH9/fwAAAAAAAAAAAAAAAAD///8AAAAAACEAAAAYAAAAFAAAAIUgAABiCAAAFDUAAKUcAAAQAAAAJgAAAAgAAAD//////////w=="/>
                        </a:ext>
                      </a:extLst>
                    </pic:cNvPicPr>
                  </pic:nvPicPr>
                  <pic:blipFill>
                    <a:blip r:embed="rId6"/>
                    <a:stretch>
                      <a:fillRect/>
                    </a:stretch>
                  </pic:blipFill>
                  <pic:spPr>
                    <a:xfrm>
                      <a:off x="0" y="0"/>
                      <a:ext cx="2833570" cy="2285113"/>
                    </a:xfrm>
                    <a:prstGeom prst="rect">
                      <a:avLst/>
                    </a:prstGeom>
                    <a:noFill/>
                    <a:ln>
                      <a:noFill/>
                    </a:ln>
                    <a:effectLst/>
                  </pic:spPr>
                </pic:pic>
              </a:graphicData>
            </a:graphic>
          </wp:inline>
        </w:drawing>
      </w:r>
    </w:p>
    <w:p w14:paraId="595EA0C2" w14:textId="1E4A1DB4" w:rsidR="003D5AED" w:rsidRPr="00E23F2C" w:rsidRDefault="003239D3" w:rsidP="003239D3">
      <w:pPr>
        <w:rPr>
          <w:rFonts w:ascii="Times New Roman" w:hAnsi="Times New Roman" w:cs="Times New Roman"/>
          <w:b/>
          <w:bCs/>
          <w:sz w:val="28"/>
          <w:szCs w:val="28"/>
        </w:rPr>
      </w:pPr>
      <w:r w:rsidRPr="003239D3">
        <w:rPr>
          <w:rFonts w:ascii="Times New Roman" w:hAnsi="Times New Roman" w:cs="Times New Roman"/>
          <w:b/>
          <w:bCs/>
          <w:sz w:val="28"/>
          <w:szCs w:val="28"/>
        </w:rPr>
        <w:lastRenderedPageBreak/>
        <w:t>Detailed System Architecture</w:t>
      </w:r>
    </w:p>
    <w:p w14:paraId="34B09B18" w14:textId="526A47CD" w:rsidR="003239D3" w:rsidRPr="00E23F2C" w:rsidRDefault="003239D3" w:rsidP="003239D3">
      <w:pPr>
        <w:rPr>
          <w:rFonts w:ascii="Times New Roman" w:hAnsi="Times New Roman" w:cs="Times New Roman"/>
          <w:b/>
          <w:bCs/>
        </w:rPr>
      </w:pPr>
      <w:r w:rsidRPr="00E23F2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E3E1E14" wp14:editId="0B77EAEC">
                <wp:simplePos x="0" y="0"/>
                <wp:positionH relativeFrom="margin">
                  <wp:posOffset>564204</wp:posOffset>
                </wp:positionH>
                <wp:positionV relativeFrom="paragraph">
                  <wp:posOffset>149845</wp:posOffset>
                </wp:positionV>
                <wp:extent cx="4484451" cy="2144949"/>
                <wp:effectExtent l="0" t="0" r="11430" b="27305"/>
                <wp:wrapNone/>
                <wp:docPr id="3" name="Group 2">
                  <a:extLst xmlns:a="http://schemas.openxmlformats.org/drawingml/2006/main">
                    <a:ext uri="{FF2B5EF4-FFF2-40B4-BE49-F238E27FC236}">
                      <a16:creationId xmlns:a16="http://schemas.microsoft.com/office/drawing/2014/main" id="{BD4D4840-DDC2-6F1F-4E8F-E6D597DC5373}"/>
                    </a:ext>
                  </a:extLst>
                </wp:docPr>
                <wp:cNvGraphicFramePr/>
                <a:graphic xmlns:a="http://schemas.openxmlformats.org/drawingml/2006/main">
                  <a:graphicData uri="http://schemas.microsoft.com/office/word/2010/wordprocessingGroup">
                    <wpg:wgp>
                      <wpg:cNvGrpSpPr/>
                      <wpg:grpSpPr>
                        <a:xfrm>
                          <a:off x="0" y="0"/>
                          <a:ext cx="4484451" cy="2144949"/>
                          <a:chOff x="0" y="0"/>
                          <a:chExt cx="4188635" cy="1508332"/>
                        </a:xfrm>
                      </wpg:grpSpPr>
                      <wps:wsp>
                        <wps:cNvPr id="694222717" name="Rectangle 694222717">
                          <a:extLst>
                            <a:ext uri="{FF2B5EF4-FFF2-40B4-BE49-F238E27FC236}">
                              <a16:creationId xmlns:a16="http://schemas.microsoft.com/office/drawing/2014/main" id="{AFCA484B-9EA5-97E0-6AB4-3FB2238D4E9A}"/>
                            </a:ext>
                          </a:extLst>
                        </wps:cNvPr>
                        <wps:cNvSpPr/>
                        <wps:spPr>
                          <a:xfrm>
                            <a:off x="0" y="0"/>
                            <a:ext cx="1036320" cy="51816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83574C"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Input video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4411585" name="Rectangle 724411585">
                          <a:extLst>
                            <a:ext uri="{FF2B5EF4-FFF2-40B4-BE49-F238E27FC236}">
                              <a16:creationId xmlns:a16="http://schemas.microsoft.com/office/drawing/2014/main" id="{2127319B-738C-6593-4DBE-D0F3C9076DB3}"/>
                            </a:ext>
                          </a:extLst>
                        </wps:cNvPr>
                        <wps:cNvSpPr/>
                        <wps:spPr>
                          <a:xfrm>
                            <a:off x="1512606" y="0"/>
                            <a:ext cx="1129896" cy="55626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61DFBF"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Processing the frames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2171353" name="Arrow: Right 722171353">
                          <a:extLst>
                            <a:ext uri="{FF2B5EF4-FFF2-40B4-BE49-F238E27FC236}">
                              <a16:creationId xmlns:a16="http://schemas.microsoft.com/office/drawing/2014/main" id="{D2A2BE57-5522-4295-DBB3-366CDD9BFD44}"/>
                            </a:ext>
                          </a:extLst>
                        </wps:cNvPr>
                        <wps:cNvSpPr/>
                        <wps:spPr>
                          <a:xfrm>
                            <a:off x="1034041" y="181420"/>
                            <a:ext cx="494665" cy="155575"/>
                          </a:xfrm>
                          <a:prstGeom prst="rightArrow">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861163" name="Rectangle 501861163">
                          <a:extLst>
                            <a:ext uri="{FF2B5EF4-FFF2-40B4-BE49-F238E27FC236}">
                              <a16:creationId xmlns:a16="http://schemas.microsoft.com/office/drawing/2014/main" id="{7BBA9B67-C92B-4D4F-CD98-6653F787C16E}"/>
                            </a:ext>
                          </a:extLst>
                        </wps:cNvPr>
                        <wps:cNvSpPr/>
                        <wps:spPr>
                          <a:xfrm>
                            <a:off x="3080759" y="0"/>
                            <a:ext cx="1105645" cy="555645"/>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592B22"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 xml:space="preserve">Person type detection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7169470" name="Arrow: Right 977169470">
                          <a:extLst>
                            <a:ext uri="{FF2B5EF4-FFF2-40B4-BE49-F238E27FC236}">
                              <a16:creationId xmlns:a16="http://schemas.microsoft.com/office/drawing/2014/main" id="{F9926FA1-EC32-2B3C-9A7D-17CA29F80CA0}"/>
                            </a:ext>
                          </a:extLst>
                        </wps:cNvPr>
                        <wps:cNvSpPr/>
                        <wps:spPr>
                          <a:xfrm>
                            <a:off x="2640651" y="211330"/>
                            <a:ext cx="454025" cy="149741"/>
                          </a:xfrm>
                          <a:prstGeom prst="rightArrow">
                            <a:avLst/>
                          </a:prstGeom>
                          <a:solidFill>
                            <a:srgbClr val="0070C0"/>
                          </a:solidFill>
                          <a:ln w="12700" cap="flat" cmpd="sng" algn="ctr">
                            <a:solidFill>
                              <a:srgbClr val="4472C4">
                                <a:shade val="15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39466678" name="Arrow: Right 1439466678">
                          <a:extLst>
                            <a:ext uri="{FF2B5EF4-FFF2-40B4-BE49-F238E27FC236}">
                              <a16:creationId xmlns:a16="http://schemas.microsoft.com/office/drawing/2014/main" id="{2DB49EAA-FE62-554E-02DA-2907A2491813}"/>
                            </a:ext>
                          </a:extLst>
                        </wps:cNvPr>
                        <wps:cNvSpPr/>
                        <wps:spPr>
                          <a:xfrm rot="5400000">
                            <a:off x="3453480" y="701734"/>
                            <a:ext cx="430640" cy="143510"/>
                          </a:xfrm>
                          <a:prstGeom prst="rightArrow">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889184" name="Rectangle 519889184">
                          <a:extLst>
                            <a:ext uri="{FF2B5EF4-FFF2-40B4-BE49-F238E27FC236}">
                              <a16:creationId xmlns:a16="http://schemas.microsoft.com/office/drawing/2014/main" id="{82A2F6A1-8AAF-55A2-D72D-9A8018377178}"/>
                            </a:ext>
                          </a:extLst>
                        </wps:cNvPr>
                        <wps:cNvSpPr/>
                        <wps:spPr>
                          <a:xfrm>
                            <a:off x="3106397" y="987039"/>
                            <a:ext cx="1082238" cy="515519"/>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E9AA30" w14:textId="77777777" w:rsidR="003239D3" w:rsidRDefault="003239D3" w:rsidP="003239D3">
                              <w:pPr>
                                <w:spacing w:line="256" w:lineRule="auto"/>
                                <w:jc w:val="center"/>
                                <w:rPr>
                                  <w:rFonts w:eastAsia="Calibri" w:hAnsi="Calibri"/>
                                  <w:color w:val="FFFFFF" w:themeColor="light1"/>
                                  <w:sz w:val="24"/>
                                  <w:szCs w:val="24"/>
                                  <w:lang w:val="en-US"/>
                                  <w14:ligatures w14:val="none"/>
                                </w:rPr>
                              </w:pPr>
                              <w:r>
                                <w:rPr>
                                  <w:rFonts w:eastAsia="Calibri" w:hAnsi="Calibri"/>
                                  <w:color w:val="FFFFFF" w:themeColor="light1"/>
                                  <w:lang w:val="en-US"/>
                                </w:rPr>
                                <w:t>Motion 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40576" name="Rectangle 5340576">
                          <a:extLst>
                            <a:ext uri="{FF2B5EF4-FFF2-40B4-BE49-F238E27FC236}">
                              <a16:creationId xmlns:a16="http://schemas.microsoft.com/office/drawing/2014/main" id="{666C1C4C-D3A9-CC10-4F97-6B42D107E412}"/>
                            </a:ext>
                          </a:extLst>
                        </wps:cNvPr>
                        <wps:cNvSpPr/>
                        <wps:spPr>
                          <a:xfrm>
                            <a:off x="4273" y="1004130"/>
                            <a:ext cx="1046860" cy="476885"/>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F35553"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7797455" name="Arrow: Left 1707797455">
                          <a:extLst>
                            <a:ext uri="{FF2B5EF4-FFF2-40B4-BE49-F238E27FC236}">
                              <a16:creationId xmlns:a16="http://schemas.microsoft.com/office/drawing/2014/main" id="{8C5A89DB-0997-726A-9382-FFA5B5A0560E}"/>
                            </a:ext>
                          </a:extLst>
                        </wps:cNvPr>
                        <wps:cNvSpPr/>
                        <wps:spPr>
                          <a:xfrm>
                            <a:off x="2659701" y="1177005"/>
                            <a:ext cx="447675" cy="134774"/>
                          </a:xfrm>
                          <a:prstGeom prst="leftArrow">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6602382" name="Rectangle 1216602382">
                          <a:extLst>
                            <a:ext uri="{FF2B5EF4-FFF2-40B4-BE49-F238E27FC236}">
                              <a16:creationId xmlns:a16="http://schemas.microsoft.com/office/drawing/2014/main" id="{361CB8AC-2C34-B4F8-B2EB-FD0889FAA185}"/>
                            </a:ext>
                          </a:extLst>
                        </wps:cNvPr>
                        <wps:cNvSpPr/>
                        <wps:spPr>
                          <a:xfrm>
                            <a:off x="1495514" y="1004130"/>
                            <a:ext cx="1164187" cy="504202"/>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AE3378" w14:textId="77777777" w:rsidR="003239D3" w:rsidRDefault="003239D3" w:rsidP="003239D3">
                              <w:pPr>
                                <w:spacing w:line="256" w:lineRule="auto"/>
                                <w:jc w:val="center"/>
                                <w:rPr>
                                  <w:rFonts w:eastAsia="Calibri" w:hAnsi="Calibri"/>
                                  <w:color w:val="FFFFFF" w:themeColor="light1"/>
                                  <w:lang w:val="en-US"/>
                                  <w14:ligatures w14:val="none"/>
                                </w:rPr>
                              </w:pPr>
                              <w:r>
                                <w:rPr>
                                  <w:rFonts w:eastAsia="Calibri" w:hAnsi="Calibri"/>
                                  <w:color w:val="FFFFFF" w:themeColor="light1"/>
                                  <w:lang w:val="en-US"/>
                                </w:rPr>
                                <w:t>Stable or unstable Patient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1118364" name="Arrow: Left 1421118364">
                          <a:extLst>
                            <a:ext uri="{FF2B5EF4-FFF2-40B4-BE49-F238E27FC236}">
                              <a16:creationId xmlns:a16="http://schemas.microsoft.com/office/drawing/2014/main" id="{7E1ABB48-80D3-8EE5-0502-7569F51D1222}"/>
                            </a:ext>
                          </a:extLst>
                        </wps:cNvPr>
                        <wps:cNvSpPr/>
                        <wps:spPr>
                          <a:xfrm>
                            <a:off x="1044546" y="1177005"/>
                            <a:ext cx="448310" cy="126228"/>
                          </a:xfrm>
                          <a:prstGeom prst="leftArrow">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3E1E14" id="Group 2" o:spid="_x0000_s1026" style="position:absolute;margin-left:44.45pt;margin-top:11.8pt;width:353.1pt;height:168.9pt;z-index:251659264;mso-position-horizontal-relative:margin;mso-width-relative:margin;mso-height-relative:margin" coordsize="41886,15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">
                <v:rect id="Rectangle 694222717" o:spid="_x0000_s1027" style="position:absolute;width:10363;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" fillcolor="#0070c0" strokecolor="#09101d [484]" strokeweight="1pt">
                  <v:textbox>
                    <w:txbxContent>
                      <w:p w14:paraId="6A83574C"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Input video</w:t>
                        </w:r>
                      </w:p>
                    </w:txbxContent>
                  </v:textbox>
                </v:rect>
                <v:rect id="Rectangle 724411585" o:spid="_x0000_s1028" style="position:absolute;left:15126;width:11299;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" fillcolor="#0070c0" strokecolor="#09101d [484]" strokeweight="1pt">
                  <v:textbox>
                    <w:txbxContent>
                      <w:p w14:paraId="1361DFBF"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Processing the frames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22171353" o:spid="_x0000_s1029" type="#_x0000_t13" style="position:absolute;left:10340;top:1814;width:4947;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" adj="18203" fillcolor="#0070c0" strokecolor="#09101d [484]" strokeweight="1pt"/>
                <v:rect id="Rectangle 501861163" o:spid="_x0000_s1030" style="position:absolute;left:30807;width:11057;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" fillcolor="#0070c0" strokecolor="#09101d [484]" strokeweight="1pt">
                  <v:textbox>
                    <w:txbxContent>
                      <w:p w14:paraId="76592B22"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 xml:space="preserve">Person type detection </w:t>
                        </w:r>
                      </w:p>
                    </w:txbxContent>
                  </v:textbox>
                </v:rect>
                <v:shape id="Arrow: Right 977169470" o:spid="_x0000_s1031" type="#_x0000_t13" style="position:absolute;left:26406;top:2113;width:4540;height:1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" adj="18038" fillcolor="#0070c0" strokecolor="#172c51" strokeweight="1pt"/>
                <v:shape id="Arrow: Right 1439466678" o:spid="_x0000_s1032" type="#_x0000_t13" style="position:absolute;left:34534;top:7017;width:4307;height:1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" adj="18001" fillcolor="#0070c0" strokecolor="#09101d [484]" strokeweight="1pt"/>
                <v:rect id="Rectangle 519889184" o:spid="_x0000_s1033" style="position:absolute;left:31063;top:9870;width:10823;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" fillcolor="#0070c0" strokecolor="#09101d [484]" strokeweight="1pt">
                  <v:textbox>
                    <w:txbxContent>
                      <w:p w14:paraId="76E9AA30" w14:textId="77777777" w:rsidR="003239D3" w:rsidRDefault="003239D3" w:rsidP="003239D3">
                        <w:pPr>
                          <w:spacing w:line="256" w:lineRule="auto"/>
                          <w:jc w:val="center"/>
                          <w:rPr>
                            <w:rFonts w:eastAsia="Calibri" w:hAnsi="Calibri"/>
                            <w:color w:val="FFFFFF" w:themeColor="light1"/>
                            <w:sz w:val="24"/>
                            <w:szCs w:val="24"/>
                            <w:lang w:val="en-US"/>
                            <w14:ligatures w14:val="none"/>
                          </w:rPr>
                        </w:pPr>
                        <w:r>
                          <w:rPr>
                            <w:rFonts w:eastAsia="Calibri" w:hAnsi="Calibri"/>
                            <w:color w:val="FFFFFF" w:themeColor="light1"/>
                            <w:lang w:val="en-US"/>
                          </w:rPr>
                          <w:t>Motion detection</w:t>
                        </w:r>
                      </w:p>
                    </w:txbxContent>
                  </v:textbox>
                </v:rect>
                <v:rect id="Rectangle 5340576" o:spid="_x0000_s1034" style="position:absolute;left:42;top:10041;width:10469;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" fillcolor="#0070c0" strokecolor="#09101d [484]" strokeweight="1pt">
                  <v:textbox>
                    <w:txbxContent>
                      <w:p w14:paraId="25F35553" w14:textId="77777777" w:rsidR="003239D3" w:rsidRDefault="003239D3" w:rsidP="003239D3">
                        <w:pPr>
                          <w:spacing w:line="256" w:lineRule="auto"/>
                          <w:jc w:val="center"/>
                          <w:rPr>
                            <w:rFonts w:eastAsia="Calibri" w:hAnsi="Calibri"/>
                            <w:color w:val="FFFFFF" w:themeColor="light1"/>
                            <w:sz w:val="28"/>
                            <w:szCs w:val="28"/>
                            <w:lang w:val="en-US"/>
                            <w14:ligatures w14:val="none"/>
                          </w:rPr>
                        </w:pPr>
                        <w:r>
                          <w:rPr>
                            <w:rFonts w:eastAsia="Calibri" w:hAnsi="Calibri"/>
                            <w:color w:val="FFFFFF" w:themeColor="light1"/>
                            <w:sz w:val="28"/>
                            <w:szCs w:val="28"/>
                            <w:lang w:val="en-US"/>
                          </w:rPr>
                          <w:t>Output</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07797455" o:spid="_x0000_s1035" type="#_x0000_t66" style="position:absolute;left:26597;top:11770;width:4476;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" adj="3251" fillcolor="#0070c0" strokecolor="#09101d [484]" strokeweight="1pt"/>
                <v:rect id="Rectangle 1216602382" o:spid="_x0000_s1036" style="position:absolute;left:14955;top:10041;width:11642;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" fillcolor="#0070c0" strokecolor="#09101d [484]" strokeweight="1pt">
                  <v:textbox>
                    <w:txbxContent>
                      <w:p w14:paraId="0FAE3378" w14:textId="77777777" w:rsidR="003239D3" w:rsidRDefault="003239D3" w:rsidP="003239D3">
                        <w:pPr>
                          <w:spacing w:line="256" w:lineRule="auto"/>
                          <w:jc w:val="center"/>
                          <w:rPr>
                            <w:rFonts w:eastAsia="Calibri" w:hAnsi="Calibri"/>
                            <w:color w:val="FFFFFF" w:themeColor="light1"/>
                            <w:lang w:val="en-US"/>
                            <w14:ligatures w14:val="none"/>
                          </w:rPr>
                        </w:pPr>
                        <w:r>
                          <w:rPr>
                            <w:rFonts w:eastAsia="Calibri" w:hAnsi="Calibri"/>
                            <w:color w:val="FFFFFF" w:themeColor="light1"/>
                            <w:lang w:val="en-US"/>
                          </w:rPr>
                          <w:t>Stable or unstable Patient</w:t>
                        </w:r>
                      </w:p>
                    </w:txbxContent>
                  </v:textbox>
                </v:rect>
                <v:shape id="Arrow: Left 1421118364" o:spid="_x0000_s1037" type="#_x0000_t66" style="position:absolute;left:10445;top:11770;width:4483;height: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" adj="3041" fillcolor="#0070c0" strokecolor="#09101d [484]" strokeweight="1pt"/>
                <w10:wrap anchorx="margin"/>
              </v:group>
            </w:pict>
          </mc:Fallback>
        </mc:AlternateContent>
      </w:r>
    </w:p>
    <w:p w14:paraId="551E4F34" w14:textId="77777777" w:rsidR="003239D3" w:rsidRPr="00E23F2C" w:rsidRDefault="003239D3" w:rsidP="003239D3">
      <w:pPr>
        <w:rPr>
          <w:rFonts w:ascii="Times New Roman" w:hAnsi="Times New Roman" w:cs="Times New Roman"/>
          <w:b/>
          <w:bCs/>
        </w:rPr>
      </w:pPr>
    </w:p>
    <w:p w14:paraId="2B4A0E23" w14:textId="77777777" w:rsidR="003239D3" w:rsidRPr="00E23F2C" w:rsidRDefault="003239D3" w:rsidP="003239D3">
      <w:pPr>
        <w:rPr>
          <w:rFonts w:ascii="Times New Roman" w:hAnsi="Times New Roman" w:cs="Times New Roman"/>
          <w:b/>
          <w:bCs/>
        </w:rPr>
      </w:pPr>
    </w:p>
    <w:p w14:paraId="39FF636F" w14:textId="77777777" w:rsidR="003239D3" w:rsidRPr="00E23F2C" w:rsidRDefault="003239D3" w:rsidP="003239D3">
      <w:pPr>
        <w:rPr>
          <w:rFonts w:ascii="Times New Roman" w:hAnsi="Times New Roman" w:cs="Times New Roman"/>
          <w:b/>
          <w:bCs/>
        </w:rPr>
      </w:pPr>
    </w:p>
    <w:p w14:paraId="17C9BFE6" w14:textId="77777777" w:rsidR="00E23F2C" w:rsidRDefault="00E23F2C" w:rsidP="003239D3">
      <w:pPr>
        <w:rPr>
          <w:rFonts w:ascii="Times New Roman" w:hAnsi="Times New Roman" w:cs="Times New Roman"/>
          <w:b/>
          <w:bCs/>
        </w:rPr>
      </w:pPr>
    </w:p>
    <w:p w14:paraId="239AA60F" w14:textId="77777777" w:rsidR="003D5AED" w:rsidRDefault="003D5AED" w:rsidP="003239D3">
      <w:pPr>
        <w:rPr>
          <w:rFonts w:ascii="Times New Roman" w:hAnsi="Times New Roman" w:cs="Times New Roman"/>
          <w:b/>
          <w:bCs/>
          <w:sz w:val="24"/>
          <w:szCs w:val="24"/>
        </w:rPr>
      </w:pPr>
    </w:p>
    <w:p w14:paraId="22E65160" w14:textId="77777777" w:rsidR="003D5AED" w:rsidRDefault="003D5AED" w:rsidP="003239D3">
      <w:pPr>
        <w:rPr>
          <w:rFonts w:ascii="Times New Roman" w:hAnsi="Times New Roman" w:cs="Times New Roman"/>
          <w:b/>
          <w:bCs/>
          <w:sz w:val="24"/>
          <w:szCs w:val="24"/>
        </w:rPr>
      </w:pPr>
    </w:p>
    <w:p w14:paraId="5AC64F1F" w14:textId="77777777" w:rsidR="003D5AED" w:rsidRDefault="003D5AED" w:rsidP="003239D3">
      <w:pPr>
        <w:rPr>
          <w:rFonts w:ascii="Times New Roman" w:hAnsi="Times New Roman" w:cs="Times New Roman"/>
          <w:b/>
          <w:bCs/>
          <w:sz w:val="24"/>
          <w:szCs w:val="24"/>
        </w:rPr>
      </w:pPr>
    </w:p>
    <w:p w14:paraId="2B43BEFA" w14:textId="77777777" w:rsidR="003D5AED" w:rsidRDefault="003D5AED" w:rsidP="003239D3">
      <w:pPr>
        <w:rPr>
          <w:rFonts w:ascii="Times New Roman" w:hAnsi="Times New Roman" w:cs="Times New Roman"/>
          <w:b/>
          <w:bCs/>
          <w:sz w:val="24"/>
          <w:szCs w:val="24"/>
        </w:rPr>
      </w:pPr>
    </w:p>
    <w:p w14:paraId="37F7A82C" w14:textId="04D645E3"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Input Vide</w:t>
      </w:r>
      <w:r w:rsidRPr="00E23F2C">
        <w:rPr>
          <w:rFonts w:ascii="Times New Roman" w:hAnsi="Times New Roman" w:cs="Times New Roman"/>
          <w:b/>
          <w:bCs/>
          <w:sz w:val="24"/>
          <w:szCs w:val="24"/>
        </w:rPr>
        <w:t>o</w:t>
      </w:r>
    </w:p>
    <w:p w14:paraId="03D5EC16"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system takes input from video feeds of the ICU. These feeds are continuously monitored to detect any changes in the patient's condition.</w:t>
      </w:r>
    </w:p>
    <w:p w14:paraId="40CEA7C3"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Processing the Frames</w:t>
      </w:r>
    </w:p>
    <w:p w14:paraId="5306BE47"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Each frame of the video is processed to detect faces and movements. This involves:</w:t>
      </w:r>
    </w:p>
    <w:p w14:paraId="44BE8CD9" w14:textId="77777777" w:rsidR="003239D3" w:rsidRPr="003239D3" w:rsidRDefault="003239D3" w:rsidP="003239D3">
      <w:pPr>
        <w:numPr>
          <w:ilvl w:val="0"/>
          <w:numId w:val="4"/>
        </w:numPr>
        <w:rPr>
          <w:rFonts w:ascii="Times New Roman" w:hAnsi="Times New Roman" w:cs="Times New Roman"/>
        </w:rPr>
      </w:pPr>
      <w:r w:rsidRPr="003239D3">
        <w:rPr>
          <w:rFonts w:ascii="Times New Roman" w:hAnsi="Times New Roman" w:cs="Times New Roman"/>
          <w:b/>
          <w:bCs/>
        </w:rPr>
        <w:t>Frame Extraction</w:t>
      </w:r>
      <w:r w:rsidRPr="003239D3">
        <w:rPr>
          <w:rFonts w:ascii="Times New Roman" w:hAnsi="Times New Roman" w:cs="Times New Roman"/>
        </w:rPr>
        <w:t>: Breaking down the video into individual frames for analysis.</w:t>
      </w:r>
    </w:p>
    <w:p w14:paraId="5D2E3F9D" w14:textId="77777777" w:rsidR="003239D3" w:rsidRPr="003239D3" w:rsidRDefault="003239D3" w:rsidP="003239D3">
      <w:pPr>
        <w:numPr>
          <w:ilvl w:val="0"/>
          <w:numId w:val="4"/>
        </w:numPr>
        <w:rPr>
          <w:rFonts w:ascii="Times New Roman" w:hAnsi="Times New Roman" w:cs="Times New Roman"/>
        </w:rPr>
      </w:pPr>
      <w:r w:rsidRPr="003239D3">
        <w:rPr>
          <w:rFonts w:ascii="Times New Roman" w:hAnsi="Times New Roman" w:cs="Times New Roman"/>
          <w:b/>
          <w:bCs/>
        </w:rPr>
        <w:t>Face Detection</w:t>
      </w:r>
      <w:r w:rsidRPr="003239D3">
        <w:rPr>
          <w:rFonts w:ascii="Times New Roman" w:hAnsi="Times New Roman" w:cs="Times New Roman"/>
        </w:rPr>
        <w:t>: Using the YOLOv8 model to identify and locate faces in each frame.</w:t>
      </w:r>
    </w:p>
    <w:p w14:paraId="524B619F" w14:textId="77777777" w:rsidR="003239D3" w:rsidRPr="003239D3" w:rsidRDefault="003239D3" w:rsidP="003239D3">
      <w:pPr>
        <w:numPr>
          <w:ilvl w:val="0"/>
          <w:numId w:val="4"/>
        </w:numPr>
        <w:rPr>
          <w:rFonts w:ascii="Times New Roman" w:hAnsi="Times New Roman" w:cs="Times New Roman"/>
        </w:rPr>
      </w:pPr>
      <w:r w:rsidRPr="003239D3">
        <w:rPr>
          <w:rFonts w:ascii="Times New Roman" w:hAnsi="Times New Roman" w:cs="Times New Roman"/>
          <w:b/>
          <w:bCs/>
        </w:rPr>
        <w:t>Movement Analysis</w:t>
      </w:r>
      <w:r w:rsidRPr="003239D3">
        <w:rPr>
          <w:rFonts w:ascii="Times New Roman" w:hAnsi="Times New Roman" w:cs="Times New Roman"/>
        </w:rPr>
        <w:t>: Detecting significant movements that might indicate changes in patient stability.</w:t>
      </w:r>
    </w:p>
    <w:p w14:paraId="30ECE6B5"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Person Type Detection</w:t>
      </w:r>
    </w:p>
    <w:p w14:paraId="0B5B6E58"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system differentiates between different types of persons in the frame, such as patients, doctors, and nurses. This is important for context-aware monitoring, ensuring that the system focuses on the patient's condition.</w:t>
      </w:r>
    </w:p>
    <w:p w14:paraId="4DA4EF79"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Motion Detection</w:t>
      </w:r>
    </w:p>
    <w:p w14:paraId="4B83D610"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system detects any significant motion that might indicate changes in patient stability. For example, sudden movements or lack of movement can be indicators of a critical situation.</w:t>
      </w:r>
    </w:p>
    <w:p w14:paraId="1BB80D3D"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Output</w:t>
      </w:r>
    </w:p>
    <w:p w14:paraId="7EE0A670"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Based on the detected data, the system determines if the patient is stable or unstable and provides alerts if necessary. The output is designed to be easily interpretable by healthcare providers, ensuring timely and appropriate responses.</w:t>
      </w:r>
    </w:p>
    <w:p w14:paraId="0B5E0942"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Technologies Used</w:t>
      </w:r>
    </w:p>
    <w:p w14:paraId="3195D21D"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success of this project relies on the integration of several advanced technologies:</w:t>
      </w:r>
    </w:p>
    <w:p w14:paraId="5BAA71A8" w14:textId="77777777" w:rsidR="003239D3" w:rsidRPr="003239D3" w:rsidRDefault="003239D3" w:rsidP="003239D3">
      <w:pPr>
        <w:numPr>
          <w:ilvl w:val="0"/>
          <w:numId w:val="5"/>
        </w:numPr>
        <w:rPr>
          <w:rFonts w:ascii="Times New Roman" w:hAnsi="Times New Roman" w:cs="Times New Roman"/>
        </w:rPr>
      </w:pPr>
      <w:r w:rsidRPr="003239D3">
        <w:rPr>
          <w:rFonts w:ascii="Times New Roman" w:hAnsi="Times New Roman" w:cs="Times New Roman"/>
          <w:b/>
          <w:bCs/>
        </w:rPr>
        <w:t>YOLOv8 Model</w:t>
      </w:r>
      <w:r w:rsidRPr="003239D3">
        <w:rPr>
          <w:rFonts w:ascii="Times New Roman" w:hAnsi="Times New Roman" w:cs="Times New Roman"/>
        </w:rPr>
        <w:t>: An efficient and accurate object detection model used for face detection and patient stability assessment.</w:t>
      </w:r>
    </w:p>
    <w:p w14:paraId="34D7330B" w14:textId="77777777" w:rsidR="003239D3" w:rsidRPr="003239D3" w:rsidRDefault="003239D3" w:rsidP="003239D3">
      <w:pPr>
        <w:numPr>
          <w:ilvl w:val="0"/>
          <w:numId w:val="5"/>
        </w:numPr>
        <w:rPr>
          <w:rFonts w:ascii="Times New Roman" w:hAnsi="Times New Roman" w:cs="Times New Roman"/>
        </w:rPr>
      </w:pPr>
      <w:r w:rsidRPr="003239D3">
        <w:rPr>
          <w:rFonts w:ascii="Times New Roman" w:hAnsi="Times New Roman" w:cs="Times New Roman"/>
          <w:b/>
          <w:bCs/>
        </w:rPr>
        <w:lastRenderedPageBreak/>
        <w:t>Roboflow</w:t>
      </w:r>
      <w:r w:rsidRPr="003239D3">
        <w:rPr>
          <w:rFonts w:ascii="Times New Roman" w:hAnsi="Times New Roman" w:cs="Times New Roman"/>
        </w:rPr>
        <w:t>: A computer vision tool for data annotation, augmentation, and model training.</w:t>
      </w:r>
    </w:p>
    <w:p w14:paraId="3ECDEDE2" w14:textId="77777777" w:rsidR="003239D3" w:rsidRPr="003239D3" w:rsidRDefault="003239D3" w:rsidP="003239D3">
      <w:pPr>
        <w:numPr>
          <w:ilvl w:val="0"/>
          <w:numId w:val="5"/>
        </w:numPr>
        <w:rPr>
          <w:rFonts w:ascii="Times New Roman" w:hAnsi="Times New Roman" w:cs="Times New Roman"/>
        </w:rPr>
      </w:pPr>
      <w:r w:rsidRPr="003239D3">
        <w:rPr>
          <w:rFonts w:ascii="Times New Roman" w:hAnsi="Times New Roman" w:cs="Times New Roman"/>
          <w:b/>
          <w:bCs/>
        </w:rPr>
        <w:t>OpenCV</w:t>
      </w:r>
      <w:r w:rsidRPr="003239D3">
        <w:rPr>
          <w:rFonts w:ascii="Times New Roman" w:hAnsi="Times New Roman" w:cs="Times New Roman"/>
        </w:rPr>
        <w:t>: An open-source library used for video processing and manipulation.</w:t>
      </w:r>
    </w:p>
    <w:p w14:paraId="7D2BDC7A" w14:textId="77777777" w:rsidR="003239D3" w:rsidRPr="003239D3" w:rsidRDefault="003239D3" w:rsidP="003239D3">
      <w:pPr>
        <w:numPr>
          <w:ilvl w:val="0"/>
          <w:numId w:val="5"/>
        </w:numPr>
        <w:rPr>
          <w:rFonts w:ascii="Times New Roman" w:hAnsi="Times New Roman" w:cs="Times New Roman"/>
        </w:rPr>
      </w:pPr>
      <w:r w:rsidRPr="003239D3">
        <w:rPr>
          <w:rFonts w:ascii="Times New Roman" w:hAnsi="Times New Roman" w:cs="Times New Roman"/>
          <w:b/>
          <w:bCs/>
        </w:rPr>
        <w:t>TensorFlow</w:t>
      </w:r>
      <w:r w:rsidRPr="003239D3">
        <w:rPr>
          <w:rFonts w:ascii="Times New Roman" w:hAnsi="Times New Roman" w:cs="Times New Roman"/>
        </w:rPr>
        <w:t>: A popular deep learning framework used for implementing and training the detection model.</w:t>
      </w:r>
    </w:p>
    <w:p w14:paraId="16B62B4F" w14:textId="77777777" w:rsidR="003239D3" w:rsidRPr="003239D3" w:rsidRDefault="003239D3" w:rsidP="003239D3">
      <w:pPr>
        <w:numPr>
          <w:ilvl w:val="0"/>
          <w:numId w:val="5"/>
        </w:numPr>
        <w:rPr>
          <w:rFonts w:ascii="Times New Roman" w:hAnsi="Times New Roman" w:cs="Times New Roman"/>
        </w:rPr>
      </w:pPr>
      <w:r w:rsidRPr="003239D3">
        <w:rPr>
          <w:rFonts w:ascii="Times New Roman" w:hAnsi="Times New Roman" w:cs="Times New Roman"/>
          <w:b/>
          <w:bCs/>
        </w:rPr>
        <w:t>Ultraedit</w:t>
      </w:r>
      <w:r w:rsidRPr="003239D3">
        <w:rPr>
          <w:rFonts w:ascii="Times New Roman" w:hAnsi="Times New Roman" w:cs="Times New Roman"/>
        </w:rPr>
        <w:t>: A powerful text editor used for coding, documentation, and managing project files.</w:t>
      </w:r>
    </w:p>
    <w:p w14:paraId="65A83A42" w14:textId="77777777" w:rsidR="003239D3" w:rsidRPr="003239D3" w:rsidRDefault="003239D3" w:rsidP="003239D3">
      <w:pPr>
        <w:rPr>
          <w:rFonts w:ascii="Times New Roman" w:hAnsi="Times New Roman" w:cs="Times New Roman"/>
          <w:b/>
          <w:bCs/>
          <w:sz w:val="24"/>
          <w:szCs w:val="24"/>
        </w:rPr>
      </w:pPr>
      <w:r w:rsidRPr="003239D3">
        <w:rPr>
          <w:rFonts w:ascii="Times New Roman" w:hAnsi="Times New Roman" w:cs="Times New Roman"/>
          <w:b/>
          <w:bCs/>
          <w:sz w:val="24"/>
          <w:szCs w:val="24"/>
        </w:rPr>
        <w:t>Team Members and Contributions</w:t>
      </w:r>
    </w:p>
    <w:p w14:paraId="01CFD78A"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project was a collaborative effort involving the following team members:</w:t>
      </w:r>
    </w:p>
    <w:p w14:paraId="1D8C6948" w14:textId="77777777" w:rsidR="003239D3" w:rsidRPr="003239D3" w:rsidRDefault="003239D3" w:rsidP="003239D3">
      <w:pPr>
        <w:numPr>
          <w:ilvl w:val="0"/>
          <w:numId w:val="6"/>
        </w:numPr>
        <w:rPr>
          <w:rFonts w:ascii="Times New Roman" w:hAnsi="Times New Roman" w:cs="Times New Roman"/>
        </w:rPr>
      </w:pPr>
      <w:r w:rsidRPr="003239D3">
        <w:rPr>
          <w:rFonts w:ascii="Times New Roman" w:hAnsi="Times New Roman" w:cs="Times New Roman"/>
          <w:b/>
          <w:bCs/>
        </w:rPr>
        <w:t>Mithilesh Dudhankar</w:t>
      </w:r>
      <w:r w:rsidRPr="003239D3">
        <w:rPr>
          <w:rFonts w:ascii="Times New Roman" w:hAnsi="Times New Roman" w:cs="Times New Roman"/>
        </w:rPr>
        <w:t>: Responsible for coding and implementing the detection model.</w:t>
      </w:r>
    </w:p>
    <w:p w14:paraId="2EAF9FB7" w14:textId="77777777" w:rsidR="003239D3" w:rsidRPr="003239D3" w:rsidRDefault="003239D3" w:rsidP="003239D3">
      <w:pPr>
        <w:numPr>
          <w:ilvl w:val="0"/>
          <w:numId w:val="6"/>
        </w:numPr>
        <w:rPr>
          <w:rFonts w:ascii="Times New Roman" w:hAnsi="Times New Roman" w:cs="Times New Roman"/>
        </w:rPr>
      </w:pPr>
      <w:r w:rsidRPr="003239D3">
        <w:rPr>
          <w:rFonts w:ascii="Times New Roman" w:hAnsi="Times New Roman" w:cs="Times New Roman"/>
          <w:b/>
          <w:bCs/>
        </w:rPr>
        <w:t>Tanmay Pranjale</w:t>
      </w:r>
      <w:r w:rsidRPr="003239D3">
        <w:rPr>
          <w:rFonts w:ascii="Times New Roman" w:hAnsi="Times New Roman" w:cs="Times New Roman"/>
        </w:rPr>
        <w:t>: Handled data collection and processing, ensuring the model had high-quality and diverse data for training.</w:t>
      </w:r>
    </w:p>
    <w:p w14:paraId="228EEE92" w14:textId="77777777" w:rsidR="003239D3" w:rsidRPr="003239D3" w:rsidRDefault="003239D3" w:rsidP="003239D3">
      <w:pPr>
        <w:numPr>
          <w:ilvl w:val="0"/>
          <w:numId w:val="6"/>
        </w:numPr>
        <w:rPr>
          <w:rFonts w:ascii="Times New Roman" w:hAnsi="Times New Roman" w:cs="Times New Roman"/>
        </w:rPr>
      </w:pPr>
      <w:r w:rsidRPr="003239D3">
        <w:rPr>
          <w:rFonts w:ascii="Times New Roman" w:hAnsi="Times New Roman" w:cs="Times New Roman"/>
          <w:b/>
          <w:bCs/>
        </w:rPr>
        <w:t>Shrushti Dixit</w:t>
      </w:r>
      <w:r w:rsidRPr="003239D3">
        <w:rPr>
          <w:rFonts w:ascii="Times New Roman" w:hAnsi="Times New Roman" w:cs="Times New Roman"/>
        </w:rPr>
        <w:t>: Managed documentation and the GitHub repository, ensuring that all aspects of the project were well-documented and organized.</w:t>
      </w:r>
    </w:p>
    <w:p w14:paraId="60632EA1" w14:textId="77777777" w:rsidR="003239D3" w:rsidRPr="003239D3" w:rsidRDefault="003239D3" w:rsidP="003239D3">
      <w:pPr>
        <w:rPr>
          <w:rFonts w:ascii="Times New Roman" w:hAnsi="Times New Roman" w:cs="Times New Roman"/>
          <w:b/>
          <w:bCs/>
          <w:sz w:val="28"/>
          <w:szCs w:val="28"/>
        </w:rPr>
      </w:pPr>
      <w:r w:rsidRPr="003239D3">
        <w:rPr>
          <w:rFonts w:ascii="Times New Roman" w:hAnsi="Times New Roman" w:cs="Times New Roman"/>
          <w:b/>
          <w:bCs/>
          <w:sz w:val="28"/>
          <w:szCs w:val="28"/>
        </w:rPr>
        <w:t>Conclusion</w:t>
      </w:r>
    </w:p>
    <w:p w14:paraId="5800BD4A" w14:textId="77777777" w:rsidR="003239D3" w:rsidRPr="003239D3" w:rsidRDefault="003239D3" w:rsidP="003239D3">
      <w:pPr>
        <w:rPr>
          <w:rFonts w:ascii="Times New Roman" w:hAnsi="Times New Roman" w:cs="Times New Roman"/>
        </w:rPr>
      </w:pPr>
      <w:r w:rsidRPr="003239D3">
        <w:rPr>
          <w:rFonts w:ascii="Times New Roman" w:hAnsi="Times New Roman" w:cs="Times New Roman"/>
        </w:rPr>
        <w:t>The innovative monitoring system for TeleICU patients using video processing and deep learning represents a significant advancement in remote patient care. By leveraging advanced technologies, this system optimizes patient monitoring, enhances care delivery, and improves healthcare outcomes. It ensures that patients in critical conditions receive timely and appropriate care, regardless of their location.</w:t>
      </w:r>
    </w:p>
    <w:p w14:paraId="2F6AA1D1" w14:textId="77777777" w:rsidR="003239D3" w:rsidRDefault="003239D3" w:rsidP="003239D3">
      <w:pPr>
        <w:rPr>
          <w:rFonts w:ascii="Times New Roman" w:hAnsi="Times New Roman" w:cs="Times New Roman"/>
        </w:rPr>
      </w:pPr>
      <w:r w:rsidRPr="003239D3">
        <w:rPr>
          <w:rFonts w:ascii="Times New Roman" w:hAnsi="Times New Roman" w:cs="Times New Roman"/>
        </w:rPr>
        <w:t>This project demonstrates the potential of integrating deep learning and video processing in healthcare. The system's ability to quickly and accurately detect faces, assess patient stability, and provide actionable insights can significantly enhance the quality of care in remote and underserved areas. As healthcare continues to evolve, such innovative solutions will play a crucial role in bridging the gap between availability and accessibility of critical care services.</w:t>
      </w:r>
    </w:p>
    <w:p w14:paraId="1DA32792" w14:textId="08415D1F" w:rsidR="00E23F2C" w:rsidRDefault="00E23F2C" w:rsidP="003239D3">
      <w:pPr>
        <w:rPr>
          <w:rFonts w:ascii="Times New Roman" w:hAnsi="Times New Roman" w:cs="Times New Roman"/>
          <w:b/>
          <w:bCs/>
          <w:sz w:val="28"/>
          <w:szCs w:val="28"/>
        </w:rPr>
      </w:pPr>
      <w:r w:rsidRPr="00E23F2C">
        <w:rPr>
          <w:rFonts w:ascii="Times New Roman" w:hAnsi="Times New Roman" w:cs="Times New Roman"/>
          <w:b/>
          <w:bCs/>
          <w:sz w:val="28"/>
          <w:szCs w:val="28"/>
        </w:rPr>
        <w:t>References</w:t>
      </w:r>
    </w:p>
    <w:p w14:paraId="514B90E3" w14:textId="78FFB465" w:rsidR="00E23F2C" w:rsidRPr="00E23F2C" w:rsidRDefault="00E23F2C" w:rsidP="00E23F2C">
      <w:pPr>
        <w:rPr>
          <w:rFonts w:ascii="Times New Roman" w:hAnsi="Times New Roman" w:cs="Times New Roman"/>
          <w:sz w:val="24"/>
          <w:szCs w:val="24"/>
        </w:rPr>
      </w:pPr>
      <w:r w:rsidRPr="00E23F2C">
        <w:rPr>
          <w:rFonts w:ascii="Times New Roman" w:hAnsi="Times New Roman" w:cs="Times New Roman"/>
          <w:sz w:val="24"/>
          <w:szCs w:val="24"/>
        </w:rPr>
        <w:t>[1] Ren, S., He, K., Girshick, R., &amp; Sun, J. (2015). Faster r-cnn: Towardsreal-time object</w:t>
      </w:r>
      <w:r>
        <w:rPr>
          <w:rFonts w:ascii="Times New Roman" w:hAnsi="Times New Roman" w:cs="Times New Roman"/>
          <w:sz w:val="24"/>
          <w:szCs w:val="24"/>
        </w:rPr>
        <w:t xml:space="preserve"> </w:t>
      </w:r>
      <w:r w:rsidRPr="00E23F2C">
        <w:rPr>
          <w:rFonts w:ascii="Times New Roman" w:hAnsi="Times New Roman" w:cs="Times New Roman"/>
          <w:sz w:val="24"/>
          <w:szCs w:val="24"/>
        </w:rPr>
        <w:t>detection with region proposal networks. In Advances in neural information processing systems (pp. 91-99).</w:t>
      </w:r>
    </w:p>
    <w:p w14:paraId="7D7ADAB8" w14:textId="417A8F29" w:rsidR="00E23F2C" w:rsidRPr="00E23F2C" w:rsidRDefault="00E23F2C" w:rsidP="00E23F2C">
      <w:pPr>
        <w:rPr>
          <w:rFonts w:ascii="Times New Roman" w:hAnsi="Times New Roman" w:cs="Times New Roman"/>
          <w:sz w:val="24"/>
          <w:szCs w:val="24"/>
        </w:rPr>
      </w:pPr>
      <w:r w:rsidRPr="00E23F2C">
        <w:rPr>
          <w:rFonts w:ascii="Times New Roman" w:hAnsi="Times New Roman" w:cs="Times New Roman"/>
          <w:sz w:val="24"/>
          <w:szCs w:val="24"/>
        </w:rPr>
        <w:t>[2] Redmon, J., &amp; Farhadi, A. (2016). YOLOV8: Better, Faster,</w:t>
      </w:r>
      <w:r>
        <w:rPr>
          <w:rFonts w:ascii="Times New Roman" w:hAnsi="Times New Roman" w:cs="Times New Roman"/>
          <w:sz w:val="24"/>
          <w:szCs w:val="24"/>
        </w:rPr>
        <w:t xml:space="preserve"> </w:t>
      </w:r>
      <w:r w:rsidRPr="00E23F2C">
        <w:rPr>
          <w:rFonts w:ascii="Times New Roman" w:hAnsi="Times New Roman" w:cs="Times New Roman"/>
          <w:sz w:val="24"/>
          <w:szCs w:val="24"/>
        </w:rPr>
        <w:t xml:space="preserve">Stronger. arXiv </w:t>
      </w:r>
      <w:r>
        <w:rPr>
          <w:rFonts w:ascii="Times New Roman" w:hAnsi="Times New Roman" w:cs="Times New Roman"/>
          <w:sz w:val="24"/>
          <w:szCs w:val="24"/>
        </w:rPr>
        <w:t xml:space="preserve">  </w:t>
      </w:r>
      <w:r w:rsidRPr="00E23F2C">
        <w:rPr>
          <w:rFonts w:ascii="Times New Roman" w:hAnsi="Times New Roman" w:cs="Times New Roman"/>
          <w:sz w:val="24"/>
          <w:szCs w:val="24"/>
        </w:rPr>
        <w:t>preprintarXiv:1612.08242.</w:t>
      </w:r>
    </w:p>
    <w:p w14:paraId="034BD3B5" w14:textId="736B67A6" w:rsidR="00E23F2C" w:rsidRPr="00E23F2C" w:rsidRDefault="00E23F2C" w:rsidP="00E23F2C">
      <w:pPr>
        <w:rPr>
          <w:rFonts w:ascii="Times New Roman" w:hAnsi="Times New Roman" w:cs="Times New Roman"/>
          <w:sz w:val="24"/>
          <w:szCs w:val="24"/>
        </w:rPr>
      </w:pPr>
      <w:r w:rsidRPr="00E23F2C">
        <w:rPr>
          <w:rFonts w:ascii="Times New Roman" w:hAnsi="Times New Roman" w:cs="Times New Roman"/>
          <w:sz w:val="24"/>
          <w:szCs w:val="24"/>
        </w:rPr>
        <w:t>[3] Kumar, S., Merchant, S., &amp; Reynolds, R. (2013). Tele-ICU: efficacy</w:t>
      </w:r>
      <w:r>
        <w:rPr>
          <w:rFonts w:ascii="Times New Roman" w:hAnsi="Times New Roman" w:cs="Times New Roman"/>
          <w:sz w:val="24"/>
          <w:szCs w:val="24"/>
        </w:rPr>
        <w:t xml:space="preserve"> </w:t>
      </w:r>
      <w:r w:rsidRPr="00E23F2C">
        <w:rPr>
          <w:rFonts w:ascii="Times New Roman" w:hAnsi="Times New Roman" w:cs="Times New Roman"/>
          <w:sz w:val="24"/>
          <w:szCs w:val="24"/>
        </w:rPr>
        <w:t>and cost-effectiveness approach of remotely managing the critical</w:t>
      </w:r>
      <w:r>
        <w:rPr>
          <w:rFonts w:ascii="Times New Roman" w:hAnsi="Times New Roman" w:cs="Times New Roman"/>
          <w:sz w:val="24"/>
          <w:szCs w:val="24"/>
        </w:rPr>
        <w:t xml:space="preserve"> </w:t>
      </w:r>
      <w:r w:rsidRPr="00E23F2C">
        <w:rPr>
          <w:rFonts w:ascii="Times New Roman" w:hAnsi="Times New Roman" w:cs="Times New Roman"/>
          <w:sz w:val="24"/>
          <w:szCs w:val="24"/>
        </w:rPr>
        <w:t>care. The open medical informatics journal, 7, 24.</w:t>
      </w:r>
    </w:p>
    <w:p w14:paraId="170E2965" w14:textId="7952D4CB" w:rsidR="00E23F2C" w:rsidRPr="00E23F2C" w:rsidRDefault="00E23F2C" w:rsidP="00E23F2C">
      <w:pPr>
        <w:rPr>
          <w:rFonts w:ascii="Times New Roman" w:hAnsi="Times New Roman" w:cs="Times New Roman"/>
          <w:sz w:val="24"/>
          <w:szCs w:val="24"/>
        </w:rPr>
      </w:pPr>
      <w:r w:rsidRPr="00E23F2C">
        <w:rPr>
          <w:rFonts w:ascii="Times New Roman" w:hAnsi="Times New Roman" w:cs="Times New Roman"/>
          <w:sz w:val="24"/>
          <w:szCs w:val="24"/>
        </w:rPr>
        <w:t>[4] Chihaoui, M., Elkefi, A., Bellil, W., &amp; Amar, C. B. (2016). Detection</w:t>
      </w:r>
      <w:r>
        <w:rPr>
          <w:rFonts w:ascii="Times New Roman" w:hAnsi="Times New Roman" w:cs="Times New Roman"/>
          <w:sz w:val="24"/>
          <w:szCs w:val="24"/>
        </w:rPr>
        <w:t xml:space="preserve"> </w:t>
      </w:r>
      <w:r w:rsidRPr="00E23F2C">
        <w:rPr>
          <w:rFonts w:ascii="Times New Roman" w:hAnsi="Times New Roman" w:cs="Times New Roman"/>
          <w:sz w:val="24"/>
          <w:szCs w:val="24"/>
        </w:rPr>
        <w:t>and tracking of the moving objects in a video sequence by geodesic</w:t>
      </w:r>
      <w:r>
        <w:rPr>
          <w:rFonts w:ascii="Times New Roman" w:hAnsi="Times New Roman" w:cs="Times New Roman"/>
          <w:sz w:val="24"/>
          <w:szCs w:val="24"/>
        </w:rPr>
        <w:t xml:space="preserve"> </w:t>
      </w:r>
      <w:r w:rsidRPr="00E23F2C">
        <w:rPr>
          <w:rFonts w:ascii="Times New Roman" w:hAnsi="Times New Roman" w:cs="Times New Roman"/>
          <w:sz w:val="24"/>
          <w:szCs w:val="24"/>
        </w:rPr>
        <w:t>active contour. In Computer Graphics, Imaging and Visualization</w:t>
      </w:r>
      <w:r>
        <w:rPr>
          <w:rFonts w:ascii="Times New Roman" w:hAnsi="Times New Roman" w:cs="Times New Roman"/>
          <w:sz w:val="24"/>
          <w:szCs w:val="24"/>
        </w:rPr>
        <w:t xml:space="preserve"> </w:t>
      </w:r>
      <w:r w:rsidRPr="00E23F2C">
        <w:rPr>
          <w:rFonts w:ascii="Times New Roman" w:hAnsi="Times New Roman" w:cs="Times New Roman"/>
          <w:sz w:val="24"/>
          <w:szCs w:val="24"/>
        </w:rPr>
        <w:t>(CGiV), 2016 13th International Conference on (pp. 212-215).</w:t>
      </w:r>
    </w:p>
    <w:p w14:paraId="6FE449F2" w14:textId="2E01ED16" w:rsidR="00E23F2C" w:rsidRPr="00E23F2C" w:rsidRDefault="00E23F2C" w:rsidP="00E23F2C">
      <w:pPr>
        <w:rPr>
          <w:rFonts w:ascii="Times New Roman" w:hAnsi="Times New Roman" w:cs="Times New Roman"/>
          <w:sz w:val="24"/>
          <w:szCs w:val="24"/>
        </w:rPr>
      </w:pPr>
      <w:r w:rsidRPr="00E23F2C">
        <w:rPr>
          <w:rFonts w:ascii="Times New Roman" w:hAnsi="Times New Roman" w:cs="Times New Roman"/>
          <w:sz w:val="24"/>
          <w:szCs w:val="24"/>
        </w:rPr>
        <w:t>[5] Rajput, S. J., &amp; Oza, S. D. (2013) A New Algorithm for Tracking of</w:t>
      </w:r>
      <w:r>
        <w:rPr>
          <w:rFonts w:ascii="Times New Roman" w:hAnsi="Times New Roman" w:cs="Times New Roman"/>
          <w:sz w:val="24"/>
          <w:szCs w:val="24"/>
        </w:rPr>
        <w:t xml:space="preserve"> </w:t>
      </w:r>
      <w:r w:rsidRPr="00E23F2C">
        <w:rPr>
          <w:rFonts w:ascii="Times New Roman" w:hAnsi="Times New Roman" w:cs="Times New Roman"/>
          <w:sz w:val="24"/>
          <w:szCs w:val="24"/>
        </w:rPr>
        <w:t>Multiple Moving Objects. international Journal of Scientific Engineerin</w:t>
      </w:r>
      <w:r w:rsidR="003D5AED">
        <w:rPr>
          <w:rFonts w:ascii="Times New Roman" w:hAnsi="Times New Roman" w:cs="Times New Roman"/>
          <w:sz w:val="24"/>
          <w:szCs w:val="24"/>
        </w:rPr>
        <w:t>g</w:t>
      </w:r>
      <w:r w:rsidRPr="00E23F2C">
        <w:rPr>
          <w:rFonts w:ascii="Times New Roman" w:hAnsi="Times New Roman" w:cs="Times New Roman"/>
          <w:sz w:val="24"/>
          <w:szCs w:val="24"/>
        </w:rPr>
        <w:t xml:space="preserve"> and Technology, Volume, (2), 691</w:t>
      </w:r>
      <w:r w:rsidR="003D5AED">
        <w:rPr>
          <w:rFonts w:ascii="Times New Roman" w:hAnsi="Times New Roman" w:cs="Times New Roman"/>
          <w:sz w:val="24"/>
          <w:szCs w:val="24"/>
        </w:rPr>
        <w:t>-</w:t>
      </w:r>
      <w:r w:rsidRPr="00E23F2C">
        <w:rPr>
          <w:rFonts w:ascii="Times New Roman" w:hAnsi="Times New Roman" w:cs="Times New Roman"/>
          <w:sz w:val="24"/>
          <w:szCs w:val="24"/>
        </w:rPr>
        <w:t>693.</w:t>
      </w:r>
    </w:p>
    <w:p w14:paraId="20FA5E6F" w14:textId="54DC1C27" w:rsidR="00E23F2C" w:rsidRPr="003239D3" w:rsidRDefault="00E23F2C" w:rsidP="00E23F2C">
      <w:pPr>
        <w:rPr>
          <w:rFonts w:ascii="Times New Roman" w:hAnsi="Times New Roman" w:cs="Times New Roman"/>
          <w:sz w:val="24"/>
          <w:szCs w:val="24"/>
        </w:rPr>
      </w:pPr>
      <w:r w:rsidRPr="00E23F2C">
        <w:rPr>
          <w:rFonts w:ascii="Times New Roman" w:hAnsi="Times New Roman" w:cs="Times New Roman"/>
          <w:sz w:val="24"/>
          <w:szCs w:val="24"/>
        </w:rPr>
        <w:lastRenderedPageBreak/>
        <w:t>[6] Raheja, J. L., Gopinath, D., &amp; Chaudhary, A. (2014). GUI system</w:t>
      </w:r>
      <w:r w:rsidR="003D5AED">
        <w:rPr>
          <w:rFonts w:ascii="Times New Roman" w:hAnsi="Times New Roman" w:cs="Times New Roman"/>
          <w:sz w:val="24"/>
          <w:szCs w:val="24"/>
        </w:rPr>
        <w:t xml:space="preserve"> </w:t>
      </w:r>
      <w:r w:rsidRPr="00E23F2C">
        <w:rPr>
          <w:rFonts w:ascii="Times New Roman" w:hAnsi="Times New Roman" w:cs="Times New Roman"/>
          <w:sz w:val="24"/>
          <w:szCs w:val="24"/>
        </w:rPr>
        <w:t>for elders/patients in intensive care. In Technology Management</w:t>
      </w:r>
      <w:r w:rsidR="003D5AED">
        <w:rPr>
          <w:rFonts w:ascii="Times New Roman" w:hAnsi="Times New Roman" w:cs="Times New Roman"/>
          <w:sz w:val="24"/>
          <w:szCs w:val="24"/>
        </w:rPr>
        <w:t xml:space="preserve"> </w:t>
      </w:r>
      <w:r w:rsidRPr="00E23F2C">
        <w:rPr>
          <w:rFonts w:ascii="Times New Roman" w:hAnsi="Times New Roman" w:cs="Times New Roman"/>
          <w:sz w:val="24"/>
          <w:szCs w:val="24"/>
        </w:rPr>
        <w:t>Conference (ITMC), 2014 IEEE</w:t>
      </w:r>
      <w:r w:rsidR="003D5AED">
        <w:rPr>
          <w:rFonts w:ascii="Times New Roman" w:hAnsi="Times New Roman" w:cs="Times New Roman"/>
          <w:sz w:val="24"/>
          <w:szCs w:val="24"/>
        </w:rPr>
        <w:t xml:space="preserve"> </w:t>
      </w:r>
      <w:r w:rsidRPr="00E23F2C">
        <w:rPr>
          <w:rFonts w:ascii="Times New Roman" w:hAnsi="Times New Roman" w:cs="Times New Roman"/>
          <w:sz w:val="24"/>
          <w:szCs w:val="24"/>
        </w:rPr>
        <w:t>International (pp. 1-5).</w:t>
      </w:r>
    </w:p>
    <w:p w14:paraId="40FC6432" w14:textId="77777777" w:rsidR="00463EFD" w:rsidRDefault="00463EFD"/>
    <w:sectPr w:rsidR="00463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65170"/>
    <w:multiLevelType w:val="multilevel"/>
    <w:tmpl w:val="E35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82668"/>
    <w:multiLevelType w:val="multilevel"/>
    <w:tmpl w:val="3F92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272B1"/>
    <w:multiLevelType w:val="multilevel"/>
    <w:tmpl w:val="923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63F14"/>
    <w:multiLevelType w:val="multilevel"/>
    <w:tmpl w:val="378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B546D"/>
    <w:multiLevelType w:val="multilevel"/>
    <w:tmpl w:val="538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F7297"/>
    <w:multiLevelType w:val="multilevel"/>
    <w:tmpl w:val="BF44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443212">
    <w:abstractNumId w:val="5"/>
  </w:num>
  <w:num w:numId="2" w16cid:durableId="1934316832">
    <w:abstractNumId w:val="1"/>
  </w:num>
  <w:num w:numId="3" w16cid:durableId="817843834">
    <w:abstractNumId w:val="4"/>
  </w:num>
  <w:num w:numId="4" w16cid:durableId="1596280162">
    <w:abstractNumId w:val="2"/>
  </w:num>
  <w:num w:numId="5" w16cid:durableId="1590457526">
    <w:abstractNumId w:val="3"/>
  </w:num>
  <w:num w:numId="6" w16cid:durableId="58295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D3"/>
    <w:rsid w:val="003239D3"/>
    <w:rsid w:val="003644F6"/>
    <w:rsid w:val="00365C24"/>
    <w:rsid w:val="003D5AED"/>
    <w:rsid w:val="00423D66"/>
    <w:rsid w:val="00463EFD"/>
    <w:rsid w:val="0053363D"/>
    <w:rsid w:val="00654A29"/>
    <w:rsid w:val="007608A8"/>
    <w:rsid w:val="00831BFE"/>
    <w:rsid w:val="00866C49"/>
    <w:rsid w:val="009F26FD"/>
    <w:rsid w:val="00D64046"/>
    <w:rsid w:val="00E23F2C"/>
    <w:rsid w:val="00F66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308C1"/>
  <w15:chartTrackingRefBased/>
  <w15:docId w15:val="{27260F17-45EB-42FC-BEE4-AF69EE20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17403">
      <w:bodyDiv w:val="1"/>
      <w:marLeft w:val="0"/>
      <w:marRight w:val="0"/>
      <w:marTop w:val="0"/>
      <w:marBottom w:val="0"/>
      <w:divBdr>
        <w:top w:val="none" w:sz="0" w:space="0" w:color="auto"/>
        <w:left w:val="none" w:sz="0" w:space="0" w:color="auto"/>
        <w:bottom w:val="none" w:sz="0" w:space="0" w:color="auto"/>
        <w:right w:val="none" w:sz="0" w:space="0" w:color="auto"/>
      </w:divBdr>
    </w:div>
    <w:div w:id="1106775926">
      <w:bodyDiv w:val="1"/>
      <w:marLeft w:val="0"/>
      <w:marRight w:val="0"/>
      <w:marTop w:val="0"/>
      <w:marBottom w:val="0"/>
      <w:divBdr>
        <w:top w:val="none" w:sz="0" w:space="0" w:color="auto"/>
        <w:left w:val="none" w:sz="0" w:space="0" w:color="auto"/>
        <w:bottom w:val="none" w:sz="0" w:space="0" w:color="auto"/>
        <w:right w:val="none" w:sz="0" w:space="0" w:color="auto"/>
      </w:divBdr>
    </w:div>
    <w:div w:id="1388216265">
      <w:bodyDiv w:val="1"/>
      <w:marLeft w:val="0"/>
      <w:marRight w:val="0"/>
      <w:marTop w:val="0"/>
      <w:marBottom w:val="0"/>
      <w:divBdr>
        <w:top w:val="none" w:sz="0" w:space="0" w:color="auto"/>
        <w:left w:val="none" w:sz="0" w:space="0" w:color="auto"/>
        <w:bottom w:val="none" w:sz="0" w:space="0" w:color="auto"/>
        <w:right w:val="none" w:sz="0" w:space="0" w:color="auto"/>
      </w:divBdr>
    </w:div>
    <w:div w:id="20179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1268</Words>
  <Characters>7685</Characters>
  <Application>Microsoft Office Word</Application>
  <DocSecurity>0</DocSecurity>
  <Lines>142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Dixit</dc:creator>
  <cp:keywords/>
  <dc:description/>
  <cp:lastModifiedBy>Shrushti Dixit</cp:lastModifiedBy>
  <cp:revision>9</cp:revision>
  <dcterms:created xsi:type="dcterms:W3CDTF">2024-07-15T17:29:00Z</dcterms:created>
  <dcterms:modified xsi:type="dcterms:W3CDTF">2024-07-15T18:37:00Z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2f48605eb96fe130deb890bead2b73ccb388382219552c2347a9e9313410d4d8</vt:lpwstr>
  </property>
</Properties>
</file>