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Finding vulnerabilities on EC2 instance using Amazon Inspector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/>
      </w:pPr>
      <w:r w:rsidDel="00000000" w:rsidR="00000000" w:rsidRPr="00000000">
        <w:rPr>
          <w:rtl w:val="0"/>
        </w:rPr>
        <w:t xml:space="preserve">1. Sign in to AWS Console.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81700" cy="3212423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3945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2124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/>
      </w:pPr>
      <w:r w:rsidDel="00000000" w:rsidR="00000000" w:rsidRPr="00000000">
        <w:rPr>
          <w:rtl w:val="0"/>
        </w:rPr>
        <w:t xml:space="preserve">2. Search and click on Ec2.</w:t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000750" cy="3198583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1985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/>
      </w:pPr>
      <w:r w:rsidDel="00000000" w:rsidR="00000000" w:rsidRPr="00000000">
        <w:rPr>
          <w:rtl w:val="0"/>
        </w:rPr>
        <w:t xml:space="preserve">3. Click on “Launch instances”.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4050" cy="1728788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28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/>
      </w:pPr>
      <w:r w:rsidDel="00000000" w:rsidR="00000000" w:rsidRPr="00000000">
        <w:rPr>
          <w:rtl w:val="0"/>
        </w:rPr>
        <w:t xml:space="preserve">4. Give a name to the instance.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4050" cy="1473307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73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/>
      </w:pPr>
      <w:r w:rsidDel="00000000" w:rsidR="00000000" w:rsidRPr="00000000">
        <w:rPr>
          <w:rtl w:val="0"/>
        </w:rPr>
        <w:t xml:space="preserve">5. Select Ubuntu as the OS Image.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78338" cy="413385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8338" cy="413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/>
      </w:pPr>
      <w:r w:rsidDel="00000000" w:rsidR="00000000" w:rsidRPr="00000000">
        <w:rPr>
          <w:rtl w:val="0"/>
        </w:rPr>
        <w:t xml:space="preserve">6. Create a security group or select an existing one.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478300" cy="3629025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8300" cy="3629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/>
      </w:pPr>
      <w:r w:rsidDel="00000000" w:rsidR="00000000" w:rsidRPr="00000000">
        <w:rPr>
          <w:rtl w:val="0"/>
        </w:rPr>
        <w:t xml:space="preserve">7. Set the number of instances to 3 and click on “Launch instance”.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739988" cy="4276725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9988" cy="427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/>
      </w:pPr>
      <w:r w:rsidDel="00000000" w:rsidR="00000000" w:rsidRPr="00000000">
        <w:rPr>
          <w:rtl w:val="0"/>
        </w:rPr>
        <w:t xml:space="preserve">8. Rename the 3 instances to identify them uniquely.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4050" cy="1995684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956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/>
      </w:pPr>
      <w:r w:rsidDel="00000000" w:rsidR="00000000" w:rsidRPr="00000000">
        <w:rPr>
          <w:rtl w:val="0"/>
        </w:rPr>
        <w:t xml:space="preserve">9. Connect one instance and fire the command “sudo apt update -y &amp;&amp; sudo wget https://inspector-agent.amazonaws.com/linux/latest/install  &amp;&amp; sudo bash install”. Repeat the same for the other 2 instances.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4050" cy="3643313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43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left"/>
        <w:rPr/>
      </w:pPr>
      <w:r w:rsidDel="00000000" w:rsidR="00000000" w:rsidRPr="00000000">
        <w:rPr>
          <w:rtl w:val="0"/>
        </w:rPr>
        <w:t xml:space="preserve">10. Now search for Amazon Inspector and click on 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16425" cy="3476625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6425" cy="3476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left"/>
        <w:rPr/>
      </w:pPr>
      <w:r w:rsidDel="00000000" w:rsidR="00000000" w:rsidRPr="00000000">
        <w:rPr>
          <w:rtl w:val="0"/>
        </w:rPr>
        <w:t xml:space="preserve">11. Click on the side menu icon and click on “Switch to Inspector Classic”.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4050" cy="2309813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09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left"/>
        <w:rPr/>
      </w:pPr>
      <w:r w:rsidDel="00000000" w:rsidR="00000000" w:rsidRPr="00000000">
        <w:rPr>
          <w:rtl w:val="0"/>
        </w:rPr>
        <w:t xml:space="preserve">12. Create an assessment target, give a name to it, Check to “include all EC2 instances in this AWS account and region” and then click “Save” below.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8194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left"/>
        <w:rPr/>
      </w:pPr>
      <w:r w:rsidDel="00000000" w:rsidR="00000000" w:rsidRPr="00000000">
        <w:rPr>
          <w:rtl w:val="0"/>
        </w:rPr>
        <w:t xml:space="preserve">13. Then open the target by clicking on dropdown and click on “Install Agents with Run Command”.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4050" cy="2159806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598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left"/>
        <w:rPr/>
      </w:pPr>
      <w:r w:rsidDel="00000000" w:rsidR="00000000" w:rsidRPr="00000000">
        <w:rPr>
          <w:rtl w:val="0"/>
        </w:rPr>
        <w:t xml:space="preserve">14. Create an Assessment Template, give a name, select the target, select rules packages as “Common Vulnerabilities and Exposures-1.1”, set the Duration to 15 Minutes and then click on save.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184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  <w:t xml:space="preserve">15. Now select the template and click on run and then wait for 15 minutes.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4050" cy="134697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469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left"/>
        <w:rPr/>
      </w:pPr>
      <w:r w:rsidDel="00000000" w:rsidR="00000000" w:rsidRPr="00000000">
        <w:rPr>
          <w:rtl w:val="0"/>
        </w:rPr>
        <w:t xml:space="preserve">16. After the set duration, in the Assessment runs, the report gets ready. Click on Download report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4050" cy="137198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71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left"/>
        <w:rPr/>
      </w:pPr>
      <w:r w:rsidDel="00000000" w:rsidR="00000000" w:rsidRPr="00000000">
        <w:rPr>
          <w:rtl w:val="0"/>
        </w:rPr>
        <w:t xml:space="preserve">17. The pdf report will be opened in a new tab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895975" cy="2947988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947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11" Type="http://schemas.openxmlformats.org/officeDocument/2006/relationships/image" Target="media/image15.png"/><Relationship Id="rId22" Type="http://schemas.openxmlformats.org/officeDocument/2006/relationships/image" Target="media/image9.png"/><Relationship Id="rId10" Type="http://schemas.openxmlformats.org/officeDocument/2006/relationships/image" Target="media/image12.png"/><Relationship Id="rId21" Type="http://schemas.openxmlformats.org/officeDocument/2006/relationships/image" Target="media/image16.png"/><Relationship Id="rId13" Type="http://schemas.openxmlformats.org/officeDocument/2006/relationships/image" Target="media/image11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13.png"/><Relationship Id="rId14" Type="http://schemas.openxmlformats.org/officeDocument/2006/relationships/image" Target="media/image4.png"/><Relationship Id="rId17" Type="http://schemas.openxmlformats.org/officeDocument/2006/relationships/image" Target="media/image6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image" Target="media/image10.png"/><Relationship Id="rId18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