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  <w:color w:val="674ea7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32"/>
          <w:szCs w:val="32"/>
          <w:rtl w:val="0"/>
        </w:rPr>
        <w:t xml:space="preserve">Week 2: Word &amp; Sentence 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Times New Roman" w:cs="Times New Roman" w:eastAsia="Times New Roman" w:hAnsi="Times New Roman"/>
          <w:color w:val="674ea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sz w:val="28"/>
          <w:szCs w:val="28"/>
          <w:rtl w:val="0"/>
        </w:rPr>
        <w:t xml:space="preserve">Objectives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structured data format for emoji-to-word mapping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50+ emoji-word pairs across three difficulty levels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 word list by Easy, Medium, and Hard categories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JSON/Dictionary format for game integration</w:t>
      </w:r>
    </w:p>
    <w:p w:rsidR="00000000" w:rsidDel="00000000" w:rsidP="00000000" w:rsidRDefault="00000000" w:rsidRPr="00000000" w14:paraId="00000007">
      <w:pPr>
        <w:spacing w:after="240" w:lineRule="auto"/>
        <w:jc w:val="both"/>
        <w:rPr>
          <w:rFonts w:ascii="Times New Roman" w:cs="Times New Roman" w:eastAsia="Times New Roman" w:hAnsi="Times New Roman"/>
          <w:color w:val="674ea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sz w:val="28"/>
          <w:szCs w:val="28"/>
          <w:rtl w:val="0"/>
        </w:rPr>
        <w:t xml:space="preserve">Task Breakdown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 word/sentence data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separate lists for easy (short common words), medium (longer words, short sentences), hard (full sentences, punctuation included),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Load content at runtime 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ContentLoader class that reads from a .json or .txt file using BufferedReader or Gson and returns a list of strings for a given difficulty.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the level system — </w:t>
      </w:r>
      <w:sdt>
        <w:sdtPr>
          <w:id w:val="48861457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Map Level 1 → easy words, Level 2 → medium words/short sentences, Level 3 → hard sentences</w:t>
          </w:r>
        </w:sdtContent>
      </w:sdt>
    </w:p>
    <w:p w:rsidR="00000000" w:rsidDel="00000000" w:rsidP="00000000" w:rsidRDefault="00000000" w:rsidRPr="00000000" w14:paraId="0000000B">
      <w:pPr>
        <w:spacing w:after="240" w:lineRule="auto"/>
        <w:jc w:val="both"/>
        <w:rPr>
          <w:rFonts w:ascii="Times New Roman" w:cs="Times New Roman" w:eastAsia="Times New Roman" w:hAnsi="Times New Roman"/>
          <w:color w:val="674ea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sz w:val="28"/>
          <w:szCs w:val="28"/>
          <w:rtl w:val="0"/>
        </w:rPr>
        <w:t xml:space="preserve">Deliverables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Format Document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50+ Emoji-Word Pairs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words.json File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Difficulty Level Breakdown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color w:val="674ea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sz w:val="28"/>
          <w:szCs w:val="28"/>
          <w:rtl w:val="0"/>
        </w:rPr>
        <w:t xml:space="preserve">Tools &amp; Resources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Gson — read the JSON file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JUnit 5 — test the loader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IntelliJ IDEA — run everything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Easy Level - Emoji-Word Pairs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0"/>
        <w:gridCol w:w="2340"/>
        <w:tblGridChange w:id="0">
          <w:tblGrid>
            <w:gridCol w:w="702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Emoji &amp; 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🎓📚✏, STUDENT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🎤🎵🎸, MUSICIAN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🏃💪🥇, ATHLETE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🌳🌱💧, NATURE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🍔🍟🥤, FASTFOOD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📚🏫📝, HOMEWORK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🚓🚨👮, POLICE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🍫🍬🍭, CANDY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rtl w:val="0"/>
        </w:rPr>
        <w:t xml:space="preserve">Medium Level - Emoji-Word Pairs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0"/>
        <w:gridCol w:w="2340"/>
        <w:tblGridChange w:id="0">
          <w:tblGrid>
            <w:gridCol w:w="702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Emoji &amp; 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🎬🍿🎥, MOVIE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🎮🕹🏆, GAMER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🚀🌕⭐, ROCKET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📱💬📞, MOBILE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💻⌨🖱, COMPUTER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🌧☁💧, WEATHER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👑🏰⚔, KINGDOM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🌍✈🧳, TRAVELER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🚗🛣⛽, DRIVING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🏥💉👨‍⚕️, DOCTOR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⚖📜🏛, JUSTICE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🎨🖌🖼, ARTIST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🔍🕵📄, DETECTIVE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📖🧠💡, KNOWLEDGE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🏠🏗🔨, BUILDING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🎭🎬⭐, ACTOR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📺🎤📰, REPORTER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🌙⭐🌌, GALAXY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rtl w:val="0"/>
        </w:rPr>
        <w:t xml:space="preserve">Hard Level - Emoji-Word Pairs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0"/>
        <w:gridCol w:w="2340"/>
        <w:tblGridChange w:id="0">
          <w:tblGrid>
            <w:gridCol w:w="702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cb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Emoji &amp; 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cb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🏏🏃🏆, CRICKET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🔥🍳👨‍🍳, COOKING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📷🌄📸, PHOTOGRAPHY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🧪🔬⚗, SCIENCE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⚡🔋🚗, ELECTRIC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🎤🎶🎧, SINGER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🧑‍💻💻☕, CODING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📡🛰🌍, NETWORK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🚲🏞🌤, CYCLING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🍎🥗💪, HEALTHY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🔐💻🛡, SECURITY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💰🏦📈, BANKING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🎓📖🏫, EDUCATION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🛒🏬💳, SHOPPING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🎹🎼🎵, PIANIST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🐘🌿🌳, WILDLIFE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✉📬📨, MESSAGE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🏆🥇🎖, CHAMPION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🕰⏳⌛, TIMING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🌋🔥🌍, VOLCANO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🎂🎉🎁, BIRTHDAY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🌊⛵🐟, OCEAN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🗺📍🌍, JOURNEY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rPr>
          <w:rFonts w:ascii="Times New Roman" w:cs="Times New Roman" w:eastAsia="Times New Roman" w:hAnsi="Times New Roman"/>
          <w:color w:val="674ea7"/>
        </w:rPr>
      </w:pPr>
      <w:r w:rsidDel="00000000" w:rsidR="00000000" w:rsidRPr="00000000">
        <w:rPr>
          <w:rFonts w:ascii="Times New Roman" w:cs="Times New Roman" w:eastAsia="Times New Roman" w:hAnsi="Times New Roman"/>
          <w:color w:val="674ea7"/>
          <w:rtl w:val="0"/>
        </w:rPr>
        <w:t xml:space="preserve">Here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Designed emoji-to-word mapping format for easy retrieval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Created 8 emoji-word pairs for Easy level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Created 15 emoji-word pairs for Medium level</w:t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Created 23 emoji-word pairs for Hard level</w:t>
      </w:r>
    </w:p>
    <w:p w:rsidR="00000000" w:rsidDel="00000000" w:rsidP="00000000" w:rsidRDefault="00000000" w:rsidRPr="00000000" w14:paraId="0000008D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Total: 50 emoji-word pairs across all difficulty levels</w:t>
      </w:r>
    </w:p>
    <w:p w:rsidR="00000000" w:rsidDel="00000000" w:rsidP="00000000" w:rsidRDefault="00000000" w:rsidRPr="00000000" w14:paraId="0000008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28"/>
          <w:szCs w:val="28"/>
          <w:rtl w:val="0"/>
        </w:rPr>
        <w:t xml:space="preserve">ContenLoader.py{}</w:t>
      </w:r>
    </w:p>
    <w:p w:rsidR="00000000" w:rsidDel="00000000" w:rsidP="00000000" w:rsidRDefault="00000000" w:rsidRPr="00000000" w14:paraId="0000008F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90031" cy="35293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031" cy="3529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98374" cy="315622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374" cy="3156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rFonts w:ascii="Times New Roman" w:cs="Times New Roman" w:eastAsia="Times New Roman" w:hAnsi="Times New Roman"/>
          <w:color w:val="3c78d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c78d8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57788" cy="112439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33078" l="0" r="99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1124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XMjZ4Xt5LKfiJMHE1wPrGXnckA==">CgMxLjAaIwoBMBIeChwIB0IYCg9UaW1lcyBOZXcgUm9tYW4SBUNhcmRvOAByITFieldWS3VIbFN5QjNzcjRmOFVjSDFqbmlPNkdWYi1tQQ==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