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Arial" w:cs="Arial" w:ascii="Arial" w:hAnsi="Arial"/>
          <w:sz w:val="22"/>
          <w:szCs w:val="22"/>
          <w:lang w:val="en-US"/>
        </w:rPr>
        <w:t>Asynchronous JavaScript and XML</w:t>
      </w:r>
    </w:p>
    <w:p>
      <w:pPr>
        <w:pStyle w:val="Normal"/>
        <w:rPr/>
      </w:pPr>
      <w:r>
        <w:rPr/>
        <w:br/>
      </w:r>
    </w:p>
    <w:p>
      <w:pPr>
        <w:pStyle w:val="Normal"/>
        <w:rPr/>
      </w:pPr>
      <w:r>
        <w:rPr>
          <w:rFonts w:eastAsia="Arial" w:cs="Arial" w:ascii="Arial" w:hAnsi="Arial"/>
          <w:sz w:val="22"/>
          <w:szCs w:val="22"/>
          <w:lang w:val="en-US"/>
        </w:rPr>
        <w:t>Mostly used syntax</w:t>
      </w:r>
    </w:p>
    <w:p>
      <w:pPr>
        <w:pStyle w:val="Normal"/>
        <w:rPr/>
      </w:pPr>
      <w:r>
        <w:rPr/>
        <w:br/>
      </w:r>
    </w:p>
    <w:p>
      <w:pPr>
        <w:pStyle w:val="Normal"/>
        <w:rPr/>
      </w:pPr>
      <w:r>
        <w:rPr>
          <w:rFonts w:eastAsia="Arial" w:cs="Arial" w:ascii="Arial" w:hAnsi="Arial"/>
          <w:sz w:val="22"/>
          <w:szCs w:val="22"/>
          <w:lang w:val="en-US"/>
        </w:rPr>
        <w:t>$.aj</w:t>
      </w:r>
      <w:r>
        <w:rPr>
          <w:rFonts w:eastAsia="Arial" w:cs="Arial" w:ascii="Arial" w:hAnsi="Arial"/>
          <w:sz w:val="22"/>
          <w:szCs w:val="22"/>
          <w:lang w:val="en-US"/>
        </w:rPr>
        <w:t>a</w:t>
      </w:r>
      <w:r>
        <w:rPr>
          <w:rFonts w:eastAsia="Arial" w:cs="Arial" w:ascii="Arial" w:hAnsi="Arial"/>
          <w:sz w:val="22"/>
          <w:szCs w:val="22"/>
          <w:lang w:val="en-US"/>
        </w:rPr>
        <w:t>x({</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url: “</w:t>
      </w:r>
      <w:hyperlink r:id="rId2">
        <w:r>
          <w:rPr>
            <w:rStyle w:val="InternetLink"/>
            <w:rFonts w:eastAsia="Arial" w:cs="Arial" w:ascii="Arial" w:hAnsi="Arial"/>
            <w:color w:val="1155CC"/>
            <w:sz w:val="22"/>
            <w:szCs w:val="22"/>
            <w:u w:val="single"/>
            <w:lang w:val="en-US"/>
          </w:rPr>
          <w:t>http://google.com</w:t>
        </w:r>
      </w:hyperlink>
      <w:r>
        <w:rPr>
          <w:rFonts w:eastAsia="Arial" w:cs="Arial" w:ascii="Arial" w:hAnsi="Arial"/>
          <w:color w:val="1155CC"/>
          <w:sz w:val="22"/>
          <w:szCs w:val="22"/>
          <w:u w:val="single"/>
          <w:lang w:val="en-US"/>
        </w:rPr>
        <w:t>”,</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type: “GET”,</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data: {</w:t>
      </w:r>
    </w:p>
    <w:p>
      <w:pPr>
        <w:pStyle w:val="Normal"/>
        <w:ind w:firstLine="720"/>
        <w:rPr/>
      </w:pPr>
      <w:r>
        <w:rPr>
          <w:rFonts w:eastAsia="Arial" w:cs="Arial" w:ascii="Arial" w:hAnsi="Arial"/>
          <w:sz w:val="22"/>
          <w:szCs w:val="22"/>
          <w:lang w:val="en-US"/>
        </w:rPr>
        <w:t>name: ‘angshu’</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success: function(dataFromServer) {</w:t>
      </w:r>
    </w:p>
    <w:p>
      <w:pPr>
        <w:pStyle w:val="Normal"/>
        <w:rPr/>
      </w:pPr>
      <w:r>
        <w:rPr>
          <w:rFonts w:eastAsia="Arial" w:cs="Arial" w:ascii="Arial" w:hAnsi="Arial"/>
          <w:sz w:val="22"/>
          <w:szCs w:val="22"/>
          <w:lang w:val="en-US"/>
        </w:rPr>
        <w:t>// anything that needs to be done after the ajax call will go here</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error: function() {</w:t>
      </w:r>
    </w:p>
    <w:p>
      <w:pPr>
        <w:pStyle w:val="Normal"/>
        <w:rPr/>
      </w:pPr>
      <w:r>
        <w:rPr>
          <w:rFonts w:eastAsia="Arial" w:cs="Arial" w:ascii="Arial" w:hAnsi="Arial"/>
          <w:sz w:val="22"/>
          <w:szCs w:val="22"/>
          <w:lang w:val="en-US"/>
        </w:rPr>
        <w:t>// anything that needs to be done if the ajax call fails will go here</w:t>
      </w:r>
    </w:p>
    <w:p>
      <w:pPr>
        <w:pStyle w:val="Normal"/>
        <w:rPr/>
      </w:pPr>
      <w:r>
        <w:rPr>
          <w:rFonts w:eastAsia="Arial" w:cs="Arial" w:ascii="Arial" w:hAnsi="Arial"/>
          <w:sz w:val="22"/>
          <w:szCs w:val="22"/>
          <w:lang w:val="en-US"/>
        </w:rPr>
        <w:t xml:space="preserve">   </w:t>
      </w:r>
      <w:r>
        <w:rPr>
          <w:rFonts w:eastAsia="Arial" w:cs="Arial" w:ascii="Arial" w:hAnsi="Arial"/>
          <w:sz w:val="22"/>
          <w:szCs w:val="22"/>
          <w:lang w:val="en-US"/>
        </w:rPr>
        <w:t xml:space="preserve">}  </w:t>
      </w:r>
    </w:p>
    <w:p>
      <w:pPr>
        <w:pStyle w:val="Normal"/>
        <w:rPr/>
      </w:pPr>
      <w:r>
        <w:rPr>
          <w:rFonts w:eastAsia="Arial" w:cs="Arial" w:ascii="Arial" w:hAnsi="Arial"/>
          <w:sz w:val="22"/>
          <w:szCs w:val="22"/>
          <w:lang w:val="en-US"/>
        </w:rPr>
        <w:t>});</w:t>
      </w:r>
    </w:p>
    <w:p>
      <w:pPr>
        <w:pStyle w:val="Normal"/>
        <w:rPr/>
      </w:pPr>
      <w:r>
        <w:rPr/>
        <w:br/>
      </w:r>
    </w:p>
    <w:p>
      <w:pPr>
        <w:pStyle w:val="Normal"/>
        <w:rPr/>
      </w:pPr>
      <w:r>
        <w:rPr>
          <w:rFonts w:eastAsia="Arial" w:cs="Arial" w:ascii="Arial" w:hAnsi="Arial"/>
          <w:sz w:val="22"/>
          <w:szCs w:val="22"/>
          <w:lang w:val="en-US"/>
        </w:rPr>
        <w:t>Mandatory parameters for ajax calling</w:t>
      </w:r>
    </w:p>
    <w:p>
      <w:pPr>
        <w:pStyle w:val="Normal"/>
        <w:rPr/>
      </w:pPr>
      <w:r>
        <w:rPr/>
        <w:br/>
      </w:r>
    </w:p>
    <w:p>
      <w:pPr>
        <w:pStyle w:val="Normal"/>
        <w:rPr/>
      </w:pPr>
      <w:r>
        <w:rPr>
          <w:rFonts w:eastAsia="Arial" w:cs="Arial" w:ascii="Arial" w:hAnsi="Arial"/>
          <w:b/>
          <w:bCs/>
          <w:sz w:val="22"/>
          <w:szCs w:val="22"/>
          <w:lang w:val="en-US"/>
        </w:rPr>
        <w:t>Url:</w:t>
      </w:r>
      <w:r>
        <w:rPr>
          <w:rFonts w:eastAsia="Arial" w:cs="Arial" w:ascii="Arial" w:hAnsi="Arial"/>
          <w:sz w:val="22"/>
          <w:szCs w:val="22"/>
          <w:lang w:val="en-US"/>
        </w:rPr>
        <w:t xml:space="preserve"> it specifies the API which will be called</w:t>
      </w:r>
    </w:p>
    <w:p>
      <w:pPr>
        <w:pStyle w:val="Normal"/>
        <w:rPr/>
      </w:pPr>
      <w:r>
        <w:rPr>
          <w:rFonts w:eastAsia="Arial" w:cs="Arial" w:ascii="Arial" w:hAnsi="Arial"/>
          <w:b/>
          <w:bCs/>
          <w:sz w:val="22"/>
          <w:szCs w:val="22"/>
          <w:lang w:val="en-US"/>
        </w:rPr>
        <w:t>Type:</w:t>
      </w:r>
      <w:r>
        <w:rPr>
          <w:rFonts w:eastAsia="Arial" w:cs="Arial" w:ascii="Arial" w:hAnsi="Arial"/>
          <w:sz w:val="22"/>
          <w:szCs w:val="22"/>
          <w:lang w:val="en-US"/>
        </w:rPr>
        <w:t xml:space="preserve"> mainly there are 2 types of API calling GET and POST except these others are PUT DELETE and UPDATE</w:t>
      </w:r>
    </w:p>
    <w:p>
      <w:pPr>
        <w:pStyle w:val="Normal"/>
        <w:rPr/>
      </w:pPr>
      <w:r>
        <w:rPr>
          <w:rFonts w:eastAsia="Arial" w:cs="Arial" w:ascii="Arial" w:hAnsi="Arial"/>
          <w:b/>
          <w:bCs/>
          <w:sz w:val="22"/>
          <w:szCs w:val="22"/>
          <w:lang w:val="en-US"/>
        </w:rPr>
        <w:t>Data:</w:t>
      </w:r>
      <w:r>
        <w:rPr>
          <w:rFonts w:eastAsia="Arial" w:cs="Arial" w:ascii="Arial" w:hAnsi="Arial"/>
          <w:sz w:val="22"/>
          <w:szCs w:val="22"/>
          <w:lang w:val="en-US"/>
        </w:rPr>
        <w:t xml:space="preserve"> Here the data which will be send to server will be given</w:t>
      </w:r>
    </w:p>
    <w:p>
      <w:pPr>
        <w:pStyle w:val="Normal"/>
        <w:rPr/>
      </w:pPr>
      <w:r>
        <w:rPr>
          <w:rFonts w:eastAsia="Arial" w:cs="Arial" w:ascii="Arial" w:hAnsi="Arial"/>
          <w:b/>
          <w:bCs/>
          <w:sz w:val="22"/>
          <w:szCs w:val="22"/>
          <w:lang w:val="en-US"/>
        </w:rPr>
        <w:t>Callback:</w:t>
      </w:r>
      <w:r>
        <w:rPr>
          <w:rFonts w:eastAsia="Arial" w:cs="Arial" w:ascii="Arial" w:hAnsi="Arial"/>
          <w:sz w:val="22"/>
          <w:szCs w:val="22"/>
          <w:lang w:val="en-US"/>
        </w:rPr>
        <w:t xml:space="preserve"> There are mainly 2 types of callback in ajax calling  success callback and error callback. If the api callback is success then success callback will be fired along with data as an argument of the success callback function. If for any reason the API call is failed then the error callback will be fired</w:t>
      </w:r>
    </w:p>
    <w:p>
      <w:pPr>
        <w:pStyle w:val="Normal"/>
        <w:rPr/>
      </w:pPr>
      <w:r>
        <w:rPr/>
        <w:b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157</Words>
  <Characters>734</Characters>
  <CharactersWithSpaces>899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2017-12-24T13:17:15Z</dcterms:created>
  <dc:creator>Sahasrangshu Guha</dc:creator>
  <dc:description/>
  <dc:language>en-IN</dc:language>
  <cp:lastModifiedBy/>
  <dcterms:modified xsi:type="dcterms:W3CDTF">2017-12-31T19:12:45Z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