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58AFB1" w14:textId="305012C2" w:rsidR="00233C82" w:rsidRDefault="003B1236" w:rsidP="003B1236">
      <w:pPr>
        <w:rPr>
          <w:b/>
          <w:sz w:val="36"/>
          <w:szCs w:val="36"/>
        </w:rPr>
      </w:pPr>
      <w:r w:rsidRPr="003B1236">
        <w:rPr>
          <w:b/>
          <w:sz w:val="36"/>
          <w:szCs w:val="36"/>
        </w:rPr>
        <w:t>Résumé cours2 MALIS : Neural Networks</w:t>
      </w:r>
      <w:r w:rsidR="00CC3545">
        <w:rPr>
          <w:b/>
          <w:sz w:val="36"/>
          <w:szCs w:val="36"/>
        </w:rPr>
        <w:t xml:space="preserve"> – Apprentissage supervisé</w:t>
      </w:r>
    </w:p>
    <w:p w14:paraId="685FA83C" w14:textId="038C19FA" w:rsidR="008E4464" w:rsidRPr="008E4464" w:rsidRDefault="00DC3493" w:rsidP="003B1236">
      <w:pPr>
        <w:rPr>
          <w:sz w:val="36"/>
          <w:szCs w:val="36"/>
        </w:rPr>
      </w:pPr>
      <w:r>
        <w:rPr>
          <w:sz w:val="36"/>
          <w:szCs w:val="36"/>
        </w:rPr>
        <w:t>Objectif : former des classes</w:t>
      </w:r>
      <w:r w:rsidR="00E32CBF">
        <w:rPr>
          <w:sz w:val="36"/>
          <w:szCs w:val="36"/>
        </w:rPr>
        <w:t xml:space="preserve"> (sets)</w:t>
      </w:r>
      <w:r>
        <w:rPr>
          <w:sz w:val="36"/>
          <w:szCs w:val="36"/>
        </w:rPr>
        <w:t xml:space="preserve"> à partir d’un réseau de neurone</w:t>
      </w:r>
      <w:r w:rsidR="00FF7FED">
        <w:rPr>
          <w:sz w:val="36"/>
          <w:szCs w:val="36"/>
        </w:rPr>
        <w:t>s</w:t>
      </w:r>
    </w:p>
    <w:p w14:paraId="52580543" w14:textId="3DFA1FF5" w:rsidR="008E4464" w:rsidRPr="00192792" w:rsidRDefault="008E4464" w:rsidP="003B1236">
      <w:pPr>
        <w:rPr>
          <w:b/>
          <w:sz w:val="28"/>
          <w:szCs w:val="28"/>
        </w:rPr>
      </w:pPr>
      <w:r w:rsidRPr="00192792">
        <w:rPr>
          <w:b/>
          <w:sz w:val="28"/>
          <w:szCs w:val="28"/>
        </w:rPr>
        <w:t>1ere définition</w:t>
      </w:r>
      <w:r w:rsidR="00192792" w:rsidRPr="00192792">
        <w:rPr>
          <w:b/>
          <w:sz w:val="28"/>
          <w:szCs w:val="28"/>
        </w:rPr>
        <w:t>s</w:t>
      </w:r>
      <w:r w:rsidRPr="00192792">
        <w:rPr>
          <w:b/>
          <w:sz w:val="28"/>
          <w:szCs w:val="28"/>
        </w:rPr>
        <w:t xml:space="preserve"> : </w:t>
      </w:r>
    </w:p>
    <w:p w14:paraId="4EB865F8" w14:textId="1D8E0DF4" w:rsidR="008E4464" w:rsidRDefault="008E4464" w:rsidP="008E4464">
      <w:pPr>
        <w:rPr>
          <w:szCs w:val="24"/>
        </w:rPr>
      </w:pPr>
      <w:r>
        <w:rPr>
          <w:b/>
          <w:szCs w:val="24"/>
        </w:rPr>
        <w:t>Neurone</w:t>
      </w:r>
      <w:r w:rsidR="00F551D1">
        <w:rPr>
          <w:b/>
          <w:szCs w:val="24"/>
        </w:rPr>
        <w:t xml:space="preserve"> </w:t>
      </w:r>
      <w:r>
        <w:rPr>
          <w:b/>
          <w:szCs w:val="24"/>
        </w:rPr>
        <w:t xml:space="preserve">: </w:t>
      </w:r>
      <w:r>
        <w:rPr>
          <w:szCs w:val="24"/>
        </w:rPr>
        <w:t xml:space="preserve">entité composé de dendrites (entrées (x1, …, </w:t>
      </w:r>
      <w:proofErr w:type="spellStart"/>
      <w:r>
        <w:rPr>
          <w:szCs w:val="24"/>
        </w:rPr>
        <w:t>xn</w:t>
      </w:r>
      <w:proofErr w:type="spellEnd"/>
      <w:r>
        <w:rPr>
          <w:szCs w:val="24"/>
        </w:rPr>
        <w:t>) munies des poids (w</w:t>
      </w:r>
      <w:proofErr w:type="gramStart"/>
      <w:r>
        <w:rPr>
          <w:szCs w:val="24"/>
        </w:rPr>
        <w:t>1, ..</w:t>
      </w:r>
      <w:proofErr w:type="gramEnd"/>
      <w:r>
        <w:rPr>
          <w:szCs w:val="24"/>
        </w:rPr>
        <w:t xml:space="preserve">, </w:t>
      </w:r>
      <w:proofErr w:type="spellStart"/>
      <w:r>
        <w:rPr>
          <w:szCs w:val="24"/>
        </w:rPr>
        <w:t>wn</w:t>
      </w:r>
      <w:proofErr w:type="spellEnd"/>
      <w:r>
        <w:rPr>
          <w:szCs w:val="24"/>
        </w:rPr>
        <w:t xml:space="preserve">)), axone(sortie(y)), synapses (connexion avec les autres neurones). Il est muni d’une fonction d’activation a (a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4"/>
              </w:rPr>
            </m:ctrlPr>
          </m:naryPr>
          <m:sub>
            <m:r>
              <w:rPr>
                <w:rFonts w:ascii="Cambria Math" w:hAnsi="Cambria Math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Cs w:val="24"/>
              </w:rPr>
              <m:t>n</m:t>
            </m:r>
          </m:sup>
          <m:e>
            <m:r>
              <w:rPr>
                <w:rFonts w:ascii="Cambria Math" w:hAnsi="Cambria Math"/>
                <w:szCs w:val="24"/>
              </w:rPr>
              <m:t>wi*xi</m:t>
            </m:r>
          </m:e>
        </m:nary>
      </m:oMath>
      <w:r>
        <w:rPr>
          <w:szCs w:val="24"/>
        </w:rPr>
        <w:t xml:space="preserve"> ) </w:t>
      </w:r>
      <w:r w:rsidR="002E6E22">
        <w:rPr>
          <w:szCs w:val="24"/>
        </w:rPr>
        <w:t>et</w:t>
      </w:r>
      <w:r>
        <w:rPr>
          <w:szCs w:val="24"/>
        </w:rPr>
        <w:t xml:space="preserve"> possède également un seuil</w:t>
      </w:r>
      <w:r w:rsidR="002E6E22">
        <w:rPr>
          <w:szCs w:val="24"/>
        </w:rPr>
        <w:t xml:space="preserve"> b.</w:t>
      </w:r>
      <w:r>
        <w:rPr>
          <w:szCs w:val="24"/>
        </w:rPr>
        <w:t xml:space="preserve"> </w:t>
      </w:r>
      <w:r w:rsidR="002E6E22">
        <w:rPr>
          <w:szCs w:val="24"/>
        </w:rPr>
        <w:t>L</w:t>
      </w:r>
      <w:r>
        <w:rPr>
          <w:szCs w:val="24"/>
        </w:rPr>
        <w:t>a fonction</w:t>
      </w:r>
      <w:r w:rsidR="002E6E22">
        <w:rPr>
          <w:szCs w:val="24"/>
        </w:rPr>
        <w:t xml:space="preserve"> d’activation</w:t>
      </w:r>
      <w:r>
        <w:rPr>
          <w:szCs w:val="24"/>
        </w:rPr>
        <w:t xml:space="preserve"> </w:t>
      </w:r>
      <w:proofErr w:type="spellStart"/>
      <w:r w:rsidR="002E6E22" w:rsidRPr="002E6E22">
        <w:rPr>
          <w:b/>
          <w:szCs w:val="24"/>
        </w:rPr>
        <w:t>sign</w:t>
      </w:r>
      <w:proofErr w:type="spellEnd"/>
      <w:r w:rsidR="002E6E22" w:rsidRPr="002E6E22">
        <w:rPr>
          <w:b/>
          <w:szCs w:val="24"/>
        </w:rPr>
        <w:t>(a-b)</w:t>
      </w:r>
      <w:r w:rsidR="002E6E22">
        <w:rPr>
          <w:szCs w:val="24"/>
        </w:rPr>
        <w:t xml:space="preserve"> définie l’excitation ou non du neurone (donc</w:t>
      </w:r>
      <w:r w:rsidR="00EB7902">
        <w:rPr>
          <w:szCs w:val="24"/>
        </w:rPr>
        <w:t xml:space="preserve"> le signe de</w:t>
      </w:r>
      <w:r w:rsidR="002E6E22">
        <w:rPr>
          <w:szCs w:val="24"/>
        </w:rPr>
        <w:t xml:space="preserve"> la sortie)</w:t>
      </w:r>
      <w:r w:rsidR="00AB3DCC">
        <w:rPr>
          <w:szCs w:val="24"/>
        </w:rPr>
        <w:t>.</w:t>
      </w:r>
    </w:p>
    <w:p w14:paraId="671A8867" w14:textId="7FEFC196" w:rsidR="009A1B53" w:rsidRDefault="009A1B53" w:rsidP="008E4464">
      <w:pPr>
        <w:rPr>
          <w:szCs w:val="24"/>
        </w:rPr>
      </w:pPr>
    </w:p>
    <w:p w14:paraId="2BE2A675" w14:textId="1C8D9371" w:rsidR="009A1B53" w:rsidRDefault="009A1B53" w:rsidP="008E4464">
      <w:pPr>
        <w:rPr>
          <w:szCs w:val="24"/>
        </w:rPr>
      </w:pPr>
      <w:r w:rsidRPr="00F551D1">
        <w:rPr>
          <w:b/>
          <w:szCs w:val="24"/>
        </w:rPr>
        <w:t xml:space="preserve">Perceptron : </w:t>
      </w:r>
      <w:r w:rsidR="00E97A90" w:rsidRPr="00E97A90">
        <w:rPr>
          <w:szCs w:val="24"/>
        </w:rPr>
        <w:t>modèle (fonction</w:t>
      </w:r>
      <w:r w:rsidR="00FF7FED">
        <w:rPr>
          <w:szCs w:val="24"/>
        </w:rPr>
        <w:t>)</w:t>
      </w:r>
      <w:r w:rsidR="003B2393">
        <w:rPr>
          <w:szCs w:val="24"/>
        </w:rPr>
        <w:t xml:space="preserve"> </w:t>
      </w:r>
      <w:r w:rsidR="00E97A90" w:rsidRPr="00E97A90">
        <w:rPr>
          <w:szCs w:val="24"/>
        </w:rPr>
        <w:t>mathématique qui permet de séparer deux ensemble (</w:t>
      </w:r>
      <w:r w:rsidR="00E97A90" w:rsidRPr="00F95BEF">
        <w:rPr>
          <w:color w:val="FF0000"/>
          <w:szCs w:val="24"/>
        </w:rPr>
        <w:t>séparateur linéaire</w:t>
      </w:r>
      <w:r w:rsidR="00143D3A" w:rsidRPr="00F95BEF">
        <w:rPr>
          <w:color w:val="FF0000"/>
          <w:szCs w:val="24"/>
        </w:rPr>
        <w:t xml:space="preserve"> = classificateur binaire</w:t>
      </w:r>
      <w:r w:rsidR="00E97A90" w:rsidRPr="00E97A90">
        <w:rPr>
          <w:szCs w:val="24"/>
        </w:rPr>
        <w:t>)</w:t>
      </w:r>
      <w:r w:rsidR="00FF7FED">
        <w:rPr>
          <w:szCs w:val="24"/>
        </w:rPr>
        <w:t>.</w:t>
      </w:r>
    </w:p>
    <w:p w14:paraId="3C15817D" w14:textId="68D6EA20" w:rsidR="003B2393" w:rsidRDefault="003B2393" w:rsidP="008E4464">
      <w:pPr>
        <w:rPr>
          <w:szCs w:val="24"/>
        </w:rPr>
      </w:pPr>
      <w:r>
        <w:rPr>
          <w:noProof/>
        </w:rPr>
        <w:drawing>
          <wp:inline distT="0" distB="0" distL="0" distR="0" wp14:anchorId="17E0BAB9" wp14:editId="7BF61DAE">
            <wp:extent cx="5731510" cy="2194560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5F3C" w14:textId="42E4198E" w:rsidR="00C42A65" w:rsidRPr="00192792" w:rsidRDefault="00C42A65" w:rsidP="008E4464">
      <w:pPr>
        <w:rPr>
          <w:b/>
          <w:sz w:val="28"/>
          <w:szCs w:val="28"/>
        </w:rPr>
      </w:pPr>
    </w:p>
    <w:p w14:paraId="43B52830" w14:textId="5260A160" w:rsidR="00192792" w:rsidRDefault="00192792" w:rsidP="008E4464">
      <w:pPr>
        <w:rPr>
          <w:b/>
          <w:sz w:val="28"/>
          <w:szCs w:val="28"/>
        </w:rPr>
      </w:pPr>
      <w:r w:rsidRPr="00192792">
        <w:rPr>
          <w:b/>
          <w:sz w:val="28"/>
          <w:szCs w:val="28"/>
        </w:rPr>
        <w:t>Perceptron Training</w:t>
      </w:r>
      <w:r w:rsidR="003F3909">
        <w:rPr>
          <w:b/>
          <w:sz w:val="28"/>
          <w:szCs w:val="28"/>
        </w:rPr>
        <w:t>(</w:t>
      </w:r>
      <w:proofErr w:type="spellStart"/>
      <w:r w:rsidR="003F3909">
        <w:rPr>
          <w:b/>
          <w:sz w:val="28"/>
          <w:szCs w:val="28"/>
        </w:rPr>
        <w:t>learning</w:t>
      </w:r>
      <w:proofErr w:type="spellEnd"/>
      <w:r w:rsidR="003F3909">
        <w:rPr>
          <w:b/>
          <w:sz w:val="28"/>
          <w:szCs w:val="28"/>
        </w:rPr>
        <w:t>)</w:t>
      </w:r>
      <w:r w:rsidR="00826E0E">
        <w:rPr>
          <w:b/>
          <w:sz w:val="28"/>
          <w:szCs w:val="28"/>
        </w:rPr>
        <w:t xml:space="preserve"> </w:t>
      </w:r>
      <w:proofErr w:type="spellStart"/>
      <w:r w:rsidR="00826E0E">
        <w:rPr>
          <w:b/>
          <w:sz w:val="28"/>
          <w:szCs w:val="28"/>
        </w:rPr>
        <w:t>Algorithm</w:t>
      </w:r>
      <w:proofErr w:type="spellEnd"/>
      <w:r w:rsidRPr="00192792">
        <w:rPr>
          <w:b/>
          <w:sz w:val="28"/>
          <w:szCs w:val="28"/>
        </w:rPr>
        <w:t xml:space="preserve"> </w:t>
      </w:r>
    </w:p>
    <w:p w14:paraId="784B29B6" w14:textId="6BB717F8" w:rsidR="00192792" w:rsidRDefault="005723BA" w:rsidP="008E4464">
      <w:pPr>
        <w:rPr>
          <w:b/>
          <w:szCs w:val="24"/>
        </w:rPr>
      </w:pPr>
      <w:r>
        <w:rPr>
          <w:b/>
          <w:szCs w:val="24"/>
        </w:rPr>
        <w:t>Objectif</w:t>
      </w:r>
      <w:r w:rsidR="00192792" w:rsidRPr="00192792">
        <w:rPr>
          <w:b/>
          <w:szCs w:val="24"/>
        </w:rPr>
        <w:t xml:space="preserve"> : </w:t>
      </w:r>
      <w:r w:rsidR="00AA5FCC">
        <w:rPr>
          <w:szCs w:val="24"/>
        </w:rPr>
        <w:t xml:space="preserve">On veut faire la séparation linéaire </w:t>
      </w:r>
      <w:proofErr w:type="gramStart"/>
      <w:r w:rsidR="00AA5FCC">
        <w:rPr>
          <w:szCs w:val="24"/>
        </w:rPr>
        <w:t>des training</w:t>
      </w:r>
      <w:proofErr w:type="gramEnd"/>
      <w:r w:rsidR="00AA5FCC">
        <w:rPr>
          <w:szCs w:val="24"/>
        </w:rPr>
        <w:t xml:space="preserve"> data </w:t>
      </w:r>
    </w:p>
    <w:p w14:paraId="1CF445DD" w14:textId="7B298AB4" w:rsidR="002317CD" w:rsidRDefault="009A1F19" w:rsidP="009A1F19">
      <w:pPr>
        <w:ind w:left="708" w:hanging="708"/>
        <w:rPr>
          <w:szCs w:val="24"/>
        </w:rPr>
      </w:pPr>
      <w:r w:rsidRPr="002317CD">
        <w:rPr>
          <w:color w:val="FF0000"/>
          <w:szCs w:val="24"/>
          <w:u w:val="single"/>
        </w:rPr>
        <w:t>Théorème</w:t>
      </w:r>
      <w:r w:rsidR="002317CD">
        <w:rPr>
          <w:color w:val="FF0000"/>
          <w:szCs w:val="24"/>
          <w:u w:val="single"/>
        </w:rPr>
        <w:t> :</w:t>
      </w:r>
      <w:r w:rsidR="002317CD">
        <w:rPr>
          <w:color w:val="FF0000"/>
          <w:szCs w:val="24"/>
        </w:rPr>
        <w:t xml:space="preserve"> </w:t>
      </w:r>
      <w:r w:rsidR="002317CD">
        <w:rPr>
          <w:szCs w:val="24"/>
        </w:rPr>
        <w:t xml:space="preserve">Si les sorties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Cs w:val="24"/>
              </w:rPr>
              <m:t>j</m:t>
            </m:r>
          </m:sup>
        </m:sSup>
      </m:oMath>
      <w:r w:rsidR="002317CD">
        <w:rPr>
          <w:szCs w:val="24"/>
        </w:rPr>
        <w:t xml:space="preserve"> </w:t>
      </w:r>
      <w:proofErr w:type="gramStart"/>
      <w:r w:rsidR="002317CD">
        <w:rPr>
          <w:szCs w:val="24"/>
        </w:rPr>
        <w:t>des training</w:t>
      </w:r>
      <w:proofErr w:type="gramEnd"/>
      <w:r w:rsidR="002317CD">
        <w:rPr>
          <w:szCs w:val="24"/>
        </w:rPr>
        <w:t xml:space="preserve"> data (0 ou 1 / -1 ou 1) sont linéairement séparables (sur un graphe (x1, …, </w:t>
      </w:r>
      <w:proofErr w:type="spellStart"/>
      <w:r w:rsidR="002317CD">
        <w:rPr>
          <w:szCs w:val="24"/>
        </w:rPr>
        <w:t>xn</w:t>
      </w:r>
      <w:proofErr w:type="spellEnd"/>
      <w:r w:rsidR="002317CD">
        <w:rPr>
          <w:szCs w:val="24"/>
        </w:rPr>
        <w:t xml:space="preserve">)), alors on peut arriver à </w:t>
      </w:r>
      <w:r w:rsidR="00D62975">
        <w:rPr>
          <w:szCs w:val="24"/>
        </w:rPr>
        <w:t>trouver le perceptron</w:t>
      </w:r>
      <w:r w:rsidR="002317CD">
        <w:rPr>
          <w:szCs w:val="24"/>
        </w:rPr>
        <w:t xml:space="preserve"> en un nombre fini d’itération</w:t>
      </w:r>
    </w:p>
    <w:p w14:paraId="5BA689E5" w14:textId="77777777" w:rsidR="002317CD" w:rsidRDefault="002317CD" w:rsidP="009A1F19">
      <w:pPr>
        <w:ind w:left="708" w:hanging="708"/>
        <w:rPr>
          <w:szCs w:val="24"/>
        </w:rPr>
      </w:pPr>
      <w:r>
        <w:rPr>
          <w:color w:val="FF0000"/>
          <w:szCs w:val="24"/>
          <w:u w:val="single"/>
        </w:rPr>
        <w:t>Méthode :</w:t>
      </w:r>
      <w:r>
        <w:rPr>
          <w:szCs w:val="24"/>
        </w:rPr>
        <w:t xml:space="preserve">  </w:t>
      </w:r>
    </w:p>
    <w:p w14:paraId="36D786EF" w14:textId="7E914287" w:rsidR="002317CD" w:rsidRDefault="002317CD" w:rsidP="009A1F19">
      <w:pPr>
        <w:ind w:left="708" w:hanging="708"/>
        <w:rPr>
          <w:szCs w:val="24"/>
        </w:rPr>
      </w:pPr>
      <w:r>
        <w:rPr>
          <w:szCs w:val="24"/>
        </w:rPr>
        <w:t xml:space="preserve">On initialise les poids </w:t>
      </w:r>
      <w:r w:rsidR="00AE3D4A">
        <w:rPr>
          <w:szCs w:val="24"/>
        </w:rPr>
        <w:t>(</w:t>
      </w:r>
      <m:oMath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Cs w:val="24"/>
              </w:rPr>
              <m:t>(0)</m:t>
            </m:r>
          </m:sup>
        </m:sSubSup>
        <m:r>
          <w:rPr>
            <w:rFonts w:ascii="Cambria Math" w:hAnsi="Cambria Math"/>
            <w:szCs w:val="24"/>
          </w:rPr>
          <m:t>,</m:t>
        </m:r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szCs w:val="24"/>
              </w:rPr>
              <m:t>(0)</m:t>
            </m:r>
          </m:sup>
        </m:sSubSup>
        <m:r>
          <w:rPr>
            <w:rFonts w:ascii="Cambria Math" w:hAnsi="Cambria Math"/>
            <w:szCs w:val="24"/>
          </w:rPr>
          <m:t xml:space="preserve">, …, </m:t>
        </m:r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  <m:sup>
            <m:r>
              <w:rPr>
                <w:rFonts w:ascii="Cambria Math" w:hAnsi="Cambria Math"/>
                <w:szCs w:val="24"/>
              </w:rPr>
              <m:t>(0)</m:t>
            </m:r>
          </m:sup>
        </m:sSubSup>
      </m:oMath>
      <w:r w:rsidR="00AE3D4A">
        <w:rPr>
          <w:szCs w:val="24"/>
        </w:rPr>
        <w:t>)</w:t>
      </w:r>
      <w:r>
        <w:rPr>
          <w:szCs w:val="24"/>
        </w:rPr>
        <w:t xml:space="preserve"> et on pose </w:t>
      </w:r>
      <m:oMath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Cs w:val="24"/>
              </w:rPr>
              <m:t>(0)</m:t>
            </m:r>
          </m:sup>
        </m:sSubSup>
        <m:r>
          <w:rPr>
            <w:rFonts w:ascii="Cambria Math" w:hAnsi="Cambria Math"/>
            <w:szCs w:val="24"/>
          </w:rPr>
          <m:t>=b et x0= -1</m:t>
        </m:r>
      </m:oMath>
      <w:r>
        <w:rPr>
          <w:szCs w:val="24"/>
        </w:rPr>
        <w:t xml:space="preserve"> .</w:t>
      </w:r>
    </w:p>
    <w:p w14:paraId="680C2876" w14:textId="35CF05AF" w:rsidR="00430B57" w:rsidRDefault="00EB5E81" w:rsidP="009A1F19">
      <w:pPr>
        <w:ind w:left="708" w:hanging="708"/>
        <w:rPr>
          <w:szCs w:val="24"/>
        </w:rPr>
      </w:pPr>
      <w:r>
        <w:rPr>
          <w:szCs w:val="24"/>
        </w:rPr>
        <w:t xml:space="preserve">Pour chaque itération </w:t>
      </w:r>
      <w:r w:rsidRPr="00EB5E81">
        <w:rPr>
          <w:i/>
          <w:szCs w:val="24"/>
        </w:rPr>
        <w:t>k</w:t>
      </w:r>
      <w:r>
        <w:rPr>
          <w:szCs w:val="24"/>
        </w:rPr>
        <w:t>, p</w:t>
      </w:r>
      <w:r w:rsidR="002317CD">
        <w:rPr>
          <w:szCs w:val="24"/>
        </w:rPr>
        <w:t xml:space="preserve">our chaque n-uplets entrée </w:t>
      </w:r>
      <w:r w:rsidR="00AE3D4A">
        <w:rPr>
          <w:szCs w:val="24"/>
        </w:rPr>
        <w:t>(</w:t>
      </w:r>
      <m:oMath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Cs w:val="24"/>
              </w:rPr>
              <m:t>j</m:t>
            </m:r>
          </m:sup>
        </m:sSubSup>
        <m:r>
          <w:rPr>
            <w:rFonts w:ascii="Cambria Math" w:hAnsi="Cambria Math"/>
            <w:szCs w:val="24"/>
          </w:rPr>
          <m:t>,</m:t>
        </m:r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szCs w:val="24"/>
              </w:rPr>
              <m:t>j</m:t>
            </m:r>
          </m:sup>
        </m:sSubSup>
        <m:r>
          <w:rPr>
            <w:rFonts w:ascii="Cambria Math" w:hAnsi="Cambria Math"/>
            <w:szCs w:val="24"/>
          </w:rPr>
          <m:t xml:space="preserve">, …, </m:t>
        </m:r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  <m:sup>
            <m:r>
              <w:rPr>
                <w:rFonts w:ascii="Cambria Math" w:hAnsi="Cambria Math"/>
                <w:szCs w:val="24"/>
              </w:rPr>
              <m:t>j</m:t>
            </m:r>
          </m:sup>
        </m:sSubSup>
      </m:oMath>
      <w:proofErr w:type="gramStart"/>
      <w:r w:rsidR="00AE3D4A">
        <w:rPr>
          <w:szCs w:val="24"/>
        </w:rPr>
        <w:t>)</w:t>
      </w:r>
      <w:r w:rsidR="002317CD">
        <w:rPr>
          <w:szCs w:val="24"/>
        </w:rPr>
        <w:t>:</w:t>
      </w:r>
      <w:proofErr w:type="gramEnd"/>
    </w:p>
    <w:p w14:paraId="1CD922CB" w14:textId="385817FD" w:rsidR="002317CD" w:rsidRDefault="002317CD" w:rsidP="002317CD">
      <w:pPr>
        <w:pStyle w:val="Paragraphedeliste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Si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Cs w:val="24"/>
              </w:rPr>
              <m:t>j(k)</m:t>
            </m:r>
          </m:sup>
        </m:sSup>
      </m:oMath>
      <w:r>
        <w:rPr>
          <w:szCs w:val="24"/>
        </w:rPr>
        <w:t xml:space="preserve"> = </w:t>
      </w:r>
      <w:proofErr w:type="spellStart"/>
      <w:r w:rsidRPr="003E48A6">
        <w:rPr>
          <w:szCs w:val="24"/>
        </w:rPr>
        <w:t>sign</w:t>
      </w:r>
      <w:proofErr w:type="spellEnd"/>
      <w:r w:rsidR="003E48A6">
        <w:rPr>
          <w:szCs w:val="24"/>
        </w:rPr>
        <w:t xml:space="preserve"> </w:t>
      </w:r>
      <w:r w:rsidRPr="003E48A6">
        <w:rPr>
          <w:szCs w:val="24"/>
        </w:rPr>
        <w:t>(</w:t>
      </w:r>
      <m:oMath>
        <m:r>
          <w:rPr>
            <w:rFonts w:ascii="Cambria Math" w:hAnsi="Cambria Math"/>
            <w:szCs w:val="24"/>
          </w:rPr>
          <m:t xml:space="preserve">  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 xml:space="preserve">i=0 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(k)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*</m:t>
            </m:r>
          </m:e>
        </m:nary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j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2E6E22">
        <w:rPr>
          <w:b/>
          <w:szCs w:val="24"/>
        </w:rPr>
        <w:t>)</w:t>
      </w:r>
      <w:r>
        <w:rPr>
          <w:b/>
          <w:szCs w:val="24"/>
        </w:rPr>
        <w:t xml:space="preserve"> = </w:t>
      </w:r>
      <w:r>
        <w:rPr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Cs w:val="24"/>
              </w:rPr>
              <m:t>j</m:t>
            </m:r>
          </m:sup>
        </m:sSup>
        <m:r>
          <w:rPr>
            <w:rFonts w:ascii="Cambria Math" w:hAnsi="Cambria Math"/>
            <w:szCs w:val="24"/>
          </w:rPr>
          <m:t xml:space="preserve">, </m:t>
        </m:r>
      </m:oMath>
      <w:r>
        <w:rPr>
          <w:szCs w:val="24"/>
        </w:rPr>
        <w:t>on passe à l’entrée suivante</w:t>
      </w:r>
    </w:p>
    <w:p w14:paraId="55E111BB" w14:textId="60F0DDA4" w:rsidR="00A6733D" w:rsidRPr="00A6733D" w:rsidRDefault="002317CD" w:rsidP="00A6733D">
      <w:pPr>
        <w:pStyle w:val="Paragraphedeliste"/>
        <w:numPr>
          <w:ilvl w:val="0"/>
          <w:numId w:val="1"/>
        </w:numPr>
        <w:rPr>
          <w:rFonts w:eastAsiaTheme="minorEastAsia"/>
          <w:szCs w:val="24"/>
        </w:rPr>
      </w:pPr>
      <w:r>
        <w:rPr>
          <w:szCs w:val="24"/>
        </w:rPr>
        <w:t xml:space="preserve">Sinon, on met à jour les </w:t>
      </w:r>
      <w:r w:rsidRPr="002317CD">
        <w:rPr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wi</m:t>
        </m:r>
      </m:oMath>
      <w:r>
        <w:rPr>
          <w:rFonts w:eastAsiaTheme="minorEastAsia"/>
          <w:szCs w:val="24"/>
        </w:rPr>
        <w:t xml:space="preserve"> (i </w:t>
      </w:r>
      <w:r w:rsidR="007E623D">
        <w:rPr>
          <w:rFonts w:eastAsiaTheme="minorEastAsia"/>
          <w:szCs w:val="24"/>
        </w:rPr>
        <w:t xml:space="preserve">allant de 0 à n) :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(k+1)</m:t>
            </m:r>
          </m:sup>
        </m:sSubSup>
        <m:r>
          <w:rPr>
            <w:rFonts w:ascii="Cambria Math" w:hAnsi="Cambria Math"/>
            <w:szCs w:val="24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(k)</m:t>
            </m:r>
          </m:sup>
        </m:sSubSup>
        <m:r>
          <w:rPr>
            <w:rFonts w:ascii="Cambria Math" w:hAnsi="Cambria Math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w:bookmarkStart w:id="0" w:name="_Hlk500603369"/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j</m:t>
                </m:r>
              </m:sup>
            </m:sSup>
            <w:bookmarkEnd w:id="0"/>
            <m:r>
              <w:rPr>
                <w:rFonts w:ascii="Cambria Math" w:hAnsi="Cambria Math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j(k)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4"/>
              </w:rPr>
              <m:t xml:space="preserve"> </m:t>
            </m:r>
          </m:e>
        </m:d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j</m:t>
            </m:r>
          </m:sup>
        </m:sSubSup>
      </m:oMath>
    </w:p>
    <w:p w14:paraId="1DAC3B1C" w14:textId="73646DF8" w:rsidR="00A6733D" w:rsidRDefault="00A6733D" w:rsidP="00A6733D">
      <w:pPr>
        <w:pStyle w:val="Paragraphedeliste"/>
        <w:rPr>
          <w:rFonts w:eastAsiaTheme="minorEastAsia"/>
          <w:szCs w:val="24"/>
        </w:rPr>
      </w:pPr>
    </w:p>
    <w:p w14:paraId="6EDBCA43" w14:textId="720CC68C" w:rsidR="00A6733D" w:rsidRDefault="00A6733D" w:rsidP="00A6733D">
      <w:pPr>
        <w:pStyle w:val="Paragraphedeliste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Et on continue le processus (plusieurs tours sur les données), jusqu’à ce que tous les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Cs w:val="24"/>
              </w:rPr>
              <m:t>j</m:t>
            </m:r>
          </m:sup>
        </m:sSup>
        <m:r>
          <w:rPr>
            <w:rFonts w:ascii="Cambria Math" w:hAnsi="Cambria Math"/>
            <w:szCs w:val="24"/>
          </w:rPr>
          <m:t xml:space="preserve"> </m:t>
        </m:r>
      </m:oMath>
      <w:r>
        <w:rPr>
          <w:rFonts w:eastAsiaTheme="minorEastAsia"/>
          <w:szCs w:val="24"/>
        </w:rPr>
        <w:t xml:space="preserve">soient égal aux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Cs w:val="24"/>
              </w:rPr>
              <m:t>j(k)</m:t>
            </m:r>
          </m:sup>
        </m:sSup>
      </m:oMath>
      <w:r w:rsidR="00B27AB7">
        <w:rPr>
          <w:rFonts w:eastAsiaTheme="minorEastAsia"/>
          <w:szCs w:val="24"/>
        </w:rPr>
        <w:t>.</w:t>
      </w:r>
    </w:p>
    <w:p w14:paraId="36F98E0D" w14:textId="7528A4E4" w:rsidR="00B27AB7" w:rsidRDefault="00B27AB7" w:rsidP="00B27AB7">
      <w:pPr>
        <w:rPr>
          <w:rFonts w:eastAsiaTheme="minorEastAsia"/>
          <w:szCs w:val="24"/>
        </w:rPr>
      </w:pPr>
    </w:p>
    <w:p w14:paraId="5694FBF5" w14:textId="1E3EE165" w:rsidR="00B27AB7" w:rsidRPr="0072033A" w:rsidRDefault="00B27AB7" w:rsidP="00B27AB7">
      <w:pPr>
        <w:rPr>
          <w:b/>
          <w:sz w:val="28"/>
          <w:szCs w:val="28"/>
          <w:lang w:val="en-GB"/>
        </w:rPr>
      </w:pPr>
      <w:r w:rsidRPr="0072033A">
        <w:rPr>
          <w:b/>
          <w:sz w:val="28"/>
          <w:szCs w:val="28"/>
          <w:lang w:val="en-GB"/>
        </w:rPr>
        <w:t xml:space="preserve">Gradient Training Algorithm </w:t>
      </w:r>
    </w:p>
    <w:p w14:paraId="6D59933D" w14:textId="5549F9E6" w:rsidR="00B27AB7" w:rsidRDefault="005723BA" w:rsidP="00B27AB7">
      <w:pPr>
        <w:rPr>
          <w:szCs w:val="24"/>
        </w:rPr>
      </w:pPr>
      <w:r>
        <w:rPr>
          <w:b/>
          <w:szCs w:val="24"/>
        </w:rPr>
        <w:t>Objectif</w:t>
      </w:r>
      <w:r w:rsidR="00B27AB7" w:rsidRPr="0072033A">
        <w:rPr>
          <w:b/>
          <w:szCs w:val="24"/>
        </w:rPr>
        <w:t> :</w:t>
      </w:r>
      <w:r w:rsidR="00B27AB7" w:rsidRPr="0072033A">
        <w:rPr>
          <w:szCs w:val="24"/>
        </w:rPr>
        <w:t xml:space="preserve"> </w:t>
      </w:r>
      <w:r w:rsidR="0072033A" w:rsidRPr="0072033A">
        <w:rPr>
          <w:szCs w:val="24"/>
        </w:rPr>
        <w:t xml:space="preserve">Si les sorties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t</m:t>
            </m:r>
          </m:e>
          <m:sup>
            <m:r>
              <w:rPr>
                <w:rFonts w:ascii="Cambria Math" w:hAnsi="Cambria Math"/>
                <w:szCs w:val="24"/>
              </w:rPr>
              <m:t>j</m:t>
            </m:r>
          </m:sup>
        </m:sSup>
      </m:oMath>
      <w:r w:rsidR="0072033A">
        <w:rPr>
          <w:szCs w:val="24"/>
        </w:rPr>
        <w:t xml:space="preserve"> </w:t>
      </w:r>
      <w:proofErr w:type="gramStart"/>
      <w:r w:rsidR="0072033A">
        <w:rPr>
          <w:szCs w:val="24"/>
        </w:rPr>
        <w:t>des training</w:t>
      </w:r>
      <w:proofErr w:type="gramEnd"/>
      <w:r w:rsidR="0072033A">
        <w:rPr>
          <w:szCs w:val="24"/>
        </w:rPr>
        <w:t xml:space="preserve"> data ne sont pas linéairement séparables, il faut trouver </w:t>
      </w:r>
      <w:r w:rsidR="001066A6">
        <w:rPr>
          <w:szCs w:val="24"/>
        </w:rPr>
        <w:t>un</w:t>
      </w:r>
      <w:r w:rsidR="0072033A" w:rsidRPr="0072033A">
        <w:rPr>
          <w:b/>
          <w:szCs w:val="24"/>
        </w:rPr>
        <w:t xml:space="preserve"> perceptron</w:t>
      </w:r>
      <w:r w:rsidR="0072033A">
        <w:rPr>
          <w:b/>
          <w:szCs w:val="24"/>
        </w:rPr>
        <w:t xml:space="preserve"> </w:t>
      </w:r>
      <w:r w:rsidR="0072033A">
        <w:rPr>
          <w:szCs w:val="24"/>
        </w:rPr>
        <w:t>(il y a quelques éléments intrus</w:t>
      </w:r>
      <w:r w:rsidR="00E0668E">
        <w:rPr>
          <w:szCs w:val="24"/>
        </w:rPr>
        <w:t xml:space="preserve"> d’un côté ou de l’autre de la ligne</w:t>
      </w:r>
      <w:r w:rsidR="0072033A">
        <w:rPr>
          <w:szCs w:val="24"/>
        </w:rPr>
        <w:t>).</w:t>
      </w:r>
    </w:p>
    <w:p w14:paraId="0EB00A0D" w14:textId="552F39C6" w:rsidR="0072033A" w:rsidRDefault="0072033A" w:rsidP="00B27AB7">
      <w:pPr>
        <w:rPr>
          <w:szCs w:val="24"/>
        </w:rPr>
      </w:pPr>
      <w:proofErr w:type="gramStart"/>
      <w:r w:rsidRPr="0072033A">
        <w:rPr>
          <w:color w:val="FF0000"/>
          <w:szCs w:val="24"/>
          <w:u w:val="single"/>
        </w:rPr>
        <w:t>Rappel:</w:t>
      </w:r>
      <w:proofErr w:type="gramEnd"/>
      <w:r>
        <w:rPr>
          <w:szCs w:val="24"/>
        </w:rPr>
        <w:t xml:space="preserve"> On se rapproche du minimum d’une fonction lorsqu’on se déplace dans le sens inverse de son gradient</w:t>
      </w:r>
    </w:p>
    <w:p w14:paraId="0FC85226" w14:textId="130440E4" w:rsidR="0072033A" w:rsidRDefault="0072033A" w:rsidP="00B27AB7">
      <w:pPr>
        <w:rPr>
          <w:szCs w:val="24"/>
        </w:rPr>
      </w:pPr>
    </w:p>
    <w:p w14:paraId="253A3070" w14:textId="43B18656" w:rsidR="0072033A" w:rsidRDefault="0072033A" w:rsidP="00B27AB7">
      <w:pPr>
        <w:rPr>
          <w:color w:val="FF0000"/>
          <w:szCs w:val="24"/>
          <w:u w:val="single"/>
        </w:rPr>
      </w:pPr>
      <w:r w:rsidRPr="0072033A">
        <w:rPr>
          <w:color w:val="FF0000"/>
          <w:szCs w:val="24"/>
          <w:u w:val="single"/>
        </w:rPr>
        <w:t>Méthode :</w:t>
      </w:r>
    </w:p>
    <w:p w14:paraId="73667EB7" w14:textId="77777777" w:rsidR="002140A4" w:rsidRDefault="002140A4" w:rsidP="00B17827">
      <w:pPr>
        <w:rPr>
          <w:szCs w:val="24"/>
        </w:rPr>
      </w:pPr>
    </w:p>
    <w:p w14:paraId="429D439A" w14:textId="5CE1312E" w:rsidR="009411A7" w:rsidRPr="002D4F34" w:rsidRDefault="008E7348" w:rsidP="00B17827">
      <w:pPr>
        <w:rPr>
          <w:b/>
          <w:i/>
          <w:color w:val="4472C4" w:themeColor="accent1"/>
          <w:sz w:val="28"/>
          <w:szCs w:val="28"/>
        </w:rPr>
      </w:pPr>
      <w:r>
        <w:rPr>
          <w:b/>
          <w:i/>
          <w:color w:val="4472C4" w:themeColor="accent1"/>
          <w:sz w:val="28"/>
          <w:szCs w:val="28"/>
        </w:rPr>
        <w:t>Normal</w:t>
      </w:r>
      <w:r w:rsidR="002D4F34" w:rsidRPr="002D4F34">
        <w:rPr>
          <w:b/>
          <w:i/>
          <w:color w:val="4472C4" w:themeColor="accent1"/>
          <w:sz w:val="28"/>
          <w:szCs w:val="28"/>
        </w:rPr>
        <w:t xml:space="preserve"> gradient </w:t>
      </w:r>
      <w:r>
        <w:rPr>
          <w:b/>
          <w:i/>
          <w:color w:val="4472C4" w:themeColor="accent1"/>
          <w:sz w:val="28"/>
          <w:szCs w:val="28"/>
        </w:rPr>
        <w:t>training</w:t>
      </w:r>
    </w:p>
    <w:p w14:paraId="2CC951B2" w14:textId="77E1F6D5" w:rsidR="00F84A59" w:rsidRDefault="00B81FDA" w:rsidP="00B17827">
      <w:pPr>
        <w:rPr>
          <w:szCs w:val="24"/>
        </w:rPr>
      </w:pPr>
      <w:r w:rsidRPr="00D549DE">
        <w:rPr>
          <w:color w:val="FF0000"/>
          <w:szCs w:val="24"/>
        </w:rPr>
        <w:t xml:space="preserve">Pour chaque n-uplets (x1, …, </w:t>
      </w:r>
      <w:proofErr w:type="spellStart"/>
      <w:r w:rsidRPr="00D549DE">
        <w:rPr>
          <w:color w:val="FF0000"/>
          <w:szCs w:val="24"/>
        </w:rPr>
        <w:t>xn</w:t>
      </w:r>
      <w:proofErr w:type="spellEnd"/>
      <w:r w:rsidRPr="00D549DE">
        <w:rPr>
          <w:color w:val="FF0000"/>
          <w:szCs w:val="24"/>
        </w:rPr>
        <w:t xml:space="preserve">), </w:t>
      </w:r>
      <w:r>
        <w:rPr>
          <w:szCs w:val="24"/>
        </w:rPr>
        <w:t>o</w:t>
      </w:r>
      <w:r w:rsidR="00B17827">
        <w:rPr>
          <w:szCs w:val="24"/>
        </w:rPr>
        <w:t>n cherche à minimiser la fonction</w:t>
      </w:r>
      <w:r w:rsidR="00BE2303">
        <w:rPr>
          <w:szCs w:val="24"/>
        </w:rPr>
        <w:t xml:space="preserve"> </w:t>
      </w:r>
      <m:oMath>
        <m:r>
          <w:rPr>
            <w:rFonts w:ascii="Cambria Math" w:hAnsi="Cambria Math"/>
            <w:szCs w:val="24"/>
          </w:rPr>
          <m:t>total loss E</m:t>
        </m:r>
      </m:oMath>
    </w:p>
    <w:p w14:paraId="3FDDABAC" w14:textId="360FC971" w:rsidR="001C5C31" w:rsidRDefault="001C5C31" w:rsidP="00B17827">
      <w:pPr>
        <w:rPr>
          <w:szCs w:val="24"/>
        </w:rPr>
      </w:pPr>
    </w:p>
    <w:p w14:paraId="16AFC1C1" w14:textId="5BAD0E6F" w:rsidR="001C5C31" w:rsidRPr="00A523D9" w:rsidRDefault="00135BD9" w:rsidP="00B17827">
      <w:pPr>
        <w:rPr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Cs w:val="24"/>
              </w:rPr>
              <m:t>j</m:t>
            </m:r>
          </m:sup>
        </m:sSup>
        <m:r>
          <w:rPr>
            <w:rFonts w:ascii="Cambria Math" w:hAnsi="Cambria Math"/>
            <w:szCs w:val="24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 xml:space="preserve">i=0 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*</m:t>
            </m:r>
          </m:e>
        </m:nary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j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A523D9" w:rsidRPr="00A523D9">
        <w:rPr>
          <w:rFonts w:eastAsiaTheme="minorEastAsia"/>
          <w:sz w:val="28"/>
          <w:szCs w:val="28"/>
        </w:rPr>
        <w:t xml:space="preserve">   (on prend</w:t>
      </w:r>
      <w:r w:rsidR="00A06F1B">
        <w:rPr>
          <w:rFonts w:eastAsiaTheme="minorEastAsia"/>
          <w:sz w:val="28"/>
          <w:szCs w:val="28"/>
        </w:rPr>
        <w:t xml:space="preserve"> la fonction d’activation</w:t>
      </w:r>
      <w:r w:rsidR="00A523D9" w:rsidRPr="00A523D9">
        <w:rPr>
          <w:rFonts w:eastAsiaTheme="minorEastAsia"/>
          <w:sz w:val="28"/>
          <w:szCs w:val="28"/>
        </w:rPr>
        <w:t xml:space="preserve"> </w:t>
      </w:r>
      <w:r w:rsidR="00A523D9">
        <w:rPr>
          <w:rFonts w:eastAsiaTheme="minorEastAsia"/>
          <w:sz w:val="28"/>
          <w:szCs w:val="28"/>
        </w:rPr>
        <w:t>f(t) = t )</w:t>
      </w:r>
    </w:p>
    <w:p w14:paraId="4E96D421" w14:textId="6637845D" w:rsidR="001D4BA8" w:rsidRDefault="001C5C31" w:rsidP="001D4BA8">
      <w:pPr>
        <w:jc w:val="center"/>
        <w:rPr>
          <w:rFonts w:eastAsiaTheme="minorEastAsia"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total loss E=E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w0, …, wn</m:t>
              </m:r>
            </m:e>
          </m:d>
          <m:r>
            <w:rPr>
              <w:rFonts w:ascii="Cambria Math" w:hAnsi="Cambria Math"/>
              <w:szCs w:val="2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Cs w:val="24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p>
                  </m:sSup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p>
                  </m:sSup>
                  <m:r>
                    <w:rPr>
                      <w:rFonts w:ascii="Cambria Math" w:hAnsi="Cambria Math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Cs w:val="24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Cs w:val="24"/>
                </w:rPr>
                <m:t>j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 xml:space="preserve">(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szCs w:val="24"/>
                        </w:rPr>
                        <m:t>j</m:t>
                      </m:r>
                    </m:sup>
                  </m:sSup>
                  <m:r>
                    <w:rPr>
                      <w:rFonts w:ascii="Cambria Math" w:hAnsi="Cambria Math"/>
                      <w:szCs w:val="24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i=0 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*</m:t>
                      </m:r>
                    </m:e>
                  </m:nary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p>
                  </m:sSubSup>
                  <m:r>
                    <w:rPr>
                      <w:rFonts w:ascii="Cambria Math" w:hAnsi="Cambria Math"/>
                      <w:szCs w:val="24"/>
                    </w:rPr>
                    <m:t xml:space="preserve"> )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Cs w:val="24"/>
            </w:rPr>
            <m:t xml:space="preserve"> </m:t>
          </m:r>
        </m:oMath>
      </m:oMathPara>
    </w:p>
    <w:p w14:paraId="1EF9AE26" w14:textId="1F18246A" w:rsidR="001C5C31" w:rsidRPr="009A7A02" w:rsidRDefault="00135BD9" w:rsidP="001C5C31">
      <w:pPr>
        <w:rPr>
          <w:rFonts w:eastAsiaTheme="minorEastAsia"/>
          <w:color w:val="4472C4" w:themeColor="accent1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4472C4" w:themeColor="accent1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4472C4" w:themeColor="accent1"/>
                  <w:szCs w:val="24"/>
                </w:rPr>
                <m:t>∇E</m:t>
              </m:r>
            </m:e>
            <m:sub>
              <m:r>
                <w:rPr>
                  <w:rFonts w:ascii="Cambria Math" w:hAnsi="Cambria Math"/>
                  <w:color w:val="4472C4" w:themeColor="accent1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color w:val="4472C4" w:themeColor="accent1"/>
              <w:szCs w:val="24"/>
            </w:rPr>
            <m:t xml:space="preserve">=-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color w:val="4472C4" w:themeColor="accent1"/>
                  <w:szCs w:val="24"/>
                </w:rPr>
              </m:ctrlPr>
            </m:naryPr>
            <m:sub>
              <m:r>
                <w:rPr>
                  <w:rFonts w:ascii="Cambria Math" w:hAnsi="Cambria Math"/>
                  <w:color w:val="4472C4" w:themeColor="accent1"/>
                  <w:szCs w:val="24"/>
                </w:rPr>
                <m:t>j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4472C4" w:themeColor="accent1"/>
                          <w:szCs w:val="24"/>
                        </w:rPr>
                        <m:t>j</m:t>
                      </m:r>
                    </m:sup>
                  </m:sSup>
                  <m:r>
                    <w:rPr>
                      <w:rFonts w:ascii="Cambria Math" w:hAnsi="Cambria Math"/>
                      <w:color w:val="4472C4" w:themeColor="accent1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4472C4" w:themeColor="accent1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color w:val="4472C4" w:themeColor="accent1"/>
                          <w:szCs w:val="24"/>
                        </w:rPr>
                        <m:t>j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4472C4" w:themeColor="accent1"/>
                  <w:szCs w:val="24"/>
                </w:rPr>
                <m:t>*</m:t>
              </m:r>
            </m:e>
          </m:nary>
          <m:sSubSup>
            <m:sSubSupPr>
              <m:ctrlPr>
                <w:rPr>
                  <w:rFonts w:ascii="Cambria Math" w:hAnsi="Cambria Math"/>
                  <w:i/>
                  <w:color w:val="4472C4" w:themeColor="accen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color w:val="4472C4" w:themeColor="accent1"/>
                  <w:sz w:val="28"/>
                  <w:szCs w:val="28"/>
                </w:rPr>
                <m:t>j</m:t>
              </m:r>
            </m:sup>
          </m:sSubSup>
        </m:oMath>
      </m:oMathPara>
    </w:p>
    <w:p w14:paraId="1516A768" w14:textId="13710AF8" w:rsidR="00EF1F3D" w:rsidRPr="00F24CA3" w:rsidRDefault="004424B3" w:rsidP="001C5C31">
      <w:pPr>
        <w:rPr>
          <w:rFonts w:eastAsiaTheme="minorEastAsia"/>
          <w:szCs w:val="24"/>
        </w:rPr>
      </w:pPr>
      <w:r w:rsidRPr="004424B3">
        <w:rPr>
          <w:rFonts w:eastAsiaTheme="minorEastAsia"/>
          <w:szCs w:val="24"/>
        </w:rPr>
        <w:t xml:space="preserve">On prend </w:t>
      </w:r>
      <w:r>
        <w:rPr>
          <w:rFonts w:eastAsiaTheme="minorEastAsia" w:cs="Times New Roman"/>
          <w:szCs w:val="24"/>
        </w:rPr>
        <w:t>λ</w:t>
      </w:r>
      <w:r w:rsidRPr="004424B3">
        <w:rPr>
          <w:rFonts w:eastAsiaTheme="minorEastAsia"/>
          <w:szCs w:val="24"/>
        </w:rPr>
        <w:t xml:space="preserve"> &gt; 0 petit (</w:t>
      </w:r>
      <w:proofErr w:type="spellStart"/>
      <w:r w:rsidRPr="004424B3">
        <w:rPr>
          <w:rFonts w:eastAsiaTheme="minorEastAsia"/>
          <w:szCs w:val="24"/>
        </w:rPr>
        <w:t>learning</w:t>
      </w:r>
      <w:proofErr w:type="spellEnd"/>
      <w:r w:rsidRPr="004424B3">
        <w:rPr>
          <w:rFonts w:eastAsiaTheme="minorEastAsia"/>
          <w:szCs w:val="24"/>
        </w:rPr>
        <w:t xml:space="preserve"> rate), </w:t>
      </w:r>
      <w:r w:rsidRPr="004424B3">
        <w:rPr>
          <w:rFonts w:eastAsiaTheme="minorEastAsia" w:cs="Times New Roman"/>
          <w:szCs w:val="24"/>
        </w:rPr>
        <w:t xml:space="preserve">ɳ &gt; 0 petit et </w:t>
      </w:r>
      <w:proofErr w:type="spellStart"/>
      <w:r w:rsidRPr="00F24CA3">
        <w:rPr>
          <w:rFonts w:eastAsiaTheme="minorEastAsia" w:cs="Times New Roman"/>
          <w:i/>
          <w:szCs w:val="24"/>
        </w:rPr>
        <w:t>maxiter</w:t>
      </w:r>
      <w:proofErr w:type="spellEnd"/>
    </w:p>
    <w:p w14:paraId="1F449083" w14:textId="5D966332" w:rsidR="00F24CA3" w:rsidRPr="0050274C" w:rsidRDefault="00633A00" w:rsidP="0050274C">
      <w:pPr>
        <w:rPr>
          <w:szCs w:val="24"/>
        </w:rPr>
      </w:pPr>
      <w:r w:rsidRPr="0050274C">
        <w:rPr>
          <w:szCs w:val="24"/>
        </w:rPr>
        <w:t>On initialise les poids (</w:t>
      </w:r>
      <m:oMath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Cs w:val="24"/>
              </w:rPr>
              <m:t>(0)</m:t>
            </m:r>
          </m:sup>
        </m:sSubSup>
        <m:r>
          <w:rPr>
            <w:rFonts w:ascii="Cambria Math" w:hAnsi="Cambria Math"/>
            <w:szCs w:val="24"/>
          </w:rPr>
          <m:t>,</m:t>
        </m:r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szCs w:val="24"/>
              </w:rPr>
              <m:t>(0)</m:t>
            </m:r>
          </m:sup>
        </m:sSubSup>
        <m:r>
          <w:rPr>
            <w:rFonts w:ascii="Cambria Math" w:hAnsi="Cambria Math"/>
            <w:szCs w:val="24"/>
          </w:rPr>
          <m:t xml:space="preserve">, …, </m:t>
        </m:r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  <m:sup>
            <m:r>
              <w:rPr>
                <w:rFonts w:ascii="Cambria Math" w:hAnsi="Cambria Math"/>
                <w:szCs w:val="24"/>
              </w:rPr>
              <m:t>(0)</m:t>
            </m:r>
          </m:sup>
        </m:sSubSup>
      </m:oMath>
      <w:r w:rsidRPr="0050274C">
        <w:rPr>
          <w:szCs w:val="24"/>
        </w:rPr>
        <w:t xml:space="preserve">) et on pose </w:t>
      </w:r>
      <m:oMath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Cs w:val="24"/>
              </w:rPr>
              <m:t>(0)</m:t>
            </m:r>
          </m:sup>
        </m:sSubSup>
        <m:r>
          <w:rPr>
            <w:rFonts w:ascii="Cambria Math" w:hAnsi="Cambria Math"/>
            <w:szCs w:val="24"/>
          </w:rPr>
          <m:t>=b et x0= -1</m:t>
        </m:r>
      </m:oMath>
      <w:r w:rsidR="00F24CA3" w:rsidRPr="0050274C">
        <w:rPr>
          <w:szCs w:val="24"/>
        </w:rPr>
        <w:t xml:space="preserve"> et on calcule 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Cs w:val="24"/>
              </w:rPr>
              <m:t>(0)</m:t>
            </m:r>
          </m:sup>
        </m:sSup>
      </m:oMath>
    </w:p>
    <w:p w14:paraId="23446728" w14:textId="12362195" w:rsidR="0050274C" w:rsidRDefault="0050274C" w:rsidP="00F24CA3">
      <w:pPr>
        <w:pStyle w:val="Paragraphedeliste"/>
        <w:rPr>
          <w:szCs w:val="24"/>
        </w:rPr>
      </w:pPr>
    </w:p>
    <w:p w14:paraId="41B2FF82" w14:textId="09A78A6E" w:rsidR="0050274C" w:rsidRPr="0050274C" w:rsidRDefault="0050274C" w:rsidP="0050274C">
      <w:pPr>
        <w:rPr>
          <w:szCs w:val="24"/>
        </w:rPr>
      </w:pPr>
      <w:r>
        <w:rPr>
          <w:szCs w:val="24"/>
        </w:rPr>
        <w:t xml:space="preserve">Pour chaque itération </w:t>
      </w:r>
      <w:r w:rsidRPr="0050274C">
        <w:rPr>
          <w:i/>
          <w:szCs w:val="24"/>
        </w:rPr>
        <w:t>k</w:t>
      </w:r>
      <w:r w:rsidR="00355005">
        <w:rPr>
          <w:i/>
          <w:szCs w:val="24"/>
        </w:rPr>
        <w:t> :</w:t>
      </w:r>
    </w:p>
    <w:p w14:paraId="785292CD" w14:textId="62330E7A" w:rsidR="00F24CA3" w:rsidRDefault="00F24CA3" w:rsidP="00F24CA3">
      <w:pPr>
        <w:pStyle w:val="Paragraphedeliste"/>
        <w:numPr>
          <w:ilvl w:val="0"/>
          <w:numId w:val="1"/>
        </w:numPr>
        <w:rPr>
          <w:rFonts w:eastAsiaTheme="minorEastAsia"/>
          <w:szCs w:val="24"/>
        </w:rPr>
      </w:pPr>
      <w:r>
        <w:rPr>
          <w:szCs w:val="24"/>
        </w:rPr>
        <w:t xml:space="preserve">On met à jour les </w:t>
      </w:r>
      <m:oMath>
        <m:r>
          <w:rPr>
            <w:rFonts w:ascii="Cambria Math" w:hAnsi="Cambria Math"/>
            <w:szCs w:val="24"/>
          </w:rPr>
          <m:t>wi</m:t>
        </m:r>
      </m:oMath>
      <w:r>
        <w:rPr>
          <w:rFonts w:eastAsiaTheme="minorEastAsia"/>
          <w:szCs w:val="24"/>
        </w:rPr>
        <w:t xml:space="preserve"> (i allant de 0 à n) 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(k+1)</m:t>
            </m:r>
          </m:sup>
        </m:sSubSup>
        <m:r>
          <w:rPr>
            <w:rFonts w:ascii="Cambria Math" w:hAnsi="Cambria Math"/>
            <w:szCs w:val="24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(k)</m:t>
            </m:r>
          </m:sup>
        </m:sSubSup>
        <m:r>
          <w:rPr>
            <w:rFonts w:ascii="Cambria Math" w:hAnsi="Cambria Math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Theme="minorEastAsia" w:hAnsi="Cambria Math" w:cs="Times New Roman"/>
            <w:szCs w:val="24"/>
          </w:rPr>
          <m:t>λ</m:t>
        </m:r>
        <m:r>
          <m:rPr>
            <m:sty m:val="p"/>
          </m:rPr>
          <w:rPr>
            <w:rFonts w:ascii="Cambria Math" w:eastAsiaTheme="minorEastAsia" w:hAnsi="Cambria Math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Cambria Math"/>
            <w:szCs w:val="24"/>
          </w:rPr>
          <m:t>*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∇E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(k)</m:t>
            </m:r>
          </m:sup>
        </m:sSubSup>
      </m:oMath>
      <w:r>
        <w:rPr>
          <w:rFonts w:eastAsiaTheme="minorEastAsia"/>
          <w:szCs w:val="24"/>
        </w:rPr>
        <w:t xml:space="preserve"> et on calcule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∇E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(k)</m:t>
            </m:r>
          </m:sup>
        </m:sSubSup>
      </m:oMath>
      <w:r>
        <w:rPr>
          <w:rFonts w:eastAsiaTheme="minorEastAsia"/>
          <w:i/>
          <w:szCs w:val="24"/>
        </w:rPr>
        <w:t>.</w:t>
      </w:r>
      <w:r>
        <w:rPr>
          <w:rFonts w:eastAsiaTheme="minorEastAsia"/>
          <w:szCs w:val="24"/>
        </w:rPr>
        <w:t xml:space="preserve"> </w:t>
      </w:r>
    </w:p>
    <w:p w14:paraId="18E7BF38" w14:textId="02C2F3DC" w:rsidR="00F24CA3" w:rsidRDefault="00F24CA3" w:rsidP="00F24CA3">
      <w:pPr>
        <w:pStyle w:val="Paragraphedeliste"/>
        <w:numPr>
          <w:ilvl w:val="0"/>
          <w:numId w:val="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Si on atteint </w:t>
      </w:r>
      <w:proofErr w:type="spellStart"/>
      <w:r w:rsidRPr="00F24CA3">
        <w:rPr>
          <w:rFonts w:eastAsiaTheme="minorEastAsia"/>
          <w:i/>
          <w:szCs w:val="24"/>
        </w:rPr>
        <w:t>maxiter</w:t>
      </w:r>
      <w:proofErr w:type="spellEnd"/>
      <w:r>
        <w:rPr>
          <w:rFonts w:eastAsiaTheme="minorEastAsia"/>
          <w:i/>
          <w:szCs w:val="24"/>
        </w:rPr>
        <w:t xml:space="preserve"> </w:t>
      </w:r>
      <w:r>
        <w:rPr>
          <w:rFonts w:eastAsiaTheme="minorEastAsia"/>
          <w:szCs w:val="24"/>
        </w:rPr>
        <w:t xml:space="preserve">ou si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 xml:space="preserve">E </m:t>
            </m:r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Cs w:val="24"/>
                  </w:rPr>
                  <m:t>k+1</m:t>
                </m:r>
              </m:e>
            </m:d>
            <m:r>
              <w:rPr>
                <w:rFonts w:ascii="Cambria Math" w:hAnsi="Cambria Math"/>
                <w:szCs w:val="24"/>
              </w:rPr>
              <m:t>-E</m:t>
            </m:r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Cs w:val="24"/>
                  </w:rPr>
                  <m:t>k</m:t>
                </m:r>
              </m:e>
            </m:d>
            <m:ctrlPr>
              <w:rPr>
                <w:rFonts w:ascii="Cambria Math" w:hAnsi="Cambria Math"/>
                <w:i/>
                <w:szCs w:val="24"/>
              </w:rPr>
            </m:ctrlPr>
          </m:e>
        </m:d>
        <m:r>
          <w:rPr>
            <w:rFonts w:ascii="Cambria Math" w:hAnsi="Cambria Math"/>
            <w:szCs w:val="24"/>
          </w:rPr>
          <m:t>&lt;</m:t>
        </m:r>
        <m:r>
          <m:rPr>
            <m:sty m:val="p"/>
          </m:rPr>
          <w:rPr>
            <w:rFonts w:ascii="Cambria Math" w:eastAsiaTheme="minorEastAsia" w:hAnsi="Cambria Math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Cs w:val="24"/>
          </w:rPr>
          <m:t xml:space="preserve">ɳ </m:t>
        </m:r>
        <m:r>
          <m:rPr>
            <m:sty m:val="p"/>
          </m:rPr>
          <w:rPr>
            <w:rFonts w:ascii="Cambria Math" w:eastAsiaTheme="minorEastAsia" w:hAnsi="Cambria Math"/>
            <w:szCs w:val="24"/>
          </w:rPr>
          <m:t xml:space="preserve"> </m:t>
        </m:r>
      </m:oMath>
      <w:r>
        <w:rPr>
          <w:rFonts w:eastAsiaTheme="minorEastAsia"/>
          <w:szCs w:val="24"/>
        </w:rPr>
        <w:t xml:space="preserve">, on stop l’algorithme et on retient les derniers </w:t>
      </w:r>
      <w:r w:rsidR="00743E85" w:rsidRPr="00633A00">
        <w:rPr>
          <w:szCs w:val="24"/>
        </w:rPr>
        <w:t>(</w:t>
      </w:r>
      <m:oMath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Cs w:val="24"/>
              </w:rPr>
              <m:t>(k)</m:t>
            </m:r>
          </m:sup>
        </m:sSubSup>
      </m:oMath>
      <w:r w:rsidR="00743E85">
        <w:rPr>
          <w:szCs w:val="24"/>
        </w:rPr>
        <w:t>,</w:t>
      </w:r>
      <m:oMath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Cs w:val="24"/>
              </w:rPr>
              <m:t>(k)</m:t>
            </m:r>
          </m:sup>
        </m:sSubSup>
        <m:r>
          <w:rPr>
            <w:rFonts w:ascii="Cambria Math" w:hAnsi="Cambria Math"/>
            <w:szCs w:val="24"/>
          </w:rPr>
          <m:t>,</m:t>
        </m:r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2</m:t>
            </m:r>
          </m:sub>
          <m:sup>
            <m:r>
              <w:rPr>
                <w:rFonts w:ascii="Cambria Math" w:hAnsi="Cambria Math"/>
                <w:szCs w:val="24"/>
              </w:rPr>
              <m:t>(k)</m:t>
            </m:r>
          </m:sup>
        </m:sSubSup>
        <m:r>
          <w:rPr>
            <w:rFonts w:ascii="Cambria Math" w:hAnsi="Cambria Math"/>
            <w:szCs w:val="24"/>
          </w:rPr>
          <m:t xml:space="preserve">, …, </m:t>
        </m:r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  <m:sup>
            <m:r>
              <w:rPr>
                <w:rFonts w:ascii="Cambria Math" w:hAnsi="Cambria Math"/>
                <w:szCs w:val="24"/>
              </w:rPr>
              <m:t>(k)</m:t>
            </m:r>
          </m:sup>
        </m:sSubSup>
      </m:oMath>
      <w:r w:rsidR="00743E85" w:rsidRPr="00633A00">
        <w:rPr>
          <w:szCs w:val="24"/>
        </w:rPr>
        <w:t>)</w:t>
      </w:r>
    </w:p>
    <w:p w14:paraId="3A0E50A0" w14:textId="288D15E9" w:rsidR="002D4F34" w:rsidRPr="009A7A02" w:rsidRDefault="002D4F34" w:rsidP="002D4F34">
      <w:pPr>
        <w:rPr>
          <w:rFonts w:eastAsiaTheme="minorEastAsia"/>
          <w:color w:val="FF0000"/>
          <w:szCs w:val="24"/>
        </w:rPr>
      </w:pPr>
    </w:p>
    <w:p w14:paraId="38742A49" w14:textId="4E231179" w:rsidR="002D4F34" w:rsidRPr="002D4F34" w:rsidRDefault="008E7348" w:rsidP="002D4F34">
      <w:pPr>
        <w:rPr>
          <w:b/>
          <w:i/>
          <w:color w:val="4472C4" w:themeColor="accent1"/>
          <w:sz w:val="28"/>
          <w:szCs w:val="28"/>
        </w:rPr>
      </w:pPr>
      <w:proofErr w:type="spellStart"/>
      <w:r>
        <w:rPr>
          <w:b/>
          <w:i/>
          <w:color w:val="FF0000"/>
          <w:sz w:val="28"/>
          <w:szCs w:val="28"/>
        </w:rPr>
        <w:t>Stochastic</w:t>
      </w:r>
      <w:proofErr w:type="spellEnd"/>
      <w:r w:rsidR="002D4F34" w:rsidRPr="009A7A02">
        <w:rPr>
          <w:b/>
          <w:i/>
          <w:color w:val="FF0000"/>
          <w:sz w:val="28"/>
          <w:szCs w:val="28"/>
        </w:rPr>
        <w:t xml:space="preserve"> gradient </w:t>
      </w:r>
      <w:r>
        <w:rPr>
          <w:b/>
          <w:i/>
          <w:color w:val="FF0000"/>
          <w:sz w:val="28"/>
          <w:szCs w:val="28"/>
        </w:rPr>
        <w:t>training</w:t>
      </w:r>
    </w:p>
    <w:p w14:paraId="3476DE37" w14:textId="7CC69235" w:rsidR="009A7A02" w:rsidRPr="009A7A02" w:rsidRDefault="00135BD9" w:rsidP="009A7A02">
      <w:pPr>
        <w:rPr>
          <w:rFonts w:eastAsiaTheme="minorEastAsia"/>
          <w:color w:val="FF0000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FF0000"/>
                  <w:szCs w:val="24"/>
                </w:rPr>
                <m:t>∇E</m:t>
              </m:r>
            </m:e>
            <m:sub>
              <m:r>
                <w:rPr>
                  <w:rFonts w:ascii="Cambria Math" w:hAnsi="Cambria Math"/>
                  <w:color w:val="FF0000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color w:val="FF0000"/>
              <w:szCs w:val="24"/>
            </w:rPr>
            <m:t xml:space="preserve">=-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color w:val="FF0000"/>
                  <w:szCs w:val="24"/>
                </w:rPr>
              </m:ctrlPr>
            </m:naryPr>
            <m:sub>
              <m:r>
                <w:rPr>
                  <w:rFonts w:ascii="Cambria Math" w:hAnsi="Cambria Math"/>
                  <w:color w:val="FF0000"/>
                  <w:szCs w:val="24"/>
                </w:rPr>
                <m:t>j € Minibatch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FF0000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FF0000"/>
                          <w:szCs w:val="24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  <w:szCs w:val="24"/>
                        </w:rPr>
                        <m:t>j</m:t>
                      </m:r>
                    </m:sup>
                  </m:sSup>
                  <m:r>
                    <w:rPr>
                      <w:rFonts w:ascii="Cambria Math" w:hAnsi="Cambria Math"/>
                      <w:color w:val="FF0000"/>
                      <w:szCs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FF0000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FF0000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  <w:szCs w:val="24"/>
                        </w:rPr>
                        <m:t>j</m:t>
                      </m:r>
                    </m:sup>
                  </m:sSup>
                </m:e>
              </m:d>
              <m:r>
                <w:rPr>
                  <w:rFonts w:ascii="Cambria Math" w:hAnsi="Cambria Math"/>
                  <w:color w:val="FF0000"/>
                  <w:szCs w:val="24"/>
                </w:rPr>
                <m:t>*</m:t>
              </m:r>
            </m:e>
          </m:nary>
          <m:sSubSup>
            <m:sSubSupPr>
              <m:ctrlPr>
                <w:rPr>
                  <w:rFonts w:ascii="Cambria Math" w:hAnsi="Cambria Math"/>
                  <w:i/>
                  <w:color w:val="FF0000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color w:val="FF0000"/>
                  <w:sz w:val="28"/>
                  <w:szCs w:val="28"/>
                </w:rPr>
                <m:t>j</m:t>
              </m:r>
            </m:sup>
          </m:sSubSup>
        </m:oMath>
      </m:oMathPara>
    </w:p>
    <w:p w14:paraId="478E4830" w14:textId="77777777" w:rsidR="002D4F34" w:rsidRPr="00B81FDA" w:rsidRDefault="002D4F34" w:rsidP="002D4F34">
      <w:pPr>
        <w:rPr>
          <w:rFonts w:eastAsiaTheme="minorEastAsia"/>
          <w:szCs w:val="24"/>
        </w:rPr>
      </w:pPr>
    </w:p>
    <w:p w14:paraId="0CF49D55" w14:textId="77777777" w:rsidR="00F24CA3" w:rsidRPr="004424B3" w:rsidRDefault="00F24CA3" w:rsidP="00F24CA3">
      <w:pPr>
        <w:pStyle w:val="Paragraphedeliste"/>
        <w:rPr>
          <w:rFonts w:eastAsiaTheme="minorEastAsia"/>
          <w:szCs w:val="24"/>
        </w:rPr>
      </w:pPr>
    </w:p>
    <w:p w14:paraId="41C7C2B1" w14:textId="31C3E277" w:rsidR="008E6182" w:rsidRPr="009E68FA" w:rsidRDefault="00633B8A" w:rsidP="008E6182">
      <w:pPr>
        <w:rPr>
          <w:b/>
          <w:sz w:val="28"/>
          <w:szCs w:val="28"/>
        </w:rPr>
      </w:pPr>
      <w:r w:rsidRPr="009E68FA">
        <w:rPr>
          <w:b/>
          <w:sz w:val="28"/>
          <w:szCs w:val="28"/>
        </w:rPr>
        <w:t>MLP</w:t>
      </w:r>
      <w:r w:rsidR="008E6182" w:rsidRPr="009E68FA">
        <w:rPr>
          <w:b/>
          <w:sz w:val="28"/>
          <w:szCs w:val="28"/>
        </w:rPr>
        <w:t xml:space="preserve"> </w:t>
      </w:r>
      <w:r w:rsidRPr="009E68FA">
        <w:rPr>
          <w:b/>
          <w:sz w:val="28"/>
          <w:szCs w:val="28"/>
        </w:rPr>
        <w:t>(Multi-Layer Perceptron</w:t>
      </w:r>
      <w:r w:rsidR="00591BD4" w:rsidRPr="009E68FA">
        <w:rPr>
          <w:b/>
          <w:sz w:val="28"/>
          <w:szCs w:val="28"/>
        </w:rPr>
        <w:t>)</w:t>
      </w:r>
    </w:p>
    <w:p w14:paraId="42D3B849" w14:textId="4B069E0F" w:rsidR="00591BD4" w:rsidRDefault="00477EAE" w:rsidP="008E6182">
      <w:pPr>
        <w:rPr>
          <w:szCs w:val="24"/>
        </w:rPr>
      </w:pPr>
      <w:r>
        <w:rPr>
          <w:szCs w:val="24"/>
        </w:rPr>
        <w:t xml:space="preserve">Le MLP décrit un réseau de neurones </w:t>
      </w:r>
      <w:proofErr w:type="spellStart"/>
      <w:r w:rsidRPr="00477EAE">
        <w:rPr>
          <w:color w:val="FF0000"/>
          <w:szCs w:val="24"/>
        </w:rPr>
        <w:t>feed-forward</w:t>
      </w:r>
      <w:proofErr w:type="spellEnd"/>
      <w:r w:rsidRPr="00477EAE">
        <w:rPr>
          <w:color w:val="FF0000"/>
          <w:szCs w:val="24"/>
        </w:rPr>
        <w:t xml:space="preserve"> </w:t>
      </w:r>
      <w:proofErr w:type="gramStart"/>
      <w:r>
        <w:rPr>
          <w:szCs w:val="24"/>
        </w:rPr>
        <w:t>(</w:t>
      </w:r>
      <w:r w:rsidR="002E675B">
        <w:rPr>
          <w:szCs w:val="24"/>
        </w:rPr>
        <w:t xml:space="preserve"> </w:t>
      </w:r>
      <w:r>
        <w:rPr>
          <w:szCs w:val="24"/>
        </w:rPr>
        <w:t>tous</w:t>
      </w:r>
      <w:proofErr w:type="gramEnd"/>
      <w:r>
        <w:rPr>
          <w:szCs w:val="24"/>
        </w:rPr>
        <w:t xml:space="preserve"> les éléments des couches de neurones adjacentes sont </w:t>
      </w:r>
      <w:r w:rsidR="00E345F6">
        <w:rPr>
          <w:szCs w:val="24"/>
        </w:rPr>
        <w:t>(</w:t>
      </w:r>
      <w:r>
        <w:rPr>
          <w:szCs w:val="24"/>
        </w:rPr>
        <w:t>forcément</w:t>
      </w:r>
      <w:r w:rsidR="00E345F6">
        <w:rPr>
          <w:szCs w:val="24"/>
        </w:rPr>
        <w:t>)</w:t>
      </w:r>
      <w:r>
        <w:rPr>
          <w:szCs w:val="24"/>
        </w:rPr>
        <w:t xml:space="preserve"> connectés).  </w:t>
      </w:r>
      <w:r w:rsidR="009E68FA" w:rsidRPr="009E68FA">
        <w:rPr>
          <w:szCs w:val="24"/>
        </w:rPr>
        <w:t>L’alg</w:t>
      </w:r>
      <w:r w:rsidR="009E68FA">
        <w:rPr>
          <w:szCs w:val="24"/>
        </w:rPr>
        <w:t xml:space="preserve">orithme de </w:t>
      </w:r>
      <w:r w:rsidR="009E68FA" w:rsidRPr="00D176BF">
        <w:rPr>
          <w:color w:val="FF0000"/>
          <w:szCs w:val="24"/>
        </w:rPr>
        <w:t xml:space="preserve">back-propagation </w:t>
      </w:r>
      <w:r w:rsidR="009E68FA">
        <w:rPr>
          <w:szCs w:val="24"/>
        </w:rPr>
        <w:t xml:space="preserve">est utilisé pour entraîner </w:t>
      </w:r>
      <w:r w:rsidR="00D176BF">
        <w:rPr>
          <w:szCs w:val="24"/>
        </w:rPr>
        <w:t>le MLP</w:t>
      </w:r>
      <w:r w:rsidR="00223BC4">
        <w:rPr>
          <w:szCs w:val="24"/>
        </w:rPr>
        <w:t>.</w:t>
      </w:r>
    </w:p>
    <w:p w14:paraId="7BAB1A57" w14:textId="2152B39A" w:rsidR="001C1C91" w:rsidRDefault="007F475F" w:rsidP="001C1C91">
      <w:pPr>
        <w:pStyle w:val="Paragraphedeliste"/>
        <w:rPr>
          <w:szCs w:val="24"/>
          <w:u w:val="single"/>
        </w:rPr>
      </w:pPr>
      <w:proofErr w:type="gramStart"/>
      <w:r w:rsidRPr="001C1C91">
        <w:rPr>
          <w:szCs w:val="24"/>
          <w:u w:val="single"/>
        </w:rPr>
        <w:t>NB:</w:t>
      </w:r>
      <w:proofErr w:type="gramEnd"/>
      <w:r w:rsidRPr="001C1C91">
        <w:rPr>
          <w:szCs w:val="24"/>
          <w:u w:val="single"/>
        </w:rPr>
        <w:t xml:space="preserve"> </w:t>
      </w:r>
    </w:p>
    <w:p w14:paraId="7CC0E6B2" w14:textId="77777777" w:rsidR="001C1C91" w:rsidRPr="001C1C91" w:rsidRDefault="001C1C91" w:rsidP="001C1C91">
      <w:pPr>
        <w:pStyle w:val="Paragraphedeliste"/>
        <w:rPr>
          <w:szCs w:val="24"/>
          <w:u w:val="single"/>
        </w:rPr>
      </w:pPr>
    </w:p>
    <w:p w14:paraId="5E2889E9" w14:textId="6852C02E" w:rsidR="007F475F" w:rsidRDefault="007F475F" w:rsidP="001C1C91">
      <w:pPr>
        <w:pStyle w:val="Paragraphedeliste"/>
        <w:numPr>
          <w:ilvl w:val="0"/>
          <w:numId w:val="3"/>
        </w:numPr>
        <w:rPr>
          <w:szCs w:val="24"/>
        </w:rPr>
      </w:pPr>
      <w:r w:rsidRPr="001C1C91">
        <w:rPr>
          <w:szCs w:val="24"/>
        </w:rPr>
        <w:t xml:space="preserve">Un MLP à 4 étages neuronaux (entrées/sorties) peut être appelé à </w:t>
      </w:r>
      <w:r w:rsidRPr="001C1C91">
        <w:rPr>
          <w:color w:val="FF0000"/>
          <w:szCs w:val="24"/>
        </w:rPr>
        <w:t xml:space="preserve">4 </w:t>
      </w:r>
      <w:proofErr w:type="spellStart"/>
      <w:r w:rsidRPr="001C1C91">
        <w:rPr>
          <w:color w:val="FF0000"/>
          <w:szCs w:val="24"/>
        </w:rPr>
        <w:t>layers</w:t>
      </w:r>
      <w:proofErr w:type="spellEnd"/>
      <w:r w:rsidRPr="001C1C91">
        <w:rPr>
          <w:color w:val="FF0000"/>
          <w:szCs w:val="24"/>
        </w:rPr>
        <w:t xml:space="preserve"> </w:t>
      </w:r>
      <w:r w:rsidRPr="001C1C91">
        <w:rPr>
          <w:szCs w:val="24"/>
        </w:rPr>
        <w:t>(nombre de couches de neurones</w:t>
      </w:r>
      <w:r w:rsidR="00205C7E" w:rsidRPr="001C1C91">
        <w:rPr>
          <w:szCs w:val="24"/>
        </w:rPr>
        <w:t xml:space="preserve"> </w:t>
      </w:r>
      <w:proofErr w:type="spellStart"/>
      <w:r w:rsidR="00205C7E" w:rsidRPr="001C1C91">
        <w:rPr>
          <w:szCs w:val="24"/>
        </w:rPr>
        <w:t>ie</w:t>
      </w:r>
      <w:proofErr w:type="spellEnd"/>
      <w:r w:rsidR="00205C7E" w:rsidRPr="001C1C91">
        <w:rPr>
          <w:szCs w:val="24"/>
        </w:rPr>
        <w:t xml:space="preserve"> les niveaux de </w:t>
      </w:r>
      <w:r w:rsidR="00205C7E" w:rsidRPr="001C1C91">
        <w:rPr>
          <w:color w:val="FF0000"/>
          <w:szCs w:val="24"/>
        </w:rPr>
        <w:t>nœuds</w:t>
      </w:r>
      <w:r w:rsidRPr="001C1C91">
        <w:rPr>
          <w:szCs w:val="24"/>
        </w:rPr>
        <w:t xml:space="preserve">) </w:t>
      </w:r>
      <w:r w:rsidRPr="001C1C91">
        <w:rPr>
          <w:color w:val="FF0000"/>
          <w:szCs w:val="24"/>
        </w:rPr>
        <w:t xml:space="preserve">ou </w:t>
      </w:r>
      <w:r w:rsidRPr="001C1C91">
        <w:rPr>
          <w:szCs w:val="24"/>
        </w:rPr>
        <w:t xml:space="preserve">alors à </w:t>
      </w:r>
      <w:r w:rsidRPr="001C1C91">
        <w:rPr>
          <w:color w:val="FF0000"/>
          <w:szCs w:val="24"/>
        </w:rPr>
        <w:t xml:space="preserve">3 </w:t>
      </w:r>
      <w:proofErr w:type="spellStart"/>
      <w:r w:rsidRPr="001C1C91">
        <w:rPr>
          <w:color w:val="FF0000"/>
          <w:szCs w:val="24"/>
        </w:rPr>
        <w:t>layers</w:t>
      </w:r>
      <w:proofErr w:type="spellEnd"/>
      <w:r w:rsidRPr="001C1C91">
        <w:rPr>
          <w:color w:val="FF0000"/>
          <w:szCs w:val="24"/>
        </w:rPr>
        <w:t xml:space="preserve"> </w:t>
      </w:r>
      <w:r w:rsidRPr="001C1C91">
        <w:rPr>
          <w:szCs w:val="24"/>
        </w:rPr>
        <w:t xml:space="preserve">(nombre de </w:t>
      </w:r>
      <w:r w:rsidR="00205C7E" w:rsidRPr="001C1C91">
        <w:rPr>
          <w:szCs w:val="24"/>
        </w:rPr>
        <w:t xml:space="preserve">poids adaptatifs </w:t>
      </w:r>
      <w:proofErr w:type="spellStart"/>
      <w:r w:rsidR="00205C7E" w:rsidRPr="001C1C91">
        <w:rPr>
          <w:szCs w:val="24"/>
        </w:rPr>
        <w:t>ie</w:t>
      </w:r>
      <w:proofErr w:type="spellEnd"/>
      <w:r w:rsidR="00205C7E" w:rsidRPr="001C1C91">
        <w:rPr>
          <w:szCs w:val="24"/>
        </w:rPr>
        <w:t xml:space="preserve"> les niveaux d’</w:t>
      </w:r>
      <w:r w:rsidR="00205C7E" w:rsidRPr="001C1C91">
        <w:rPr>
          <w:color w:val="FF0000"/>
          <w:szCs w:val="24"/>
        </w:rPr>
        <w:t>arrêtes</w:t>
      </w:r>
      <w:r w:rsidR="00205C7E" w:rsidRPr="001C1C91">
        <w:rPr>
          <w:szCs w:val="24"/>
        </w:rPr>
        <w:t>)</w:t>
      </w:r>
      <w:r w:rsidR="001C1C91" w:rsidRPr="001C1C91">
        <w:rPr>
          <w:szCs w:val="24"/>
        </w:rPr>
        <w:t>.</w:t>
      </w:r>
    </w:p>
    <w:p w14:paraId="514E6065" w14:textId="24FF4062" w:rsidR="001C1C91" w:rsidRDefault="001C1C91" w:rsidP="001C1C91">
      <w:pPr>
        <w:pStyle w:val="Paragraphedeliste"/>
        <w:numPr>
          <w:ilvl w:val="0"/>
          <w:numId w:val="3"/>
        </w:numPr>
        <w:rPr>
          <w:szCs w:val="24"/>
        </w:rPr>
      </w:pPr>
      <w:r>
        <w:rPr>
          <w:szCs w:val="24"/>
        </w:rPr>
        <w:t>Un MLP # réseau de neurones récurrents (réseau dans lequel un neurone peut être connecté à lui-même)</w:t>
      </w:r>
    </w:p>
    <w:p w14:paraId="0D267C6D" w14:textId="77777777" w:rsidR="00927888" w:rsidRDefault="00927888" w:rsidP="00DD7CD4">
      <w:pPr>
        <w:rPr>
          <w:szCs w:val="24"/>
        </w:rPr>
      </w:pPr>
    </w:p>
    <w:p w14:paraId="49D28036" w14:textId="0BBA8254" w:rsidR="00DD7CD4" w:rsidRDefault="00DD7CD4" w:rsidP="00DD7CD4">
      <w:pPr>
        <w:rPr>
          <w:b/>
          <w:sz w:val="28"/>
          <w:szCs w:val="28"/>
          <w:lang w:val="en-GB"/>
        </w:rPr>
      </w:pPr>
      <w:r w:rsidRPr="00DD7CD4">
        <w:rPr>
          <w:b/>
          <w:sz w:val="28"/>
          <w:szCs w:val="28"/>
          <w:lang w:val="en-GB"/>
        </w:rPr>
        <w:t>Back-propagation learning algorithm ‘BP’</w:t>
      </w:r>
      <w:r w:rsidR="00927888">
        <w:rPr>
          <w:b/>
          <w:sz w:val="28"/>
          <w:szCs w:val="28"/>
          <w:lang w:val="en-GB"/>
        </w:rPr>
        <w:t xml:space="preserve"> or Generalised Delta Rule (GDR)</w:t>
      </w:r>
    </w:p>
    <w:p w14:paraId="6B604177" w14:textId="1EA2A1B6" w:rsidR="004F3781" w:rsidRDefault="004F3781" w:rsidP="00DD7CD4">
      <w:pPr>
        <w:rPr>
          <w:szCs w:val="24"/>
          <w:lang w:val="en-GB"/>
        </w:rPr>
      </w:pPr>
      <w:r w:rsidRPr="004F3781">
        <w:rPr>
          <w:color w:val="FF0000"/>
          <w:szCs w:val="24"/>
          <w:lang w:val="en-GB"/>
        </w:rPr>
        <w:t>2</w:t>
      </w:r>
      <w:r>
        <w:rPr>
          <w:szCs w:val="24"/>
          <w:lang w:val="en-GB"/>
        </w:rPr>
        <w:t xml:space="preserve"> phases:</w:t>
      </w:r>
    </w:p>
    <w:p w14:paraId="602293E3" w14:textId="1F4D639B" w:rsidR="004F3781" w:rsidRDefault="004F3781" w:rsidP="004F3781">
      <w:pPr>
        <w:pStyle w:val="Paragraphedeliste"/>
        <w:numPr>
          <w:ilvl w:val="0"/>
          <w:numId w:val="4"/>
        </w:numPr>
        <w:rPr>
          <w:szCs w:val="24"/>
          <w:lang w:val="en-GB"/>
        </w:rPr>
      </w:pPr>
      <w:r>
        <w:rPr>
          <w:szCs w:val="24"/>
          <w:lang w:val="en-GB"/>
        </w:rPr>
        <w:t>Forward pass phase: computes ‘functional signal’</w:t>
      </w:r>
    </w:p>
    <w:p w14:paraId="617A48DB" w14:textId="14641A79" w:rsidR="004F3781" w:rsidRDefault="004F3781" w:rsidP="004F3781">
      <w:pPr>
        <w:pStyle w:val="Paragraphedeliste"/>
        <w:numPr>
          <w:ilvl w:val="0"/>
          <w:numId w:val="4"/>
        </w:numPr>
        <w:rPr>
          <w:szCs w:val="24"/>
          <w:lang w:val="en-GB"/>
        </w:rPr>
      </w:pPr>
      <w:r>
        <w:rPr>
          <w:szCs w:val="24"/>
          <w:lang w:val="en-GB"/>
        </w:rPr>
        <w:t>Backward pass phase: computes ‘error signal’</w:t>
      </w:r>
    </w:p>
    <w:p w14:paraId="5F5857FE" w14:textId="77777777" w:rsidR="00BF44E3" w:rsidRDefault="00BF44E3" w:rsidP="00BF44E3">
      <w:pPr>
        <w:pStyle w:val="Paragraphedeliste"/>
        <w:rPr>
          <w:szCs w:val="24"/>
          <w:lang w:val="en-GB"/>
        </w:rPr>
      </w:pPr>
    </w:p>
    <w:p w14:paraId="76B34166" w14:textId="75329727" w:rsidR="00894265" w:rsidRPr="00894265" w:rsidRDefault="00BF44E3" w:rsidP="00F12B4F">
      <w:pPr>
        <w:rPr>
          <w:szCs w:val="24"/>
          <w:lang w:val="en-GB"/>
        </w:rPr>
      </w:pPr>
      <w:r w:rsidRPr="00BF44E3">
        <w:rPr>
          <w:szCs w:val="24"/>
          <w:u w:val="single"/>
          <w:lang w:val="en-GB"/>
        </w:rPr>
        <w:t>Principle</w:t>
      </w:r>
      <w:r>
        <w:rPr>
          <w:szCs w:val="24"/>
          <w:u w:val="single"/>
          <w:lang w:val="en-GB"/>
        </w:rPr>
        <w:t>:</w:t>
      </w:r>
    </w:p>
    <w:p w14:paraId="7FD14968" w14:textId="18C6D852" w:rsidR="00977DA4" w:rsidRPr="00977DA4" w:rsidRDefault="00977DA4" w:rsidP="00977DA4">
      <w:pPr>
        <w:rPr>
          <w:szCs w:val="24"/>
          <w:lang w:val="en-GB"/>
        </w:rPr>
      </w:pPr>
      <w:r>
        <w:rPr>
          <w:b/>
          <w:szCs w:val="24"/>
          <w:lang w:val="en-GB"/>
        </w:rPr>
        <w:t xml:space="preserve">      </w:t>
      </w:r>
      <w:r w:rsidR="00BF44E3" w:rsidRPr="00977DA4">
        <w:rPr>
          <w:b/>
          <w:szCs w:val="24"/>
          <w:lang w:val="en-GB"/>
        </w:rPr>
        <w:t xml:space="preserve">Step1: </w:t>
      </w:r>
    </w:p>
    <w:p w14:paraId="18139595" w14:textId="1F658168" w:rsidR="00BF44E3" w:rsidRPr="00977DA4" w:rsidRDefault="00977DA4" w:rsidP="00977DA4">
      <w:pPr>
        <w:pStyle w:val="Paragraphedeliste"/>
        <w:numPr>
          <w:ilvl w:val="0"/>
          <w:numId w:val="5"/>
        </w:numPr>
        <w:rPr>
          <w:szCs w:val="24"/>
          <w:lang w:val="en-GB"/>
        </w:rPr>
      </w:pPr>
      <w:r w:rsidRPr="00977DA4">
        <w:rPr>
          <w:szCs w:val="24"/>
          <w:lang w:val="en-GB"/>
        </w:rPr>
        <w:t xml:space="preserve">Initialize weights at random, choose a learning rate </w:t>
      </w:r>
      <w:r w:rsidRPr="00977DA4">
        <w:rPr>
          <w:rFonts w:eastAsiaTheme="minorEastAsia" w:cs="Times New Roman"/>
          <w:szCs w:val="24"/>
          <w:lang w:val="en-GB"/>
        </w:rPr>
        <w:t>ɳ</w:t>
      </w:r>
    </w:p>
    <w:p w14:paraId="185B344D" w14:textId="77777777" w:rsidR="00E45440" w:rsidRDefault="00977DA4" w:rsidP="00E45440">
      <w:pPr>
        <w:pStyle w:val="Paragraphedeliste"/>
        <w:numPr>
          <w:ilvl w:val="0"/>
          <w:numId w:val="5"/>
        </w:numPr>
        <w:rPr>
          <w:szCs w:val="24"/>
          <w:lang w:val="en-GB"/>
        </w:rPr>
      </w:pPr>
      <w:r>
        <w:rPr>
          <w:szCs w:val="24"/>
          <w:lang w:val="en-GB"/>
        </w:rPr>
        <w:t xml:space="preserve">(until network is trained) </w:t>
      </w:r>
      <w:r w:rsidR="00662AFA">
        <w:rPr>
          <w:szCs w:val="24"/>
          <w:lang w:val="en-GB"/>
        </w:rPr>
        <w:t>For each training example (initial inputs + target output == a raw in the table):</w:t>
      </w:r>
      <w:r w:rsidR="00E45440">
        <w:rPr>
          <w:szCs w:val="24"/>
          <w:lang w:val="en-GB"/>
        </w:rPr>
        <w:tab/>
      </w:r>
      <w:r w:rsidR="00E45440">
        <w:rPr>
          <w:szCs w:val="24"/>
          <w:lang w:val="en-GB"/>
        </w:rPr>
        <w:tab/>
      </w:r>
      <w:r w:rsidR="00E45440">
        <w:rPr>
          <w:szCs w:val="24"/>
          <w:lang w:val="en-GB"/>
        </w:rPr>
        <w:tab/>
      </w:r>
    </w:p>
    <w:p w14:paraId="7FEE3DE6" w14:textId="7F8FB3B4" w:rsidR="00BF44E3" w:rsidRPr="00E45440" w:rsidRDefault="00E45440" w:rsidP="00E45440">
      <w:pPr>
        <w:jc w:val="both"/>
        <w:rPr>
          <w:szCs w:val="24"/>
          <w:lang w:val="en-GB"/>
        </w:rPr>
      </w:pPr>
      <w:r>
        <w:rPr>
          <w:b/>
          <w:szCs w:val="24"/>
          <w:lang w:val="en-GB"/>
        </w:rPr>
        <w:t xml:space="preserve">      </w:t>
      </w:r>
      <w:r w:rsidR="00BF44E3" w:rsidRPr="00E45440">
        <w:rPr>
          <w:b/>
          <w:szCs w:val="24"/>
          <w:lang w:val="en-GB"/>
        </w:rPr>
        <w:t>Step2:</w:t>
      </w:r>
    </w:p>
    <w:p w14:paraId="5743A0BD" w14:textId="55CF35D3" w:rsidR="00662AFA" w:rsidRDefault="00662AFA" w:rsidP="00662AFA">
      <w:pPr>
        <w:pStyle w:val="Paragraphedeliste"/>
        <w:numPr>
          <w:ilvl w:val="0"/>
          <w:numId w:val="6"/>
        </w:numPr>
        <w:rPr>
          <w:szCs w:val="24"/>
          <w:lang w:val="en-GB"/>
        </w:rPr>
      </w:pPr>
      <w:r>
        <w:rPr>
          <w:szCs w:val="24"/>
          <w:lang w:val="en-GB"/>
        </w:rPr>
        <w:t>Do forward pass through the network (with fixed weight) to produce output(s)</w:t>
      </w:r>
    </w:p>
    <w:p w14:paraId="0950BCA4" w14:textId="77777777" w:rsidR="00E45440" w:rsidRDefault="00E45440" w:rsidP="00E45440">
      <w:pPr>
        <w:pStyle w:val="Paragraphedeliste"/>
        <w:ind w:left="1428"/>
        <w:rPr>
          <w:szCs w:val="24"/>
          <w:lang w:val="en-GB"/>
        </w:rPr>
      </w:pPr>
    </w:p>
    <w:p w14:paraId="27D6ADC6" w14:textId="3F5C533E" w:rsidR="00E45440" w:rsidRDefault="00E45440" w:rsidP="00E45440">
      <w:pPr>
        <w:jc w:val="both"/>
        <w:rPr>
          <w:b/>
          <w:szCs w:val="24"/>
          <w:lang w:val="en-GB"/>
        </w:rPr>
      </w:pPr>
      <w:r>
        <w:rPr>
          <w:b/>
          <w:szCs w:val="24"/>
          <w:lang w:val="en-GB"/>
        </w:rPr>
        <w:t xml:space="preserve">      </w:t>
      </w:r>
      <w:r w:rsidRPr="00E45440">
        <w:rPr>
          <w:b/>
          <w:szCs w:val="24"/>
          <w:lang w:val="en-GB"/>
        </w:rPr>
        <w:t>Step</w:t>
      </w:r>
      <w:r>
        <w:rPr>
          <w:b/>
          <w:szCs w:val="24"/>
          <w:lang w:val="en-GB"/>
        </w:rPr>
        <w:t>3</w:t>
      </w:r>
      <w:r w:rsidRPr="00E45440">
        <w:rPr>
          <w:b/>
          <w:szCs w:val="24"/>
          <w:lang w:val="en-GB"/>
        </w:rPr>
        <w:t>:</w:t>
      </w:r>
      <w:r>
        <w:rPr>
          <w:b/>
          <w:szCs w:val="24"/>
          <w:lang w:val="en-GB"/>
        </w:rPr>
        <w:t xml:space="preserve"> Back-propagation of error</w:t>
      </w:r>
    </w:p>
    <w:p w14:paraId="53F242D2" w14:textId="1D4B9A04" w:rsidR="00884491" w:rsidRPr="007715C6" w:rsidRDefault="00884491" w:rsidP="00884491">
      <w:pPr>
        <w:pStyle w:val="Paragraphedeliste"/>
        <w:numPr>
          <w:ilvl w:val="0"/>
          <w:numId w:val="6"/>
        </w:numPr>
        <w:jc w:val="both"/>
        <w:rPr>
          <w:b/>
          <w:szCs w:val="24"/>
          <w:lang w:val="en-GB"/>
        </w:rPr>
      </w:pPr>
      <w:r>
        <w:rPr>
          <w:szCs w:val="24"/>
          <w:lang w:val="en-GB"/>
        </w:rPr>
        <w:t>Compute error</w:t>
      </w:r>
      <w:r w:rsidR="007715C6">
        <w:rPr>
          <w:szCs w:val="24"/>
          <w:lang w:val="en-GB"/>
        </w:rPr>
        <w:t xml:space="preserve"> (delta or local gradient)</w:t>
      </w:r>
      <w:r>
        <w:rPr>
          <w:szCs w:val="24"/>
          <w:lang w:val="en-GB"/>
        </w:rPr>
        <w:t xml:space="preserve"> for each output unit </w:t>
      </w:r>
      <w:proofErr w:type="spellStart"/>
      <w:r>
        <w:rPr>
          <w:rFonts w:cs="Times New Roman"/>
          <w:szCs w:val="24"/>
          <w:lang w:val="en-GB"/>
        </w:rPr>
        <w:t>δ</w:t>
      </w:r>
      <w:r w:rsidR="007715C6">
        <w:rPr>
          <w:szCs w:val="24"/>
          <w:lang w:val="en-GB"/>
        </w:rPr>
        <w:t>k</w:t>
      </w:r>
      <w:proofErr w:type="spellEnd"/>
    </w:p>
    <w:p w14:paraId="1F6C415C" w14:textId="7C391C6A" w:rsidR="007715C6" w:rsidRPr="007715C6" w:rsidRDefault="007715C6" w:rsidP="007715C6">
      <w:pPr>
        <w:pStyle w:val="Paragraphedeliste"/>
        <w:numPr>
          <w:ilvl w:val="0"/>
          <w:numId w:val="6"/>
        </w:numPr>
        <w:jc w:val="both"/>
        <w:rPr>
          <w:b/>
          <w:szCs w:val="24"/>
          <w:lang w:val="en-GB"/>
        </w:rPr>
      </w:pPr>
      <w:r>
        <w:rPr>
          <w:szCs w:val="24"/>
          <w:lang w:val="en-GB"/>
        </w:rPr>
        <w:t xml:space="preserve">Layer -by-layer, compute error (delta or local gradient) for each hidden unit </w:t>
      </w:r>
      <w:proofErr w:type="spellStart"/>
      <w:r>
        <w:rPr>
          <w:rFonts w:cs="Times New Roman"/>
          <w:szCs w:val="24"/>
          <w:lang w:val="en-GB"/>
        </w:rPr>
        <w:t>δ</w:t>
      </w:r>
      <w:r>
        <w:rPr>
          <w:szCs w:val="24"/>
          <w:lang w:val="en-GB"/>
        </w:rPr>
        <w:t>j</w:t>
      </w:r>
      <w:proofErr w:type="spellEnd"/>
    </w:p>
    <w:p w14:paraId="3604171A" w14:textId="77777777" w:rsidR="007715C6" w:rsidRPr="007715C6" w:rsidRDefault="007715C6" w:rsidP="007715C6">
      <w:pPr>
        <w:pStyle w:val="Paragraphedeliste"/>
        <w:ind w:left="1428"/>
        <w:jc w:val="both"/>
        <w:rPr>
          <w:b/>
          <w:szCs w:val="24"/>
          <w:lang w:val="en-GB"/>
        </w:rPr>
      </w:pPr>
    </w:p>
    <w:p w14:paraId="6E6772C5" w14:textId="0E8D5A23" w:rsidR="007715C6" w:rsidRDefault="007715C6" w:rsidP="007715C6">
      <w:pPr>
        <w:jc w:val="both"/>
        <w:rPr>
          <w:b/>
          <w:szCs w:val="24"/>
          <w:lang w:val="en-GB"/>
        </w:rPr>
      </w:pPr>
      <w:r w:rsidRPr="007715C6">
        <w:rPr>
          <w:b/>
          <w:szCs w:val="24"/>
          <w:lang w:val="en-GB"/>
        </w:rPr>
        <w:t>Step</w:t>
      </w:r>
      <w:r>
        <w:rPr>
          <w:b/>
          <w:szCs w:val="24"/>
          <w:lang w:val="en-GB"/>
        </w:rPr>
        <w:t>4</w:t>
      </w:r>
      <w:r w:rsidRPr="007715C6">
        <w:rPr>
          <w:b/>
          <w:szCs w:val="24"/>
          <w:lang w:val="en-GB"/>
        </w:rPr>
        <w:t xml:space="preserve">: </w:t>
      </w:r>
    </w:p>
    <w:p w14:paraId="5FC7AB4F" w14:textId="5D8FEE27" w:rsidR="007715C6" w:rsidRPr="007715C6" w:rsidRDefault="007715C6" w:rsidP="007715C6">
      <w:pPr>
        <w:pStyle w:val="Paragraphedeliste"/>
        <w:numPr>
          <w:ilvl w:val="0"/>
          <w:numId w:val="7"/>
        </w:numPr>
        <w:jc w:val="both"/>
        <w:rPr>
          <w:szCs w:val="24"/>
          <w:lang w:val="en-GB"/>
        </w:rPr>
      </w:pPr>
      <w:r>
        <w:rPr>
          <w:szCs w:val="24"/>
          <w:lang w:val="en-GB"/>
        </w:rPr>
        <w:t xml:space="preserve">Next, update all the weights </w:t>
      </w:r>
      <w:r>
        <w:rPr>
          <w:rFonts w:cs="Times New Roman"/>
          <w:szCs w:val="24"/>
          <w:lang w:val="en-GB"/>
        </w:rPr>
        <w:t>∆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GB"/>
              </w:rPr>
              <m:t>w</m:t>
            </m:r>
          </m:e>
          <m:sub>
            <m:r>
              <w:rPr>
                <w:rFonts w:ascii="Cambria Math" w:hAnsi="Cambria Math" w:cs="Times New Roman"/>
                <w:szCs w:val="24"/>
                <w:lang w:val="en-GB"/>
              </w:rPr>
              <m:t>ij</m:t>
            </m:r>
          </m:sub>
        </m:sSub>
      </m:oMath>
      <w:r>
        <w:rPr>
          <w:rFonts w:eastAsiaTheme="minorEastAsia" w:cs="Times New Roman"/>
          <w:szCs w:val="24"/>
          <w:lang w:val="en-GB"/>
        </w:rPr>
        <w:t xml:space="preserve"> by gradient descent, and go back to </w:t>
      </w:r>
      <w:r w:rsidRPr="007715C6">
        <w:rPr>
          <w:rFonts w:eastAsiaTheme="minorEastAsia" w:cs="Times New Roman"/>
          <w:b/>
          <w:szCs w:val="24"/>
          <w:lang w:val="en-GB"/>
        </w:rPr>
        <w:t>step 2</w:t>
      </w:r>
    </w:p>
    <w:p w14:paraId="2F90286D" w14:textId="49020F91" w:rsidR="00FB208E" w:rsidRDefault="00B90430" w:rsidP="003D2B9A">
      <w:pPr>
        <w:rPr>
          <w:rFonts w:cs="Times New Roman"/>
          <w:szCs w:val="24"/>
        </w:rPr>
      </w:pPr>
      <w:r w:rsidRPr="00B90430">
        <w:rPr>
          <w:szCs w:val="24"/>
        </w:rPr>
        <w:lastRenderedPageBreak/>
        <w:t>(</w:t>
      </w:r>
      <w:r w:rsidRPr="00B90430">
        <w:rPr>
          <w:b/>
          <w:szCs w:val="24"/>
        </w:rPr>
        <w:t xml:space="preserve">Pour chaque itération : </w:t>
      </w:r>
      <w:r w:rsidRPr="00B90430">
        <w:rPr>
          <w:szCs w:val="24"/>
        </w:rPr>
        <w:t>calcul d</w:t>
      </w:r>
      <w:r>
        <w:rPr>
          <w:szCs w:val="24"/>
        </w:rPr>
        <w:t xml:space="preserve">e chaque sortie (Bottom-up) -&gt; calcul de l’erreur </w:t>
      </w:r>
      <w:r>
        <w:rPr>
          <w:rFonts w:cs="Times New Roman"/>
          <w:szCs w:val="24"/>
          <w:lang w:val="en-GB"/>
        </w:rPr>
        <w:t>δ</w:t>
      </w:r>
      <w:r w:rsidRPr="00B9043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de chaque sortie (top-down) -&gt; mise à jour des poids (liaisons) de chaque sortie)</w:t>
      </w:r>
    </w:p>
    <w:p w14:paraId="49FC609D" w14:textId="48054D19" w:rsidR="00F12B4F" w:rsidRDefault="00F12B4F" w:rsidP="003D2B9A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</w:p>
    <w:p w14:paraId="4965452E" w14:textId="30751D27" w:rsidR="00F12B4F" w:rsidRDefault="00F12B4F" w:rsidP="00F12B4F">
      <w:pPr>
        <w:rPr>
          <w:i/>
          <w:color w:val="FF0000"/>
          <w:sz w:val="32"/>
          <w:szCs w:val="32"/>
          <w:u w:val="single"/>
          <w:lang w:val="en-GB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proofErr w:type="spellStart"/>
      <w:r w:rsidRPr="00F12B4F">
        <w:rPr>
          <w:i/>
          <w:color w:val="FF0000"/>
          <w:sz w:val="32"/>
          <w:szCs w:val="32"/>
          <w:u w:val="single"/>
          <w:lang w:val="en-GB"/>
        </w:rPr>
        <w:t>Formules</w:t>
      </w:r>
      <w:proofErr w:type="spellEnd"/>
      <w:r w:rsidR="0066105E">
        <w:rPr>
          <w:i/>
          <w:color w:val="FF0000"/>
          <w:sz w:val="32"/>
          <w:szCs w:val="32"/>
          <w:u w:val="single"/>
          <w:lang w:val="en-GB"/>
        </w:rPr>
        <w:t xml:space="preserve"> du net</w:t>
      </w:r>
    </w:p>
    <w:p w14:paraId="34A1014B" w14:textId="7C03EDB8" w:rsidR="00F12B4F" w:rsidRPr="00F12B4F" w:rsidRDefault="00FB0796" w:rsidP="00F12B4F">
      <w:pPr>
        <w:rPr>
          <w:i/>
          <w:color w:val="FF0000"/>
          <w:sz w:val="32"/>
          <w:szCs w:val="32"/>
          <w:u w:val="single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GB"/>
            </w:rPr>
            <m:t>Activation function 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en-GB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-t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GB"/>
            </w:rPr>
            <m:t xml:space="preserve">   (sigmoid)</m:t>
          </m:r>
        </m:oMath>
      </m:oMathPara>
    </w:p>
    <w:p w14:paraId="0908990A" w14:textId="610B7417" w:rsidR="00F12B4F" w:rsidRPr="00E1323A" w:rsidRDefault="00135BD9" w:rsidP="003D2B9A">
      <w:pPr>
        <w:rPr>
          <w:rFonts w:eastAsiaTheme="minorEastAsia"/>
          <w:sz w:val="32"/>
          <w:szCs w:val="32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Output  y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k</m:t>
              </m:r>
            </m:sub>
          </m:sSub>
          <m:r>
            <w:rPr>
              <w:rFonts w:ascii="Cambria Math" w:hAnsi="Cambria Math"/>
              <w:sz w:val="32"/>
              <w:szCs w:val="32"/>
              <w:lang w:val="en-GB"/>
            </w:rPr>
            <m:t>=</m:t>
          </m:r>
          <m:r>
            <w:rPr>
              <w:rFonts w:ascii="Cambria Math" w:hAnsi="Cambria Math"/>
              <w:sz w:val="32"/>
              <w:szCs w:val="32"/>
              <w:lang w:val="en-GB"/>
            </w:rPr>
            <m:t>f(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32"/>
                  <w:szCs w:val="32"/>
                  <w:lang w:val="en-GB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jk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*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j</m:t>
              </m:r>
            </m:sub>
          </m:sSub>
          <m:r>
            <w:rPr>
              <w:rFonts w:ascii="Cambria Math" w:hAnsi="Cambria Math"/>
              <w:sz w:val="32"/>
              <w:szCs w:val="32"/>
              <w:lang w:val="en-GB"/>
            </w:rPr>
            <m:t>)</m:t>
          </m:r>
        </m:oMath>
      </m:oMathPara>
    </w:p>
    <w:p w14:paraId="6C3C150E" w14:textId="5800A9A7" w:rsidR="00383743" w:rsidRDefault="00135BD9" w:rsidP="00E1323A">
      <w:pPr>
        <w:rPr>
          <w:rFonts w:eastAsiaTheme="minorEastAsia"/>
          <w:sz w:val="32"/>
          <w:szCs w:val="32"/>
          <w:lang w:val="en-GB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GB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GB"/>
              </w:rPr>
              <m:t xml:space="preserve">Last error </m:t>
            </m:r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sz w:val="32"/>
                    <w:szCs w:val="32"/>
                    <w:lang w:val="en-GB"/>
                  </w:rPr>
                  <m:t>last output</m:t>
                </m:r>
              </m:e>
            </m:d>
            <m:r>
              <w:rPr>
                <w:rFonts w:ascii="Cambria Math" w:hAnsi="Cambria Math"/>
                <w:sz w:val="32"/>
                <w:szCs w:val="32"/>
                <w:lang w:val="en-GB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lang w:val="en-GB"/>
                  </w:rPr>
                  <m:t xml:space="preserve"> 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en-GB"/>
                  </w:rPr>
                  <m:t>k</m:t>
                </m:r>
              </m:sub>
            </m:sSub>
            <m:r>
              <w:rPr>
                <w:rFonts w:ascii="Cambria Math" w:hAnsi="Cambria Math"/>
                <w:sz w:val="32"/>
                <w:szCs w:val="32"/>
                <w:lang w:val="en-GB"/>
              </w:rPr>
              <m:t>=y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GB"/>
              </w:rPr>
              <m:t>k</m:t>
            </m:r>
          </m:sub>
        </m:sSub>
        <m:r>
          <w:rPr>
            <w:rFonts w:ascii="Cambria Math" w:hAnsi="Cambria Math"/>
            <w:sz w:val="32"/>
            <w:szCs w:val="32"/>
            <w:lang w:val="en-GB"/>
          </w:rPr>
          <m:t>(1-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GB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GB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GB"/>
              </w:rPr>
              <m:t>k</m:t>
            </m:r>
          </m:sub>
        </m:sSub>
        <m:r>
          <w:rPr>
            <w:rFonts w:ascii="Cambria Math" w:hAnsi="Cambria Math"/>
            <w:sz w:val="32"/>
            <w:szCs w:val="32"/>
            <w:lang w:val="en-GB"/>
          </w:rPr>
          <m:t>)(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GB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GB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GB"/>
              </w:rPr>
              <m:t>targe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  <w:lang w:val="en-GB"/>
                  </w:rPr>
                  <m:t>k</m:t>
                </m:r>
              </m:sub>
            </m:sSub>
          </m:sub>
        </m:sSub>
        <m:r>
          <w:rPr>
            <w:rFonts w:ascii="Cambria Math" w:hAnsi="Cambria Math"/>
            <w:sz w:val="32"/>
            <w:szCs w:val="32"/>
            <w:lang w:val="en-GB"/>
          </w:rPr>
          <m:t>-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GB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GB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GB"/>
              </w:rPr>
              <m:t>k</m:t>
            </m:r>
          </m:sub>
        </m:sSub>
      </m:oMath>
      <w:r w:rsidR="00E1323A">
        <w:rPr>
          <w:rFonts w:eastAsiaTheme="minorEastAsia"/>
          <w:sz w:val="32"/>
          <w:szCs w:val="32"/>
          <w:lang w:val="en-GB"/>
        </w:rPr>
        <w:t>)</w:t>
      </w:r>
    </w:p>
    <w:p w14:paraId="779D3790" w14:textId="7F008AFE" w:rsidR="00E1323A" w:rsidRPr="00E1323A" w:rsidRDefault="00E1323A" w:rsidP="0072374D">
      <w:pPr>
        <w:rPr>
          <w:rFonts w:eastAsiaTheme="minorEastAsia"/>
          <w:sz w:val="32"/>
          <w:szCs w:val="32"/>
          <w:lang w:val="en-GB"/>
        </w:rPr>
      </w:pPr>
    </w:p>
    <w:p w14:paraId="4139AF3C" w14:textId="2E8A53B9" w:rsidR="00677535" w:rsidRPr="00677535" w:rsidRDefault="00FB0796" w:rsidP="00677535">
      <w:pPr>
        <w:rPr>
          <w:rFonts w:eastAsiaTheme="minorEastAsia"/>
          <w:sz w:val="32"/>
          <w:szCs w:val="32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32"/>
              <w:szCs w:val="32"/>
              <w:lang w:val="en-GB"/>
            </w:rPr>
            <m:t>Intermediate error (intermediate output)</m:t>
          </m:r>
        </m:oMath>
      </m:oMathPara>
    </w:p>
    <w:p w14:paraId="22357383" w14:textId="7FFA60C8" w:rsidR="00E1323A" w:rsidRPr="00383743" w:rsidRDefault="00135BD9" w:rsidP="00E1323A">
      <w:pPr>
        <w:rPr>
          <w:rFonts w:eastAsiaTheme="minorEastAsia"/>
          <w:sz w:val="32"/>
          <w:szCs w:val="32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GB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en-GB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=y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j</m:t>
              </m:r>
            </m:sub>
          </m:sSub>
          <m:r>
            <w:rPr>
              <w:rFonts w:ascii="Cambria Math" w:hAnsi="Cambria Math"/>
              <w:sz w:val="32"/>
              <w:szCs w:val="32"/>
              <w:lang w:val="en-GB"/>
            </w:rPr>
            <m:t>(1-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y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j</m:t>
              </m:r>
            </m:sub>
          </m:sSub>
          <m:r>
            <w:rPr>
              <w:rFonts w:ascii="Cambria Math" w:hAnsi="Cambria Math"/>
              <w:sz w:val="32"/>
              <w:szCs w:val="32"/>
              <w:lang w:val="en-GB"/>
            </w:rPr>
            <m:t>)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32"/>
                  <w:szCs w:val="32"/>
                  <w:lang w:val="en-GB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k up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jk</m:t>
                  </m:r>
                  <w:bookmarkStart w:id="1" w:name="_GoBack"/>
                  <w:bookmarkEnd w:id="1"/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*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δ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k</m:t>
              </m:r>
            </m:sub>
          </m:sSub>
        </m:oMath>
      </m:oMathPara>
    </w:p>
    <w:p w14:paraId="50B3382E" w14:textId="3ADCE391" w:rsidR="00FB0796" w:rsidRPr="00E1323A" w:rsidRDefault="00B16024" w:rsidP="0060259A">
      <w:pPr>
        <w:jc w:val="both"/>
        <w:rPr>
          <w:rFonts w:eastAsiaTheme="minorEastAsia"/>
          <w:sz w:val="32"/>
          <w:szCs w:val="32"/>
          <w:lang w:val="en-GB"/>
        </w:rPr>
      </w:pPr>
      <m:oMath>
        <m:r>
          <w:rPr>
            <w:rFonts w:ascii="Cambria Math" w:hAnsi="Cambria Math"/>
            <w:sz w:val="32"/>
            <w:szCs w:val="32"/>
            <w:lang w:val="en-GB"/>
          </w:rPr>
          <m:t xml:space="preserve">New Weight   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  <w:lang w:val="en-GB"/>
          </w:rPr>
          <m:t>∆</m:t>
        </m:r>
        <m:sSubSup>
          <m:sSubSupPr>
            <m:ctrlPr>
              <w:rPr>
                <w:rFonts w:ascii="Cambria Math" w:hAnsi="Cambria Math" w:cs="Times New Roman"/>
                <w:i/>
                <w:sz w:val="32"/>
                <w:szCs w:val="32"/>
                <w:lang w:val="en-GB"/>
              </w:rPr>
            </m:ctrlPr>
          </m:sSubSupPr>
          <m:e>
            <m:r>
              <w:rPr>
                <w:rFonts w:ascii="Cambria Math" w:hAnsi="Cambria Math" w:cs="Times New Roman"/>
                <w:sz w:val="32"/>
                <w:szCs w:val="32"/>
                <w:lang w:val="en-GB"/>
              </w:rPr>
              <m:t>w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GB"/>
              </w:rPr>
              <m:t>ji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en-GB"/>
              </w:rPr>
              <m:t>(k+1)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32"/>
            <w:szCs w:val="32"/>
            <w:lang w:val="en-GB"/>
          </w:rPr>
          <m:t>=∆</m:t>
        </m:r>
        <m:sSubSup>
          <m:sSubSupPr>
            <m:ctrlPr>
              <w:rPr>
                <w:rFonts w:ascii="Cambria Math" w:hAnsi="Cambria Math" w:cs="Times New Roman"/>
                <w:i/>
                <w:sz w:val="32"/>
                <w:szCs w:val="32"/>
                <w:lang w:val="en-GB"/>
              </w:rPr>
            </m:ctrlPr>
          </m:sSubSupPr>
          <m:e>
            <m:r>
              <w:rPr>
                <w:rFonts w:ascii="Cambria Math" w:hAnsi="Cambria Math" w:cs="Times New Roman"/>
                <w:sz w:val="32"/>
                <w:szCs w:val="32"/>
                <w:lang w:val="en-GB"/>
              </w:rPr>
              <m:t>w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  <w:lang w:val="en-GB"/>
              </w:rPr>
              <m:t>ji</m:t>
            </m:r>
          </m:sub>
          <m:sup>
            <m:r>
              <w:rPr>
                <w:rFonts w:ascii="Cambria Math" w:hAnsi="Cambria Math" w:cs="Times New Roman"/>
                <w:sz w:val="32"/>
                <w:szCs w:val="32"/>
                <w:lang w:val="en-GB"/>
              </w:rPr>
              <m:t>(k)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  <w:lang w:val="en-GB"/>
          </w:rPr>
          <m:t>+ɳ</m:t>
        </m:r>
        <m:r>
          <m:rPr>
            <m:sty m:val="p"/>
          </m:rPr>
          <w:rPr>
            <w:rFonts w:ascii="Cambria Math" w:eastAsiaTheme="minorEastAsia" w:hAnsi="Cambria Math" w:cs="Cambria Math"/>
            <w:sz w:val="32"/>
            <w:szCs w:val="32"/>
            <w:lang w:val="en-GB"/>
          </w:rPr>
          <m:t>*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  <w:lang w:val="en-GB"/>
          </w:rPr>
          <m:t>δ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  <w:lang w:val="en-GB"/>
          </w:rPr>
          <m:t>j</m:t>
        </m:r>
        <m:r>
          <w:rPr>
            <w:rFonts w:ascii="Cambria Math" w:hAnsi="Cambria Math"/>
            <w:sz w:val="32"/>
            <w:szCs w:val="32"/>
            <w:lang w:val="en-GB"/>
          </w:rPr>
          <m:t>*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GB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GB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  <w:lang w:val="en-GB"/>
          </w:rPr>
          <m:t>(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GB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GB"/>
              </w:rPr>
              <m:t>o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  <w:lang w:val="en-GB"/>
          </w:rPr>
          <m:t xml:space="preserve"> could be 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GB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GB"/>
              </w:rPr>
              <m:t>x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  <w:lang w:val="en-GB"/>
          </w:rPr>
          <m:t xml:space="preserve"> or </m:t>
        </m:r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GB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GB"/>
              </w:rPr>
              <m:t>y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  <w:lang w:val="en-GB"/>
          </w:rPr>
          <m:t>)</m:t>
        </m:r>
      </m:oMath>
      <w:r w:rsidR="00BD6E42" w:rsidRPr="00383743">
        <w:rPr>
          <w:rFonts w:eastAsiaTheme="minorEastAsia"/>
          <w:sz w:val="32"/>
          <w:szCs w:val="32"/>
          <w:lang w:val="en-GB"/>
        </w:rPr>
        <w:t xml:space="preserve">  </w:t>
      </w:r>
    </w:p>
    <w:p w14:paraId="0CDAC1D2" w14:textId="34AF180B" w:rsidR="00E1323A" w:rsidRPr="00E1323A" w:rsidRDefault="00E1323A" w:rsidP="003D2B9A">
      <w:pPr>
        <w:rPr>
          <w:sz w:val="32"/>
          <w:szCs w:val="32"/>
          <w:lang w:val="en-GB"/>
        </w:rPr>
      </w:pPr>
    </w:p>
    <w:p w14:paraId="251EA030" w14:textId="51976054" w:rsidR="007715C6" w:rsidRPr="003D2B9A" w:rsidRDefault="003D2B9A" w:rsidP="003D2B9A">
      <w:pPr>
        <w:rPr>
          <w:szCs w:val="24"/>
          <w:lang w:val="en-GB"/>
        </w:rPr>
      </w:pPr>
      <w:r>
        <w:rPr>
          <w:b/>
          <w:szCs w:val="24"/>
          <w:lang w:val="en-GB"/>
        </w:rPr>
        <w:t xml:space="preserve">NB: </w:t>
      </w:r>
      <w:r w:rsidRPr="003D2B9A">
        <w:rPr>
          <w:lang w:val="en-GB"/>
        </w:rPr>
        <w:t>The algorithm is stopped when the value of the error function has become sufficiently small.</w:t>
      </w:r>
    </w:p>
    <w:p w14:paraId="3BAE7768" w14:textId="6A42BD04" w:rsidR="00E45440" w:rsidRDefault="00E45440" w:rsidP="00E45440">
      <w:pPr>
        <w:rPr>
          <w:szCs w:val="24"/>
          <w:lang w:val="en-GB"/>
        </w:rPr>
      </w:pPr>
    </w:p>
    <w:p w14:paraId="1D5A2BE1" w14:textId="4F927096" w:rsidR="0066105E" w:rsidRPr="00E45440" w:rsidRDefault="0066105E" w:rsidP="0066105E">
      <w:pPr>
        <w:ind w:left="2124" w:firstLine="708"/>
        <w:rPr>
          <w:szCs w:val="24"/>
          <w:lang w:val="en-GB"/>
        </w:rPr>
      </w:pPr>
      <w:proofErr w:type="spellStart"/>
      <w:r w:rsidRPr="00F12B4F">
        <w:rPr>
          <w:i/>
          <w:color w:val="FF0000"/>
          <w:sz w:val="32"/>
          <w:szCs w:val="32"/>
          <w:u w:val="single"/>
          <w:lang w:val="en-GB"/>
        </w:rPr>
        <w:t>Formules</w:t>
      </w:r>
      <w:proofErr w:type="spellEnd"/>
      <w:r>
        <w:rPr>
          <w:i/>
          <w:color w:val="FF0000"/>
          <w:sz w:val="32"/>
          <w:szCs w:val="32"/>
          <w:u w:val="single"/>
          <w:lang w:val="en-GB"/>
        </w:rPr>
        <w:t xml:space="preserve"> du </w:t>
      </w:r>
      <w:proofErr w:type="spellStart"/>
      <w:r>
        <w:rPr>
          <w:i/>
          <w:color w:val="FF0000"/>
          <w:sz w:val="32"/>
          <w:szCs w:val="32"/>
          <w:u w:val="single"/>
          <w:lang w:val="en-GB"/>
        </w:rPr>
        <w:t>cours</w:t>
      </w:r>
      <w:proofErr w:type="spellEnd"/>
    </w:p>
    <w:p w14:paraId="5BA26449" w14:textId="00E840F1" w:rsidR="00BF44E3" w:rsidRPr="00F03DBD" w:rsidRDefault="00FA0E42" w:rsidP="00B87C28">
      <w:pPr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error for one sample</m:t>
          </m:r>
          <m:r>
            <w:rPr>
              <w:rFonts w:ascii="Cambria Math" w:hAnsi="Cambria Math"/>
              <w:sz w:val="28"/>
              <w:szCs w:val="28"/>
            </w:rPr>
            <m:t xml:space="preserve"> E=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 xml:space="preserve"> (total error for a layer)</m:t>
          </m:r>
        </m:oMath>
      </m:oMathPara>
    </w:p>
    <w:p w14:paraId="2983BE8B" w14:textId="16CF66A6" w:rsidR="00FA0E42" w:rsidRPr="00383743" w:rsidRDefault="00FA0E42" w:rsidP="00FA0E42">
      <w:pPr>
        <w:rPr>
          <w:rFonts w:eastAsiaTheme="minorEastAsia"/>
          <w:sz w:val="32"/>
          <w:szCs w:val="32"/>
          <w:lang w:val="en-GB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y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k</m:t>
              </m:r>
            </m:sub>
          </m:sSub>
          <m:r>
            <w:rPr>
              <w:rFonts w:ascii="Cambria Math" w:hAnsi="Cambria Math"/>
              <w:sz w:val="32"/>
              <w:szCs w:val="32"/>
              <w:lang w:val="en-GB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32"/>
                  <w:szCs w:val="32"/>
                  <w:lang w:val="en-GB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kj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*</m:t>
              </m:r>
            </m:e>
          </m:nary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o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j</m:t>
              </m:r>
            </m:sub>
          </m:sSub>
        </m:oMath>
      </m:oMathPara>
    </w:p>
    <w:p w14:paraId="6910185E" w14:textId="152CFC97" w:rsidR="00FA0E42" w:rsidRPr="00B87C28" w:rsidRDefault="00D47868" w:rsidP="00B87C28">
      <w:pPr>
        <w:rPr>
          <w:b/>
          <w:szCs w:val="24"/>
          <w:lang w:val="en-GB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32"/>
                  <w:szCs w:val="32"/>
                  <w:lang w:val="en-GB"/>
                </w:rPr>
              </m:ctrlPr>
            </m:sSubSupPr>
            <m:e>
              <m: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ij</m:t>
              </m:r>
            </m:sub>
            <m:sup>
              <m: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(k+1)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  <w:lang w:val="en-GB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32"/>
                  <w:szCs w:val="32"/>
                  <w:lang w:val="en-GB"/>
                </w:rPr>
              </m:ctrlPr>
            </m:sSubSupPr>
            <m:e>
              <m: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ij</m:t>
              </m:r>
            </m:sub>
            <m:sup>
              <m: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(k)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  <w:sz w:val="32"/>
              <w:szCs w:val="32"/>
              <w:lang w:val="en-GB"/>
            </w:rPr>
            <m:t>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4"/>
            </w:rPr>
            <m:t>λ</m:t>
          </m:r>
          <m:f>
            <m:fPr>
              <m:ctrlPr>
                <w:rPr>
                  <w:rFonts w:ascii="Cambria Math" w:eastAsiaTheme="minorEastAsia" w:hAnsi="Cambria Math" w:cs="Cambria Math"/>
                  <w:sz w:val="32"/>
                  <w:szCs w:val="32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∂</m:t>
              </m:r>
              <m: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E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  <w:lang w:val="en-GB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GB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GB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GB"/>
                    </w:rPr>
                    <m:t>ij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en-GB"/>
                        </w:rPr>
                        <m:t>k</m:t>
                      </m:r>
                    </m:e>
                  </m:d>
                </m:sup>
              </m:sSubSup>
            </m:den>
          </m:f>
          <m:r>
            <w:rPr>
              <w:rFonts w:ascii="Cambria Math" w:eastAsiaTheme="minorEastAsia" w:hAnsi="Cambria Math" w:cs="Cambria Math"/>
              <w:sz w:val="32"/>
              <w:szCs w:val="32"/>
              <w:lang w:val="en-GB"/>
            </w:rPr>
            <m:t xml:space="preserve">= </m:t>
          </m:r>
          <m:sSubSup>
            <m:sSubSupPr>
              <m:ctrlPr>
                <w:rPr>
                  <w:rFonts w:ascii="Cambria Math" w:hAnsi="Cambria Math" w:cs="Times New Roman"/>
                  <w:i/>
                  <w:sz w:val="32"/>
                  <w:szCs w:val="32"/>
                  <w:lang w:val="en-GB"/>
                </w:rPr>
              </m:ctrlPr>
            </m:sSubSupPr>
            <m:e>
              <m: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ij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GB"/>
                    </w:rPr>
                    <m:t>k</m:t>
                  </m:r>
                </m:e>
              </m:d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  <w:sz w:val="32"/>
              <w:szCs w:val="32"/>
              <w:lang w:val="en-GB"/>
            </w:rPr>
            <m:t>-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Cs w:val="24"/>
            </w:rPr>
            <m:t>λ</m:t>
          </m:r>
          <m:f>
            <m:fPr>
              <m:ctrlPr>
                <w:rPr>
                  <w:rFonts w:ascii="Cambria Math" w:eastAsiaTheme="minorEastAsia" w:hAnsi="Cambria Math" w:cs="Cambria Math"/>
                  <w:sz w:val="32"/>
                  <w:szCs w:val="32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∂E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GB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 w:cs="Cambria Math"/>
              <w:sz w:val="32"/>
              <w:szCs w:val="32"/>
              <w:lang w:val="en-GB"/>
            </w:rPr>
            <m:t>*</m:t>
          </m:r>
          <m:f>
            <m:fPr>
              <m:ctrlPr>
                <w:rPr>
                  <w:rFonts w:ascii="Cambria Math" w:eastAsiaTheme="minorEastAsia" w:hAnsi="Cambria Math" w:cs="Cambria Math"/>
                  <w:sz w:val="32"/>
                  <w:szCs w:val="32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GB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  <w:lang w:val="en-GB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GB"/>
                    </w:rPr>
                    <m:t>∂w</m:t>
                  </m:r>
                </m:e>
                <m: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GB"/>
                    </w:rPr>
                    <m:t>ij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  <w:lang w:val="en-GB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en-GB"/>
                        </w:rPr>
                        <m:t>k</m:t>
                      </m:r>
                    </m:e>
                  </m:d>
                </m:sup>
              </m:sSubSup>
            </m:den>
          </m:f>
          <m:r>
            <w:rPr>
              <w:rFonts w:ascii="Cambria Math" w:eastAsiaTheme="minorEastAsia" w:hAnsi="Cambria Math" w:cs="Cambria Math"/>
              <w:sz w:val="32"/>
              <w:szCs w:val="32"/>
              <w:lang w:val="en-GB"/>
            </w:rPr>
            <m:t xml:space="preserve"> </m:t>
          </m:r>
        </m:oMath>
      </m:oMathPara>
    </w:p>
    <w:p w14:paraId="1991EADB" w14:textId="77777777" w:rsidR="004F3781" w:rsidRPr="004F3781" w:rsidRDefault="004F3781" w:rsidP="00DD7CD4">
      <w:pPr>
        <w:rPr>
          <w:szCs w:val="24"/>
          <w:lang w:val="en-GB"/>
        </w:rPr>
      </w:pPr>
    </w:p>
    <w:p w14:paraId="1CB1CE0D" w14:textId="63F6530C" w:rsidR="00B17827" w:rsidRPr="00DD7CD4" w:rsidRDefault="00BE2303" w:rsidP="00B27AB7">
      <w:pPr>
        <w:rPr>
          <w:szCs w:val="24"/>
          <w:lang w:val="en-GB"/>
        </w:rPr>
      </w:pPr>
      <w:r w:rsidRPr="00DD7CD4">
        <w:rPr>
          <w:szCs w:val="24"/>
          <w:lang w:val="en-GB"/>
        </w:rPr>
        <w:t>2</w:t>
      </w:r>
      <w:r w:rsidR="00CC4008">
        <w:rPr>
          <w:szCs w:val="24"/>
          <w:lang w:val="en-GB"/>
        </w:rPr>
        <w:t>8</w:t>
      </w:r>
      <w:r w:rsidRPr="00DD7CD4">
        <w:rPr>
          <w:szCs w:val="24"/>
          <w:lang w:val="en-GB"/>
        </w:rPr>
        <w:t xml:space="preserve">9- 324 = </w:t>
      </w:r>
      <w:r w:rsidR="00CC4008">
        <w:rPr>
          <w:szCs w:val="24"/>
          <w:lang w:val="en-GB"/>
        </w:rPr>
        <w:t>3</w:t>
      </w:r>
      <w:r w:rsidRPr="00DD7CD4">
        <w:rPr>
          <w:szCs w:val="24"/>
          <w:lang w:val="en-GB"/>
        </w:rPr>
        <w:t>5</w:t>
      </w:r>
    </w:p>
    <w:p w14:paraId="334AC5DA" w14:textId="77777777" w:rsidR="00B27AB7" w:rsidRPr="00DD7CD4" w:rsidRDefault="00B27AB7" w:rsidP="00B27AB7">
      <w:pPr>
        <w:rPr>
          <w:rFonts w:eastAsiaTheme="minorEastAsia"/>
          <w:szCs w:val="24"/>
          <w:lang w:val="en-GB"/>
        </w:rPr>
      </w:pPr>
    </w:p>
    <w:p w14:paraId="1E329EE1" w14:textId="2FE61203" w:rsidR="008E4464" w:rsidRPr="00DD7CD4" w:rsidRDefault="008E4464" w:rsidP="003B1236">
      <w:pPr>
        <w:rPr>
          <w:szCs w:val="24"/>
          <w:lang w:val="en-GB"/>
        </w:rPr>
      </w:pPr>
    </w:p>
    <w:p w14:paraId="66F94974" w14:textId="77777777" w:rsidR="00233C82" w:rsidRPr="00DD7CD4" w:rsidRDefault="00233C82" w:rsidP="003B1236">
      <w:pPr>
        <w:rPr>
          <w:b/>
          <w:sz w:val="36"/>
          <w:szCs w:val="36"/>
          <w:lang w:val="en-GB"/>
        </w:rPr>
      </w:pPr>
    </w:p>
    <w:sectPr w:rsidR="00233C82" w:rsidRPr="00DD7C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34F7C"/>
    <w:multiLevelType w:val="hybridMultilevel"/>
    <w:tmpl w:val="0E1CA36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D53EC"/>
    <w:multiLevelType w:val="hybridMultilevel"/>
    <w:tmpl w:val="B81E0C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02365"/>
    <w:multiLevelType w:val="hybridMultilevel"/>
    <w:tmpl w:val="18ACF1A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B7DDD"/>
    <w:multiLevelType w:val="hybridMultilevel"/>
    <w:tmpl w:val="9676A420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38A28C5"/>
    <w:multiLevelType w:val="hybridMultilevel"/>
    <w:tmpl w:val="884A1D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796725"/>
    <w:multiLevelType w:val="hybridMultilevel"/>
    <w:tmpl w:val="1FF4217A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A1D6614"/>
    <w:multiLevelType w:val="hybridMultilevel"/>
    <w:tmpl w:val="CAD6E7A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3A"/>
    <w:rsid w:val="0007134B"/>
    <w:rsid w:val="000A60A2"/>
    <w:rsid w:val="000F2AA8"/>
    <w:rsid w:val="001066A6"/>
    <w:rsid w:val="00135BD9"/>
    <w:rsid w:val="00143D3A"/>
    <w:rsid w:val="00181376"/>
    <w:rsid w:val="00187243"/>
    <w:rsid w:val="00192792"/>
    <w:rsid w:val="001C1C91"/>
    <w:rsid w:val="001C2B3A"/>
    <w:rsid w:val="001C5C31"/>
    <w:rsid w:val="001D4BA8"/>
    <w:rsid w:val="001E1926"/>
    <w:rsid w:val="00205225"/>
    <w:rsid w:val="00205C7E"/>
    <w:rsid w:val="002140A4"/>
    <w:rsid w:val="0021481E"/>
    <w:rsid w:val="00223BC4"/>
    <w:rsid w:val="002317CD"/>
    <w:rsid w:val="00233C82"/>
    <w:rsid w:val="002C7E12"/>
    <w:rsid w:val="002D4F34"/>
    <w:rsid w:val="002E675B"/>
    <w:rsid w:val="002E6E22"/>
    <w:rsid w:val="00327FAA"/>
    <w:rsid w:val="00334883"/>
    <w:rsid w:val="00355005"/>
    <w:rsid w:val="00383743"/>
    <w:rsid w:val="00393D04"/>
    <w:rsid w:val="003B1236"/>
    <w:rsid w:val="003B2393"/>
    <w:rsid w:val="003D2B9A"/>
    <w:rsid w:val="003E48A6"/>
    <w:rsid w:val="003F3909"/>
    <w:rsid w:val="00430B57"/>
    <w:rsid w:val="00431E22"/>
    <w:rsid w:val="004424B3"/>
    <w:rsid w:val="00474F32"/>
    <w:rsid w:val="00477EAE"/>
    <w:rsid w:val="004F3781"/>
    <w:rsid w:val="0050274C"/>
    <w:rsid w:val="005723BA"/>
    <w:rsid w:val="00591BD4"/>
    <w:rsid w:val="005921DF"/>
    <w:rsid w:val="005F2E8B"/>
    <w:rsid w:val="0060259A"/>
    <w:rsid w:val="00633A00"/>
    <w:rsid w:val="00633B8A"/>
    <w:rsid w:val="0066105E"/>
    <w:rsid w:val="00662AFA"/>
    <w:rsid w:val="00677535"/>
    <w:rsid w:val="00712F10"/>
    <w:rsid w:val="0072033A"/>
    <w:rsid w:val="0072374D"/>
    <w:rsid w:val="007371F8"/>
    <w:rsid w:val="00743E85"/>
    <w:rsid w:val="007715C6"/>
    <w:rsid w:val="007E623D"/>
    <w:rsid w:val="007F475F"/>
    <w:rsid w:val="00826E0E"/>
    <w:rsid w:val="008305F9"/>
    <w:rsid w:val="00874319"/>
    <w:rsid w:val="00884491"/>
    <w:rsid w:val="00894265"/>
    <w:rsid w:val="008A3AD0"/>
    <w:rsid w:val="008D093B"/>
    <w:rsid w:val="008E4464"/>
    <w:rsid w:val="008E6182"/>
    <w:rsid w:val="008E7348"/>
    <w:rsid w:val="008F6C1F"/>
    <w:rsid w:val="00927888"/>
    <w:rsid w:val="009411A7"/>
    <w:rsid w:val="0096241F"/>
    <w:rsid w:val="00977DA4"/>
    <w:rsid w:val="009A1B53"/>
    <w:rsid w:val="009A1F19"/>
    <w:rsid w:val="009A7A02"/>
    <w:rsid w:val="009C6E00"/>
    <w:rsid w:val="009E68FA"/>
    <w:rsid w:val="00A06F1B"/>
    <w:rsid w:val="00A37373"/>
    <w:rsid w:val="00A523D9"/>
    <w:rsid w:val="00A6733D"/>
    <w:rsid w:val="00A720A7"/>
    <w:rsid w:val="00A75903"/>
    <w:rsid w:val="00AA5FCC"/>
    <w:rsid w:val="00AB3DCC"/>
    <w:rsid w:val="00AE3D4A"/>
    <w:rsid w:val="00AF0CD2"/>
    <w:rsid w:val="00B16024"/>
    <w:rsid w:val="00B17827"/>
    <w:rsid w:val="00B27AB7"/>
    <w:rsid w:val="00B64450"/>
    <w:rsid w:val="00B81FDA"/>
    <w:rsid w:val="00B87C28"/>
    <w:rsid w:val="00B90430"/>
    <w:rsid w:val="00BD5953"/>
    <w:rsid w:val="00BD6E42"/>
    <w:rsid w:val="00BE2303"/>
    <w:rsid w:val="00BF44E3"/>
    <w:rsid w:val="00C14FDD"/>
    <w:rsid w:val="00C42A65"/>
    <w:rsid w:val="00C61654"/>
    <w:rsid w:val="00C9795E"/>
    <w:rsid w:val="00CC3545"/>
    <w:rsid w:val="00CC4008"/>
    <w:rsid w:val="00CD3F34"/>
    <w:rsid w:val="00D176BF"/>
    <w:rsid w:val="00D47868"/>
    <w:rsid w:val="00D549DE"/>
    <w:rsid w:val="00D62975"/>
    <w:rsid w:val="00D90732"/>
    <w:rsid w:val="00DC3493"/>
    <w:rsid w:val="00DD7CD4"/>
    <w:rsid w:val="00DF37E2"/>
    <w:rsid w:val="00E0668E"/>
    <w:rsid w:val="00E1323A"/>
    <w:rsid w:val="00E32CBF"/>
    <w:rsid w:val="00E345F6"/>
    <w:rsid w:val="00E45440"/>
    <w:rsid w:val="00E64131"/>
    <w:rsid w:val="00E97A90"/>
    <w:rsid w:val="00EB5E81"/>
    <w:rsid w:val="00EB7902"/>
    <w:rsid w:val="00EF1F3D"/>
    <w:rsid w:val="00F03DBD"/>
    <w:rsid w:val="00F11701"/>
    <w:rsid w:val="00F12B4F"/>
    <w:rsid w:val="00F12C98"/>
    <w:rsid w:val="00F24CA3"/>
    <w:rsid w:val="00F551D1"/>
    <w:rsid w:val="00F847E8"/>
    <w:rsid w:val="00F84A59"/>
    <w:rsid w:val="00F860AD"/>
    <w:rsid w:val="00F91D93"/>
    <w:rsid w:val="00F95BEF"/>
    <w:rsid w:val="00FA0E42"/>
    <w:rsid w:val="00FB0796"/>
    <w:rsid w:val="00FB208E"/>
    <w:rsid w:val="00FB5F63"/>
    <w:rsid w:val="00FC73DE"/>
    <w:rsid w:val="00FF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2B6A6"/>
  <w15:chartTrackingRefBased/>
  <w15:docId w15:val="{EC1C5C6A-433B-4187-A785-7ACD0877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1236"/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E4464"/>
    <w:rPr>
      <w:color w:val="808080"/>
    </w:rPr>
  </w:style>
  <w:style w:type="paragraph" w:styleId="Paragraphedeliste">
    <w:name w:val="List Paragraph"/>
    <w:basedOn w:val="Normal"/>
    <w:uiPriority w:val="34"/>
    <w:qFormat/>
    <w:rsid w:val="002317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60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2983</TotalTime>
  <Pages>5</Pages>
  <Words>795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fotsa nyami</dc:creator>
  <cp:keywords/>
  <dc:description/>
  <cp:lastModifiedBy>brenda fotsa nyami</cp:lastModifiedBy>
  <cp:revision>117</cp:revision>
  <dcterms:created xsi:type="dcterms:W3CDTF">2017-12-05T09:21:00Z</dcterms:created>
  <dcterms:modified xsi:type="dcterms:W3CDTF">2017-12-17T06:05:00Z</dcterms:modified>
</cp:coreProperties>
</file>