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kern w:val="2"/>
          <w14:ligatures w14:val="standardContextual"/>
        </w:rPr>
        <w:id w:val="-512306076"/>
        <w:docPartObj>
          <w:docPartGallery w:val="Cover Pages"/>
          <w:docPartUnique/>
        </w:docPartObj>
      </w:sdtPr>
      <w:sdtContent>
        <w:p w14:paraId="6ADFF48F" w14:textId="77777777" w:rsidR="00910570" w:rsidRPr="0017608B" w:rsidRDefault="00910570" w:rsidP="00910570">
          <w:pPr>
            <w:pStyle w:val="BodyText"/>
            <w:rPr>
              <w:lang w:val="en-AU" w:eastAsia="en-AU"/>
            </w:rPr>
          </w:pPr>
          <w:r w:rsidRPr="0017608B">
            <w:rPr>
              <w:noProof/>
              <w:lang w:val="en-AU" w:eastAsia="en-AU"/>
            </w:rPr>
            <w:drawing>
              <wp:anchor distT="0" distB="0" distL="114300" distR="114300" simplePos="0" relativeHeight="251667456" behindDoc="1" locked="0" layoutInCell="1" allowOverlap="1" wp14:anchorId="176D1D26" wp14:editId="5003EC2F">
                <wp:simplePos x="0" y="0"/>
                <wp:positionH relativeFrom="column">
                  <wp:posOffset>-584200</wp:posOffset>
                </wp:positionH>
                <wp:positionV relativeFrom="paragraph">
                  <wp:posOffset>0</wp:posOffset>
                </wp:positionV>
                <wp:extent cx="6858635" cy="731520"/>
                <wp:effectExtent l="0" t="0" r="0" b="0"/>
                <wp:wrapTight wrapText="bothSides">
                  <wp:wrapPolygon edited="0">
                    <wp:start x="17998" y="0"/>
                    <wp:lineTo x="2160" y="3375"/>
                    <wp:lineTo x="2160" y="18563"/>
                    <wp:lineTo x="2340" y="19125"/>
                    <wp:lineTo x="7799" y="20813"/>
                    <wp:lineTo x="10379" y="20813"/>
                    <wp:lineTo x="10859" y="20813"/>
                    <wp:lineTo x="13799" y="20813"/>
                    <wp:lineTo x="18538" y="19125"/>
                    <wp:lineTo x="20278" y="12938"/>
                    <wp:lineTo x="20038" y="10125"/>
                    <wp:lineTo x="20218" y="7313"/>
                    <wp:lineTo x="19858" y="5625"/>
                    <wp:lineTo x="18418" y="0"/>
                    <wp:lineTo x="17998" y="0"/>
                  </wp:wrapPolygon>
                </wp:wrapTight>
                <wp:docPr id="180201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635" cy="731520"/>
                        </a:xfrm>
                        <a:prstGeom prst="rect">
                          <a:avLst/>
                        </a:prstGeom>
                        <a:noFill/>
                      </pic:spPr>
                    </pic:pic>
                  </a:graphicData>
                </a:graphic>
              </wp:anchor>
            </w:drawing>
          </w:r>
        </w:p>
        <w:p w14:paraId="2CB5FF1F" w14:textId="49E8B489" w:rsidR="00910570" w:rsidRPr="0017608B" w:rsidRDefault="00910570" w:rsidP="00910570">
          <w:pPr>
            <w:numPr>
              <w:ilvl w:val="0"/>
              <w:numId w:val="17"/>
            </w:numPr>
            <w:spacing w:before="100" w:beforeAutospacing="1" w:after="100" w:afterAutospacing="1" w:line="360" w:lineRule="auto"/>
            <w:rPr>
              <w:rFonts w:ascii="Times New Roman" w:hAnsi="Times New Roman" w:cs="Times New Roman"/>
              <w:lang w:val="en-AU" w:eastAsia="en-AU"/>
            </w:rPr>
          </w:pPr>
          <w:r w:rsidRPr="0017608B">
            <w:rPr>
              <w:rFonts w:ascii="Times New Roman" w:hAnsi="Times New Roman" w:cs="Times New Roman"/>
              <w:b/>
              <w:bCs/>
              <w:lang w:val="en-AU" w:eastAsia="en-AU"/>
            </w:rPr>
            <w:t>Subject Name and Code:</w:t>
          </w:r>
          <w:r w:rsidRPr="0017608B">
            <w:rPr>
              <w:rFonts w:ascii="Times New Roman" w:hAnsi="Times New Roman" w:cs="Times New Roman"/>
            </w:rPr>
            <w:t xml:space="preserve"> </w:t>
          </w:r>
          <w:r w:rsidRPr="0017608B">
            <w:rPr>
              <w:rFonts w:ascii="Times New Roman" w:hAnsi="Times New Roman" w:cs="Times New Roman"/>
              <w:lang w:val="en-AU" w:eastAsia="en-AU"/>
            </w:rPr>
            <w:t>ICT728 Capstone Project 1</w:t>
          </w:r>
        </w:p>
        <w:p w14:paraId="5D0914C3" w14:textId="71B962FD" w:rsidR="00910570" w:rsidRPr="0017608B" w:rsidRDefault="00910570" w:rsidP="00910570">
          <w:pPr>
            <w:numPr>
              <w:ilvl w:val="0"/>
              <w:numId w:val="17"/>
            </w:numPr>
            <w:spacing w:before="100" w:beforeAutospacing="1" w:after="100" w:afterAutospacing="1" w:line="360" w:lineRule="auto"/>
            <w:rPr>
              <w:rFonts w:ascii="Times New Roman" w:hAnsi="Times New Roman" w:cs="Times New Roman"/>
              <w:lang w:val="en-AU" w:eastAsia="en-AU"/>
            </w:rPr>
          </w:pPr>
          <w:r w:rsidRPr="0017608B">
            <w:rPr>
              <w:rFonts w:ascii="Times New Roman" w:hAnsi="Times New Roman" w:cs="Times New Roman"/>
              <w:b/>
              <w:bCs/>
              <w:lang w:val="en-AU" w:eastAsia="en-AU"/>
            </w:rPr>
            <w:t>Tutor Name:</w:t>
          </w:r>
          <w:r w:rsidRPr="0017608B">
            <w:rPr>
              <w:rFonts w:ascii="Times New Roman" w:hAnsi="Times New Roman" w:cs="Times New Roman"/>
              <w:lang w:val="en-AU" w:eastAsia="en-AU"/>
            </w:rPr>
            <w:t xml:space="preserve"> Dr</w:t>
          </w:r>
          <w:r w:rsidR="007B5C4E" w:rsidRPr="0017608B">
            <w:rPr>
              <w:rFonts w:ascii="Times New Roman" w:hAnsi="Times New Roman" w:cs="Times New Roman"/>
              <w:lang w:val="en-AU" w:eastAsia="en-AU"/>
            </w:rPr>
            <w:t>.</w:t>
          </w:r>
          <w:r w:rsidRPr="0017608B">
            <w:rPr>
              <w:rFonts w:ascii="Times New Roman" w:hAnsi="Times New Roman" w:cs="Times New Roman"/>
              <w:lang w:val="en-AU" w:eastAsia="en-AU"/>
            </w:rPr>
            <w:t xml:space="preserve"> Saeid Iranmanesh</w:t>
          </w:r>
        </w:p>
        <w:p w14:paraId="406E6823" w14:textId="20E8C293" w:rsidR="00910570" w:rsidRPr="0017608B" w:rsidRDefault="00910570" w:rsidP="00910570">
          <w:pPr>
            <w:numPr>
              <w:ilvl w:val="0"/>
              <w:numId w:val="17"/>
            </w:numPr>
            <w:spacing w:before="100" w:beforeAutospacing="1" w:after="100" w:afterAutospacing="1" w:line="360" w:lineRule="auto"/>
            <w:rPr>
              <w:rFonts w:ascii="Times New Roman" w:hAnsi="Times New Roman" w:cs="Times New Roman"/>
              <w:lang w:val="en-AU" w:eastAsia="en-AU"/>
            </w:rPr>
          </w:pPr>
          <w:r w:rsidRPr="0017608B">
            <w:rPr>
              <w:rFonts w:ascii="Times New Roman" w:hAnsi="Times New Roman" w:cs="Times New Roman"/>
              <w:b/>
              <w:bCs/>
              <w:lang w:val="en-AU" w:eastAsia="en-AU"/>
            </w:rPr>
            <w:t>Assessment Title:</w:t>
          </w:r>
          <w:r w:rsidRPr="0017608B">
            <w:rPr>
              <w:rFonts w:ascii="Times New Roman" w:hAnsi="Times New Roman" w:cs="Times New Roman"/>
              <w:lang w:val="en-AU" w:eastAsia="en-AU"/>
            </w:rPr>
            <w:t xml:space="preserve"> Group Project Proposal</w:t>
          </w:r>
        </w:p>
        <w:p w14:paraId="3F752167" w14:textId="686FCCFB" w:rsidR="00910570" w:rsidRPr="0017608B" w:rsidRDefault="00000000" w:rsidP="003B53C2">
          <w:pPr>
            <w:rPr>
              <w:rFonts w:ascii="Times New Roman" w:hAnsi="Times New Roman" w:cs="Times New Roman"/>
              <w:lang w:val="en-AU" w:eastAsia="en-AU"/>
            </w:rPr>
          </w:pPr>
          <w:r>
            <w:rPr>
              <w:rFonts w:ascii="Times New Roman" w:hAnsi="Times New Roman" w:cs="Times New Roman"/>
              <w:noProof/>
              <w:lang w:val="en-AU" w:eastAsia="en-AU"/>
            </w:rPr>
            <w:pict w14:anchorId="4FCBFA9F">
              <v:rect id="_x0000_i1025" alt="" style="width:450.4pt;height:.05pt;mso-width-percent:0;mso-height-percent:0;mso-width-percent:0;mso-height-percent:0" o:hrpct="998" o:hralign="center" o:hrstd="t" o:hr="t" fillcolor="#a0a0a0" stroked="f"/>
            </w:pict>
          </w:r>
        </w:p>
        <w:tbl>
          <w:tblPr>
            <w:tblStyle w:val="TableGrid"/>
            <w:tblW w:w="9493" w:type="dxa"/>
            <w:tblLook w:val="04A0" w:firstRow="1" w:lastRow="0" w:firstColumn="1" w:lastColumn="0" w:noHBand="0" w:noVBand="1"/>
          </w:tblPr>
          <w:tblGrid>
            <w:gridCol w:w="2073"/>
            <w:gridCol w:w="2348"/>
            <w:gridCol w:w="1383"/>
            <w:gridCol w:w="1606"/>
            <w:gridCol w:w="2083"/>
          </w:tblGrid>
          <w:tr w:rsidR="00910570" w:rsidRPr="0017608B" w14:paraId="34BAC400" w14:textId="77777777" w:rsidTr="00EB1E3E">
            <w:tc>
              <w:tcPr>
                <w:tcW w:w="2073" w:type="dxa"/>
                <w:shd w:val="clear" w:color="auto" w:fill="E8E8E8" w:themeFill="background2"/>
              </w:tcPr>
              <w:p w14:paraId="0B8F3D7E" w14:textId="77777777" w:rsidR="00910570" w:rsidRPr="0017608B" w:rsidRDefault="00910570" w:rsidP="00EB1E3E">
                <w:pPr>
                  <w:spacing w:beforeAutospacing="1" w:after="100" w:afterAutospacing="1"/>
                  <w:jc w:val="center"/>
                  <w:rPr>
                    <w:rFonts w:ascii="Times New Roman" w:hAnsi="Times New Roman" w:cs="Times New Roman"/>
                    <w:b/>
                    <w:bCs/>
                    <w:lang w:val="en-AU" w:eastAsia="en-AU"/>
                  </w:rPr>
                </w:pPr>
                <w:r w:rsidRPr="0017608B">
                  <w:rPr>
                    <w:rFonts w:ascii="Times New Roman" w:hAnsi="Times New Roman" w:cs="Times New Roman"/>
                    <w:b/>
                    <w:bCs/>
                    <w:lang w:val="en-AU" w:eastAsia="en-AU"/>
                  </w:rPr>
                  <w:t>Family Name</w:t>
                </w:r>
              </w:p>
            </w:tc>
            <w:tc>
              <w:tcPr>
                <w:tcW w:w="2348" w:type="dxa"/>
                <w:shd w:val="clear" w:color="auto" w:fill="E8E8E8" w:themeFill="background2"/>
              </w:tcPr>
              <w:p w14:paraId="1136D2C8" w14:textId="77777777" w:rsidR="00910570" w:rsidRPr="0017608B" w:rsidRDefault="00910570" w:rsidP="00EB1E3E">
                <w:pPr>
                  <w:spacing w:beforeAutospacing="1" w:after="100" w:afterAutospacing="1"/>
                  <w:jc w:val="center"/>
                  <w:rPr>
                    <w:rFonts w:ascii="Times New Roman" w:hAnsi="Times New Roman" w:cs="Times New Roman"/>
                    <w:b/>
                    <w:bCs/>
                    <w:lang w:val="en-AU" w:eastAsia="en-AU"/>
                  </w:rPr>
                </w:pPr>
                <w:r w:rsidRPr="0017608B">
                  <w:rPr>
                    <w:rFonts w:ascii="Times New Roman" w:hAnsi="Times New Roman" w:cs="Times New Roman"/>
                    <w:b/>
                    <w:bCs/>
                    <w:lang w:val="en-AU" w:eastAsia="en-AU"/>
                  </w:rPr>
                  <w:t>Given Name</w:t>
                </w:r>
              </w:p>
            </w:tc>
            <w:tc>
              <w:tcPr>
                <w:tcW w:w="1383" w:type="dxa"/>
                <w:shd w:val="clear" w:color="auto" w:fill="E8E8E8" w:themeFill="background2"/>
              </w:tcPr>
              <w:p w14:paraId="7F410B7C" w14:textId="77777777" w:rsidR="00910570" w:rsidRPr="0017608B" w:rsidRDefault="00910570" w:rsidP="00EB1E3E">
                <w:pPr>
                  <w:spacing w:beforeAutospacing="1" w:after="100" w:afterAutospacing="1"/>
                  <w:jc w:val="center"/>
                  <w:rPr>
                    <w:rFonts w:ascii="Times New Roman" w:hAnsi="Times New Roman" w:cs="Times New Roman"/>
                    <w:b/>
                    <w:bCs/>
                    <w:lang w:val="en-AU" w:eastAsia="en-AU"/>
                  </w:rPr>
                </w:pPr>
                <w:r w:rsidRPr="0017608B">
                  <w:rPr>
                    <w:rFonts w:ascii="Times New Roman" w:hAnsi="Times New Roman" w:cs="Times New Roman"/>
                    <w:b/>
                    <w:bCs/>
                    <w:lang w:val="en-AU" w:eastAsia="en-AU"/>
                  </w:rPr>
                  <w:t>Student ID</w:t>
                </w:r>
              </w:p>
            </w:tc>
            <w:tc>
              <w:tcPr>
                <w:tcW w:w="1606" w:type="dxa"/>
                <w:shd w:val="clear" w:color="auto" w:fill="E8E8E8" w:themeFill="background2"/>
              </w:tcPr>
              <w:p w14:paraId="7D62832A" w14:textId="77777777" w:rsidR="00910570" w:rsidRPr="0017608B" w:rsidRDefault="00910570" w:rsidP="00EB1E3E">
                <w:pPr>
                  <w:spacing w:beforeAutospacing="1" w:after="100" w:afterAutospacing="1"/>
                  <w:jc w:val="center"/>
                  <w:rPr>
                    <w:rFonts w:ascii="Times New Roman" w:hAnsi="Times New Roman" w:cs="Times New Roman"/>
                    <w:b/>
                    <w:bCs/>
                    <w:lang w:val="en-AU" w:eastAsia="en-AU"/>
                  </w:rPr>
                </w:pPr>
                <w:r w:rsidRPr="0017608B">
                  <w:rPr>
                    <w:rFonts w:ascii="Times New Roman" w:hAnsi="Times New Roman" w:cs="Times New Roman"/>
                    <w:b/>
                    <w:bCs/>
                    <w:lang w:val="en-AU" w:eastAsia="en-AU"/>
                  </w:rPr>
                  <w:t>Contribution %</w:t>
                </w:r>
              </w:p>
            </w:tc>
            <w:tc>
              <w:tcPr>
                <w:tcW w:w="2083" w:type="dxa"/>
                <w:shd w:val="clear" w:color="auto" w:fill="E8E8E8" w:themeFill="background2"/>
              </w:tcPr>
              <w:p w14:paraId="474ECA7C" w14:textId="77777777" w:rsidR="00910570" w:rsidRPr="0017608B" w:rsidRDefault="00910570" w:rsidP="00EB1E3E">
                <w:pPr>
                  <w:spacing w:beforeAutospacing="1" w:after="100" w:afterAutospacing="1"/>
                  <w:jc w:val="center"/>
                  <w:rPr>
                    <w:rFonts w:ascii="Times New Roman" w:hAnsi="Times New Roman" w:cs="Times New Roman"/>
                    <w:b/>
                    <w:bCs/>
                    <w:lang w:val="en-AU" w:eastAsia="en-AU"/>
                  </w:rPr>
                </w:pPr>
                <w:r w:rsidRPr="0017608B">
                  <w:rPr>
                    <w:rFonts w:ascii="Times New Roman" w:hAnsi="Times New Roman" w:cs="Times New Roman"/>
                    <w:b/>
                    <w:bCs/>
                    <w:lang w:val="en-AU" w:eastAsia="en-AU"/>
                  </w:rPr>
                  <w:t>Signature</w:t>
                </w:r>
              </w:p>
            </w:tc>
          </w:tr>
          <w:tr w:rsidR="00910570" w:rsidRPr="0017608B" w14:paraId="5714140C" w14:textId="77777777" w:rsidTr="00EB1E3E">
            <w:tc>
              <w:tcPr>
                <w:tcW w:w="2073" w:type="dxa"/>
              </w:tcPr>
              <w:p w14:paraId="7BFDFC61" w14:textId="77777777"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Swarnaly</w:t>
                </w:r>
              </w:p>
            </w:tc>
            <w:tc>
              <w:tcPr>
                <w:tcW w:w="2348" w:type="dxa"/>
              </w:tcPr>
              <w:p w14:paraId="59C800E9" w14:textId="77777777"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Marjana Akter</w:t>
                </w:r>
              </w:p>
            </w:tc>
            <w:tc>
              <w:tcPr>
                <w:tcW w:w="1383" w:type="dxa"/>
              </w:tcPr>
              <w:p w14:paraId="68D7C53B" w14:textId="77777777"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20034447</w:t>
                </w:r>
              </w:p>
            </w:tc>
            <w:tc>
              <w:tcPr>
                <w:tcW w:w="1606" w:type="dxa"/>
              </w:tcPr>
              <w:p w14:paraId="38B6596D" w14:textId="2044E1E1"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25%</w:t>
                </w:r>
              </w:p>
            </w:tc>
            <w:tc>
              <w:tcPr>
                <w:tcW w:w="2083" w:type="dxa"/>
              </w:tcPr>
              <w:p w14:paraId="46918124" w14:textId="77777777"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Marjana</w:t>
                </w:r>
              </w:p>
            </w:tc>
          </w:tr>
          <w:tr w:rsidR="00910570" w:rsidRPr="0017608B" w14:paraId="4D12A1B8" w14:textId="77777777" w:rsidTr="00EB1E3E">
            <w:tc>
              <w:tcPr>
                <w:tcW w:w="2073" w:type="dxa"/>
              </w:tcPr>
              <w:p w14:paraId="3852059F" w14:textId="3194B594"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Bhowmick</w:t>
                </w:r>
              </w:p>
            </w:tc>
            <w:tc>
              <w:tcPr>
                <w:tcW w:w="2348" w:type="dxa"/>
              </w:tcPr>
              <w:p w14:paraId="3DAE88DE" w14:textId="58D709DC"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Tanmoy</w:t>
                </w:r>
              </w:p>
            </w:tc>
            <w:tc>
              <w:tcPr>
                <w:tcW w:w="1383" w:type="dxa"/>
              </w:tcPr>
              <w:p w14:paraId="6BC579E6" w14:textId="746C548A" w:rsidR="00910570" w:rsidRPr="0017608B" w:rsidRDefault="003A5012"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20034803</w:t>
                </w:r>
              </w:p>
            </w:tc>
            <w:tc>
              <w:tcPr>
                <w:tcW w:w="1606" w:type="dxa"/>
              </w:tcPr>
              <w:p w14:paraId="11E250D0" w14:textId="6F9525AC"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25%</w:t>
                </w:r>
              </w:p>
            </w:tc>
            <w:tc>
              <w:tcPr>
                <w:tcW w:w="2083" w:type="dxa"/>
              </w:tcPr>
              <w:p w14:paraId="3242F08A" w14:textId="6818E1D3"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Tanmoy</w:t>
                </w:r>
              </w:p>
            </w:tc>
          </w:tr>
          <w:tr w:rsidR="00910570" w:rsidRPr="0017608B" w14:paraId="1D71216F" w14:textId="77777777" w:rsidTr="00EB1E3E">
            <w:tc>
              <w:tcPr>
                <w:tcW w:w="2073" w:type="dxa"/>
              </w:tcPr>
              <w:p w14:paraId="5ED2E389" w14:textId="0551A00F"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Thapa</w:t>
                </w:r>
              </w:p>
            </w:tc>
            <w:tc>
              <w:tcPr>
                <w:tcW w:w="2348" w:type="dxa"/>
              </w:tcPr>
              <w:p w14:paraId="5B6FFAD9" w14:textId="433A7968"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Rejina</w:t>
                </w:r>
              </w:p>
            </w:tc>
            <w:tc>
              <w:tcPr>
                <w:tcW w:w="1383" w:type="dxa"/>
              </w:tcPr>
              <w:p w14:paraId="71F74F3D" w14:textId="77777777"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20033751</w:t>
                </w:r>
              </w:p>
            </w:tc>
            <w:tc>
              <w:tcPr>
                <w:tcW w:w="1606" w:type="dxa"/>
              </w:tcPr>
              <w:p w14:paraId="37A7D364" w14:textId="0D5F88DD"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25%</w:t>
                </w:r>
              </w:p>
            </w:tc>
            <w:tc>
              <w:tcPr>
                <w:tcW w:w="2083" w:type="dxa"/>
              </w:tcPr>
              <w:p w14:paraId="3C658376" w14:textId="5D62D3EF"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Rejina</w:t>
                </w:r>
              </w:p>
            </w:tc>
          </w:tr>
          <w:tr w:rsidR="00910570" w:rsidRPr="0017608B" w14:paraId="39887479" w14:textId="77777777" w:rsidTr="00EB1E3E">
            <w:tc>
              <w:tcPr>
                <w:tcW w:w="2073" w:type="dxa"/>
              </w:tcPr>
              <w:p w14:paraId="181C5174" w14:textId="07CC6209"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Thapa</w:t>
                </w:r>
              </w:p>
            </w:tc>
            <w:tc>
              <w:tcPr>
                <w:tcW w:w="2348" w:type="dxa"/>
              </w:tcPr>
              <w:p w14:paraId="116D967A" w14:textId="0808A311"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Binaya</w:t>
                </w:r>
              </w:p>
            </w:tc>
            <w:tc>
              <w:tcPr>
                <w:tcW w:w="1383" w:type="dxa"/>
              </w:tcPr>
              <w:p w14:paraId="343276CD" w14:textId="77777777"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20033247</w:t>
                </w:r>
              </w:p>
            </w:tc>
            <w:tc>
              <w:tcPr>
                <w:tcW w:w="1606" w:type="dxa"/>
              </w:tcPr>
              <w:p w14:paraId="0F045DF5" w14:textId="4683E7EB"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25%</w:t>
                </w:r>
              </w:p>
            </w:tc>
            <w:tc>
              <w:tcPr>
                <w:tcW w:w="2083" w:type="dxa"/>
              </w:tcPr>
              <w:p w14:paraId="35953E6C" w14:textId="4E398DEE" w:rsidR="00910570" w:rsidRPr="0017608B" w:rsidRDefault="00910570" w:rsidP="00EB1E3E">
                <w:pPr>
                  <w:spacing w:beforeAutospacing="1" w:after="100" w:afterAutospacing="1"/>
                  <w:rPr>
                    <w:rFonts w:ascii="Times New Roman" w:hAnsi="Times New Roman" w:cs="Times New Roman"/>
                    <w:lang w:val="en-AU" w:eastAsia="en-AU"/>
                  </w:rPr>
                </w:pPr>
                <w:r w:rsidRPr="0017608B">
                  <w:rPr>
                    <w:rFonts w:ascii="Times New Roman" w:hAnsi="Times New Roman" w:cs="Times New Roman"/>
                    <w:lang w:val="en-AU" w:eastAsia="en-AU"/>
                  </w:rPr>
                  <w:t>Binaya</w:t>
                </w:r>
              </w:p>
            </w:tc>
          </w:tr>
        </w:tbl>
        <w:p w14:paraId="3C49E6FC" w14:textId="77777777" w:rsidR="003B53C2" w:rsidRPr="0017608B" w:rsidRDefault="003B53C2">
          <w:pPr>
            <w:rPr>
              <w:rFonts w:ascii="Times New Roman" w:hAnsi="Times New Roman" w:cs="Times New Roman"/>
            </w:rPr>
          </w:pPr>
        </w:p>
        <w:p w14:paraId="7C39224F" w14:textId="77777777" w:rsidR="003B53C2" w:rsidRPr="0017608B" w:rsidRDefault="003B53C2">
          <w:pPr>
            <w:rPr>
              <w:rFonts w:ascii="Times New Roman" w:hAnsi="Times New Roman" w:cs="Times New Roman"/>
            </w:rPr>
          </w:pPr>
        </w:p>
        <w:p w14:paraId="37CC6138" w14:textId="77777777" w:rsidR="003B53C2" w:rsidRPr="0017608B" w:rsidRDefault="003B53C2">
          <w:pPr>
            <w:rPr>
              <w:rFonts w:ascii="Times New Roman" w:hAnsi="Times New Roman" w:cs="Times New Roman"/>
            </w:rPr>
          </w:pPr>
        </w:p>
        <w:p w14:paraId="27F84F92" w14:textId="77777777" w:rsidR="003B53C2" w:rsidRPr="0017608B" w:rsidRDefault="003B53C2">
          <w:pPr>
            <w:rPr>
              <w:rFonts w:ascii="Times New Roman" w:hAnsi="Times New Roman" w:cs="Times New Roman"/>
            </w:rPr>
          </w:pPr>
        </w:p>
        <w:p w14:paraId="4238935A" w14:textId="77777777" w:rsidR="003B53C2" w:rsidRPr="0017608B" w:rsidRDefault="003B53C2">
          <w:pPr>
            <w:rPr>
              <w:rFonts w:ascii="Times New Roman" w:hAnsi="Times New Roman" w:cs="Times New Roman"/>
            </w:rPr>
          </w:pPr>
        </w:p>
        <w:p w14:paraId="4CC4FE4D" w14:textId="77777777" w:rsidR="003B53C2" w:rsidRPr="0017608B" w:rsidRDefault="003B53C2">
          <w:pPr>
            <w:rPr>
              <w:rFonts w:ascii="Times New Roman" w:hAnsi="Times New Roman" w:cs="Times New Roman"/>
            </w:rPr>
          </w:pPr>
        </w:p>
        <w:p w14:paraId="4D15FDC4" w14:textId="77777777" w:rsidR="003B53C2" w:rsidRPr="0017608B" w:rsidRDefault="003B53C2">
          <w:pPr>
            <w:rPr>
              <w:rFonts w:ascii="Times New Roman" w:hAnsi="Times New Roman" w:cs="Times New Roman"/>
            </w:rPr>
          </w:pPr>
        </w:p>
        <w:p w14:paraId="412765D8" w14:textId="77777777" w:rsidR="003B53C2" w:rsidRPr="0017608B" w:rsidRDefault="003B53C2">
          <w:pPr>
            <w:rPr>
              <w:rFonts w:ascii="Times New Roman" w:hAnsi="Times New Roman" w:cs="Times New Roman"/>
            </w:rPr>
          </w:pPr>
        </w:p>
        <w:p w14:paraId="47DF9E2F" w14:textId="77777777" w:rsidR="003B53C2" w:rsidRPr="0017608B" w:rsidRDefault="003B53C2">
          <w:pPr>
            <w:rPr>
              <w:rFonts w:ascii="Times New Roman" w:hAnsi="Times New Roman" w:cs="Times New Roman"/>
            </w:rPr>
          </w:pPr>
        </w:p>
        <w:p w14:paraId="4D35C7C8" w14:textId="77777777" w:rsidR="003B53C2" w:rsidRPr="0017608B" w:rsidRDefault="003B53C2">
          <w:pPr>
            <w:rPr>
              <w:rFonts w:ascii="Times New Roman" w:hAnsi="Times New Roman" w:cs="Times New Roman"/>
            </w:rPr>
          </w:pPr>
        </w:p>
        <w:p w14:paraId="243FFD4E" w14:textId="77777777" w:rsidR="003B53C2" w:rsidRPr="0017608B" w:rsidRDefault="003B53C2">
          <w:pPr>
            <w:rPr>
              <w:rFonts w:ascii="Times New Roman" w:hAnsi="Times New Roman" w:cs="Times New Roman"/>
            </w:rPr>
          </w:pPr>
        </w:p>
        <w:p w14:paraId="0D8EE1E3" w14:textId="77777777" w:rsidR="003B53C2" w:rsidRPr="0017608B" w:rsidRDefault="003B53C2">
          <w:pPr>
            <w:rPr>
              <w:rFonts w:ascii="Times New Roman" w:hAnsi="Times New Roman" w:cs="Times New Roman"/>
            </w:rPr>
          </w:pPr>
        </w:p>
        <w:p w14:paraId="677196BE" w14:textId="77777777" w:rsidR="003A5012" w:rsidRPr="0017608B" w:rsidRDefault="003A5012">
          <w:pPr>
            <w:rPr>
              <w:rFonts w:ascii="Times New Roman" w:hAnsi="Times New Roman" w:cs="Times New Roman"/>
            </w:rPr>
          </w:pPr>
        </w:p>
        <w:p w14:paraId="2F5B3CA4" w14:textId="05ECC5EC" w:rsidR="00731D62" w:rsidRPr="0017608B" w:rsidRDefault="00000000">
          <w:pPr>
            <w:rPr>
              <w:rFonts w:ascii="Times New Roman" w:hAnsi="Times New Roman" w:cs="Times New Roman"/>
            </w:rPr>
          </w:pPr>
        </w:p>
      </w:sdtContent>
    </w:sdt>
    <w:p w14:paraId="7C593CEA" w14:textId="77777777" w:rsidR="003B53C2" w:rsidRPr="0017608B" w:rsidRDefault="003B53C2">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762345835"/>
        <w:docPartObj>
          <w:docPartGallery w:val="Table of Contents"/>
          <w:docPartUnique/>
        </w:docPartObj>
      </w:sdtPr>
      <w:sdtEndPr>
        <w:rPr>
          <w:b/>
          <w:bCs/>
          <w:noProof/>
        </w:rPr>
      </w:sdtEndPr>
      <w:sdtContent>
        <w:p w14:paraId="7ABB22BE" w14:textId="0957C672" w:rsidR="00761D63" w:rsidRPr="0017608B" w:rsidRDefault="0048258B">
          <w:pPr>
            <w:pStyle w:val="TOCHeading"/>
            <w:rPr>
              <w:rFonts w:ascii="Times New Roman" w:hAnsi="Times New Roman" w:cs="Times New Roman"/>
            </w:rPr>
          </w:pPr>
          <w:r w:rsidRPr="0017608B">
            <w:rPr>
              <w:rFonts w:ascii="Times New Roman" w:hAnsi="Times New Roman" w:cs="Times New Roman"/>
            </w:rPr>
            <w:t xml:space="preserve">Table of </w:t>
          </w:r>
          <w:r w:rsidR="00761D63" w:rsidRPr="0017608B">
            <w:rPr>
              <w:rFonts w:ascii="Times New Roman" w:hAnsi="Times New Roman" w:cs="Times New Roman"/>
            </w:rPr>
            <w:t>Contents</w:t>
          </w:r>
        </w:p>
        <w:p w14:paraId="6CDA031A" w14:textId="1D6A4D10" w:rsidR="003B53C2" w:rsidRPr="0017608B" w:rsidRDefault="00761D63">
          <w:pPr>
            <w:pStyle w:val="TOC2"/>
            <w:tabs>
              <w:tab w:val="left" w:pos="720"/>
              <w:tab w:val="right" w:leader="dot" w:pos="9350"/>
            </w:tabs>
            <w:rPr>
              <w:rFonts w:ascii="Times New Roman" w:eastAsiaTheme="minorEastAsia" w:hAnsi="Times New Roman" w:cs="Times New Roman"/>
              <w:noProof/>
            </w:rPr>
          </w:pPr>
          <w:r w:rsidRPr="0017608B">
            <w:rPr>
              <w:rFonts w:ascii="Times New Roman" w:hAnsi="Times New Roman" w:cs="Times New Roman"/>
            </w:rPr>
            <w:fldChar w:fldCharType="begin"/>
          </w:r>
          <w:r w:rsidRPr="0017608B">
            <w:rPr>
              <w:rFonts w:ascii="Times New Roman" w:hAnsi="Times New Roman" w:cs="Times New Roman"/>
            </w:rPr>
            <w:instrText xml:space="preserve"> TOC \o "1-3" \h \z \u </w:instrText>
          </w:r>
          <w:r w:rsidRPr="0017608B">
            <w:rPr>
              <w:rFonts w:ascii="Times New Roman" w:hAnsi="Times New Roman" w:cs="Times New Roman"/>
            </w:rPr>
            <w:fldChar w:fldCharType="separate"/>
          </w:r>
          <w:hyperlink w:anchor="_Toc236646417" w:history="1">
            <w:r w:rsidR="003B53C2" w:rsidRPr="0017608B">
              <w:rPr>
                <w:rStyle w:val="Hyperlink"/>
                <w:rFonts w:ascii="Times New Roman" w:hAnsi="Times New Roman" w:cs="Times New Roman"/>
                <w:noProof/>
              </w:rPr>
              <w:t>1.</w:t>
            </w:r>
            <w:r w:rsidR="003B53C2" w:rsidRPr="0017608B">
              <w:rPr>
                <w:rFonts w:ascii="Times New Roman" w:eastAsiaTheme="minorEastAsia" w:hAnsi="Times New Roman" w:cs="Times New Roman"/>
                <w:noProof/>
              </w:rPr>
              <w:tab/>
            </w:r>
            <w:r w:rsidR="003B53C2" w:rsidRPr="0017608B">
              <w:rPr>
                <w:rStyle w:val="Hyperlink"/>
                <w:rFonts w:ascii="Times New Roman" w:hAnsi="Times New Roman" w:cs="Times New Roman"/>
                <w:noProof/>
              </w:rPr>
              <w:t>Introduction &amp; Background</w:t>
            </w:r>
            <w:r w:rsidR="003B53C2" w:rsidRPr="0017608B">
              <w:rPr>
                <w:rFonts w:ascii="Times New Roman" w:hAnsi="Times New Roman" w:cs="Times New Roman"/>
                <w:noProof/>
                <w:webHidden/>
              </w:rPr>
              <w:tab/>
            </w:r>
            <w:r w:rsidR="003B53C2" w:rsidRPr="0017608B">
              <w:rPr>
                <w:rFonts w:ascii="Times New Roman" w:hAnsi="Times New Roman" w:cs="Times New Roman"/>
                <w:noProof/>
                <w:webHidden/>
              </w:rPr>
              <w:fldChar w:fldCharType="begin"/>
            </w:r>
            <w:r w:rsidR="003B53C2" w:rsidRPr="0017608B">
              <w:rPr>
                <w:rFonts w:ascii="Times New Roman" w:hAnsi="Times New Roman" w:cs="Times New Roman"/>
                <w:noProof/>
                <w:webHidden/>
              </w:rPr>
              <w:instrText xml:space="preserve"> PAGEREF _Toc236646417 \h </w:instrText>
            </w:r>
            <w:r w:rsidR="003B53C2" w:rsidRPr="0017608B">
              <w:rPr>
                <w:rFonts w:ascii="Times New Roman" w:hAnsi="Times New Roman" w:cs="Times New Roman"/>
                <w:noProof/>
                <w:webHidden/>
              </w:rPr>
            </w:r>
            <w:r w:rsidR="003B53C2" w:rsidRPr="0017608B">
              <w:rPr>
                <w:rFonts w:ascii="Times New Roman" w:hAnsi="Times New Roman" w:cs="Times New Roman"/>
                <w:noProof/>
                <w:webHidden/>
              </w:rPr>
              <w:fldChar w:fldCharType="separate"/>
            </w:r>
            <w:r w:rsidR="003B53C2" w:rsidRPr="0017608B">
              <w:rPr>
                <w:rFonts w:ascii="Times New Roman" w:hAnsi="Times New Roman" w:cs="Times New Roman"/>
                <w:noProof/>
                <w:webHidden/>
              </w:rPr>
              <w:t>2</w:t>
            </w:r>
            <w:r w:rsidR="003B53C2" w:rsidRPr="0017608B">
              <w:rPr>
                <w:rFonts w:ascii="Times New Roman" w:hAnsi="Times New Roman" w:cs="Times New Roman"/>
                <w:noProof/>
                <w:webHidden/>
              </w:rPr>
              <w:fldChar w:fldCharType="end"/>
            </w:r>
          </w:hyperlink>
        </w:p>
        <w:p w14:paraId="02B5E5E0" w14:textId="35F23787"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18" w:history="1">
            <w:r w:rsidRPr="0017608B">
              <w:rPr>
                <w:rStyle w:val="Hyperlink"/>
                <w:rFonts w:ascii="Times New Roman" w:hAnsi="Times New Roman" w:cs="Times New Roman"/>
                <w:noProof/>
              </w:rPr>
              <w:t>1.1</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The Problem Background</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_Toc236646418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2</w:t>
            </w:r>
            <w:r w:rsidRPr="0017608B">
              <w:rPr>
                <w:rFonts w:ascii="Times New Roman" w:hAnsi="Times New Roman" w:cs="Times New Roman"/>
                <w:noProof/>
                <w:webHidden/>
              </w:rPr>
              <w:fldChar w:fldCharType="end"/>
            </w:r>
          </w:hyperlink>
        </w:p>
        <w:p w14:paraId="1740655F" w14:textId="1349E16D"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19" w:history="1">
            <w:r w:rsidRPr="0017608B">
              <w:rPr>
                <w:rStyle w:val="Hyperlink"/>
                <w:rFonts w:ascii="Times New Roman" w:hAnsi="Times New Roman" w:cs="Times New Roman"/>
                <w:noProof/>
              </w:rPr>
              <w:t>1.2</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Industry Relevance</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_Toc236646419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2</w:t>
            </w:r>
            <w:r w:rsidRPr="0017608B">
              <w:rPr>
                <w:rFonts w:ascii="Times New Roman" w:hAnsi="Times New Roman" w:cs="Times New Roman"/>
                <w:noProof/>
                <w:webHidden/>
              </w:rPr>
              <w:fldChar w:fldCharType="end"/>
            </w:r>
          </w:hyperlink>
        </w:p>
        <w:p w14:paraId="1C7D9A53" w14:textId="55A2DAF5"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20" w:history="1">
            <w:r w:rsidRPr="0017608B">
              <w:rPr>
                <w:rStyle w:val="Hyperlink"/>
                <w:rFonts w:ascii="Times New Roman" w:hAnsi="Times New Roman" w:cs="Times New Roman"/>
                <w:noProof/>
              </w:rPr>
              <w:t>1.3</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Stakeholders and Beneficiaries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_Toc236646420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3</w:t>
            </w:r>
            <w:r w:rsidRPr="0017608B">
              <w:rPr>
                <w:rFonts w:ascii="Times New Roman" w:hAnsi="Times New Roman" w:cs="Times New Roman"/>
                <w:noProof/>
                <w:webHidden/>
              </w:rPr>
              <w:fldChar w:fldCharType="end"/>
            </w:r>
          </w:hyperlink>
        </w:p>
        <w:p w14:paraId="19961E19" w14:textId="7799B067" w:rsidR="003B53C2" w:rsidRPr="0017608B" w:rsidRDefault="003B53C2">
          <w:pPr>
            <w:pStyle w:val="TOC3"/>
            <w:tabs>
              <w:tab w:val="left" w:pos="1440"/>
              <w:tab w:val="right" w:leader="dot" w:pos="9350"/>
            </w:tabs>
            <w:rPr>
              <w:rFonts w:ascii="Times New Roman" w:eastAsiaTheme="minorEastAsia" w:hAnsi="Times New Roman" w:cs="Times New Roman"/>
              <w:noProof/>
            </w:rPr>
          </w:pPr>
          <w:hyperlink w:anchor="_Toc236646421" w:history="1">
            <w:r w:rsidRPr="0017608B">
              <w:rPr>
                <w:rStyle w:val="Hyperlink"/>
                <w:rFonts w:ascii="Times New Roman" w:hAnsi="Times New Roman" w:cs="Times New Roman"/>
                <w:noProof/>
              </w:rPr>
              <w:t>1.3.1</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External information-seekers: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_Toc236646421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4</w:t>
            </w:r>
            <w:r w:rsidRPr="0017608B">
              <w:rPr>
                <w:rFonts w:ascii="Times New Roman" w:hAnsi="Times New Roman" w:cs="Times New Roman"/>
                <w:noProof/>
                <w:webHidden/>
              </w:rPr>
              <w:fldChar w:fldCharType="end"/>
            </w:r>
          </w:hyperlink>
        </w:p>
        <w:p w14:paraId="2F0D648C" w14:textId="5952222B" w:rsidR="003B53C2" w:rsidRPr="0017608B" w:rsidRDefault="003B53C2">
          <w:pPr>
            <w:pStyle w:val="TOC3"/>
            <w:tabs>
              <w:tab w:val="left" w:pos="1440"/>
              <w:tab w:val="right" w:leader="dot" w:pos="9350"/>
            </w:tabs>
            <w:rPr>
              <w:rFonts w:ascii="Times New Roman" w:eastAsiaTheme="minorEastAsia" w:hAnsi="Times New Roman" w:cs="Times New Roman"/>
              <w:noProof/>
            </w:rPr>
          </w:pPr>
          <w:hyperlink w:anchor="_Toc236646422" w:history="1">
            <w:r w:rsidRPr="0017608B">
              <w:rPr>
                <w:rStyle w:val="Hyperlink"/>
                <w:rFonts w:ascii="Times New Roman" w:hAnsi="Times New Roman" w:cs="Times New Roman"/>
                <w:noProof/>
              </w:rPr>
              <w:t>1.3.2</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Internal Stakeholders: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_Toc236646422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4</w:t>
            </w:r>
            <w:r w:rsidRPr="0017608B">
              <w:rPr>
                <w:rFonts w:ascii="Times New Roman" w:hAnsi="Times New Roman" w:cs="Times New Roman"/>
                <w:noProof/>
                <w:webHidden/>
              </w:rPr>
              <w:fldChar w:fldCharType="end"/>
            </w:r>
          </w:hyperlink>
        </w:p>
        <w:p w14:paraId="2FD722EE" w14:textId="72F2F95A" w:rsidR="003B53C2" w:rsidRPr="0017608B" w:rsidRDefault="003B53C2">
          <w:pPr>
            <w:pStyle w:val="TOC3"/>
            <w:tabs>
              <w:tab w:val="left" w:pos="1440"/>
              <w:tab w:val="right" w:leader="dot" w:pos="9350"/>
            </w:tabs>
            <w:rPr>
              <w:rFonts w:ascii="Times New Roman" w:eastAsiaTheme="minorEastAsia" w:hAnsi="Times New Roman" w:cs="Times New Roman"/>
              <w:noProof/>
            </w:rPr>
          </w:pPr>
          <w:hyperlink w:anchor="_Toc236646423" w:history="1">
            <w:r w:rsidRPr="0017608B">
              <w:rPr>
                <w:rStyle w:val="Hyperlink"/>
                <w:rFonts w:ascii="Times New Roman" w:hAnsi="Times New Roman" w:cs="Times New Roman"/>
                <w:noProof/>
              </w:rPr>
              <w:t>1.3.3</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Delivery stakeholders: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_Toc236646423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5</w:t>
            </w:r>
            <w:r w:rsidRPr="0017608B">
              <w:rPr>
                <w:rFonts w:ascii="Times New Roman" w:hAnsi="Times New Roman" w:cs="Times New Roman"/>
                <w:noProof/>
                <w:webHidden/>
              </w:rPr>
              <w:fldChar w:fldCharType="end"/>
            </w:r>
          </w:hyperlink>
        </w:p>
        <w:p w14:paraId="6B63D6A8" w14:textId="4B3E3CD2"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24" w:history="1">
            <w:r w:rsidRPr="0017608B">
              <w:rPr>
                <w:rStyle w:val="Hyperlink"/>
                <w:rFonts w:ascii="Times New Roman" w:hAnsi="Times New Roman" w:cs="Times New Roman"/>
                <w:noProof/>
              </w:rPr>
              <w:t>1.4</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Problem Statement</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_Toc236646424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5</w:t>
            </w:r>
            <w:r w:rsidRPr="0017608B">
              <w:rPr>
                <w:rFonts w:ascii="Times New Roman" w:hAnsi="Times New Roman" w:cs="Times New Roman"/>
                <w:noProof/>
                <w:webHidden/>
              </w:rPr>
              <w:fldChar w:fldCharType="end"/>
            </w:r>
          </w:hyperlink>
        </w:p>
        <w:p w14:paraId="702ECED5" w14:textId="5B328A9F"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25" w:history="1">
            <w:r w:rsidRPr="0017608B">
              <w:rPr>
                <w:rStyle w:val="Hyperlink"/>
                <w:rFonts w:ascii="Times New Roman" w:hAnsi="Times New Roman" w:cs="Times New Roman"/>
                <w:noProof/>
              </w:rPr>
              <w:t>1.5</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Project Aims and Objectives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_Toc236646425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5</w:t>
            </w:r>
            <w:r w:rsidRPr="0017608B">
              <w:rPr>
                <w:rFonts w:ascii="Times New Roman" w:hAnsi="Times New Roman" w:cs="Times New Roman"/>
                <w:noProof/>
                <w:webHidden/>
              </w:rPr>
              <w:fldChar w:fldCharType="end"/>
            </w:r>
          </w:hyperlink>
        </w:p>
        <w:p w14:paraId="4EC1BF7C" w14:textId="4AE5CAE9"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26" w:history="1">
            <w:r w:rsidRPr="0017608B">
              <w:rPr>
                <w:rStyle w:val="Hyperlink"/>
                <w:rFonts w:ascii="Times New Roman" w:hAnsi="Times New Roman" w:cs="Times New Roman"/>
                <w:noProof/>
              </w:rPr>
              <w:t>1.6</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Boundaries and Assumptions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_Toc236646426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5</w:t>
            </w:r>
            <w:r w:rsidRPr="0017608B">
              <w:rPr>
                <w:rFonts w:ascii="Times New Roman" w:hAnsi="Times New Roman" w:cs="Times New Roman"/>
                <w:noProof/>
                <w:webHidden/>
              </w:rPr>
              <w:fldChar w:fldCharType="end"/>
            </w:r>
          </w:hyperlink>
        </w:p>
        <w:p w14:paraId="79DBC67E" w14:textId="3AD4CF1A" w:rsidR="003B53C2" w:rsidRPr="0017608B" w:rsidRDefault="003B53C2">
          <w:pPr>
            <w:pStyle w:val="TOC2"/>
            <w:tabs>
              <w:tab w:val="left" w:pos="720"/>
              <w:tab w:val="right" w:leader="dot" w:pos="9350"/>
            </w:tabs>
            <w:rPr>
              <w:rFonts w:ascii="Times New Roman" w:eastAsiaTheme="minorEastAsia" w:hAnsi="Times New Roman" w:cs="Times New Roman"/>
              <w:noProof/>
            </w:rPr>
          </w:pPr>
          <w:hyperlink w:anchor="_Toc236646427" w:history="1">
            <w:r w:rsidRPr="0017608B">
              <w:rPr>
                <w:rStyle w:val="Hyperlink"/>
                <w:rFonts w:ascii="Times New Roman" w:hAnsi="Times New Roman" w:cs="Times New Roman"/>
                <w:noProof/>
              </w:rPr>
              <w:t>2</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lang w:val="en-AU"/>
              </w:rPr>
              <w:t>Literature Review / Existing Solutions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_Toc236646427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6</w:t>
            </w:r>
            <w:r w:rsidRPr="0017608B">
              <w:rPr>
                <w:rFonts w:ascii="Times New Roman" w:hAnsi="Times New Roman" w:cs="Times New Roman"/>
                <w:noProof/>
                <w:webHidden/>
              </w:rPr>
              <w:fldChar w:fldCharType="end"/>
            </w:r>
          </w:hyperlink>
        </w:p>
        <w:p w14:paraId="7F5AD6CA" w14:textId="2AE6B267"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28" w:history="1">
            <w:r w:rsidRPr="0017608B">
              <w:rPr>
                <w:rStyle w:val="Hyperlink"/>
                <w:rFonts w:ascii="Times New Roman" w:hAnsi="Times New Roman" w:cs="Times New Roman"/>
                <w:noProof/>
                <w:lang w:val="en-AU"/>
              </w:rPr>
              <w:t>2.3</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Introduction</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_Toc236646428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6</w:t>
            </w:r>
            <w:r w:rsidRPr="0017608B">
              <w:rPr>
                <w:rFonts w:ascii="Times New Roman" w:hAnsi="Times New Roman" w:cs="Times New Roman"/>
                <w:noProof/>
                <w:webHidden/>
              </w:rPr>
              <w:fldChar w:fldCharType="end"/>
            </w:r>
          </w:hyperlink>
        </w:p>
        <w:p w14:paraId="5AEF0FDF" w14:textId="70D3F54A"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29" w:history="1">
            <w:r w:rsidRPr="0017608B">
              <w:rPr>
                <w:rStyle w:val="Hyperlink"/>
                <w:rFonts w:ascii="Times New Roman" w:hAnsi="Times New Roman" w:cs="Times New Roman"/>
                <w:noProof/>
                <w:lang w:val="en-AU"/>
              </w:rPr>
              <w:t>2.4</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lang w:val="en-AU"/>
              </w:rPr>
              <w:t>AI Chatbots in Organisations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_Toc236646429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6</w:t>
            </w:r>
            <w:r w:rsidRPr="0017608B">
              <w:rPr>
                <w:rFonts w:ascii="Times New Roman" w:hAnsi="Times New Roman" w:cs="Times New Roman"/>
                <w:noProof/>
                <w:webHidden/>
              </w:rPr>
              <w:fldChar w:fldCharType="end"/>
            </w:r>
          </w:hyperlink>
        </w:p>
        <w:p w14:paraId="2040CE08" w14:textId="63C05327"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30" w:history="1">
            <w:r w:rsidRPr="0017608B">
              <w:rPr>
                <w:rStyle w:val="Hyperlink"/>
                <w:rFonts w:ascii="Times New Roman" w:hAnsi="Times New Roman" w:cs="Times New Roman"/>
                <w:noProof/>
                <w:lang w:val="en-AU"/>
              </w:rPr>
              <w:t>2.5</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lang w:val="en-AU"/>
              </w:rPr>
              <w:t xml:space="preserve">Large </w:t>
            </w:r>
            <w:r w:rsidRPr="0017608B">
              <w:rPr>
                <w:rStyle w:val="Hyperlink"/>
                <w:rFonts w:ascii="Times New Roman" w:hAnsi="Times New Roman" w:cs="Times New Roman"/>
                <w:noProof/>
              </w:rPr>
              <w:t>Language</w:t>
            </w:r>
            <w:r w:rsidRPr="0017608B">
              <w:rPr>
                <w:rStyle w:val="Hyperlink"/>
                <w:rFonts w:ascii="Times New Roman" w:hAnsi="Times New Roman" w:cs="Times New Roman"/>
                <w:noProof/>
                <w:lang w:val="en-AU"/>
              </w:rPr>
              <w:t xml:space="preserve"> Models (LLMs)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_Toc236646430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7</w:t>
            </w:r>
            <w:r w:rsidRPr="0017608B">
              <w:rPr>
                <w:rFonts w:ascii="Times New Roman" w:hAnsi="Times New Roman" w:cs="Times New Roman"/>
                <w:noProof/>
                <w:webHidden/>
              </w:rPr>
              <w:fldChar w:fldCharType="end"/>
            </w:r>
          </w:hyperlink>
        </w:p>
        <w:p w14:paraId="712CD196" w14:textId="73AB91F9"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31" w:history="1">
            <w:r w:rsidRPr="0017608B">
              <w:rPr>
                <w:rStyle w:val="Hyperlink"/>
                <w:rFonts w:ascii="Times New Roman" w:hAnsi="Times New Roman" w:cs="Times New Roman"/>
                <w:noProof/>
                <w:lang w:val="en-AU"/>
              </w:rPr>
              <w:t>2.6</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lang w:val="en-AU"/>
              </w:rPr>
              <w:t>Hallucinations and Reliability</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_Toc236646431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7</w:t>
            </w:r>
            <w:r w:rsidRPr="0017608B">
              <w:rPr>
                <w:rFonts w:ascii="Times New Roman" w:hAnsi="Times New Roman" w:cs="Times New Roman"/>
                <w:noProof/>
                <w:webHidden/>
              </w:rPr>
              <w:fldChar w:fldCharType="end"/>
            </w:r>
          </w:hyperlink>
        </w:p>
        <w:p w14:paraId="5F7148AC" w14:textId="1DF27ADF"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32" w:history="1">
            <w:r w:rsidRPr="0017608B">
              <w:rPr>
                <w:rStyle w:val="Hyperlink"/>
                <w:rFonts w:ascii="Times New Roman" w:hAnsi="Times New Roman" w:cs="Times New Roman"/>
                <w:noProof/>
                <w:lang w:val="en-AU"/>
              </w:rPr>
              <w:t>2.7</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lang w:val="en-AU"/>
              </w:rPr>
              <w:t xml:space="preserve">Retrieval-Augmented </w:t>
            </w:r>
            <w:r w:rsidRPr="0017608B">
              <w:rPr>
                <w:rStyle w:val="Hyperlink"/>
                <w:rFonts w:ascii="Times New Roman" w:hAnsi="Times New Roman" w:cs="Times New Roman"/>
                <w:noProof/>
              </w:rPr>
              <w:t>Generation</w:t>
            </w:r>
            <w:r w:rsidRPr="0017608B">
              <w:rPr>
                <w:rStyle w:val="Hyperlink"/>
                <w:rFonts w:ascii="Times New Roman" w:hAnsi="Times New Roman" w:cs="Times New Roman"/>
                <w:noProof/>
                <w:lang w:val="en-AU"/>
              </w:rPr>
              <w:t xml:space="preserve"> (RAG)</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_Toc236646432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7</w:t>
            </w:r>
            <w:r w:rsidRPr="0017608B">
              <w:rPr>
                <w:rFonts w:ascii="Times New Roman" w:hAnsi="Times New Roman" w:cs="Times New Roman"/>
                <w:noProof/>
                <w:webHidden/>
              </w:rPr>
              <w:fldChar w:fldCharType="end"/>
            </w:r>
          </w:hyperlink>
        </w:p>
        <w:p w14:paraId="17FDDEF4" w14:textId="645D33D3"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33" w:history="1">
            <w:r w:rsidRPr="0017608B">
              <w:rPr>
                <w:rStyle w:val="Hyperlink"/>
                <w:rFonts w:ascii="Times New Roman" w:hAnsi="Times New Roman" w:cs="Times New Roman"/>
                <w:noProof/>
                <w:lang w:val="en-AU"/>
              </w:rPr>
              <w:t>2.8</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lang w:val="en-AU"/>
              </w:rPr>
              <w:t xml:space="preserve">Existing </w:t>
            </w:r>
            <w:r w:rsidRPr="0017608B">
              <w:rPr>
                <w:rStyle w:val="Hyperlink"/>
                <w:rFonts w:ascii="Times New Roman" w:hAnsi="Times New Roman" w:cs="Times New Roman"/>
                <w:noProof/>
              </w:rPr>
              <w:t>Enterprise</w:t>
            </w:r>
            <w:r w:rsidRPr="0017608B">
              <w:rPr>
                <w:rStyle w:val="Hyperlink"/>
                <w:rFonts w:ascii="Times New Roman" w:hAnsi="Times New Roman" w:cs="Times New Roman"/>
                <w:noProof/>
                <w:lang w:val="en-AU"/>
              </w:rPr>
              <w:t xml:space="preserve"> Chatbot Platforms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_Toc236646433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8</w:t>
            </w:r>
            <w:r w:rsidRPr="0017608B">
              <w:rPr>
                <w:rFonts w:ascii="Times New Roman" w:hAnsi="Times New Roman" w:cs="Times New Roman"/>
                <w:noProof/>
                <w:webHidden/>
              </w:rPr>
              <w:fldChar w:fldCharType="end"/>
            </w:r>
          </w:hyperlink>
        </w:p>
        <w:p w14:paraId="015F02C6" w14:textId="4112E698"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34" w:history="1">
            <w:r w:rsidRPr="0017608B">
              <w:rPr>
                <w:rStyle w:val="Hyperlink"/>
                <w:rFonts w:ascii="Times New Roman" w:hAnsi="Times New Roman" w:cs="Times New Roman"/>
                <w:noProof/>
                <w:lang w:val="en-AU"/>
              </w:rPr>
              <w:t>2.9</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lang w:val="en-AU"/>
              </w:rPr>
              <w:t xml:space="preserve">Research Gap and </w:t>
            </w:r>
            <w:r w:rsidRPr="0017608B">
              <w:rPr>
                <w:rStyle w:val="Hyperlink"/>
                <w:rFonts w:ascii="Times New Roman" w:hAnsi="Times New Roman" w:cs="Times New Roman"/>
                <w:noProof/>
              </w:rPr>
              <w:t>Conclusions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_Toc236646434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8</w:t>
            </w:r>
            <w:r w:rsidRPr="0017608B">
              <w:rPr>
                <w:rFonts w:ascii="Times New Roman" w:hAnsi="Times New Roman" w:cs="Times New Roman"/>
                <w:noProof/>
                <w:webHidden/>
              </w:rPr>
              <w:fldChar w:fldCharType="end"/>
            </w:r>
          </w:hyperlink>
        </w:p>
        <w:p w14:paraId="34FA0806" w14:textId="67EF9415" w:rsidR="003B53C2" w:rsidRPr="0017608B" w:rsidRDefault="003B53C2">
          <w:pPr>
            <w:pStyle w:val="TOC2"/>
            <w:tabs>
              <w:tab w:val="left" w:pos="720"/>
              <w:tab w:val="right" w:leader="dot" w:pos="9350"/>
            </w:tabs>
            <w:rPr>
              <w:rFonts w:ascii="Times New Roman" w:eastAsiaTheme="minorEastAsia" w:hAnsi="Times New Roman" w:cs="Times New Roman"/>
              <w:noProof/>
            </w:rPr>
          </w:pPr>
          <w:hyperlink w:anchor="_Toc236646435" w:history="1">
            <w:r w:rsidRPr="0017608B">
              <w:rPr>
                <w:rStyle w:val="Hyperlink"/>
                <w:rFonts w:ascii="Times New Roman" w:hAnsi="Times New Roman" w:cs="Times New Roman"/>
                <w:noProof/>
              </w:rPr>
              <w:t>3</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Planning and Management</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_Toc236646435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8</w:t>
            </w:r>
            <w:r w:rsidRPr="0017608B">
              <w:rPr>
                <w:rFonts w:ascii="Times New Roman" w:hAnsi="Times New Roman" w:cs="Times New Roman"/>
                <w:noProof/>
                <w:webHidden/>
              </w:rPr>
              <w:fldChar w:fldCharType="end"/>
            </w:r>
          </w:hyperlink>
        </w:p>
        <w:p w14:paraId="77129A74" w14:textId="3AFEB809"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36" w:history="1">
            <w:r w:rsidRPr="0017608B">
              <w:rPr>
                <w:rStyle w:val="Hyperlink"/>
                <w:rFonts w:ascii="Times New Roman" w:hAnsi="Times New Roman" w:cs="Times New Roman"/>
                <w:noProof/>
              </w:rPr>
              <w:t>3.3</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Project plan</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_Toc236646436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8</w:t>
            </w:r>
            <w:r w:rsidRPr="0017608B">
              <w:rPr>
                <w:rFonts w:ascii="Times New Roman" w:hAnsi="Times New Roman" w:cs="Times New Roman"/>
                <w:noProof/>
                <w:webHidden/>
              </w:rPr>
              <w:fldChar w:fldCharType="end"/>
            </w:r>
          </w:hyperlink>
        </w:p>
        <w:p w14:paraId="1FBC5C66" w14:textId="3411F24B"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37" w:history="1">
            <w:r w:rsidRPr="0017608B">
              <w:rPr>
                <w:rStyle w:val="Hyperlink"/>
                <w:rFonts w:ascii="Times New Roman" w:hAnsi="Times New Roman" w:cs="Times New Roman"/>
                <w:noProof/>
              </w:rPr>
              <w:t>3.4</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Project Timeline</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_Toc236646437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9</w:t>
            </w:r>
            <w:r w:rsidRPr="0017608B">
              <w:rPr>
                <w:rFonts w:ascii="Times New Roman" w:hAnsi="Times New Roman" w:cs="Times New Roman"/>
                <w:noProof/>
                <w:webHidden/>
              </w:rPr>
              <w:fldChar w:fldCharType="end"/>
            </w:r>
          </w:hyperlink>
        </w:p>
        <w:p w14:paraId="183187DA" w14:textId="319A6D1A"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38" w:history="1">
            <w:r w:rsidRPr="0017608B">
              <w:rPr>
                <w:rStyle w:val="Hyperlink"/>
                <w:rFonts w:ascii="Times New Roman" w:hAnsi="Times New Roman" w:cs="Times New Roman"/>
                <w:noProof/>
              </w:rPr>
              <w:t>3.5</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Milestone table</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_Toc236646438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9</w:t>
            </w:r>
            <w:r w:rsidRPr="0017608B">
              <w:rPr>
                <w:rFonts w:ascii="Times New Roman" w:hAnsi="Times New Roman" w:cs="Times New Roman"/>
                <w:noProof/>
                <w:webHidden/>
              </w:rPr>
              <w:fldChar w:fldCharType="end"/>
            </w:r>
          </w:hyperlink>
        </w:p>
        <w:p w14:paraId="3F358505" w14:textId="339341F4"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39" w:history="1">
            <w:r w:rsidRPr="0017608B">
              <w:rPr>
                <w:rStyle w:val="Hyperlink"/>
                <w:rFonts w:ascii="Times New Roman" w:hAnsi="Times New Roman" w:cs="Times New Roman"/>
                <w:noProof/>
              </w:rPr>
              <w:t>3.6</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Roles and Responsibilities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_Toc236646439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11</w:t>
            </w:r>
            <w:r w:rsidRPr="0017608B">
              <w:rPr>
                <w:rFonts w:ascii="Times New Roman" w:hAnsi="Times New Roman" w:cs="Times New Roman"/>
                <w:noProof/>
                <w:webHidden/>
              </w:rPr>
              <w:fldChar w:fldCharType="end"/>
            </w:r>
          </w:hyperlink>
        </w:p>
        <w:p w14:paraId="033CEDF5" w14:textId="032830DD"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40" w:history="1">
            <w:r w:rsidRPr="0017608B">
              <w:rPr>
                <w:rStyle w:val="Hyperlink"/>
                <w:rFonts w:ascii="Times New Roman" w:hAnsi="Times New Roman" w:cs="Times New Roman"/>
                <w:noProof/>
              </w:rPr>
              <w:t>3.7</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Technical and Resources Feasibility</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_Toc236646440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11</w:t>
            </w:r>
            <w:r w:rsidRPr="0017608B">
              <w:rPr>
                <w:rFonts w:ascii="Times New Roman" w:hAnsi="Times New Roman" w:cs="Times New Roman"/>
                <w:noProof/>
                <w:webHidden/>
              </w:rPr>
              <w:fldChar w:fldCharType="end"/>
            </w:r>
          </w:hyperlink>
        </w:p>
        <w:p w14:paraId="53817B03" w14:textId="3EA19E34"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41" w:history="1">
            <w:r w:rsidRPr="0017608B">
              <w:rPr>
                <w:rStyle w:val="Hyperlink"/>
                <w:rFonts w:ascii="Times New Roman" w:hAnsi="Times New Roman" w:cs="Times New Roman"/>
                <w:noProof/>
              </w:rPr>
              <w:t>3.8</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Risk Identification and Mitigation strategies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_Toc236646441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12</w:t>
            </w:r>
            <w:r w:rsidRPr="0017608B">
              <w:rPr>
                <w:rFonts w:ascii="Times New Roman" w:hAnsi="Times New Roman" w:cs="Times New Roman"/>
                <w:noProof/>
                <w:webHidden/>
              </w:rPr>
              <w:fldChar w:fldCharType="end"/>
            </w:r>
          </w:hyperlink>
        </w:p>
        <w:p w14:paraId="295905F9" w14:textId="61B3E34E" w:rsidR="003B53C2" w:rsidRPr="0017608B" w:rsidRDefault="003B53C2">
          <w:pPr>
            <w:pStyle w:val="TOC3"/>
            <w:tabs>
              <w:tab w:val="left" w:pos="1200"/>
              <w:tab w:val="right" w:leader="dot" w:pos="9350"/>
            </w:tabs>
            <w:rPr>
              <w:rFonts w:ascii="Times New Roman" w:eastAsiaTheme="minorEastAsia" w:hAnsi="Times New Roman" w:cs="Times New Roman"/>
              <w:noProof/>
            </w:rPr>
          </w:pPr>
          <w:hyperlink w:anchor="_Toc236646442" w:history="1">
            <w:r w:rsidRPr="0017608B">
              <w:rPr>
                <w:rStyle w:val="Hyperlink"/>
                <w:rFonts w:ascii="Times New Roman" w:hAnsi="Times New Roman" w:cs="Times New Roman"/>
                <w:noProof/>
              </w:rPr>
              <w:t>3.9</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Ethical, legal, safety and sustainability consideration</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_Toc236646442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12</w:t>
            </w:r>
            <w:r w:rsidRPr="0017608B">
              <w:rPr>
                <w:rFonts w:ascii="Times New Roman" w:hAnsi="Times New Roman" w:cs="Times New Roman"/>
                <w:noProof/>
                <w:webHidden/>
              </w:rPr>
              <w:fldChar w:fldCharType="end"/>
            </w:r>
          </w:hyperlink>
        </w:p>
        <w:p w14:paraId="5746F0CE" w14:textId="79900A0B" w:rsidR="003B53C2" w:rsidRPr="0017608B" w:rsidRDefault="003B53C2">
          <w:pPr>
            <w:pStyle w:val="TOC2"/>
            <w:tabs>
              <w:tab w:val="left" w:pos="720"/>
              <w:tab w:val="right" w:leader="dot" w:pos="9350"/>
            </w:tabs>
            <w:rPr>
              <w:rFonts w:ascii="Times New Roman" w:eastAsiaTheme="minorEastAsia" w:hAnsi="Times New Roman" w:cs="Times New Roman"/>
              <w:noProof/>
            </w:rPr>
          </w:pPr>
          <w:hyperlink w:anchor="_Toc236646443" w:history="1">
            <w:r w:rsidRPr="0017608B">
              <w:rPr>
                <w:rStyle w:val="Hyperlink"/>
                <w:rFonts w:ascii="Times New Roman" w:hAnsi="Times New Roman" w:cs="Times New Roman"/>
                <w:noProof/>
              </w:rPr>
              <w:t>4</w:t>
            </w:r>
            <w:r w:rsidRPr="0017608B">
              <w:rPr>
                <w:rFonts w:ascii="Times New Roman" w:eastAsiaTheme="minorEastAsia" w:hAnsi="Times New Roman" w:cs="Times New Roman"/>
                <w:noProof/>
              </w:rPr>
              <w:tab/>
            </w:r>
            <w:r w:rsidRPr="0017608B">
              <w:rPr>
                <w:rStyle w:val="Hyperlink"/>
                <w:rFonts w:ascii="Times New Roman" w:hAnsi="Times New Roman" w:cs="Times New Roman"/>
                <w:noProof/>
              </w:rPr>
              <w:t>Conclusion</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_Toc236646443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13</w:t>
            </w:r>
            <w:r w:rsidRPr="0017608B">
              <w:rPr>
                <w:rFonts w:ascii="Times New Roman" w:hAnsi="Times New Roman" w:cs="Times New Roman"/>
                <w:noProof/>
                <w:webHidden/>
              </w:rPr>
              <w:fldChar w:fldCharType="end"/>
            </w:r>
          </w:hyperlink>
        </w:p>
        <w:p w14:paraId="5790F663" w14:textId="4BFE8207" w:rsidR="003B53C2" w:rsidRPr="0017608B" w:rsidRDefault="003B53C2" w:rsidP="00356AAB">
          <w:pPr>
            <w:pStyle w:val="TOC2"/>
            <w:numPr>
              <w:ilvl w:val="0"/>
              <w:numId w:val="28"/>
            </w:numPr>
            <w:tabs>
              <w:tab w:val="left" w:pos="720"/>
              <w:tab w:val="right" w:leader="dot" w:pos="9350"/>
            </w:tabs>
            <w:rPr>
              <w:rFonts w:ascii="Times New Roman" w:eastAsiaTheme="minorEastAsia" w:hAnsi="Times New Roman" w:cs="Times New Roman"/>
              <w:noProof/>
            </w:rPr>
          </w:pPr>
          <w:hyperlink w:anchor="_Toc236646444" w:history="1">
            <w:r w:rsidRPr="0017608B">
              <w:rPr>
                <w:rStyle w:val="Hyperlink"/>
                <w:rFonts w:ascii="Times New Roman" w:hAnsi="Times New Roman" w:cs="Times New Roman"/>
                <w:noProof/>
              </w:rPr>
              <w:t>References</w:t>
            </w:r>
            <w:r w:rsidRPr="0017608B">
              <w:rPr>
                <w:rFonts w:ascii="Times New Roman" w:hAnsi="Times New Roman" w:cs="Times New Roman"/>
                <w:noProof/>
                <w:webHidden/>
              </w:rPr>
              <w:tab/>
            </w:r>
            <w:r w:rsidRPr="0017608B">
              <w:rPr>
                <w:rFonts w:ascii="Times New Roman" w:hAnsi="Times New Roman" w:cs="Times New Roman"/>
                <w:noProof/>
                <w:webHidden/>
              </w:rPr>
              <w:fldChar w:fldCharType="begin"/>
            </w:r>
            <w:r w:rsidRPr="0017608B">
              <w:rPr>
                <w:rFonts w:ascii="Times New Roman" w:hAnsi="Times New Roman" w:cs="Times New Roman"/>
                <w:noProof/>
                <w:webHidden/>
              </w:rPr>
              <w:instrText xml:space="preserve"> PAGEREF _Toc236646444 \h </w:instrText>
            </w:r>
            <w:r w:rsidRPr="0017608B">
              <w:rPr>
                <w:rFonts w:ascii="Times New Roman" w:hAnsi="Times New Roman" w:cs="Times New Roman"/>
                <w:noProof/>
                <w:webHidden/>
              </w:rPr>
            </w:r>
            <w:r w:rsidRPr="0017608B">
              <w:rPr>
                <w:rFonts w:ascii="Times New Roman" w:hAnsi="Times New Roman" w:cs="Times New Roman"/>
                <w:noProof/>
                <w:webHidden/>
              </w:rPr>
              <w:fldChar w:fldCharType="separate"/>
            </w:r>
            <w:r w:rsidRPr="0017608B">
              <w:rPr>
                <w:rFonts w:ascii="Times New Roman" w:hAnsi="Times New Roman" w:cs="Times New Roman"/>
                <w:noProof/>
                <w:webHidden/>
              </w:rPr>
              <w:t>13</w:t>
            </w:r>
            <w:r w:rsidRPr="0017608B">
              <w:rPr>
                <w:rFonts w:ascii="Times New Roman" w:hAnsi="Times New Roman" w:cs="Times New Roman"/>
                <w:noProof/>
                <w:webHidden/>
              </w:rPr>
              <w:fldChar w:fldCharType="end"/>
            </w:r>
          </w:hyperlink>
        </w:p>
        <w:p w14:paraId="0A99822E" w14:textId="6F490EDA" w:rsidR="00731D62" w:rsidRPr="0017608B" w:rsidRDefault="00761D63" w:rsidP="00BB2464">
          <w:pPr>
            <w:tabs>
              <w:tab w:val="left" w:pos="1644"/>
            </w:tabs>
            <w:rPr>
              <w:rFonts w:ascii="Times New Roman" w:hAnsi="Times New Roman" w:cs="Times New Roman"/>
            </w:rPr>
          </w:pPr>
          <w:r w:rsidRPr="0017608B">
            <w:rPr>
              <w:rFonts w:ascii="Times New Roman" w:hAnsi="Times New Roman" w:cs="Times New Roman"/>
              <w:b/>
              <w:bCs/>
              <w:noProof/>
            </w:rPr>
            <w:fldChar w:fldCharType="end"/>
          </w:r>
        </w:p>
      </w:sdtContent>
    </w:sdt>
    <w:p w14:paraId="1EAA8996" w14:textId="12B87E64" w:rsidR="00DC46B9" w:rsidRPr="0017608B" w:rsidRDefault="00356AAB" w:rsidP="00356AAB">
      <w:pPr>
        <w:pStyle w:val="Heading2"/>
        <w:rPr>
          <w:rFonts w:ascii="Times New Roman" w:hAnsi="Times New Roman" w:cs="Times New Roman"/>
        </w:rPr>
      </w:pPr>
      <w:bookmarkStart w:id="0" w:name="_Toc236646417"/>
      <w:r w:rsidRPr="0017608B">
        <w:rPr>
          <w:rFonts w:ascii="Times New Roman" w:hAnsi="Times New Roman" w:cs="Times New Roman"/>
        </w:rPr>
        <w:lastRenderedPageBreak/>
        <w:t xml:space="preserve">1. </w:t>
      </w:r>
      <w:r w:rsidR="00731D62" w:rsidRPr="0017608B">
        <w:rPr>
          <w:rFonts w:ascii="Times New Roman" w:hAnsi="Times New Roman" w:cs="Times New Roman"/>
        </w:rPr>
        <w:t>Introduction &amp; Background</w:t>
      </w:r>
      <w:bookmarkEnd w:id="0"/>
    </w:p>
    <w:p w14:paraId="2EA14052" w14:textId="68C661E1" w:rsidR="00DC46B9" w:rsidRPr="0017608B" w:rsidRDefault="00DC46B9" w:rsidP="00356AAB">
      <w:pPr>
        <w:pStyle w:val="Heading3"/>
        <w:rPr>
          <w:rFonts w:ascii="Times New Roman" w:hAnsi="Times New Roman" w:cs="Times New Roman"/>
        </w:rPr>
      </w:pPr>
      <w:bookmarkStart w:id="1" w:name="_Toc236646418"/>
      <w:r w:rsidRPr="0017608B">
        <w:rPr>
          <w:rFonts w:ascii="Times New Roman" w:hAnsi="Times New Roman" w:cs="Times New Roman"/>
        </w:rPr>
        <w:t>The Problem Background</w:t>
      </w:r>
      <w:bookmarkEnd w:id="1"/>
    </w:p>
    <w:p w14:paraId="7B2D6306" w14:textId="4D72365B" w:rsidR="00DC46B9" w:rsidRPr="0017608B" w:rsidRDefault="00DC46B9" w:rsidP="003A5012">
      <w:pPr>
        <w:jc w:val="both"/>
        <w:rPr>
          <w:rFonts w:ascii="Times New Roman" w:hAnsi="Times New Roman" w:cs="Times New Roman"/>
        </w:rPr>
      </w:pPr>
      <w:r w:rsidRPr="0017608B">
        <w:rPr>
          <w:rFonts w:ascii="Times New Roman" w:hAnsi="Times New Roman" w:cs="Times New Roman"/>
        </w:rPr>
        <w:t>The Institute of Information Management (IIM) is an organization that certifies and supports data-management professionals, and it runs on a mission-first basis rather than on making a profit for owners. Its main credentials are the Certified Data Protection Officer (CDPO) and the Certified Information Manager (CIM®), and it also offers training programs, professional events, membership, and advisory services. IIM’s major competitors are larger and more digitally advanced certification organizations such as ISACA, IAPP, PECB, and (ISC)².</w:t>
      </w:r>
    </w:p>
    <w:p w14:paraId="016A36F2" w14:textId="782B87C3" w:rsidR="003A5012" w:rsidRPr="0017608B" w:rsidRDefault="00DC46B9" w:rsidP="003A5012">
      <w:pPr>
        <w:jc w:val="both"/>
        <w:rPr>
          <w:rFonts w:ascii="Times New Roman" w:hAnsi="Times New Roman" w:cs="Times New Roman"/>
        </w:rPr>
      </w:pPr>
      <w:r w:rsidRPr="0017608B">
        <w:rPr>
          <w:rFonts w:ascii="Times New Roman" w:hAnsi="Times New Roman" w:cs="Times New Roman"/>
        </w:rPr>
        <w:t>However, this organization handles inquiries in an old way. For instance, questions about certifications, membership, fees, training, and events come in by email, phone, and web forms, and a small team answers each one by hand during business hours. Additionally, another major issue is that IIM's information is scattered across its web pages and held in its staff's knowledge, with no self-service option for people to find answers themselves. Consequently, the volume of inquiries is growing in direct proportion to the organizational growth, while the manual process of answering the questions has lost its scalability.</w:t>
      </w:r>
    </w:p>
    <w:p w14:paraId="433C33DD" w14:textId="2E427FA6" w:rsidR="00DC46B9" w:rsidRPr="0017608B" w:rsidRDefault="00DC46B9" w:rsidP="00761D63">
      <w:pPr>
        <w:pStyle w:val="Heading3"/>
        <w:numPr>
          <w:ilvl w:val="1"/>
          <w:numId w:val="4"/>
        </w:numPr>
        <w:rPr>
          <w:rFonts w:ascii="Times New Roman" w:hAnsi="Times New Roman" w:cs="Times New Roman"/>
        </w:rPr>
      </w:pPr>
      <w:bookmarkStart w:id="2" w:name="_Toc236646419"/>
      <w:r w:rsidRPr="0017608B">
        <w:rPr>
          <w:rFonts w:ascii="Times New Roman" w:hAnsi="Times New Roman" w:cs="Times New Roman"/>
        </w:rPr>
        <w:t>Industry Relevance</w:t>
      </w:r>
      <w:bookmarkEnd w:id="2"/>
    </w:p>
    <w:p w14:paraId="4837270A" w14:textId="06F45F58" w:rsidR="00DC46B9" w:rsidRPr="0017608B" w:rsidRDefault="00DC46B9" w:rsidP="003A5012">
      <w:pPr>
        <w:jc w:val="both"/>
        <w:rPr>
          <w:rFonts w:ascii="Times New Roman" w:hAnsi="Times New Roman" w:cs="Times New Roman"/>
        </w:rPr>
      </w:pPr>
      <w:r w:rsidRPr="0017608B">
        <w:rPr>
          <w:rFonts w:ascii="Times New Roman" w:hAnsi="Times New Roman" w:cs="Times New Roman"/>
        </w:rPr>
        <w:t>Mainly, two of the major recent trends make this problem rather than just inconvenient. The first one is the increasing demand for certified data protection professionals as privacy laws spread around the world. Whereas it is also included ongoing reform of Australia’s Privacy Act that increases the global time-zone-spread audience that certification bodies need to accommodate. </w:t>
      </w:r>
    </w:p>
    <w:p w14:paraId="014E0BC6" w14:textId="77777777" w:rsidR="00DC46B9" w:rsidRPr="0017608B" w:rsidRDefault="00DC46B9" w:rsidP="00DC46B9">
      <w:pPr>
        <w:keepNext/>
        <w:rPr>
          <w:rFonts w:ascii="Times New Roman" w:hAnsi="Times New Roman" w:cs="Times New Roman"/>
        </w:rPr>
      </w:pPr>
      <w:r w:rsidRPr="0017608B">
        <w:rPr>
          <w:rFonts w:ascii="Times New Roman" w:hAnsi="Times New Roman" w:cs="Times New Roman"/>
          <w:noProof/>
        </w:rPr>
        <w:drawing>
          <wp:inline distT="0" distB="0" distL="0" distR="0" wp14:anchorId="266FB7A8" wp14:editId="3A5F63BE">
            <wp:extent cx="5251214" cy="2967990"/>
            <wp:effectExtent l="0" t="0" r="6985" b="3810"/>
            <wp:docPr id="942088953"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88953" name="Picture 4" descr="A diagram of a company&#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3653" t="-64" r="2243" b="9115"/>
                    <a:stretch>
                      <a:fillRect/>
                    </a:stretch>
                  </pic:blipFill>
                  <pic:spPr bwMode="auto">
                    <a:xfrm>
                      <a:off x="0" y="0"/>
                      <a:ext cx="5267555" cy="2977226"/>
                    </a:xfrm>
                    <a:prstGeom prst="rect">
                      <a:avLst/>
                    </a:prstGeom>
                    <a:noFill/>
                    <a:ln>
                      <a:noFill/>
                    </a:ln>
                    <a:extLst>
                      <a:ext uri="{53640926-AAD7-44D8-BBD7-CCE9431645EC}">
                        <a14:shadowObscured xmlns:a14="http://schemas.microsoft.com/office/drawing/2010/main"/>
                      </a:ext>
                    </a:extLst>
                  </pic:spPr>
                </pic:pic>
              </a:graphicData>
            </a:graphic>
          </wp:inline>
        </w:drawing>
      </w:r>
    </w:p>
    <w:p w14:paraId="0BB07EC4" w14:textId="21F6D373" w:rsidR="00DC46B9" w:rsidRPr="0017608B" w:rsidRDefault="00DC46B9" w:rsidP="00DC46B9">
      <w:pPr>
        <w:pStyle w:val="Caption"/>
        <w:jc w:val="center"/>
        <w:rPr>
          <w:rFonts w:ascii="Times New Roman" w:hAnsi="Times New Roman" w:cs="Times New Roman"/>
        </w:rPr>
      </w:pPr>
      <w:r w:rsidRPr="0017608B">
        <w:rPr>
          <w:rFonts w:ascii="Times New Roman" w:hAnsi="Times New Roman" w:cs="Times New Roman"/>
        </w:rPr>
        <w:t xml:space="preserve">Figure </w:t>
      </w:r>
      <w:r w:rsidRPr="0017608B">
        <w:rPr>
          <w:rFonts w:ascii="Times New Roman" w:hAnsi="Times New Roman" w:cs="Times New Roman"/>
        </w:rPr>
        <w:fldChar w:fldCharType="begin"/>
      </w:r>
      <w:r w:rsidRPr="0017608B">
        <w:rPr>
          <w:rFonts w:ascii="Times New Roman" w:hAnsi="Times New Roman" w:cs="Times New Roman"/>
        </w:rPr>
        <w:instrText xml:space="preserve"> SEQ Figure \* ARABIC </w:instrText>
      </w:r>
      <w:r w:rsidRPr="0017608B">
        <w:rPr>
          <w:rFonts w:ascii="Times New Roman" w:hAnsi="Times New Roman" w:cs="Times New Roman"/>
        </w:rPr>
        <w:fldChar w:fldCharType="separate"/>
      </w:r>
      <w:r w:rsidR="0048258B" w:rsidRPr="0017608B">
        <w:rPr>
          <w:rFonts w:ascii="Times New Roman" w:hAnsi="Times New Roman" w:cs="Times New Roman"/>
          <w:noProof/>
        </w:rPr>
        <w:t>1</w:t>
      </w:r>
      <w:r w:rsidRPr="0017608B">
        <w:rPr>
          <w:rFonts w:ascii="Times New Roman" w:hAnsi="Times New Roman" w:cs="Times New Roman"/>
        </w:rPr>
        <w:fldChar w:fldCharType="end"/>
      </w:r>
      <w:r w:rsidRPr="0017608B">
        <w:rPr>
          <w:rFonts w:ascii="Times New Roman" w:hAnsi="Times New Roman" w:cs="Times New Roman"/>
        </w:rPr>
        <w:t>: Two current forces converge on IIM.</w:t>
      </w:r>
    </w:p>
    <w:p w14:paraId="06E1969C" w14:textId="77777777" w:rsidR="00DC46B9" w:rsidRPr="0017608B" w:rsidRDefault="00DC46B9" w:rsidP="003A5012">
      <w:pPr>
        <w:jc w:val="both"/>
        <w:rPr>
          <w:rFonts w:ascii="Times New Roman" w:hAnsi="Times New Roman" w:cs="Times New Roman"/>
        </w:rPr>
      </w:pPr>
      <w:r w:rsidRPr="0017608B">
        <w:rPr>
          <w:rFonts w:ascii="Times New Roman" w:hAnsi="Times New Roman" w:cs="Times New Roman"/>
        </w:rPr>
        <w:lastRenderedPageBreak/>
        <w:t xml:space="preserve">Secondly, conversation-based AI has become the most common way to meet the demand for around-the-clock service, yet generative large language models tend to "hallucinate," giving answers that sound convincing but are </w:t>
      </w:r>
      <w:proofErr w:type="gramStart"/>
      <w:r w:rsidRPr="0017608B">
        <w:rPr>
          <w:rFonts w:ascii="Times New Roman" w:hAnsi="Times New Roman" w:cs="Times New Roman"/>
        </w:rPr>
        <w:t>actually wrong</w:t>
      </w:r>
      <w:proofErr w:type="gramEnd"/>
      <w:r w:rsidRPr="0017608B">
        <w:rPr>
          <w:rFonts w:ascii="Times New Roman" w:hAnsi="Times New Roman" w:cs="Times New Roman"/>
        </w:rPr>
        <w:t xml:space="preserve"> (Zhang and Zhang, 2025). </w:t>
      </w:r>
    </w:p>
    <w:p w14:paraId="175B8856" w14:textId="77777777" w:rsidR="00DC46B9" w:rsidRPr="0017608B" w:rsidRDefault="00DC46B9" w:rsidP="003A5012">
      <w:pPr>
        <w:jc w:val="both"/>
        <w:rPr>
          <w:rFonts w:ascii="Times New Roman" w:hAnsi="Times New Roman" w:cs="Times New Roman"/>
        </w:rPr>
      </w:pPr>
      <w:r w:rsidRPr="0017608B">
        <w:rPr>
          <w:rFonts w:ascii="Times New Roman" w:hAnsi="Times New Roman" w:cs="Times New Roman"/>
        </w:rPr>
        <w:t>In the field of critical service settings, chatbots must respond more accurately based on the verified knowledge (Hong et al., 2025).</w:t>
      </w:r>
    </w:p>
    <w:p w14:paraId="21F22B09" w14:textId="1C92A676" w:rsidR="00DC46B9" w:rsidRPr="0017608B" w:rsidRDefault="00DC46B9" w:rsidP="003A5012">
      <w:pPr>
        <w:jc w:val="both"/>
        <w:rPr>
          <w:rFonts w:ascii="Times New Roman" w:hAnsi="Times New Roman" w:cs="Times New Roman"/>
        </w:rPr>
      </w:pPr>
      <w:r w:rsidRPr="0017608B">
        <w:rPr>
          <w:rFonts w:ascii="Times New Roman" w:hAnsi="Times New Roman" w:cs="Times New Roman"/>
        </w:rPr>
        <w:t>This is where the IIM is challenged. Thus, the reputation of this organization is built on trustworthy governance; it cannot use any conversational AI that misinforms the user. Arguably, this project applies the latest trustworthy AI methods to the organization whose trustworthiness is non-negotiable.</w:t>
      </w:r>
    </w:p>
    <w:p w14:paraId="6269BBC7" w14:textId="2C0A84B4" w:rsidR="00DC46B9" w:rsidRPr="0017608B" w:rsidRDefault="00DC46B9" w:rsidP="00761D63">
      <w:pPr>
        <w:pStyle w:val="Heading3"/>
        <w:numPr>
          <w:ilvl w:val="1"/>
          <w:numId w:val="4"/>
        </w:numPr>
        <w:rPr>
          <w:rFonts w:ascii="Times New Roman" w:hAnsi="Times New Roman" w:cs="Times New Roman"/>
        </w:rPr>
      </w:pPr>
      <w:bookmarkStart w:id="3" w:name="_Toc236646420"/>
      <w:r w:rsidRPr="0017608B">
        <w:rPr>
          <w:rFonts w:ascii="Times New Roman" w:hAnsi="Times New Roman" w:cs="Times New Roman"/>
        </w:rPr>
        <w:t>Stakeholders and Beneficiaries</w:t>
      </w:r>
      <w:bookmarkEnd w:id="3"/>
    </w:p>
    <w:p w14:paraId="0D55B463" w14:textId="77777777" w:rsidR="00DC46B9" w:rsidRPr="0017608B" w:rsidRDefault="00DC46B9" w:rsidP="00DC46B9">
      <w:pPr>
        <w:rPr>
          <w:rFonts w:ascii="Times New Roman" w:hAnsi="Times New Roman" w:cs="Times New Roman"/>
        </w:rPr>
      </w:pPr>
      <w:r w:rsidRPr="0017608B">
        <w:rPr>
          <w:rFonts w:ascii="Times New Roman" w:hAnsi="Times New Roman" w:cs="Times New Roman"/>
        </w:rPr>
        <w:t>IIM's stakeholders fall into three groups, and the chatbot affects each one differently.</w:t>
      </w:r>
    </w:p>
    <w:p w14:paraId="3AFDA803" w14:textId="77777777" w:rsidR="00DC46B9" w:rsidRPr="0017608B" w:rsidRDefault="00DC46B9" w:rsidP="00DC46B9">
      <w:pPr>
        <w:keepNext/>
        <w:rPr>
          <w:rFonts w:ascii="Times New Roman" w:hAnsi="Times New Roman" w:cs="Times New Roman"/>
        </w:rPr>
      </w:pPr>
      <w:r w:rsidRPr="0017608B">
        <w:rPr>
          <w:rFonts w:ascii="Times New Roman" w:hAnsi="Times New Roman" w:cs="Times New Roman"/>
          <w:noProof/>
        </w:rPr>
        <w:drawing>
          <wp:inline distT="0" distB="0" distL="0" distR="0" wp14:anchorId="1C3E69E4" wp14:editId="4BAE19BC">
            <wp:extent cx="5943600" cy="3779520"/>
            <wp:effectExtent l="0" t="0" r="0" b="0"/>
            <wp:docPr id="1504317317" name="Picture 3" descr="A diagram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17317" name="Picture 3" descr="A diagram of a chatbo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79520"/>
                    </a:xfrm>
                    <a:prstGeom prst="rect">
                      <a:avLst/>
                    </a:prstGeom>
                    <a:noFill/>
                    <a:ln>
                      <a:noFill/>
                    </a:ln>
                  </pic:spPr>
                </pic:pic>
              </a:graphicData>
            </a:graphic>
          </wp:inline>
        </w:drawing>
      </w:r>
    </w:p>
    <w:p w14:paraId="6DDBF17D" w14:textId="0D8F9D03" w:rsidR="00DC46B9" w:rsidRPr="0017608B" w:rsidRDefault="00DC46B9" w:rsidP="00DC46B9">
      <w:pPr>
        <w:pStyle w:val="Caption"/>
        <w:jc w:val="center"/>
        <w:rPr>
          <w:rFonts w:ascii="Times New Roman" w:hAnsi="Times New Roman" w:cs="Times New Roman"/>
        </w:rPr>
      </w:pPr>
      <w:r w:rsidRPr="0017608B">
        <w:rPr>
          <w:rFonts w:ascii="Times New Roman" w:hAnsi="Times New Roman" w:cs="Times New Roman"/>
        </w:rPr>
        <w:t xml:space="preserve">Figure </w:t>
      </w:r>
      <w:r w:rsidRPr="0017608B">
        <w:rPr>
          <w:rFonts w:ascii="Times New Roman" w:hAnsi="Times New Roman" w:cs="Times New Roman"/>
        </w:rPr>
        <w:fldChar w:fldCharType="begin"/>
      </w:r>
      <w:r w:rsidRPr="0017608B">
        <w:rPr>
          <w:rFonts w:ascii="Times New Roman" w:hAnsi="Times New Roman" w:cs="Times New Roman"/>
        </w:rPr>
        <w:instrText xml:space="preserve"> SEQ Figure \* ARABIC </w:instrText>
      </w:r>
      <w:r w:rsidRPr="0017608B">
        <w:rPr>
          <w:rFonts w:ascii="Times New Roman" w:hAnsi="Times New Roman" w:cs="Times New Roman"/>
        </w:rPr>
        <w:fldChar w:fldCharType="separate"/>
      </w:r>
      <w:r w:rsidR="0048258B" w:rsidRPr="0017608B">
        <w:rPr>
          <w:rFonts w:ascii="Times New Roman" w:hAnsi="Times New Roman" w:cs="Times New Roman"/>
          <w:noProof/>
        </w:rPr>
        <w:t>2</w:t>
      </w:r>
      <w:r w:rsidRPr="0017608B">
        <w:rPr>
          <w:rFonts w:ascii="Times New Roman" w:hAnsi="Times New Roman" w:cs="Times New Roman"/>
        </w:rPr>
        <w:fldChar w:fldCharType="end"/>
      </w:r>
      <w:r w:rsidRPr="0017608B">
        <w:rPr>
          <w:rFonts w:ascii="Times New Roman" w:hAnsi="Times New Roman" w:cs="Times New Roman"/>
        </w:rPr>
        <w:t>: Stakeholders and Beneficiaries Diagram</w:t>
      </w:r>
    </w:p>
    <w:p w14:paraId="0D0FC3CB" w14:textId="7B54DB0A" w:rsidR="00DC46B9" w:rsidRPr="0017608B" w:rsidRDefault="00DC46B9" w:rsidP="00BB2464">
      <w:pPr>
        <w:pStyle w:val="Heading3"/>
        <w:numPr>
          <w:ilvl w:val="2"/>
          <w:numId w:val="16"/>
        </w:numPr>
        <w:rPr>
          <w:rFonts w:ascii="Times New Roman" w:hAnsi="Times New Roman" w:cs="Times New Roman"/>
        </w:rPr>
      </w:pPr>
      <w:bookmarkStart w:id="4" w:name="_Toc236646421"/>
      <w:r w:rsidRPr="0017608B">
        <w:rPr>
          <w:rFonts w:ascii="Times New Roman" w:hAnsi="Times New Roman" w:cs="Times New Roman"/>
        </w:rPr>
        <w:t>External information-seekers:</w:t>
      </w:r>
      <w:bookmarkEnd w:id="4"/>
      <w:r w:rsidRPr="0017608B">
        <w:rPr>
          <w:rFonts w:ascii="Times New Roman" w:hAnsi="Times New Roman" w:cs="Times New Roman"/>
        </w:rPr>
        <w:t xml:space="preserve"> </w:t>
      </w:r>
    </w:p>
    <w:p w14:paraId="66E33F0C" w14:textId="105E4F2A" w:rsidR="00DC46B9" w:rsidRPr="0017608B" w:rsidRDefault="00DC46B9" w:rsidP="003A5012">
      <w:pPr>
        <w:jc w:val="both"/>
        <w:rPr>
          <w:rFonts w:ascii="Times New Roman" w:hAnsi="Times New Roman" w:cs="Times New Roman"/>
        </w:rPr>
      </w:pPr>
      <w:r w:rsidRPr="0017608B">
        <w:rPr>
          <w:rFonts w:ascii="Times New Roman" w:hAnsi="Times New Roman" w:cs="Times New Roman"/>
        </w:rPr>
        <w:t xml:space="preserve">These are specifically the practical users who come to IIM website for answers. For instance, they could be practicing professionals in data, IT, and compliance; students looking into certification options; corporate organizations in finance, telecommunications, healthcare, and education; government bodies and regulators; and international NGOs. At this point if they need some simple </w:t>
      </w:r>
      <w:r w:rsidRPr="0017608B">
        <w:rPr>
          <w:rFonts w:ascii="Times New Roman" w:hAnsi="Times New Roman" w:cs="Times New Roman"/>
        </w:rPr>
        <w:lastRenderedPageBreak/>
        <w:t xml:space="preserve">questions answered, they </w:t>
      </w:r>
      <w:proofErr w:type="gramStart"/>
      <w:r w:rsidRPr="0017608B">
        <w:rPr>
          <w:rFonts w:ascii="Times New Roman" w:hAnsi="Times New Roman" w:cs="Times New Roman"/>
        </w:rPr>
        <w:t>have to</w:t>
      </w:r>
      <w:proofErr w:type="gramEnd"/>
      <w:r w:rsidRPr="0017608B">
        <w:rPr>
          <w:rFonts w:ascii="Times New Roman" w:hAnsi="Times New Roman" w:cs="Times New Roman"/>
        </w:rPr>
        <w:t xml:space="preserve"> wait for business hours. While the chatbot gives </w:t>
      </w:r>
      <w:proofErr w:type="gramStart"/>
      <w:r w:rsidRPr="0017608B">
        <w:rPr>
          <w:rFonts w:ascii="Times New Roman" w:hAnsi="Times New Roman" w:cs="Times New Roman"/>
        </w:rPr>
        <w:t>the accurate</w:t>
      </w:r>
      <w:proofErr w:type="gramEnd"/>
      <w:r w:rsidRPr="0017608B">
        <w:rPr>
          <w:rFonts w:ascii="Times New Roman" w:hAnsi="Times New Roman" w:cs="Times New Roman"/>
        </w:rPr>
        <w:t xml:space="preserve"> answers instantly, which is the most crucial part for an offspring’s career decisions.</w:t>
      </w:r>
    </w:p>
    <w:p w14:paraId="409AAA2D" w14:textId="31B3EC56" w:rsidR="00DC46B9" w:rsidRPr="0017608B" w:rsidRDefault="00DC46B9" w:rsidP="00BB2464">
      <w:pPr>
        <w:pStyle w:val="Heading3"/>
        <w:numPr>
          <w:ilvl w:val="2"/>
          <w:numId w:val="16"/>
        </w:numPr>
        <w:rPr>
          <w:rFonts w:ascii="Times New Roman" w:hAnsi="Times New Roman" w:cs="Times New Roman"/>
        </w:rPr>
      </w:pPr>
      <w:bookmarkStart w:id="5" w:name="_Toc236646422"/>
      <w:r w:rsidRPr="0017608B">
        <w:rPr>
          <w:rFonts w:ascii="Times New Roman" w:hAnsi="Times New Roman" w:cs="Times New Roman"/>
        </w:rPr>
        <w:t xml:space="preserve">Internal </w:t>
      </w:r>
      <w:r w:rsidR="00BB2464" w:rsidRPr="0017608B">
        <w:rPr>
          <w:rFonts w:ascii="Times New Roman" w:hAnsi="Times New Roman" w:cs="Times New Roman"/>
        </w:rPr>
        <w:t>Stakeholders:</w:t>
      </w:r>
      <w:bookmarkEnd w:id="5"/>
    </w:p>
    <w:p w14:paraId="46876799" w14:textId="5AE28F27" w:rsidR="00DC46B9" w:rsidRPr="0017608B" w:rsidRDefault="00DC46B9" w:rsidP="003A5012">
      <w:pPr>
        <w:jc w:val="both"/>
        <w:rPr>
          <w:rFonts w:ascii="Times New Roman" w:hAnsi="Times New Roman" w:cs="Times New Roman"/>
        </w:rPr>
      </w:pPr>
      <w:r w:rsidRPr="0017608B">
        <w:rPr>
          <w:rFonts w:ascii="Times New Roman" w:hAnsi="Times New Roman" w:cs="Times New Roman"/>
        </w:rPr>
        <w:t xml:space="preserve">All IIM’s staff members and leadership are in this group. Those are responsible for managing all the queries manually. However, the chatbot frees up their time for more valuable advisory work and, for the </w:t>
      </w:r>
      <w:proofErr w:type="gramStart"/>
      <w:r w:rsidRPr="0017608B">
        <w:rPr>
          <w:rFonts w:ascii="Times New Roman" w:hAnsi="Times New Roman" w:cs="Times New Roman"/>
        </w:rPr>
        <w:t>organization as a whole, improves</w:t>
      </w:r>
      <w:proofErr w:type="gramEnd"/>
      <w:r w:rsidRPr="0017608B">
        <w:rPr>
          <w:rFonts w:ascii="Times New Roman" w:hAnsi="Times New Roman" w:cs="Times New Roman"/>
        </w:rPr>
        <w:t xml:space="preserve"> engagement, scalability, and its ability to compete digitally.</w:t>
      </w:r>
    </w:p>
    <w:p w14:paraId="0D1720AC" w14:textId="1C1C5960" w:rsidR="00DC46B9" w:rsidRPr="0017608B" w:rsidRDefault="00DC46B9" w:rsidP="00BB2464">
      <w:pPr>
        <w:pStyle w:val="Heading3"/>
        <w:numPr>
          <w:ilvl w:val="2"/>
          <w:numId w:val="16"/>
        </w:numPr>
        <w:rPr>
          <w:rFonts w:ascii="Times New Roman" w:hAnsi="Times New Roman" w:cs="Times New Roman"/>
        </w:rPr>
      </w:pPr>
      <w:bookmarkStart w:id="6" w:name="_Toc236646423"/>
      <w:r w:rsidRPr="0017608B">
        <w:rPr>
          <w:rFonts w:ascii="Times New Roman" w:hAnsi="Times New Roman" w:cs="Times New Roman"/>
        </w:rPr>
        <w:t>Delivery stakeholders:</w:t>
      </w:r>
      <w:bookmarkEnd w:id="6"/>
    </w:p>
    <w:p w14:paraId="119977BA" w14:textId="31D4DF4D" w:rsidR="00DC46B9" w:rsidRPr="0017608B" w:rsidRDefault="00DC46B9" w:rsidP="003A5012">
      <w:pPr>
        <w:jc w:val="both"/>
        <w:rPr>
          <w:rFonts w:ascii="Times New Roman" w:hAnsi="Times New Roman" w:cs="Times New Roman"/>
        </w:rPr>
      </w:pPr>
      <w:r w:rsidRPr="0017608B">
        <w:rPr>
          <w:rFonts w:ascii="Times New Roman" w:hAnsi="Times New Roman" w:cs="Times New Roman"/>
          <w:b/>
          <w:bCs/>
        </w:rPr>
        <w:t xml:space="preserve"> </w:t>
      </w:r>
      <w:r w:rsidRPr="0017608B">
        <w:rPr>
          <w:rFonts w:ascii="Times New Roman" w:hAnsi="Times New Roman" w:cs="Times New Roman"/>
        </w:rPr>
        <w:t>This group is essentially the student project team and academic supervisor, who are responsible for designing the solution properly, developing it ethically, and evaluating it honestly.</w:t>
      </w:r>
    </w:p>
    <w:p w14:paraId="2AE8466B" w14:textId="7C562683" w:rsidR="00DC46B9" w:rsidRPr="0017608B" w:rsidRDefault="00DC46B9" w:rsidP="00BB2464">
      <w:pPr>
        <w:pStyle w:val="Heading3"/>
        <w:numPr>
          <w:ilvl w:val="1"/>
          <w:numId w:val="16"/>
        </w:numPr>
        <w:rPr>
          <w:rFonts w:ascii="Times New Roman" w:hAnsi="Times New Roman" w:cs="Times New Roman"/>
        </w:rPr>
      </w:pPr>
      <w:bookmarkStart w:id="7" w:name="_Toc236646424"/>
      <w:r w:rsidRPr="0017608B">
        <w:rPr>
          <w:rFonts w:ascii="Times New Roman" w:hAnsi="Times New Roman" w:cs="Times New Roman"/>
        </w:rPr>
        <w:t>Problem Statement</w:t>
      </w:r>
      <w:bookmarkEnd w:id="7"/>
    </w:p>
    <w:p w14:paraId="2261FD42" w14:textId="771CFDE1" w:rsidR="00DC46B9" w:rsidRPr="0017608B" w:rsidRDefault="00DC46B9" w:rsidP="003A5012">
      <w:pPr>
        <w:jc w:val="both"/>
        <w:rPr>
          <w:rFonts w:ascii="Times New Roman" w:hAnsi="Times New Roman" w:cs="Times New Roman"/>
        </w:rPr>
      </w:pPr>
      <w:r w:rsidRPr="0017608B">
        <w:rPr>
          <w:rFonts w:ascii="Times New Roman" w:hAnsi="Times New Roman" w:cs="Times New Roman"/>
        </w:rPr>
        <w:t>Based on the current scenario, IIM does not have a scalable, 24/7 available, and reliable digital channel for stakeholder inquiries. Routine questions take up limited staff time, while people in different time zones wait for information that already exists within the organization. Since IIM is regulating worldwide, it is unacceptable for a governance-focused certification body to rely on rule-based chatbots, which cannot interpret naturally varied queries. Admittedly, the problem precisely is that IIM lacks a conversational interface that can understand natural language and gives answers grounded strictly in IIM’s own verified content. </w:t>
      </w:r>
    </w:p>
    <w:p w14:paraId="243D9FED" w14:textId="515A9CCF" w:rsidR="00DC46B9" w:rsidRPr="0017608B" w:rsidRDefault="00DC46B9" w:rsidP="00BB2464">
      <w:pPr>
        <w:pStyle w:val="Heading3"/>
        <w:numPr>
          <w:ilvl w:val="1"/>
          <w:numId w:val="16"/>
        </w:numPr>
        <w:rPr>
          <w:rFonts w:ascii="Times New Roman" w:hAnsi="Times New Roman" w:cs="Times New Roman"/>
        </w:rPr>
      </w:pPr>
      <w:bookmarkStart w:id="8" w:name="_Toc236646425"/>
      <w:r w:rsidRPr="0017608B">
        <w:rPr>
          <w:rFonts w:ascii="Times New Roman" w:hAnsi="Times New Roman" w:cs="Times New Roman"/>
        </w:rPr>
        <w:t>Project Aims and Objectives</w:t>
      </w:r>
      <w:bookmarkEnd w:id="8"/>
    </w:p>
    <w:p w14:paraId="6B2CFD7E" w14:textId="77777777" w:rsidR="00DC46B9" w:rsidRPr="0017608B" w:rsidRDefault="00DC46B9" w:rsidP="003A5012">
      <w:pPr>
        <w:jc w:val="both"/>
        <w:rPr>
          <w:rFonts w:ascii="Times New Roman" w:hAnsi="Times New Roman" w:cs="Times New Roman"/>
        </w:rPr>
      </w:pPr>
      <w:r w:rsidRPr="0017608B">
        <w:rPr>
          <w:rFonts w:ascii="Times New Roman" w:hAnsi="Times New Roman" w:cs="Times New Roman"/>
        </w:rPr>
        <w:t>The purpose of this project is to design, develop, and evaluate a Retrieval-Augmented Generation (RAG) chatbot MVP. This approach already has been shown to greatly reduce hallucination while keeping answers accurate in customer-service circumstances (Rakin et al., 2025). This aim is broken down into three objectives:</w:t>
      </w:r>
    </w:p>
    <w:p w14:paraId="3805C608" w14:textId="77777777" w:rsidR="00DC46B9" w:rsidRPr="0017608B" w:rsidRDefault="00DC46B9" w:rsidP="003A5012">
      <w:pPr>
        <w:numPr>
          <w:ilvl w:val="0"/>
          <w:numId w:val="24"/>
        </w:numPr>
        <w:jc w:val="both"/>
        <w:rPr>
          <w:rFonts w:ascii="Times New Roman" w:hAnsi="Times New Roman" w:cs="Times New Roman"/>
        </w:rPr>
      </w:pPr>
      <w:proofErr w:type="gramStart"/>
      <w:r w:rsidRPr="0017608B">
        <w:rPr>
          <w:rFonts w:ascii="Times New Roman" w:hAnsi="Times New Roman" w:cs="Times New Roman"/>
        </w:rPr>
        <w:t>First of all</w:t>
      </w:r>
      <w:proofErr w:type="gramEnd"/>
      <w:r w:rsidRPr="0017608B">
        <w:rPr>
          <w:rFonts w:ascii="Times New Roman" w:hAnsi="Times New Roman" w:cs="Times New Roman"/>
        </w:rPr>
        <w:t>, analyze IIM's stakeholder needs, types of inquiries, and information workflows to identify and prioritize the most useful chatbot use cases.</w:t>
      </w:r>
    </w:p>
    <w:p w14:paraId="508AF31A" w14:textId="77777777" w:rsidR="00DC46B9" w:rsidRPr="0017608B" w:rsidRDefault="00DC46B9" w:rsidP="003A5012">
      <w:pPr>
        <w:numPr>
          <w:ilvl w:val="0"/>
          <w:numId w:val="24"/>
        </w:numPr>
        <w:jc w:val="both"/>
        <w:rPr>
          <w:rFonts w:ascii="Times New Roman" w:hAnsi="Times New Roman" w:cs="Times New Roman"/>
        </w:rPr>
      </w:pPr>
      <w:r w:rsidRPr="0017608B">
        <w:rPr>
          <w:rFonts w:ascii="Times New Roman" w:hAnsi="Times New Roman" w:cs="Times New Roman"/>
        </w:rPr>
        <w:t>Secondly, design a workable and trendy chatbot solution, including the conversation structure, knowledge base setup, fallback handling, and a justified choice of LLM and open-source tools.</w:t>
      </w:r>
    </w:p>
    <w:p w14:paraId="3ABC9407" w14:textId="1B45BE1B" w:rsidR="00505E3A" w:rsidRPr="0017608B" w:rsidRDefault="00DC46B9" w:rsidP="003A5012">
      <w:pPr>
        <w:numPr>
          <w:ilvl w:val="0"/>
          <w:numId w:val="24"/>
        </w:numPr>
        <w:jc w:val="both"/>
        <w:rPr>
          <w:rFonts w:ascii="Times New Roman" w:hAnsi="Times New Roman" w:cs="Times New Roman"/>
        </w:rPr>
      </w:pPr>
      <w:r w:rsidRPr="0017608B">
        <w:rPr>
          <w:rFonts w:ascii="Times New Roman" w:hAnsi="Times New Roman" w:cs="Times New Roman"/>
        </w:rPr>
        <w:t>Finally, build a working MVP that answers questions about certifications, membership, training, and events using IIM's verified authentic content, test it with realistic user scenarios for accuracy and usability, and recommend how it could be deployed on IIM's website.</w:t>
      </w:r>
    </w:p>
    <w:p w14:paraId="0D853EFF" w14:textId="79D95A09" w:rsidR="00DC46B9" w:rsidRPr="0017608B" w:rsidRDefault="00DC46B9" w:rsidP="00BB2464">
      <w:pPr>
        <w:pStyle w:val="Heading3"/>
        <w:numPr>
          <w:ilvl w:val="1"/>
          <w:numId w:val="16"/>
        </w:numPr>
        <w:rPr>
          <w:rFonts w:ascii="Times New Roman" w:hAnsi="Times New Roman" w:cs="Times New Roman"/>
        </w:rPr>
      </w:pPr>
      <w:bookmarkStart w:id="9" w:name="_Toc236646426"/>
      <w:r w:rsidRPr="0017608B">
        <w:rPr>
          <w:rFonts w:ascii="Times New Roman" w:hAnsi="Times New Roman" w:cs="Times New Roman"/>
        </w:rPr>
        <w:lastRenderedPageBreak/>
        <w:t>Boundaries and Assumptions</w:t>
      </w:r>
      <w:bookmarkEnd w:id="9"/>
    </w:p>
    <w:p w14:paraId="4BCE64B9" w14:textId="77777777" w:rsidR="00DC46B9" w:rsidRPr="0017608B" w:rsidRDefault="00DC46B9" w:rsidP="003A5012">
      <w:pPr>
        <w:jc w:val="both"/>
        <w:rPr>
          <w:rFonts w:ascii="Times New Roman" w:hAnsi="Times New Roman" w:cs="Times New Roman"/>
        </w:rPr>
      </w:pPr>
      <w:r w:rsidRPr="0017608B">
        <w:rPr>
          <w:rFonts w:ascii="Times New Roman" w:hAnsi="Times New Roman" w:cs="Times New Roman"/>
          <w:b/>
          <w:bCs/>
        </w:rPr>
        <w:t>In scope:</w:t>
      </w:r>
      <w:r w:rsidRPr="0017608B">
        <w:rPr>
          <w:rFonts w:ascii="Times New Roman" w:hAnsi="Times New Roman" w:cs="Times New Roman"/>
        </w:rPr>
        <w:t xml:space="preserve"> it consists of a demo-first MVP where the knowledge base is built from IIM's publicly available website content along with internal datasets provided by IIM. A functional web chat interface added to IIM's WordPress site and fallback responses that redirect unanswered questions to the staff.</w:t>
      </w:r>
    </w:p>
    <w:p w14:paraId="4F92C198" w14:textId="77777777" w:rsidR="0048258B" w:rsidRPr="0017608B" w:rsidRDefault="00DC46B9" w:rsidP="003A5012">
      <w:pPr>
        <w:jc w:val="both"/>
        <w:rPr>
          <w:rFonts w:ascii="Times New Roman" w:hAnsi="Times New Roman" w:cs="Times New Roman"/>
        </w:rPr>
      </w:pPr>
      <w:r w:rsidRPr="0017608B">
        <w:rPr>
          <w:rFonts w:ascii="Times New Roman" w:hAnsi="Times New Roman" w:cs="Times New Roman"/>
          <w:b/>
          <w:bCs/>
        </w:rPr>
        <w:t>Out of scope:</w:t>
      </w:r>
      <w:r w:rsidRPr="0017608B">
        <w:rPr>
          <w:rFonts w:ascii="Times New Roman" w:hAnsi="Times New Roman" w:cs="Times New Roman"/>
        </w:rPr>
        <w:t xml:space="preserve"> marketing strategies, paid advertising, non-professional social media, payment processing, and personal or sensitive member data. The project assumes that IIM's non-sensitive, approved content is enough for prototyping, that free-tier AI services are good enough at MVP scale, and that the client will provide extra documents and feedback as the work progresses.</w:t>
      </w:r>
    </w:p>
    <w:p w14:paraId="23149617" w14:textId="1747D7D6" w:rsidR="00505E3A" w:rsidRPr="0017608B" w:rsidRDefault="00505E3A" w:rsidP="00BB2464">
      <w:pPr>
        <w:pStyle w:val="Heading2"/>
        <w:numPr>
          <w:ilvl w:val="0"/>
          <w:numId w:val="16"/>
        </w:numPr>
        <w:rPr>
          <w:rFonts w:ascii="Times New Roman" w:hAnsi="Times New Roman" w:cs="Times New Roman"/>
        </w:rPr>
      </w:pPr>
      <w:bookmarkStart w:id="10" w:name="_Toc236646427"/>
      <w:r w:rsidRPr="0017608B">
        <w:rPr>
          <w:rFonts w:ascii="Times New Roman" w:hAnsi="Times New Roman" w:cs="Times New Roman"/>
          <w:lang w:val="en-AU"/>
        </w:rPr>
        <w:t>Literature Review / Existing Solutions</w:t>
      </w:r>
      <w:bookmarkEnd w:id="10"/>
    </w:p>
    <w:p w14:paraId="67CEAA20" w14:textId="46B91782" w:rsidR="00505E3A" w:rsidRPr="0017608B" w:rsidRDefault="00505E3A" w:rsidP="00BB2464">
      <w:pPr>
        <w:pStyle w:val="Heading3"/>
        <w:numPr>
          <w:ilvl w:val="1"/>
          <w:numId w:val="16"/>
        </w:numPr>
        <w:rPr>
          <w:rFonts w:ascii="Times New Roman" w:hAnsi="Times New Roman" w:cs="Times New Roman"/>
          <w:lang w:val="en-AU"/>
        </w:rPr>
      </w:pPr>
      <w:bookmarkStart w:id="11" w:name="_Toc236646428"/>
      <w:r w:rsidRPr="0017608B">
        <w:rPr>
          <w:rFonts w:ascii="Times New Roman" w:hAnsi="Times New Roman" w:cs="Times New Roman"/>
        </w:rPr>
        <w:t>Introduction</w:t>
      </w:r>
      <w:bookmarkEnd w:id="11"/>
    </w:p>
    <w:p w14:paraId="7E61692F" w14:textId="77777777" w:rsidR="00505E3A" w:rsidRPr="0017608B" w:rsidRDefault="00505E3A" w:rsidP="003A5012">
      <w:pPr>
        <w:jc w:val="both"/>
        <w:rPr>
          <w:rFonts w:ascii="Times New Roman" w:hAnsi="Times New Roman" w:cs="Times New Roman"/>
          <w:lang w:val="en-AU"/>
        </w:rPr>
      </w:pPr>
      <w:r w:rsidRPr="0017608B">
        <w:rPr>
          <w:rFonts w:ascii="Times New Roman" w:hAnsi="Times New Roman" w:cs="Times New Roman"/>
          <w:lang w:val="en-AU"/>
        </w:rPr>
        <w:t xml:space="preserve">The progress of the AI chatbots' development can be observed, from the basic systems based on rules to the more sophisticated and natural AI assistants using Large Language Models (LLMs) technologies. Those are widely used to improve the customer services, automate the process of answering the most frequent questions, and make conversations more relevant (Zhang et al., 2024; Wangsa et al., 2024). However, even with the rapid development, the current AI chatbots are still confronted with some significant issues such as hallucinations, inability to get access to the updated information of an organisation, accuracy and reliability problems (Zhao et al., 2023; Ji et al., 2023). This literature review explores the recent works concerning AI chatbots, LLMs, RAG and the available chatbot systems </w:t>
      </w:r>
      <w:proofErr w:type="gramStart"/>
      <w:r w:rsidRPr="0017608B">
        <w:rPr>
          <w:rFonts w:ascii="Times New Roman" w:hAnsi="Times New Roman" w:cs="Times New Roman"/>
          <w:lang w:val="en-AU"/>
        </w:rPr>
        <w:t>in order to</w:t>
      </w:r>
      <w:proofErr w:type="gramEnd"/>
      <w:r w:rsidRPr="0017608B">
        <w:rPr>
          <w:rFonts w:ascii="Times New Roman" w:hAnsi="Times New Roman" w:cs="Times New Roman"/>
          <w:lang w:val="en-AU"/>
        </w:rPr>
        <w:t xml:space="preserve"> define the current capabilities and research gap for the proposed AI chatbot solution for the Institute of Information Management (IIM).</w:t>
      </w:r>
    </w:p>
    <w:p w14:paraId="7A0D2EED" w14:textId="7C70E93E" w:rsidR="00505E3A" w:rsidRPr="0017608B" w:rsidRDefault="00505E3A" w:rsidP="00BB2464">
      <w:pPr>
        <w:pStyle w:val="Heading3"/>
        <w:numPr>
          <w:ilvl w:val="1"/>
          <w:numId w:val="16"/>
        </w:numPr>
        <w:rPr>
          <w:rFonts w:ascii="Times New Roman" w:hAnsi="Times New Roman" w:cs="Times New Roman"/>
          <w:lang w:val="en-AU"/>
        </w:rPr>
      </w:pPr>
      <w:bookmarkStart w:id="12" w:name="_Toc236646429"/>
      <w:r w:rsidRPr="0017608B">
        <w:rPr>
          <w:rFonts w:ascii="Times New Roman" w:hAnsi="Times New Roman" w:cs="Times New Roman"/>
          <w:lang w:val="en-AU"/>
        </w:rPr>
        <w:t>AI Chatbots in Organisations</w:t>
      </w:r>
      <w:bookmarkEnd w:id="12"/>
    </w:p>
    <w:p w14:paraId="66CE27DE" w14:textId="77777777" w:rsidR="00505E3A" w:rsidRPr="0017608B" w:rsidRDefault="00505E3A" w:rsidP="003A5012">
      <w:pPr>
        <w:jc w:val="both"/>
        <w:rPr>
          <w:rFonts w:ascii="Times New Roman" w:hAnsi="Times New Roman" w:cs="Times New Roman"/>
          <w:lang w:val="en-AU"/>
        </w:rPr>
      </w:pPr>
      <w:r w:rsidRPr="0017608B">
        <w:rPr>
          <w:rFonts w:ascii="Times New Roman" w:hAnsi="Times New Roman" w:cs="Times New Roman"/>
          <w:lang w:val="en-AU"/>
        </w:rPr>
        <w:t>Chatbots based on artificial intelligence (AI) are becoming more relevant in assisting organizations in increasing their customers' engagement, performing automated enquiries and providing services more effectively. The latest achievements in natural language processing have facilitated chatbots to conduct more reliable and human-like communication in various fields, including education, health care and customer services (Zhang et al., 2024; Wangsa et al., 2024). Moreover, research proves that AI chatbots enhance the accessibility of services, shorten the time of replies and help users with the timely provision of information (Okonkwo and Ade-</w:t>
      </w:r>
      <w:proofErr w:type="spellStart"/>
      <w:r w:rsidRPr="0017608B">
        <w:rPr>
          <w:rFonts w:ascii="Times New Roman" w:hAnsi="Times New Roman" w:cs="Times New Roman"/>
          <w:lang w:val="en-AU"/>
        </w:rPr>
        <w:t>Ibijola</w:t>
      </w:r>
      <w:proofErr w:type="spellEnd"/>
      <w:r w:rsidRPr="0017608B">
        <w:rPr>
          <w:rFonts w:ascii="Times New Roman" w:hAnsi="Times New Roman" w:cs="Times New Roman"/>
          <w:lang w:val="en-AU"/>
        </w:rPr>
        <w:t>, 2021; Labadze et al., 2023). Nevertheless, scientists state that there are some drawbacks in dealing with complex queries and organization-related information in chatbots' operations. They strongly rely on the availability of reliable information since the quality of the information can decrease user satisfaction (Wangsa et al., 2024; Labadze et al., 2023). This issue motivates scientists to develop more efficient AI systems, namely Large Language Models (LLMs).</w:t>
      </w:r>
    </w:p>
    <w:p w14:paraId="0DDC4D89" w14:textId="179B8263" w:rsidR="00505E3A" w:rsidRPr="0017608B" w:rsidRDefault="00505E3A" w:rsidP="00BB2464">
      <w:pPr>
        <w:pStyle w:val="Heading3"/>
        <w:numPr>
          <w:ilvl w:val="1"/>
          <w:numId w:val="16"/>
        </w:numPr>
        <w:rPr>
          <w:rFonts w:ascii="Times New Roman" w:hAnsi="Times New Roman" w:cs="Times New Roman"/>
          <w:lang w:val="en-AU"/>
        </w:rPr>
      </w:pPr>
      <w:bookmarkStart w:id="13" w:name="_Toc236646430"/>
      <w:r w:rsidRPr="0017608B">
        <w:rPr>
          <w:rFonts w:ascii="Times New Roman" w:hAnsi="Times New Roman" w:cs="Times New Roman"/>
          <w:lang w:val="en-AU"/>
        </w:rPr>
        <w:lastRenderedPageBreak/>
        <w:t xml:space="preserve">Large </w:t>
      </w:r>
      <w:r w:rsidRPr="0017608B">
        <w:rPr>
          <w:rFonts w:ascii="Times New Roman" w:hAnsi="Times New Roman" w:cs="Times New Roman"/>
        </w:rPr>
        <w:t>Language</w:t>
      </w:r>
      <w:r w:rsidRPr="0017608B">
        <w:rPr>
          <w:rFonts w:ascii="Times New Roman" w:hAnsi="Times New Roman" w:cs="Times New Roman"/>
          <w:lang w:val="en-AU"/>
        </w:rPr>
        <w:t xml:space="preserve"> Models (LLMs)</w:t>
      </w:r>
      <w:bookmarkEnd w:id="13"/>
    </w:p>
    <w:p w14:paraId="57974B19" w14:textId="77777777" w:rsidR="00505E3A" w:rsidRPr="0017608B" w:rsidRDefault="00505E3A" w:rsidP="003A5012">
      <w:pPr>
        <w:jc w:val="both"/>
        <w:rPr>
          <w:rFonts w:ascii="Times New Roman" w:hAnsi="Times New Roman" w:cs="Times New Roman"/>
          <w:lang w:val="en-AU"/>
        </w:rPr>
      </w:pPr>
      <w:r w:rsidRPr="0017608B">
        <w:rPr>
          <w:rFonts w:ascii="Times New Roman" w:hAnsi="Times New Roman" w:cs="Times New Roman"/>
          <w:lang w:val="en-AU"/>
        </w:rPr>
        <w:t xml:space="preserve">The introduction of Large Language Models (LLMs) has greatly enhanced the performance of AI chatbots through allowing natural, context-aware, and human-like conversations. The Large Language Models trained on massive amounts of data </w:t>
      </w:r>
      <w:proofErr w:type="gramStart"/>
      <w:r w:rsidRPr="0017608B">
        <w:rPr>
          <w:rFonts w:ascii="Times New Roman" w:hAnsi="Times New Roman" w:cs="Times New Roman"/>
          <w:lang w:val="en-AU"/>
        </w:rPr>
        <w:t>are capable of conducting</w:t>
      </w:r>
      <w:proofErr w:type="gramEnd"/>
      <w:r w:rsidRPr="0017608B">
        <w:rPr>
          <w:rFonts w:ascii="Times New Roman" w:hAnsi="Times New Roman" w:cs="Times New Roman"/>
          <w:lang w:val="en-AU"/>
        </w:rPr>
        <w:t xml:space="preserve"> various activities such as question-answering, text summarisation, and content creation in different fields (Zhao et al., 2023). However, due to their capacity of understanding contexts, they work better than conventional chatbots with rules. Nevertheless, several investigations have demonstrated that there are serious drawbacks associated with LLMs. For example, they can provide false or made-up answers, do not provide transparency, and are dependent on the quality of the training data (Muthusamy et al., 2023; </w:t>
      </w:r>
      <w:proofErr w:type="spellStart"/>
      <w:r w:rsidRPr="0017608B">
        <w:rPr>
          <w:rFonts w:ascii="Times New Roman" w:hAnsi="Times New Roman" w:cs="Times New Roman"/>
          <w:lang w:val="en-AU"/>
        </w:rPr>
        <w:t>Mialon</w:t>
      </w:r>
      <w:proofErr w:type="spellEnd"/>
      <w:r w:rsidRPr="0017608B">
        <w:rPr>
          <w:rFonts w:ascii="Times New Roman" w:hAnsi="Times New Roman" w:cs="Times New Roman"/>
          <w:lang w:val="en-AU"/>
        </w:rPr>
        <w:t xml:space="preserve"> et al., 2023).</w:t>
      </w:r>
    </w:p>
    <w:p w14:paraId="6228DF1D" w14:textId="7C03E19B" w:rsidR="00505E3A" w:rsidRPr="0017608B" w:rsidRDefault="00505E3A" w:rsidP="00BB2464">
      <w:pPr>
        <w:pStyle w:val="Heading3"/>
        <w:numPr>
          <w:ilvl w:val="1"/>
          <w:numId w:val="16"/>
        </w:numPr>
        <w:rPr>
          <w:rFonts w:ascii="Times New Roman" w:hAnsi="Times New Roman" w:cs="Times New Roman"/>
          <w:lang w:val="en-AU"/>
        </w:rPr>
      </w:pPr>
      <w:bookmarkStart w:id="14" w:name="_Toc236646431"/>
      <w:r w:rsidRPr="0017608B">
        <w:rPr>
          <w:rFonts w:ascii="Times New Roman" w:hAnsi="Times New Roman" w:cs="Times New Roman"/>
          <w:lang w:val="en-AU"/>
        </w:rPr>
        <w:t>Hallucinations and Reliability</w:t>
      </w:r>
      <w:bookmarkEnd w:id="14"/>
    </w:p>
    <w:p w14:paraId="55043DFD" w14:textId="77777777" w:rsidR="00505E3A" w:rsidRPr="0017608B" w:rsidRDefault="00505E3A" w:rsidP="003A5012">
      <w:pPr>
        <w:jc w:val="both"/>
        <w:rPr>
          <w:rFonts w:ascii="Times New Roman" w:hAnsi="Times New Roman" w:cs="Times New Roman"/>
          <w:lang w:val="en-AU"/>
        </w:rPr>
      </w:pPr>
      <w:r w:rsidRPr="0017608B">
        <w:rPr>
          <w:rFonts w:ascii="Times New Roman" w:hAnsi="Times New Roman" w:cs="Times New Roman"/>
          <w:lang w:val="en-AU"/>
        </w:rPr>
        <w:t xml:space="preserve">Whereas LLMs provide fluent and contextually appropriate answers, at times they may also suffer from hallucinations where the answer generated by the model is not correct, not supported or not consistent with the information present. According to Ji et al. (2023), hallucination is one of the biggest problems facing natural language generation models. On the other hand, Huang et al. (2025) distinguish between factual and faithfulness hallucinations and </w:t>
      </w:r>
      <w:proofErr w:type="spellStart"/>
      <w:r w:rsidRPr="0017608B">
        <w:rPr>
          <w:rFonts w:ascii="Times New Roman" w:hAnsi="Times New Roman" w:cs="Times New Roman"/>
          <w:lang w:val="en-AU"/>
        </w:rPr>
        <w:t>analyze</w:t>
      </w:r>
      <w:proofErr w:type="spellEnd"/>
      <w:r w:rsidRPr="0017608B">
        <w:rPr>
          <w:rFonts w:ascii="Times New Roman" w:hAnsi="Times New Roman" w:cs="Times New Roman"/>
          <w:lang w:val="en-AU"/>
        </w:rPr>
        <w:t xml:space="preserve"> their cause during data, training, and inference processes. Such issues decrease the reliability of AI tools, especially when the domain requires information to be accurate and verifiable. Inaccurate information regarding certifications, memberships, and training provided by the organization like IIM may lower user’s trust.</w:t>
      </w:r>
    </w:p>
    <w:p w14:paraId="1ECB06AD" w14:textId="1442EC98" w:rsidR="00505E3A" w:rsidRPr="0017608B" w:rsidRDefault="00505E3A" w:rsidP="00BB2464">
      <w:pPr>
        <w:pStyle w:val="Heading3"/>
        <w:numPr>
          <w:ilvl w:val="1"/>
          <w:numId w:val="16"/>
        </w:numPr>
        <w:rPr>
          <w:rFonts w:ascii="Times New Roman" w:hAnsi="Times New Roman" w:cs="Times New Roman"/>
          <w:lang w:val="en-AU"/>
        </w:rPr>
      </w:pPr>
      <w:bookmarkStart w:id="15" w:name="_Toc236646432"/>
      <w:r w:rsidRPr="0017608B">
        <w:rPr>
          <w:rFonts w:ascii="Times New Roman" w:hAnsi="Times New Roman" w:cs="Times New Roman"/>
          <w:lang w:val="en-AU"/>
        </w:rPr>
        <w:t xml:space="preserve">Retrieval-Augmented </w:t>
      </w:r>
      <w:r w:rsidRPr="0017608B">
        <w:rPr>
          <w:rFonts w:ascii="Times New Roman" w:hAnsi="Times New Roman" w:cs="Times New Roman"/>
        </w:rPr>
        <w:t>Generation</w:t>
      </w:r>
      <w:r w:rsidRPr="0017608B">
        <w:rPr>
          <w:rFonts w:ascii="Times New Roman" w:hAnsi="Times New Roman" w:cs="Times New Roman"/>
          <w:lang w:val="en-AU"/>
        </w:rPr>
        <w:t xml:space="preserve"> (RAG)</w:t>
      </w:r>
      <w:bookmarkEnd w:id="15"/>
    </w:p>
    <w:p w14:paraId="6DCBE6AC" w14:textId="77777777" w:rsidR="00505E3A" w:rsidRPr="0017608B" w:rsidRDefault="00505E3A" w:rsidP="003A5012">
      <w:pPr>
        <w:jc w:val="both"/>
        <w:rPr>
          <w:rFonts w:ascii="Times New Roman" w:hAnsi="Times New Roman" w:cs="Times New Roman"/>
          <w:lang w:val="en-AU"/>
        </w:rPr>
      </w:pPr>
      <w:r w:rsidRPr="0017608B">
        <w:rPr>
          <w:rFonts w:ascii="Times New Roman" w:hAnsi="Times New Roman" w:cs="Times New Roman"/>
          <w:lang w:val="en-AU"/>
        </w:rPr>
        <w:t>Retrieval-Augmented Generation (RAG) has become an effective method of enhancing the reliability and accuracy of LLM-based chatbots through the combination of language generation and retrieval of information from trusted external knowledge sources. The initial concept of RAG was introduced by Lewis et al. (2020), who have demonstrated the potential of document retrieval for the increase in factual accuracy and provision of more informed answers. Recent research findings also confirm that RAG minimises hallucinations, allows accessing current information related to organisational knowledge and improves the answer transparency due to evidence retrieved (Gao et al., 2023; Zhao et al., 2024). At the same time, scholars have pointed out the importance of knowledge base and retrieval quality since the retrieval of irrelevant or incomplete documents may affect answer accuracy (Asai et al., 2024). Hence, RAG provides a good basis for development of AI chatbots for enterprise that need to rely on reliable and specific information.</w:t>
      </w:r>
    </w:p>
    <w:p w14:paraId="425D4DCB" w14:textId="5BF0D1C0" w:rsidR="00505E3A" w:rsidRPr="0017608B" w:rsidRDefault="00505E3A" w:rsidP="00BB2464">
      <w:pPr>
        <w:pStyle w:val="Heading3"/>
        <w:numPr>
          <w:ilvl w:val="1"/>
          <w:numId w:val="16"/>
        </w:numPr>
        <w:rPr>
          <w:rFonts w:ascii="Times New Roman" w:hAnsi="Times New Roman" w:cs="Times New Roman"/>
          <w:lang w:val="en-AU"/>
        </w:rPr>
      </w:pPr>
      <w:bookmarkStart w:id="16" w:name="_Toc236646433"/>
      <w:r w:rsidRPr="0017608B">
        <w:rPr>
          <w:rFonts w:ascii="Times New Roman" w:hAnsi="Times New Roman" w:cs="Times New Roman"/>
          <w:lang w:val="en-AU"/>
        </w:rPr>
        <w:t xml:space="preserve">Existing </w:t>
      </w:r>
      <w:r w:rsidRPr="0017608B">
        <w:rPr>
          <w:rFonts w:ascii="Times New Roman" w:hAnsi="Times New Roman" w:cs="Times New Roman"/>
        </w:rPr>
        <w:t>Enterprise</w:t>
      </w:r>
      <w:r w:rsidRPr="0017608B">
        <w:rPr>
          <w:rFonts w:ascii="Times New Roman" w:hAnsi="Times New Roman" w:cs="Times New Roman"/>
          <w:lang w:val="en-AU"/>
        </w:rPr>
        <w:t xml:space="preserve"> Chatbot Platforms</w:t>
      </w:r>
      <w:bookmarkEnd w:id="16"/>
    </w:p>
    <w:p w14:paraId="107E4196" w14:textId="77777777" w:rsidR="00505E3A" w:rsidRPr="0017608B" w:rsidRDefault="00505E3A" w:rsidP="003A5012">
      <w:pPr>
        <w:jc w:val="both"/>
        <w:rPr>
          <w:rFonts w:ascii="Times New Roman" w:hAnsi="Times New Roman" w:cs="Times New Roman"/>
          <w:lang w:val="en-AU"/>
        </w:rPr>
      </w:pPr>
      <w:proofErr w:type="gramStart"/>
      <w:r w:rsidRPr="0017608B">
        <w:rPr>
          <w:rFonts w:ascii="Times New Roman" w:hAnsi="Times New Roman" w:cs="Times New Roman"/>
          <w:lang w:val="en-AU"/>
        </w:rPr>
        <w:t>A number of</w:t>
      </w:r>
      <w:proofErr w:type="gramEnd"/>
      <w:r w:rsidRPr="0017608B">
        <w:rPr>
          <w:rFonts w:ascii="Times New Roman" w:hAnsi="Times New Roman" w:cs="Times New Roman"/>
          <w:lang w:val="en-AU"/>
        </w:rPr>
        <w:t xml:space="preserve"> chatbot development platforms are available to assist with the creation of enterprise conversational applications. The platform </w:t>
      </w:r>
      <w:proofErr w:type="spellStart"/>
      <w:r w:rsidRPr="0017608B">
        <w:rPr>
          <w:rFonts w:ascii="Times New Roman" w:hAnsi="Times New Roman" w:cs="Times New Roman"/>
          <w:lang w:val="en-AU"/>
        </w:rPr>
        <w:t>Botpress</w:t>
      </w:r>
      <w:proofErr w:type="spellEnd"/>
      <w:r w:rsidRPr="0017608B">
        <w:rPr>
          <w:rFonts w:ascii="Times New Roman" w:hAnsi="Times New Roman" w:cs="Times New Roman"/>
          <w:lang w:val="en-AU"/>
        </w:rPr>
        <w:t xml:space="preserve"> provides a managed and low-code platform with features for linking up organisational documentation and </w:t>
      </w:r>
      <w:proofErr w:type="gramStart"/>
      <w:r w:rsidRPr="0017608B">
        <w:rPr>
          <w:rFonts w:ascii="Times New Roman" w:hAnsi="Times New Roman" w:cs="Times New Roman"/>
          <w:lang w:val="en-AU"/>
        </w:rPr>
        <w:t>information, and</w:t>
      </w:r>
      <w:proofErr w:type="gramEnd"/>
      <w:r w:rsidRPr="0017608B">
        <w:rPr>
          <w:rFonts w:ascii="Times New Roman" w:hAnsi="Times New Roman" w:cs="Times New Roman"/>
          <w:lang w:val="en-AU"/>
        </w:rPr>
        <w:t xml:space="preserve"> is useful for quickly prototyping a system (</w:t>
      </w:r>
      <w:proofErr w:type="spellStart"/>
      <w:r w:rsidRPr="0017608B">
        <w:rPr>
          <w:rFonts w:ascii="Times New Roman" w:hAnsi="Times New Roman" w:cs="Times New Roman"/>
          <w:lang w:val="en-AU"/>
        </w:rPr>
        <w:t>Botpress</w:t>
      </w:r>
      <w:proofErr w:type="spellEnd"/>
      <w:r w:rsidRPr="0017608B">
        <w:rPr>
          <w:rFonts w:ascii="Times New Roman" w:hAnsi="Times New Roman" w:cs="Times New Roman"/>
          <w:lang w:val="en-AU"/>
        </w:rPr>
        <w:t xml:space="preserve">, 2026). Rasa provides an </w:t>
      </w:r>
      <w:proofErr w:type="gramStart"/>
      <w:r w:rsidRPr="0017608B">
        <w:rPr>
          <w:rFonts w:ascii="Times New Roman" w:hAnsi="Times New Roman" w:cs="Times New Roman"/>
          <w:lang w:val="en-AU"/>
        </w:rPr>
        <w:t>open source</w:t>
      </w:r>
      <w:proofErr w:type="gramEnd"/>
      <w:r w:rsidRPr="0017608B">
        <w:rPr>
          <w:rFonts w:ascii="Times New Roman" w:hAnsi="Times New Roman" w:cs="Times New Roman"/>
          <w:lang w:val="en-AU"/>
        </w:rPr>
        <w:t xml:space="preserve"> platform with more </w:t>
      </w:r>
      <w:r w:rsidRPr="0017608B">
        <w:rPr>
          <w:rFonts w:ascii="Times New Roman" w:hAnsi="Times New Roman" w:cs="Times New Roman"/>
          <w:lang w:val="en-AU"/>
        </w:rPr>
        <w:lastRenderedPageBreak/>
        <w:t xml:space="preserve">flexibility in control over conversational structure, system integration and deployment (Rasa Technologies, 2026). While </w:t>
      </w:r>
      <w:proofErr w:type="spellStart"/>
      <w:r w:rsidRPr="0017608B">
        <w:rPr>
          <w:rFonts w:ascii="Times New Roman" w:hAnsi="Times New Roman" w:cs="Times New Roman"/>
          <w:lang w:val="en-AU"/>
        </w:rPr>
        <w:t>Botpress</w:t>
      </w:r>
      <w:proofErr w:type="spellEnd"/>
      <w:r w:rsidRPr="0017608B">
        <w:rPr>
          <w:rFonts w:ascii="Times New Roman" w:hAnsi="Times New Roman" w:cs="Times New Roman"/>
          <w:lang w:val="en-AU"/>
        </w:rPr>
        <w:t xml:space="preserve"> may be preferable for quick and easy development, Rasa may be better for flexibility and control over data. Ultimately, choice of platform will depend on the resources of IIM.</w:t>
      </w:r>
    </w:p>
    <w:p w14:paraId="56A6CCFD" w14:textId="41F5E11C" w:rsidR="00505E3A" w:rsidRPr="0017608B" w:rsidRDefault="00505E3A" w:rsidP="003A5012">
      <w:pPr>
        <w:pStyle w:val="Heading3"/>
        <w:numPr>
          <w:ilvl w:val="1"/>
          <w:numId w:val="16"/>
        </w:numPr>
        <w:jc w:val="both"/>
        <w:rPr>
          <w:rFonts w:ascii="Times New Roman" w:hAnsi="Times New Roman" w:cs="Times New Roman"/>
          <w:lang w:val="en-AU"/>
        </w:rPr>
      </w:pPr>
      <w:bookmarkStart w:id="17" w:name="_Toc236646434"/>
      <w:r w:rsidRPr="0017608B">
        <w:rPr>
          <w:rFonts w:ascii="Times New Roman" w:hAnsi="Times New Roman" w:cs="Times New Roman"/>
          <w:lang w:val="en-AU"/>
        </w:rPr>
        <w:t xml:space="preserve">Research Gap and </w:t>
      </w:r>
      <w:r w:rsidRPr="0017608B">
        <w:rPr>
          <w:rFonts w:ascii="Times New Roman" w:hAnsi="Times New Roman" w:cs="Times New Roman"/>
        </w:rPr>
        <w:t>Conclusions</w:t>
      </w:r>
      <w:bookmarkEnd w:id="17"/>
    </w:p>
    <w:p w14:paraId="5812FA46" w14:textId="77777777" w:rsidR="00505E3A" w:rsidRPr="0017608B" w:rsidRDefault="00505E3A" w:rsidP="003A5012">
      <w:pPr>
        <w:jc w:val="both"/>
        <w:rPr>
          <w:rFonts w:ascii="Times New Roman" w:hAnsi="Times New Roman" w:cs="Times New Roman"/>
          <w:lang w:val="en-AU"/>
        </w:rPr>
      </w:pPr>
      <w:r w:rsidRPr="0017608B">
        <w:rPr>
          <w:rFonts w:ascii="Times New Roman" w:hAnsi="Times New Roman" w:cs="Times New Roman"/>
          <w:lang w:val="en-AU"/>
        </w:rPr>
        <w:t>According to the literature review, AI chatbots, LLMs and RAGs have advanced significantly in improving conversational AI, however, there are still challenges that need to be addressed. Current literature addresses several gaps associated with response precision, retrieval performance, domain knowledge and enterprise adoption, as more research is required for practical use (Zhang et al., 2024; Gao et al., 2023).</w:t>
      </w:r>
    </w:p>
    <w:p w14:paraId="26CF070F" w14:textId="6B182CA3" w:rsidR="00505E3A" w:rsidRPr="0017608B" w:rsidRDefault="00505E3A" w:rsidP="003A5012">
      <w:pPr>
        <w:jc w:val="both"/>
        <w:rPr>
          <w:rFonts w:ascii="Times New Roman" w:hAnsi="Times New Roman" w:cs="Times New Roman"/>
          <w:lang w:val="en-AU"/>
        </w:rPr>
      </w:pPr>
      <w:r w:rsidRPr="0017608B">
        <w:rPr>
          <w:rFonts w:ascii="Times New Roman" w:hAnsi="Times New Roman" w:cs="Times New Roman"/>
          <w:lang w:val="en-AU"/>
        </w:rPr>
        <w:t>As for the Institute of Information Management (IIM), there is a need to develop a chatbot providing information on certification, membership, training and consultation services, and ensuring privacy, governance and scalability. Consequently, the proposal is to use a RAG chatbot combined with the knowledge base of the organisation to ensure relevant responses.</w:t>
      </w:r>
    </w:p>
    <w:p w14:paraId="0CB08EDB" w14:textId="77777777" w:rsidR="003A5012" w:rsidRPr="0017608B" w:rsidRDefault="003A5012">
      <w:pPr>
        <w:rPr>
          <w:rFonts w:ascii="Times New Roman" w:hAnsi="Times New Roman" w:cs="Times New Roman"/>
          <w:lang w:val="en-AU"/>
        </w:rPr>
      </w:pPr>
      <w:r w:rsidRPr="0017608B">
        <w:rPr>
          <w:rFonts w:ascii="Times New Roman" w:hAnsi="Times New Roman" w:cs="Times New Roman"/>
          <w:lang w:val="en-AU"/>
        </w:rPr>
        <w:br w:type="page"/>
      </w:r>
    </w:p>
    <w:p w14:paraId="5826EA66" w14:textId="3875C73A" w:rsidR="003A5012" w:rsidRPr="0017608B" w:rsidRDefault="003A5012" w:rsidP="003A5012">
      <w:pPr>
        <w:pStyle w:val="Heading2"/>
        <w:rPr>
          <w:rFonts w:ascii="Times New Roman" w:hAnsi="Times New Roman" w:cs="Times New Roman"/>
        </w:rPr>
      </w:pPr>
      <w:r w:rsidRPr="0017608B">
        <w:rPr>
          <w:rFonts w:ascii="Times New Roman" w:hAnsi="Times New Roman" w:cs="Times New Roman"/>
        </w:rPr>
        <w:lastRenderedPageBreak/>
        <w:t>3. Proposed Solution</w:t>
      </w:r>
    </w:p>
    <w:p w14:paraId="3C9D671D" w14:textId="30F112B3" w:rsidR="003A5012" w:rsidRPr="0017608B" w:rsidRDefault="0039789E" w:rsidP="003A5012">
      <w:pPr>
        <w:jc w:val="both"/>
        <w:rPr>
          <w:rFonts w:ascii="Times New Roman" w:hAnsi="Times New Roman" w:cs="Times New Roman"/>
        </w:rPr>
      </w:pPr>
      <w:r w:rsidRPr="0039789E">
        <w:rPr>
          <w:rFonts w:ascii="Times New Roman" w:hAnsi="Times New Roman" w:cs="Times New Roman"/>
        </w:rPr>
        <w:t xml:space="preserve">The proposed solution is an AI chatbot to support responses to frequently asked questions (FAQs) by Institute of Information Management (IIM) Africa members. The bot will be able to provide accurate, up-to-date, and contextual information about membership, certification (CDPO, CIM), and payment options, among other details. It will be based on Retrieval-Augmented Generation (RAG) and use either Llama 3.2 (3B) via </w:t>
      </w:r>
      <w:proofErr w:type="spellStart"/>
      <w:r w:rsidRPr="0039789E">
        <w:rPr>
          <w:rFonts w:ascii="Times New Roman" w:hAnsi="Times New Roman" w:cs="Times New Roman"/>
        </w:rPr>
        <w:t>Ollama</w:t>
      </w:r>
      <w:proofErr w:type="spellEnd"/>
      <w:r w:rsidRPr="0039789E">
        <w:rPr>
          <w:rFonts w:ascii="Times New Roman" w:hAnsi="Times New Roman" w:cs="Times New Roman"/>
        </w:rPr>
        <w:t xml:space="preserve"> or OpenAI or another LLM API for the Large Language Model (LLM). The prototype will be developed using Llama 3.2 (3B) and </w:t>
      </w:r>
      <w:proofErr w:type="spellStart"/>
      <w:r w:rsidRPr="0039789E">
        <w:rPr>
          <w:rFonts w:ascii="Times New Roman" w:hAnsi="Times New Roman" w:cs="Times New Roman"/>
        </w:rPr>
        <w:t>Ollama</w:t>
      </w:r>
      <w:proofErr w:type="spellEnd"/>
      <w:r w:rsidRPr="0039789E">
        <w:rPr>
          <w:rFonts w:ascii="Times New Roman" w:hAnsi="Times New Roman" w:cs="Times New Roman"/>
        </w:rPr>
        <w:t>, while the final model will be deployed as a lightweight widget on IIM Africa’s website.</w:t>
      </w:r>
    </w:p>
    <w:p w14:paraId="25080ACC" w14:textId="77777777" w:rsidR="003A5012" w:rsidRDefault="003A5012" w:rsidP="003A5012">
      <w:pPr>
        <w:jc w:val="both"/>
        <w:rPr>
          <w:rFonts w:ascii="Times New Roman" w:hAnsi="Times New Roman" w:cs="Times New Roman"/>
        </w:rPr>
      </w:pPr>
    </w:p>
    <w:p w14:paraId="127C8E05" w14:textId="77777777" w:rsidR="007043B3" w:rsidRDefault="007043B3" w:rsidP="003A5012">
      <w:pPr>
        <w:jc w:val="both"/>
        <w:rPr>
          <w:rFonts w:ascii="Times New Roman" w:hAnsi="Times New Roman" w:cs="Times New Roman"/>
        </w:rPr>
      </w:pPr>
    </w:p>
    <w:p w14:paraId="5988CA17" w14:textId="77777777" w:rsidR="007043B3" w:rsidRDefault="007043B3" w:rsidP="003A5012">
      <w:pPr>
        <w:jc w:val="both"/>
        <w:rPr>
          <w:rFonts w:ascii="Times New Roman" w:hAnsi="Times New Roman" w:cs="Times New Roman"/>
        </w:rPr>
      </w:pPr>
    </w:p>
    <w:p w14:paraId="59CDD179" w14:textId="77777777" w:rsidR="007043B3" w:rsidRDefault="007043B3" w:rsidP="003A5012">
      <w:pPr>
        <w:jc w:val="both"/>
        <w:rPr>
          <w:rFonts w:ascii="Times New Roman" w:hAnsi="Times New Roman" w:cs="Times New Roman"/>
        </w:rPr>
      </w:pPr>
    </w:p>
    <w:p w14:paraId="775A8053" w14:textId="77777777" w:rsidR="007043B3" w:rsidRDefault="007043B3" w:rsidP="003A5012">
      <w:pPr>
        <w:jc w:val="both"/>
        <w:rPr>
          <w:rFonts w:ascii="Times New Roman" w:hAnsi="Times New Roman" w:cs="Times New Roman"/>
        </w:rPr>
      </w:pPr>
    </w:p>
    <w:p w14:paraId="1B3ECDA4" w14:textId="77777777" w:rsidR="0039789E" w:rsidRPr="0017608B" w:rsidRDefault="0039789E" w:rsidP="003A5012">
      <w:pPr>
        <w:jc w:val="both"/>
        <w:rPr>
          <w:rFonts w:ascii="Times New Roman" w:hAnsi="Times New Roman" w:cs="Times New Roman"/>
        </w:rPr>
      </w:pPr>
    </w:p>
    <w:p w14:paraId="4092F778" w14:textId="236EB0F0" w:rsidR="003A5012" w:rsidRPr="0017608B" w:rsidRDefault="00356AAB" w:rsidP="00356AAB">
      <w:pPr>
        <w:pStyle w:val="Heading2"/>
        <w:rPr>
          <w:rFonts w:ascii="Times New Roman" w:hAnsi="Times New Roman" w:cs="Times New Roman"/>
        </w:rPr>
      </w:pPr>
      <w:r w:rsidRPr="0017608B">
        <w:rPr>
          <w:rFonts w:ascii="Times New Roman" w:hAnsi="Times New Roman" w:cs="Times New Roman"/>
        </w:rPr>
        <w:t>4</w:t>
      </w:r>
      <w:r w:rsidR="003A5012" w:rsidRPr="0017608B">
        <w:rPr>
          <w:rFonts w:ascii="Times New Roman" w:hAnsi="Times New Roman" w:cs="Times New Roman"/>
        </w:rPr>
        <w:t>. System Overview</w:t>
      </w:r>
    </w:p>
    <w:p w14:paraId="57159552" w14:textId="1ACFC40F" w:rsidR="00356AAB" w:rsidRPr="0017608B" w:rsidRDefault="00595EE9" w:rsidP="00595EE9">
      <w:pPr>
        <w:jc w:val="both"/>
        <w:rPr>
          <w:rFonts w:ascii="Times New Roman" w:hAnsi="Times New Roman" w:cs="Times New Roman"/>
        </w:rPr>
      </w:pPr>
      <w:r w:rsidRPr="00595EE9">
        <w:rPr>
          <w:rFonts w:ascii="Times New Roman" w:hAnsi="Times New Roman" w:cs="Times New Roman"/>
        </w:rPr>
        <w:t>The system follows a client-server architecture. The front end comprises a responsive chatbot interface implemented in HTML, CSS, and JS that communicates with the backend through REST APIs. The Node.js/Express.js powered backend interacts with the RAG engine to fetch relevant content from the IIM knowledge bank that is used to construct appropriate responses alongside the user’s query to the LLM. In case of no relevant information being retrieved, the system either provides default guidance or directs the user to the IIM website. The response from the LLM is returned as JSON which is parsed and displayed as a chat message.</w:t>
      </w:r>
      <w:r w:rsidR="00356AAB" w:rsidRPr="0017608B">
        <w:rPr>
          <w:rFonts w:ascii="Times New Roman" w:hAnsi="Times New Roman" w:cs="Times New Roman"/>
        </w:rPr>
        <w:br w:type="page"/>
      </w:r>
    </w:p>
    <w:p w14:paraId="759A4B4F" w14:textId="77777777" w:rsidR="003A5012" w:rsidRPr="0017608B" w:rsidRDefault="003A5012" w:rsidP="003A5012">
      <w:pPr>
        <w:jc w:val="both"/>
        <w:rPr>
          <w:rFonts w:ascii="Times New Roman" w:hAnsi="Times New Roman" w:cs="Times New Roman"/>
        </w:rPr>
      </w:pPr>
    </w:p>
    <w:p w14:paraId="075FD079" w14:textId="0FC2B39B" w:rsidR="003A5012" w:rsidRPr="0017608B" w:rsidRDefault="00356AAB" w:rsidP="00356AAB">
      <w:pPr>
        <w:pStyle w:val="Heading2"/>
        <w:rPr>
          <w:rFonts w:ascii="Times New Roman" w:hAnsi="Times New Roman" w:cs="Times New Roman"/>
        </w:rPr>
      </w:pPr>
      <w:r w:rsidRPr="0017608B">
        <w:rPr>
          <w:rFonts w:ascii="Times New Roman" w:hAnsi="Times New Roman" w:cs="Times New Roman"/>
        </w:rPr>
        <w:t>5</w:t>
      </w:r>
      <w:r w:rsidR="003A5012" w:rsidRPr="0017608B">
        <w:rPr>
          <w:rFonts w:ascii="Times New Roman" w:hAnsi="Times New Roman" w:cs="Times New Roman"/>
        </w:rPr>
        <w:t>. High-Level Architecture</w:t>
      </w:r>
    </w:p>
    <w:p w14:paraId="01CD5C85" w14:textId="77777777" w:rsidR="003A5012" w:rsidRPr="0017608B" w:rsidRDefault="003A5012" w:rsidP="003A5012">
      <w:pPr>
        <w:jc w:val="both"/>
        <w:rPr>
          <w:rFonts w:ascii="Times New Roman" w:hAnsi="Times New Roman" w:cs="Times New Roman"/>
        </w:rPr>
      </w:pPr>
      <w:r w:rsidRPr="0017608B">
        <w:rPr>
          <w:rFonts w:ascii="Times New Roman" w:hAnsi="Times New Roman" w:cs="Times New Roman"/>
        </w:rPr>
        <w:t>Figure 1 is an overview of the system. The design decouples the presentation, application, intelligence, model serving, and knowledge storage layers to allow independent evolution while maximizing opportunities for reuse. This modularity implies that the model-serving implementation can be switched (between a local Llama deployment and/or the OpenAI API) with no impact on either the presentation or the retrieval logic.</w:t>
      </w:r>
    </w:p>
    <w:p w14:paraId="3E631463" w14:textId="77777777" w:rsidR="003A5012" w:rsidRPr="0017608B" w:rsidRDefault="003A5012" w:rsidP="003A5012">
      <w:pPr>
        <w:spacing w:before="160" w:after="60"/>
        <w:jc w:val="center"/>
        <w:rPr>
          <w:rFonts w:ascii="Times New Roman" w:hAnsi="Times New Roman" w:cs="Times New Roman"/>
        </w:rPr>
      </w:pPr>
      <w:r w:rsidRPr="0017608B">
        <w:rPr>
          <w:rFonts w:ascii="Times New Roman" w:hAnsi="Times New Roman" w:cs="Times New Roman"/>
          <w:noProof/>
        </w:rPr>
        <w:drawing>
          <wp:inline distT="0" distB="0" distL="0" distR="0" wp14:anchorId="02074540" wp14:editId="6BF86996">
            <wp:extent cx="5670176" cy="3584949"/>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0449" cy="3610412"/>
                    </a:xfrm>
                    <a:prstGeom prst="rect">
                      <a:avLst/>
                    </a:prstGeom>
                  </pic:spPr>
                </pic:pic>
              </a:graphicData>
            </a:graphic>
          </wp:inline>
        </w:drawing>
      </w:r>
    </w:p>
    <w:p w14:paraId="7A11EB09" w14:textId="77777777" w:rsidR="003A5012" w:rsidRPr="0017608B" w:rsidRDefault="003A5012" w:rsidP="003A5012">
      <w:pPr>
        <w:spacing w:after="220"/>
        <w:jc w:val="center"/>
        <w:rPr>
          <w:rFonts w:ascii="Times New Roman" w:hAnsi="Times New Roman" w:cs="Times New Roman"/>
          <w:i/>
          <w:iCs/>
          <w:color w:val="595959"/>
          <w:sz w:val="19"/>
          <w:szCs w:val="19"/>
        </w:rPr>
      </w:pPr>
      <w:r w:rsidRPr="0017608B">
        <w:rPr>
          <w:rFonts w:ascii="Times New Roman" w:hAnsi="Times New Roman" w:cs="Times New Roman"/>
          <w:b/>
          <w:bCs/>
          <w:color w:val="1F3864"/>
          <w:sz w:val="19"/>
          <w:szCs w:val="19"/>
        </w:rPr>
        <w:t xml:space="preserve">Figure 1: </w:t>
      </w:r>
      <w:r w:rsidRPr="0017608B">
        <w:rPr>
          <w:rFonts w:ascii="Times New Roman" w:hAnsi="Times New Roman" w:cs="Times New Roman"/>
          <w:i/>
          <w:iCs/>
          <w:color w:val="595959"/>
          <w:sz w:val="19"/>
          <w:szCs w:val="19"/>
        </w:rPr>
        <w:t>High-level system architecture of the IIM Africa FAQ chatbot.</w:t>
      </w:r>
    </w:p>
    <w:p w14:paraId="1C72BDA5" w14:textId="77777777" w:rsidR="003A5012" w:rsidRPr="0017608B" w:rsidRDefault="003A5012" w:rsidP="003A5012">
      <w:pPr>
        <w:spacing w:after="220"/>
        <w:rPr>
          <w:rFonts w:ascii="Times New Roman" w:hAnsi="Times New Roman" w:cs="Times New Roman"/>
          <w:i/>
          <w:iCs/>
          <w:color w:val="595959"/>
          <w:sz w:val="19"/>
          <w:szCs w:val="19"/>
        </w:rPr>
      </w:pPr>
    </w:p>
    <w:p w14:paraId="78E222B4" w14:textId="77777777" w:rsidR="003A5012" w:rsidRPr="0017608B" w:rsidRDefault="003A5012" w:rsidP="003A5012">
      <w:pPr>
        <w:spacing w:after="220"/>
        <w:jc w:val="both"/>
        <w:rPr>
          <w:rFonts w:ascii="Times New Roman" w:hAnsi="Times New Roman" w:cs="Times New Roman"/>
        </w:rPr>
      </w:pPr>
      <w:r w:rsidRPr="0017608B">
        <w:rPr>
          <w:rFonts w:ascii="Times New Roman" w:hAnsi="Times New Roman" w:cs="Times New Roman"/>
        </w:rPr>
        <w:t>The primary components are as follows:</w:t>
      </w:r>
    </w:p>
    <w:p w14:paraId="165A4356" w14:textId="77777777" w:rsidR="003A5012" w:rsidRPr="0017608B" w:rsidRDefault="003A5012" w:rsidP="003A5012">
      <w:pPr>
        <w:pStyle w:val="ListParagraph"/>
        <w:numPr>
          <w:ilvl w:val="0"/>
          <w:numId w:val="20"/>
        </w:numPr>
        <w:spacing w:after="220" w:line="240" w:lineRule="auto"/>
        <w:contextualSpacing w:val="0"/>
        <w:jc w:val="both"/>
        <w:rPr>
          <w:rFonts w:ascii="Times New Roman" w:hAnsi="Times New Roman" w:cs="Times New Roman"/>
        </w:rPr>
      </w:pPr>
      <w:proofErr w:type="gramStart"/>
      <w:r w:rsidRPr="0017608B">
        <w:rPr>
          <w:rFonts w:ascii="Times New Roman" w:hAnsi="Times New Roman" w:cs="Times New Roman"/>
        </w:rPr>
        <w:t>Frontend :</w:t>
      </w:r>
      <w:proofErr w:type="gramEnd"/>
      <w:r w:rsidRPr="0017608B">
        <w:rPr>
          <w:rFonts w:ascii="Times New Roman" w:hAnsi="Times New Roman" w:cs="Times New Roman"/>
        </w:rPr>
        <w:t xml:space="preserve"> The responsive chat widget implemented in HTML5/CSS3/JS for embedding in the IIM Africa website</w:t>
      </w:r>
    </w:p>
    <w:p w14:paraId="1FD5FC1B" w14:textId="77777777" w:rsidR="003A5012" w:rsidRPr="0017608B" w:rsidRDefault="003A5012" w:rsidP="003A5012">
      <w:pPr>
        <w:pStyle w:val="ListParagraph"/>
        <w:numPr>
          <w:ilvl w:val="0"/>
          <w:numId w:val="20"/>
        </w:numPr>
        <w:spacing w:after="220" w:line="240" w:lineRule="auto"/>
        <w:contextualSpacing w:val="0"/>
        <w:jc w:val="both"/>
        <w:rPr>
          <w:rFonts w:ascii="Times New Roman" w:hAnsi="Times New Roman" w:cs="Times New Roman"/>
        </w:rPr>
      </w:pPr>
      <w:proofErr w:type="gramStart"/>
      <w:r w:rsidRPr="0017608B">
        <w:rPr>
          <w:rFonts w:ascii="Times New Roman" w:hAnsi="Times New Roman" w:cs="Times New Roman"/>
        </w:rPr>
        <w:t>Backend :</w:t>
      </w:r>
      <w:proofErr w:type="gramEnd"/>
      <w:r w:rsidRPr="0017608B">
        <w:rPr>
          <w:rFonts w:ascii="Times New Roman" w:hAnsi="Times New Roman" w:cs="Times New Roman"/>
        </w:rPr>
        <w:t xml:space="preserve"> The Node.js/Express.js REST API with input validation and routing</w:t>
      </w:r>
    </w:p>
    <w:p w14:paraId="6F3564AF" w14:textId="77777777" w:rsidR="003A5012" w:rsidRPr="0017608B" w:rsidRDefault="003A5012" w:rsidP="003A5012">
      <w:pPr>
        <w:pStyle w:val="ListParagraph"/>
        <w:numPr>
          <w:ilvl w:val="0"/>
          <w:numId w:val="20"/>
        </w:numPr>
        <w:spacing w:after="220" w:line="240" w:lineRule="auto"/>
        <w:contextualSpacing w:val="0"/>
        <w:jc w:val="both"/>
        <w:rPr>
          <w:rFonts w:ascii="Times New Roman" w:hAnsi="Times New Roman" w:cs="Times New Roman"/>
        </w:rPr>
      </w:pPr>
      <w:r w:rsidRPr="0017608B">
        <w:rPr>
          <w:rFonts w:ascii="Times New Roman" w:hAnsi="Times New Roman" w:cs="Times New Roman"/>
        </w:rPr>
        <w:t>Engine B (primary): The RAG pipeline in rag.js that implements retrieval, similarity thresholding, confidence estimation, and prompt construction for the LLM</w:t>
      </w:r>
    </w:p>
    <w:p w14:paraId="6E647559" w14:textId="77777777" w:rsidR="003A5012" w:rsidRPr="0017608B" w:rsidRDefault="003A5012" w:rsidP="003A5012">
      <w:pPr>
        <w:pStyle w:val="ListParagraph"/>
        <w:numPr>
          <w:ilvl w:val="0"/>
          <w:numId w:val="20"/>
        </w:numPr>
        <w:spacing w:after="220" w:line="240" w:lineRule="auto"/>
        <w:contextualSpacing w:val="0"/>
        <w:jc w:val="both"/>
        <w:rPr>
          <w:rFonts w:ascii="Times New Roman" w:hAnsi="Times New Roman" w:cs="Times New Roman"/>
        </w:rPr>
      </w:pPr>
      <w:r w:rsidRPr="0017608B">
        <w:rPr>
          <w:rFonts w:ascii="Times New Roman" w:hAnsi="Times New Roman" w:cs="Times New Roman"/>
        </w:rPr>
        <w:t>Engine A (fallback): Rule-based intent classifier that provides pre-defined answers for common/frustrating queries</w:t>
      </w:r>
    </w:p>
    <w:p w14:paraId="1EF6C734" w14:textId="77777777" w:rsidR="003A5012" w:rsidRPr="0017608B" w:rsidRDefault="003A5012" w:rsidP="003A5012">
      <w:pPr>
        <w:pStyle w:val="ListParagraph"/>
        <w:numPr>
          <w:ilvl w:val="0"/>
          <w:numId w:val="20"/>
        </w:numPr>
        <w:spacing w:after="220" w:line="240" w:lineRule="auto"/>
        <w:contextualSpacing w:val="0"/>
        <w:jc w:val="both"/>
        <w:rPr>
          <w:rFonts w:ascii="Times New Roman" w:hAnsi="Times New Roman" w:cs="Times New Roman"/>
        </w:rPr>
      </w:pPr>
      <w:r w:rsidRPr="0017608B">
        <w:rPr>
          <w:rFonts w:ascii="Times New Roman" w:hAnsi="Times New Roman" w:cs="Times New Roman"/>
        </w:rPr>
        <w:lastRenderedPageBreak/>
        <w:t xml:space="preserve">LLM service: Switchable between </w:t>
      </w:r>
      <w:proofErr w:type="spellStart"/>
      <w:r w:rsidRPr="0017608B">
        <w:rPr>
          <w:rFonts w:ascii="Times New Roman" w:hAnsi="Times New Roman" w:cs="Times New Roman"/>
        </w:rPr>
        <w:t>Ollama</w:t>
      </w:r>
      <w:proofErr w:type="spellEnd"/>
      <w:r w:rsidRPr="0017608B">
        <w:rPr>
          <w:rFonts w:ascii="Times New Roman" w:hAnsi="Times New Roman" w:cs="Times New Roman"/>
        </w:rPr>
        <w:t xml:space="preserve"> (Llama3.2 3B) and OpenAI API for primary operations; fallback to basic rule-based responses when needed</w:t>
      </w:r>
    </w:p>
    <w:p w14:paraId="7C44D0B5" w14:textId="77777777" w:rsidR="003A5012" w:rsidRPr="0017608B" w:rsidRDefault="003A5012" w:rsidP="003A5012">
      <w:pPr>
        <w:pStyle w:val="ListParagraph"/>
        <w:numPr>
          <w:ilvl w:val="0"/>
          <w:numId w:val="20"/>
        </w:numPr>
        <w:spacing w:after="220" w:line="240" w:lineRule="auto"/>
        <w:contextualSpacing w:val="0"/>
        <w:jc w:val="both"/>
        <w:rPr>
          <w:rFonts w:ascii="Times New Roman" w:hAnsi="Times New Roman" w:cs="Times New Roman"/>
        </w:rPr>
      </w:pPr>
      <w:r w:rsidRPr="0017608B">
        <w:rPr>
          <w:rFonts w:ascii="Times New Roman" w:hAnsi="Times New Roman" w:cs="Times New Roman"/>
        </w:rPr>
        <w:t xml:space="preserve">Knowledge base: Curated IIM content in knowledge.js, with </w:t>
      </w:r>
      <w:proofErr w:type="gramStart"/>
      <w:r w:rsidRPr="0017608B">
        <w:rPr>
          <w:rFonts w:ascii="Times New Roman" w:hAnsi="Times New Roman" w:cs="Times New Roman"/>
        </w:rPr>
        <w:t>future plans</w:t>
      </w:r>
      <w:proofErr w:type="gramEnd"/>
      <w:r w:rsidRPr="0017608B">
        <w:rPr>
          <w:rFonts w:ascii="Times New Roman" w:hAnsi="Times New Roman" w:cs="Times New Roman"/>
        </w:rPr>
        <w:t xml:space="preserve"> to transition to a vector database</w:t>
      </w:r>
    </w:p>
    <w:p w14:paraId="7707A025" w14:textId="77777777" w:rsidR="003A5012" w:rsidRPr="0017608B" w:rsidRDefault="003A5012" w:rsidP="003A5012">
      <w:pPr>
        <w:spacing w:after="220"/>
        <w:jc w:val="both"/>
        <w:rPr>
          <w:rFonts w:ascii="Times New Roman" w:hAnsi="Times New Roman" w:cs="Times New Roman"/>
        </w:rPr>
      </w:pPr>
    </w:p>
    <w:p w14:paraId="7A9796F6" w14:textId="4638524E" w:rsidR="003A5012" w:rsidRPr="0017608B" w:rsidRDefault="00356AAB" w:rsidP="00356AAB">
      <w:pPr>
        <w:pStyle w:val="Heading2"/>
        <w:rPr>
          <w:rFonts w:ascii="Times New Roman" w:hAnsi="Times New Roman" w:cs="Times New Roman"/>
        </w:rPr>
      </w:pPr>
      <w:r w:rsidRPr="0017608B">
        <w:rPr>
          <w:rFonts w:ascii="Times New Roman" w:hAnsi="Times New Roman" w:cs="Times New Roman"/>
        </w:rPr>
        <w:t>6</w:t>
      </w:r>
      <w:r w:rsidR="003A5012" w:rsidRPr="0017608B">
        <w:rPr>
          <w:rFonts w:ascii="Times New Roman" w:hAnsi="Times New Roman" w:cs="Times New Roman"/>
        </w:rPr>
        <w:t>. LLM Workflow</w:t>
      </w:r>
    </w:p>
    <w:p w14:paraId="24874E62" w14:textId="77777777" w:rsidR="003A5012" w:rsidRPr="0017608B" w:rsidRDefault="003A5012" w:rsidP="003A5012">
      <w:pPr>
        <w:jc w:val="both"/>
        <w:rPr>
          <w:rFonts w:ascii="Times New Roman" w:hAnsi="Times New Roman" w:cs="Times New Roman"/>
        </w:rPr>
      </w:pPr>
      <w:r w:rsidRPr="0017608B">
        <w:rPr>
          <w:rFonts w:ascii="Times New Roman" w:hAnsi="Times New Roman" w:cs="Times New Roman"/>
        </w:rPr>
        <w:t>Figure 2 summarize the request lifecycle for a single chat turn:</w:t>
      </w:r>
    </w:p>
    <w:p w14:paraId="75D6D88B" w14:textId="47EF8180" w:rsidR="003A5012" w:rsidRPr="007043B3" w:rsidRDefault="003A5012" w:rsidP="007043B3">
      <w:pPr>
        <w:pStyle w:val="ListParagraph"/>
        <w:numPr>
          <w:ilvl w:val="0"/>
          <w:numId w:val="32"/>
        </w:numPr>
        <w:jc w:val="both"/>
        <w:rPr>
          <w:rFonts w:ascii="Times New Roman" w:hAnsi="Times New Roman" w:cs="Times New Roman"/>
        </w:rPr>
      </w:pPr>
      <w:r w:rsidRPr="007043B3">
        <w:rPr>
          <w:rFonts w:ascii="Times New Roman" w:hAnsi="Times New Roman" w:cs="Times New Roman"/>
        </w:rPr>
        <w:t>The user asks a question in natural language in the chat widget</w:t>
      </w:r>
    </w:p>
    <w:p w14:paraId="16BCFE3D" w14:textId="77777777" w:rsidR="007043B3" w:rsidRPr="007043B3" w:rsidRDefault="007043B3" w:rsidP="007043B3">
      <w:pPr>
        <w:pStyle w:val="ListParagraph"/>
        <w:numPr>
          <w:ilvl w:val="0"/>
          <w:numId w:val="32"/>
        </w:numPr>
        <w:jc w:val="both"/>
        <w:rPr>
          <w:rFonts w:ascii="Times New Roman" w:hAnsi="Times New Roman" w:cs="Times New Roman"/>
        </w:rPr>
      </w:pPr>
      <w:proofErr w:type="gramStart"/>
      <w:r w:rsidRPr="007043B3">
        <w:rPr>
          <w:rFonts w:ascii="Times New Roman" w:hAnsi="Times New Roman" w:cs="Times New Roman"/>
        </w:rPr>
        <w:t>the</w:t>
      </w:r>
      <w:proofErr w:type="gramEnd"/>
      <w:r w:rsidRPr="007043B3">
        <w:rPr>
          <w:rFonts w:ascii="Times New Roman" w:hAnsi="Times New Roman" w:cs="Times New Roman"/>
        </w:rPr>
        <w:t xml:space="preserve"> user asks a question in the chatbot interface</w:t>
      </w:r>
    </w:p>
    <w:p w14:paraId="6B722BA5" w14:textId="77777777" w:rsidR="007043B3" w:rsidRPr="007043B3" w:rsidRDefault="007043B3" w:rsidP="007043B3">
      <w:pPr>
        <w:pStyle w:val="ListParagraph"/>
        <w:numPr>
          <w:ilvl w:val="0"/>
          <w:numId w:val="32"/>
        </w:numPr>
        <w:jc w:val="both"/>
        <w:rPr>
          <w:rFonts w:ascii="Times New Roman" w:hAnsi="Times New Roman" w:cs="Times New Roman"/>
        </w:rPr>
      </w:pPr>
      <w:r w:rsidRPr="007043B3">
        <w:rPr>
          <w:rFonts w:ascii="Times New Roman" w:hAnsi="Times New Roman" w:cs="Times New Roman"/>
        </w:rPr>
        <w:t>the backend checks that the request is valid and sends it to the RAG engine</w:t>
      </w:r>
    </w:p>
    <w:p w14:paraId="16014FB5" w14:textId="77777777" w:rsidR="007043B3" w:rsidRPr="007043B3" w:rsidRDefault="007043B3" w:rsidP="007043B3">
      <w:pPr>
        <w:pStyle w:val="ListParagraph"/>
        <w:numPr>
          <w:ilvl w:val="0"/>
          <w:numId w:val="32"/>
        </w:numPr>
        <w:jc w:val="both"/>
        <w:rPr>
          <w:rFonts w:ascii="Times New Roman" w:hAnsi="Times New Roman" w:cs="Times New Roman"/>
        </w:rPr>
      </w:pPr>
      <w:proofErr w:type="gramStart"/>
      <w:r w:rsidRPr="007043B3">
        <w:rPr>
          <w:rFonts w:ascii="Times New Roman" w:hAnsi="Times New Roman" w:cs="Times New Roman"/>
        </w:rPr>
        <w:t>the</w:t>
      </w:r>
      <w:proofErr w:type="gramEnd"/>
      <w:r w:rsidRPr="007043B3">
        <w:rPr>
          <w:rFonts w:ascii="Times New Roman" w:hAnsi="Times New Roman" w:cs="Times New Roman"/>
        </w:rPr>
        <w:t xml:space="preserve"> RAG engine finds relevant chunks of IIM knowledge by similarity</w:t>
      </w:r>
    </w:p>
    <w:p w14:paraId="4B5B827C" w14:textId="77777777" w:rsidR="007043B3" w:rsidRPr="007043B3" w:rsidRDefault="007043B3" w:rsidP="007043B3">
      <w:pPr>
        <w:pStyle w:val="ListParagraph"/>
        <w:numPr>
          <w:ilvl w:val="0"/>
          <w:numId w:val="32"/>
        </w:numPr>
        <w:jc w:val="both"/>
        <w:rPr>
          <w:rFonts w:ascii="Times New Roman" w:hAnsi="Times New Roman" w:cs="Times New Roman"/>
        </w:rPr>
      </w:pPr>
      <w:r w:rsidRPr="007043B3">
        <w:rPr>
          <w:rFonts w:ascii="Times New Roman" w:hAnsi="Times New Roman" w:cs="Times New Roman"/>
        </w:rPr>
        <w:t>those are fed to the LLM along with the query to generate an answer</w:t>
      </w:r>
    </w:p>
    <w:p w14:paraId="3C2ED891" w14:textId="10A99D93" w:rsidR="003A5012" w:rsidRPr="007043B3" w:rsidRDefault="007043B3" w:rsidP="007043B3">
      <w:pPr>
        <w:pStyle w:val="ListParagraph"/>
        <w:numPr>
          <w:ilvl w:val="0"/>
          <w:numId w:val="32"/>
        </w:numPr>
        <w:jc w:val="both"/>
        <w:rPr>
          <w:rFonts w:ascii="Times New Roman" w:hAnsi="Times New Roman" w:cs="Times New Roman"/>
        </w:rPr>
      </w:pPr>
      <w:r w:rsidRPr="007043B3">
        <w:rPr>
          <w:rFonts w:ascii="Times New Roman" w:hAnsi="Times New Roman" w:cs="Times New Roman"/>
        </w:rPr>
        <w:t>and the result is post-processed and sent back to the frontend as a chat message.</w:t>
      </w:r>
    </w:p>
    <w:p w14:paraId="6C3705B2" w14:textId="77777777" w:rsidR="003A5012" w:rsidRPr="0017608B" w:rsidRDefault="003A5012" w:rsidP="003A5012">
      <w:pPr>
        <w:spacing w:before="160" w:after="60"/>
        <w:jc w:val="center"/>
        <w:rPr>
          <w:rFonts w:ascii="Times New Roman" w:hAnsi="Times New Roman" w:cs="Times New Roman"/>
        </w:rPr>
      </w:pPr>
      <w:r w:rsidRPr="0017608B">
        <w:rPr>
          <w:rFonts w:ascii="Times New Roman" w:hAnsi="Times New Roman" w:cs="Times New Roman"/>
          <w:noProof/>
        </w:rPr>
        <w:drawing>
          <wp:inline distT="0" distB="0" distL="0" distR="0" wp14:anchorId="33F78852" wp14:editId="3A3580B0">
            <wp:extent cx="5715000" cy="1419225"/>
            <wp:effectExtent l="0" t="0" r="0" b="0"/>
            <wp:docPr id="836015608" name="Picture 83601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419225"/>
                    </a:xfrm>
                    <a:prstGeom prst="rect">
                      <a:avLst/>
                    </a:prstGeom>
                  </pic:spPr>
                </pic:pic>
              </a:graphicData>
            </a:graphic>
          </wp:inline>
        </w:drawing>
      </w:r>
    </w:p>
    <w:p w14:paraId="15E26166" w14:textId="54CACD8D" w:rsidR="00356AAB" w:rsidRPr="0017608B" w:rsidRDefault="003A5012" w:rsidP="003A5012">
      <w:pPr>
        <w:spacing w:after="220"/>
        <w:jc w:val="center"/>
        <w:rPr>
          <w:rFonts w:ascii="Times New Roman" w:hAnsi="Times New Roman" w:cs="Times New Roman"/>
          <w:i/>
          <w:iCs/>
          <w:color w:val="595959"/>
          <w:sz w:val="19"/>
          <w:szCs w:val="19"/>
        </w:rPr>
      </w:pPr>
      <w:r w:rsidRPr="0017608B">
        <w:rPr>
          <w:rFonts w:ascii="Times New Roman" w:hAnsi="Times New Roman" w:cs="Times New Roman"/>
          <w:b/>
          <w:bCs/>
          <w:color w:val="1F3864"/>
          <w:sz w:val="19"/>
          <w:szCs w:val="19"/>
        </w:rPr>
        <w:t xml:space="preserve">Figure 2: </w:t>
      </w:r>
      <w:r w:rsidRPr="0017608B">
        <w:rPr>
          <w:rFonts w:ascii="Times New Roman" w:hAnsi="Times New Roman" w:cs="Times New Roman"/>
          <w:i/>
          <w:iCs/>
          <w:color w:val="595959"/>
          <w:sz w:val="19"/>
          <w:szCs w:val="19"/>
        </w:rPr>
        <w:t>LLM request workflow for a single chat turn.</w:t>
      </w:r>
    </w:p>
    <w:p w14:paraId="462000C8" w14:textId="401548CE" w:rsidR="003A5012" w:rsidRPr="0017608B" w:rsidRDefault="00356AAB" w:rsidP="00356AAB">
      <w:pPr>
        <w:rPr>
          <w:rFonts w:ascii="Times New Roman" w:hAnsi="Times New Roman" w:cs="Times New Roman"/>
          <w:i/>
          <w:iCs/>
          <w:color w:val="595959"/>
          <w:sz w:val="19"/>
          <w:szCs w:val="19"/>
        </w:rPr>
      </w:pPr>
      <w:r w:rsidRPr="0017608B">
        <w:rPr>
          <w:rFonts w:ascii="Times New Roman" w:hAnsi="Times New Roman" w:cs="Times New Roman"/>
          <w:i/>
          <w:iCs/>
          <w:color w:val="595959"/>
          <w:sz w:val="19"/>
          <w:szCs w:val="19"/>
        </w:rPr>
        <w:br w:type="page"/>
      </w:r>
    </w:p>
    <w:p w14:paraId="28BF308A" w14:textId="4DBB9909" w:rsidR="003A5012" w:rsidRPr="0017608B" w:rsidRDefault="00356AAB" w:rsidP="00356AAB">
      <w:pPr>
        <w:pStyle w:val="Heading2"/>
        <w:rPr>
          <w:rFonts w:ascii="Times New Roman" w:hAnsi="Times New Roman" w:cs="Times New Roman"/>
        </w:rPr>
      </w:pPr>
      <w:r w:rsidRPr="0017608B">
        <w:rPr>
          <w:rFonts w:ascii="Times New Roman" w:hAnsi="Times New Roman" w:cs="Times New Roman"/>
        </w:rPr>
        <w:lastRenderedPageBreak/>
        <w:t>7</w:t>
      </w:r>
      <w:r w:rsidR="003A5012" w:rsidRPr="0017608B">
        <w:rPr>
          <w:rFonts w:ascii="Times New Roman" w:hAnsi="Times New Roman" w:cs="Times New Roman"/>
        </w:rPr>
        <w:t>. RAG Workflow</w:t>
      </w:r>
    </w:p>
    <w:p w14:paraId="49B5F799" w14:textId="50C41911" w:rsidR="003A5012" w:rsidRPr="0017608B" w:rsidRDefault="003A5012" w:rsidP="003A5012">
      <w:pPr>
        <w:jc w:val="both"/>
        <w:rPr>
          <w:rFonts w:ascii="Times New Roman" w:hAnsi="Times New Roman" w:cs="Times New Roman"/>
        </w:rPr>
      </w:pPr>
      <w:r w:rsidRPr="0017608B">
        <w:rPr>
          <w:rFonts w:ascii="Times New Roman" w:hAnsi="Times New Roman" w:cs="Times New Roman"/>
        </w:rPr>
        <w:t xml:space="preserve">Retrieval-Augmented Generation employs a two-step process (see Figure 3). </w:t>
      </w:r>
      <w:r w:rsidR="00595EE9" w:rsidRPr="00595EE9">
        <w:rPr>
          <w:rFonts w:ascii="Times New Roman" w:hAnsi="Times New Roman" w:cs="Times New Roman"/>
        </w:rPr>
        <w:t>The Retrieval Augmented Generation system takes the approved IIM information and puts it in a structured knowledge base. Queries are matched against this information according to similarity scores, and only those passes a certain threshold are used to generate the response to the user. This method allows for more accurate, more focused answers, as well as reducing hallucinations and updating the knowledge base without needing to retrain the language model itself</w:t>
      </w:r>
      <w:r w:rsidR="00595EE9" w:rsidRPr="00595EE9">
        <w:rPr>
          <w:rFonts w:ascii="Times New Roman" w:hAnsi="Times New Roman" w:cs="Times New Roman"/>
        </w:rPr>
        <w:t xml:space="preserve"> </w:t>
      </w:r>
      <w:r w:rsidRPr="0017608B">
        <w:rPr>
          <w:rFonts w:ascii="Times New Roman" w:hAnsi="Times New Roman" w:cs="Times New Roman"/>
        </w:rPr>
        <w:t>(Gao et al., 2023).</w:t>
      </w:r>
    </w:p>
    <w:p w14:paraId="462E02ED" w14:textId="77777777" w:rsidR="003A5012" w:rsidRPr="0017608B" w:rsidRDefault="003A5012" w:rsidP="003A5012">
      <w:pPr>
        <w:spacing w:before="160" w:after="60"/>
        <w:jc w:val="center"/>
        <w:rPr>
          <w:rFonts w:ascii="Times New Roman" w:hAnsi="Times New Roman" w:cs="Times New Roman"/>
        </w:rPr>
      </w:pPr>
      <w:r w:rsidRPr="0017608B">
        <w:rPr>
          <w:rFonts w:ascii="Times New Roman" w:hAnsi="Times New Roman" w:cs="Times New Roman"/>
          <w:noProof/>
        </w:rPr>
        <w:drawing>
          <wp:inline distT="0" distB="0" distL="0" distR="0" wp14:anchorId="3196C40B" wp14:editId="7FEBA73E">
            <wp:extent cx="5715000" cy="2641600"/>
            <wp:effectExtent l="0" t="0" r="0" b="6350"/>
            <wp:docPr id="356500195" name="Picture 35650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41600"/>
                    </a:xfrm>
                    <a:prstGeom prst="rect">
                      <a:avLst/>
                    </a:prstGeom>
                  </pic:spPr>
                </pic:pic>
              </a:graphicData>
            </a:graphic>
          </wp:inline>
        </w:drawing>
      </w:r>
    </w:p>
    <w:p w14:paraId="6E330A72" w14:textId="24F2A189" w:rsidR="00356AAB" w:rsidRPr="0017608B" w:rsidRDefault="003A5012" w:rsidP="003A5012">
      <w:pPr>
        <w:spacing w:after="220"/>
        <w:jc w:val="center"/>
        <w:rPr>
          <w:rFonts w:ascii="Times New Roman" w:hAnsi="Times New Roman" w:cs="Times New Roman"/>
          <w:i/>
          <w:iCs/>
          <w:color w:val="595959"/>
          <w:sz w:val="19"/>
          <w:szCs w:val="19"/>
        </w:rPr>
      </w:pPr>
      <w:r w:rsidRPr="0017608B">
        <w:rPr>
          <w:rFonts w:ascii="Times New Roman" w:hAnsi="Times New Roman" w:cs="Times New Roman"/>
          <w:b/>
          <w:bCs/>
          <w:color w:val="1F3864"/>
          <w:sz w:val="19"/>
          <w:szCs w:val="19"/>
        </w:rPr>
        <w:t xml:space="preserve">Figure 3: </w:t>
      </w:r>
      <w:r w:rsidRPr="0017608B">
        <w:rPr>
          <w:rFonts w:ascii="Times New Roman" w:hAnsi="Times New Roman" w:cs="Times New Roman"/>
          <w:i/>
          <w:iCs/>
          <w:color w:val="595959"/>
          <w:sz w:val="19"/>
          <w:szCs w:val="19"/>
        </w:rPr>
        <w:t>RAG pipeline — offline content preparation and runtime retrieval with a confidence-gated fallback.</w:t>
      </w:r>
    </w:p>
    <w:p w14:paraId="3B50C717" w14:textId="2C30420B" w:rsidR="003A5012" w:rsidRPr="0017608B" w:rsidRDefault="00356AAB" w:rsidP="00356AAB">
      <w:pPr>
        <w:rPr>
          <w:rFonts w:ascii="Times New Roman" w:hAnsi="Times New Roman" w:cs="Times New Roman"/>
          <w:i/>
          <w:iCs/>
          <w:color w:val="595959"/>
          <w:sz w:val="19"/>
          <w:szCs w:val="19"/>
        </w:rPr>
      </w:pPr>
      <w:r w:rsidRPr="0017608B">
        <w:rPr>
          <w:rFonts w:ascii="Times New Roman" w:hAnsi="Times New Roman" w:cs="Times New Roman"/>
          <w:i/>
          <w:iCs/>
          <w:color w:val="595959"/>
          <w:sz w:val="19"/>
          <w:szCs w:val="19"/>
        </w:rPr>
        <w:br w:type="page"/>
      </w:r>
    </w:p>
    <w:p w14:paraId="3724BB24" w14:textId="4BA2411B" w:rsidR="003A5012" w:rsidRPr="0017608B" w:rsidRDefault="00356AAB" w:rsidP="00356AAB">
      <w:pPr>
        <w:pStyle w:val="Heading2"/>
        <w:rPr>
          <w:rFonts w:ascii="Times New Roman" w:hAnsi="Times New Roman" w:cs="Times New Roman"/>
        </w:rPr>
      </w:pPr>
      <w:r w:rsidRPr="0017608B">
        <w:rPr>
          <w:rFonts w:ascii="Times New Roman" w:hAnsi="Times New Roman" w:cs="Times New Roman"/>
        </w:rPr>
        <w:lastRenderedPageBreak/>
        <w:t>8</w:t>
      </w:r>
      <w:r w:rsidR="003A5012" w:rsidRPr="0017608B">
        <w:rPr>
          <w:rFonts w:ascii="Times New Roman" w:hAnsi="Times New Roman" w:cs="Times New Roman"/>
        </w:rPr>
        <w:t>. Technology Stack</w:t>
      </w:r>
    </w:p>
    <w:p w14:paraId="172C1425" w14:textId="6FA1A331" w:rsidR="003A5012" w:rsidRPr="0017608B" w:rsidRDefault="003A5012" w:rsidP="003A5012">
      <w:pPr>
        <w:spacing w:after="120"/>
        <w:jc w:val="both"/>
        <w:rPr>
          <w:rFonts w:ascii="Times New Roman" w:hAnsi="Times New Roman" w:cs="Times New Roman"/>
        </w:rPr>
      </w:pPr>
      <w:r w:rsidRPr="0017608B">
        <w:rPr>
          <w:rFonts w:ascii="Times New Roman" w:hAnsi="Times New Roman" w:cs="Times New Roman"/>
        </w:rPr>
        <w:t xml:space="preserve">Table 1 </w:t>
      </w:r>
      <w:r w:rsidR="0039789E" w:rsidRPr="0017608B">
        <w:rPr>
          <w:rFonts w:ascii="Times New Roman" w:hAnsi="Times New Roman" w:cs="Times New Roman"/>
        </w:rPr>
        <w:t>summarizes</w:t>
      </w:r>
      <w:r w:rsidRPr="0017608B">
        <w:rPr>
          <w:rFonts w:ascii="Times New Roman" w:hAnsi="Times New Roman" w:cs="Times New Roman"/>
        </w:rPr>
        <w:t xml:space="preserve"> the technologies selected and the rationale for each choice.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50"/>
        <w:gridCol w:w="4876"/>
      </w:tblGrid>
      <w:tr w:rsidR="003A5012" w:rsidRPr="0017608B" w14:paraId="249DF19F" w14:textId="77777777" w:rsidTr="00FC0A24">
        <w:trPr>
          <w:tblHeader/>
        </w:trPr>
        <w:tc>
          <w:tcPr>
            <w:tcW w:w="1700" w:type="dxa"/>
            <w:shd w:val="clear" w:color="auto" w:fill="1F3864"/>
            <w:tcMar>
              <w:top w:w="90" w:type="dxa"/>
              <w:left w:w="130" w:type="dxa"/>
              <w:bottom w:w="90" w:type="dxa"/>
              <w:right w:w="130" w:type="dxa"/>
            </w:tcMar>
            <w:vAlign w:val="center"/>
          </w:tcPr>
          <w:p w14:paraId="110D8E89" w14:textId="77777777" w:rsidR="003A5012" w:rsidRPr="0017608B" w:rsidRDefault="003A5012" w:rsidP="00FC0A24">
            <w:pPr>
              <w:rPr>
                <w:rFonts w:ascii="Times New Roman" w:hAnsi="Times New Roman" w:cs="Times New Roman"/>
              </w:rPr>
            </w:pPr>
            <w:r w:rsidRPr="0017608B">
              <w:rPr>
                <w:rFonts w:ascii="Times New Roman" w:hAnsi="Times New Roman" w:cs="Times New Roman"/>
                <w:b/>
                <w:bCs/>
                <w:color w:val="FFFFFF"/>
                <w:sz w:val="21"/>
                <w:szCs w:val="21"/>
              </w:rPr>
              <w:t>Layer</w:t>
            </w:r>
          </w:p>
        </w:tc>
        <w:tc>
          <w:tcPr>
            <w:tcW w:w="2450" w:type="dxa"/>
            <w:shd w:val="clear" w:color="auto" w:fill="1F3864"/>
            <w:tcMar>
              <w:top w:w="90" w:type="dxa"/>
              <w:left w:w="130" w:type="dxa"/>
              <w:bottom w:w="90" w:type="dxa"/>
              <w:right w:w="130" w:type="dxa"/>
            </w:tcMar>
            <w:vAlign w:val="center"/>
          </w:tcPr>
          <w:p w14:paraId="5021CEFF" w14:textId="77777777" w:rsidR="003A5012" w:rsidRPr="0017608B" w:rsidRDefault="003A5012" w:rsidP="00FC0A24">
            <w:pPr>
              <w:rPr>
                <w:rFonts w:ascii="Times New Roman" w:hAnsi="Times New Roman" w:cs="Times New Roman"/>
              </w:rPr>
            </w:pPr>
            <w:r w:rsidRPr="0017608B">
              <w:rPr>
                <w:rFonts w:ascii="Times New Roman" w:hAnsi="Times New Roman" w:cs="Times New Roman"/>
                <w:b/>
                <w:bCs/>
                <w:color w:val="FFFFFF"/>
                <w:sz w:val="21"/>
                <w:szCs w:val="21"/>
              </w:rPr>
              <w:t>Technology</w:t>
            </w:r>
          </w:p>
        </w:tc>
        <w:tc>
          <w:tcPr>
            <w:tcW w:w="4876" w:type="dxa"/>
            <w:shd w:val="clear" w:color="auto" w:fill="1F3864"/>
            <w:tcMar>
              <w:top w:w="90" w:type="dxa"/>
              <w:left w:w="130" w:type="dxa"/>
              <w:bottom w:w="90" w:type="dxa"/>
              <w:right w:w="130" w:type="dxa"/>
            </w:tcMar>
            <w:vAlign w:val="center"/>
          </w:tcPr>
          <w:p w14:paraId="3C0EF370" w14:textId="77777777" w:rsidR="003A5012" w:rsidRPr="0017608B" w:rsidRDefault="003A5012" w:rsidP="00FC0A24">
            <w:pPr>
              <w:rPr>
                <w:rFonts w:ascii="Times New Roman" w:hAnsi="Times New Roman" w:cs="Times New Roman"/>
              </w:rPr>
            </w:pPr>
            <w:r w:rsidRPr="0017608B">
              <w:rPr>
                <w:rFonts w:ascii="Times New Roman" w:hAnsi="Times New Roman" w:cs="Times New Roman"/>
                <w:b/>
                <w:bCs/>
                <w:color w:val="FFFFFF"/>
                <w:sz w:val="21"/>
                <w:szCs w:val="21"/>
              </w:rPr>
              <w:t>Purpose and justification</w:t>
            </w:r>
          </w:p>
        </w:tc>
      </w:tr>
      <w:tr w:rsidR="003A5012" w:rsidRPr="0017608B" w14:paraId="767022C3" w14:textId="77777777" w:rsidTr="00FC0A24">
        <w:tc>
          <w:tcPr>
            <w:tcW w:w="1700" w:type="dxa"/>
            <w:shd w:val="clear" w:color="auto" w:fill="FFFFFF"/>
            <w:tcMar>
              <w:top w:w="90" w:type="dxa"/>
              <w:left w:w="130" w:type="dxa"/>
              <w:bottom w:w="90" w:type="dxa"/>
              <w:right w:w="130" w:type="dxa"/>
            </w:tcMar>
            <w:vAlign w:val="center"/>
          </w:tcPr>
          <w:p w14:paraId="5A4B23BF"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Frontend</w:t>
            </w:r>
          </w:p>
        </w:tc>
        <w:tc>
          <w:tcPr>
            <w:tcW w:w="2450" w:type="dxa"/>
            <w:shd w:val="clear" w:color="auto" w:fill="FFFFFF"/>
            <w:tcMar>
              <w:top w:w="90" w:type="dxa"/>
              <w:left w:w="130" w:type="dxa"/>
              <w:bottom w:w="90" w:type="dxa"/>
              <w:right w:w="130" w:type="dxa"/>
            </w:tcMar>
            <w:vAlign w:val="center"/>
          </w:tcPr>
          <w:p w14:paraId="0FA73F11"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HTML5, CSS3, JavaScript</w:t>
            </w:r>
          </w:p>
        </w:tc>
        <w:tc>
          <w:tcPr>
            <w:tcW w:w="4876" w:type="dxa"/>
            <w:shd w:val="clear" w:color="auto" w:fill="FFFFFF"/>
            <w:tcMar>
              <w:top w:w="90" w:type="dxa"/>
              <w:left w:w="130" w:type="dxa"/>
              <w:bottom w:w="90" w:type="dxa"/>
              <w:right w:w="130" w:type="dxa"/>
            </w:tcMar>
            <w:vAlign w:val="center"/>
          </w:tcPr>
          <w:p w14:paraId="1E2B1923"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Lightweight, framework-free chat widget that is simple to embed in the existing IIM website.</w:t>
            </w:r>
          </w:p>
        </w:tc>
      </w:tr>
      <w:tr w:rsidR="003A5012" w:rsidRPr="0017608B" w14:paraId="5F115046" w14:textId="77777777" w:rsidTr="00FC0A24">
        <w:tc>
          <w:tcPr>
            <w:tcW w:w="1700" w:type="dxa"/>
            <w:shd w:val="clear" w:color="auto" w:fill="F2F6FC"/>
            <w:tcMar>
              <w:top w:w="90" w:type="dxa"/>
              <w:left w:w="130" w:type="dxa"/>
              <w:bottom w:w="90" w:type="dxa"/>
              <w:right w:w="130" w:type="dxa"/>
            </w:tcMar>
            <w:vAlign w:val="center"/>
          </w:tcPr>
          <w:p w14:paraId="46F284E1"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Backend</w:t>
            </w:r>
          </w:p>
        </w:tc>
        <w:tc>
          <w:tcPr>
            <w:tcW w:w="2450" w:type="dxa"/>
            <w:shd w:val="clear" w:color="auto" w:fill="F2F6FC"/>
            <w:tcMar>
              <w:top w:w="90" w:type="dxa"/>
              <w:left w:w="130" w:type="dxa"/>
              <w:bottom w:w="90" w:type="dxa"/>
              <w:right w:w="130" w:type="dxa"/>
            </w:tcMar>
            <w:vAlign w:val="center"/>
          </w:tcPr>
          <w:p w14:paraId="60E09742"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Node.js + Express.js</w:t>
            </w:r>
          </w:p>
        </w:tc>
        <w:tc>
          <w:tcPr>
            <w:tcW w:w="4876" w:type="dxa"/>
            <w:shd w:val="clear" w:color="auto" w:fill="F2F6FC"/>
            <w:tcMar>
              <w:top w:w="90" w:type="dxa"/>
              <w:left w:w="130" w:type="dxa"/>
              <w:bottom w:w="90" w:type="dxa"/>
              <w:right w:w="130" w:type="dxa"/>
            </w:tcMar>
            <w:vAlign w:val="center"/>
          </w:tcPr>
          <w:p w14:paraId="2317B1EB"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Non-blocking runtime well suited to I/O-bound API calls; one language across the stack.</w:t>
            </w:r>
          </w:p>
        </w:tc>
      </w:tr>
      <w:tr w:rsidR="003A5012" w:rsidRPr="0017608B" w14:paraId="5B4D7826" w14:textId="77777777" w:rsidTr="00FC0A24">
        <w:tc>
          <w:tcPr>
            <w:tcW w:w="1700" w:type="dxa"/>
            <w:shd w:val="clear" w:color="auto" w:fill="FFFFFF"/>
            <w:tcMar>
              <w:top w:w="90" w:type="dxa"/>
              <w:left w:w="130" w:type="dxa"/>
              <w:bottom w:w="90" w:type="dxa"/>
              <w:right w:w="130" w:type="dxa"/>
            </w:tcMar>
            <w:vAlign w:val="center"/>
          </w:tcPr>
          <w:p w14:paraId="36416758"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Primary engine</w:t>
            </w:r>
          </w:p>
        </w:tc>
        <w:tc>
          <w:tcPr>
            <w:tcW w:w="2450" w:type="dxa"/>
            <w:shd w:val="clear" w:color="auto" w:fill="FFFFFF"/>
            <w:tcMar>
              <w:top w:w="90" w:type="dxa"/>
              <w:left w:w="130" w:type="dxa"/>
              <w:bottom w:w="90" w:type="dxa"/>
              <w:right w:w="130" w:type="dxa"/>
            </w:tcMar>
            <w:vAlign w:val="center"/>
          </w:tcPr>
          <w:p w14:paraId="0626739D"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RAG pipeline (</w:t>
            </w:r>
            <w:r w:rsidRPr="0017608B">
              <w:rPr>
                <w:rFonts w:ascii="Times New Roman" w:hAnsi="Times New Roman" w:cs="Times New Roman"/>
                <w:i/>
                <w:iCs/>
                <w:sz w:val="20"/>
                <w:szCs w:val="20"/>
              </w:rPr>
              <w:t>rag.js</w:t>
            </w:r>
            <w:r w:rsidRPr="0017608B">
              <w:rPr>
                <w:rFonts w:ascii="Times New Roman" w:hAnsi="Times New Roman" w:cs="Times New Roman"/>
                <w:sz w:val="20"/>
                <w:szCs w:val="20"/>
              </w:rPr>
              <w:t>)</w:t>
            </w:r>
          </w:p>
        </w:tc>
        <w:tc>
          <w:tcPr>
            <w:tcW w:w="4876" w:type="dxa"/>
            <w:shd w:val="clear" w:color="auto" w:fill="FFFFFF"/>
            <w:tcMar>
              <w:top w:w="90" w:type="dxa"/>
              <w:left w:w="130" w:type="dxa"/>
              <w:bottom w:w="90" w:type="dxa"/>
              <w:right w:w="130" w:type="dxa"/>
            </w:tcMar>
            <w:vAlign w:val="center"/>
          </w:tcPr>
          <w:p w14:paraId="0C2DFCF2"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Grounds every answer in approved IIM content before generation.</w:t>
            </w:r>
          </w:p>
        </w:tc>
      </w:tr>
      <w:tr w:rsidR="003A5012" w:rsidRPr="0017608B" w14:paraId="76BB9DFC" w14:textId="77777777" w:rsidTr="00FC0A24">
        <w:tc>
          <w:tcPr>
            <w:tcW w:w="1700" w:type="dxa"/>
            <w:shd w:val="clear" w:color="auto" w:fill="F2F6FC"/>
            <w:tcMar>
              <w:top w:w="90" w:type="dxa"/>
              <w:left w:w="130" w:type="dxa"/>
              <w:bottom w:w="90" w:type="dxa"/>
              <w:right w:w="130" w:type="dxa"/>
            </w:tcMar>
            <w:vAlign w:val="center"/>
          </w:tcPr>
          <w:p w14:paraId="46073866"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Fallback engine</w:t>
            </w:r>
          </w:p>
        </w:tc>
        <w:tc>
          <w:tcPr>
            <w:tcW w:w="2450" w:type="dxa"/>
            <w:shd w:val="clear" w:color="auto" w:fill="F2F6FC"/>
            <w:tcMar>
              <w:top w:w="90" w:type="dxa"/>
              <w:left w:w="130" w:type="dxa"/>
              <w:bottom w:w="90" w:type="dxa"/>
              <w:right w:w="130" w:type="dxa"/>
            </w:tcMar>
            <w:vAlign w:val="center"/>
          </w:tcPr>
          <w:p w14:paraId="1E0B7ECB"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Rule-based intent matcher</w:t>
            </w:r>
          </w:p>
        </w:tc>
        <w:tc>
          <w:tcPr>
            <w:tcW w:w="4876" w:type="dxa"/>
            <w:shd w:val="clear" w:color="auto" w:fill="F2F6FC"/>
            <w:tcMar>
              <w:top w:w="90" w:type="dxa"/>
              <w:left w:w="130" w:type="dxa"/>
              <w:bottom w:w="90" w:type="dxa"/>
              <w:right w:w="130" w:type="dxa"/>
            </w:tcMar>
            <w:vAlign w:val="center"/>
          </w:tcPr>
          <w:p w14:paraId="3A0BEE24"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 xml:space="preserve">Deterministic, zero-cost responses when retrieval confidence </w:t>
            </w:r>
            <w:proofErr w:type="gramStart"/>
            <w:r w:rsidRPr="0017608B">
              <w:rPr>
                <w:rFonts w:ascii="Times New Roman" w:hAnsi="Times New Roman" w:cs="Times New Roman"/>
                <w:sz w:val="20"/>
                <w:szCs w:val="20"/>
              </w:rPr>
              <w:t>is</w:t>
            </w:r>
            <w:proofErr w:type="gramEnd"/>
            <w:r w:rsidRPr="0017608B">
              <w:rPr>
                <w:rFonts w:ascii="Times New Roman" w:hAnsi="Times New Roman" w:cs="Times New Roman"/>
                <w:sz w:val="20"/>
                <w:szCs w:val="20"/>
              </w:rPr>
              <w:t xml:space="preserve"> low.</w:t>
            </w:r>
          </w:p>
        </w:tc>
      </w:tr>
      <w:tr w:rsidR="003A5012" w:rsidRPr="0017608B" w14:paraId="43FC20A4" w14:textId="77777777" w:rsidTr="00FC0A24">
        <w:tc>
          <w:tcPr>
            <w:tcW w:w="1700" w:type="dxa"/>
            <w:shd w:val="clear" w:color="auto" w:fill="FFFFFF"/>
            <w:tcMar>
              <w:top w:w="90" w:type="dxa"/>
              <w:left w:w="130" w:type="dxa"/>
              <w:bottom w:w="90" w:type="dxa"/>
              <w:right w:w="130" w:type="dxa"/>
            </w:tcMar>
            <w:vAlign w:val="center"/>
          </w:tcPr>
          <w:p w14:paraId="16A8D49F"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LLM (local)</w:t>
            </w:r>
          </w:p>
        </w:tc>
        <w:tc>
          <w:tcPr>
            <w:tcW w:w="2450" w:type="dxa"/>
            <w:shd w:val="clear" w:color="auto" w:fill="FFFFFF"/>
            <w:tcMar>
              <w:top w:w="90" w:type="dxa"/>
              <w:left w:w="130" w:type="dxa"/>
              <w:bottom w:w="90" w:type="dxa"/>
              <w:right w:w="130" w:type="dxa"/>
            </w:tcMar>
            <w:vAlign w:val="center"/>
          </w:tcPr>
          <w:p w14:paraId="65F185D7"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 xml:space="preserve">Llama 3.2 (3B) via </w:t>
            </w:r>
            <w:proofErr w:type="spellStart"/>
            <w:r w:rsidRPr="0017608B">
              <w:rPr>
                <w:rFonts w:ascii="Times New Roman" w:hAnsi="Times New Roman" w:cs="Times New Roman"/>
                <w:sz w:val="20"/>
                <w:szCs w:val="20"/>
              </w:rPr>
              <w:t>Ollama</w:t>
            </w:r>
            <w:proofErr w:type="spellEnd"/>
          </w:p>
        </w:tc>
        <w:tc>
          <w:tcPr>
            <w:tcW w:w="4876" w:type="dxa"/>
            <w:shd w:val="clear" w:color="auto" w:fill="FFFFFF"/>
            <w:tcMar>
              <w:top w:w="90" w:type="dxa"/>
              <w:left w:w="130" w:type="dxa"/>
              <w:bottom w:w="90" w:type="dxa"/>
              <w:right w:w="130" w:type="dxa"/>
            </w:tcMar>
            <w:vAlign w:val="center"/>
          </w:tcPr>
          <w:p w14:paraId="7DA87E24"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Open-weight model served on-premises, so candidate queries never leave IIM systems (</w:t>
            </w:r>
            <w:proofErr w:type="spellStart"/>
            <w:r w:rsidRPr="0017608B">
              <w:rPr>
                <w:rFonts w:ascii="Times New Roman" w:hAnsi="Times New Roman" w:cs="Times New Roman"/>
                <w:sz w:val="20"/>
                <w:szCs w:val="20"/>
              </w:rPr>
              <w:t>Touvron</w:t>
            </w:r>
            <w:proofErr w:type="spellEnd"/>
            <w:r w:rsidRPr="0017608B">
              <w:rPr>
                <w:rFonts w:ascii="Times New Roman" w:hAnsi="Times New Roman" w:cs="Times New Roman"/>
                <w:sz w:val="20"/>
                <w:szCs w:val="20"/>
              </w:rPr>
              <w:t xml:space="preserve"> et al., 2023; </w:t>
            </w:r>
            <w:proofErr w:type="spellStart"/>
            <w:r w:rsidRPr="0017608B">
              <w:rPr>
                <w:rFonts w:ascii="Times New Roman" w:hAnsi="Times New Roman" w:cs="Times New Roman"/>
                <w:sz w:val="20"/>
                <w:szCs w:val="20"/>
              </w:rPr>
              <w:t>Grattafiori</w:t>
            </w:r>
            <w:proofErr w:type="spellEnd"/>
            <w:r w:rsidRPr="0017608B">
              <w:rPr>
                <w:rFonts w:ascii="Times New Roman" w:hAnsi="Times New Roman" w:cs="Times New Roman"/>
                <w:sz w:val="20"/>
                <w:szCs w:val="20"/>
              </w:rPr>
              <w:t xml:space="preserve"> et al., 2024).</w:t>
            </w:r>
          </w:p>
        </w:tc>
      </w:tr>
      <w:tr w:rsidR="003A5012" w:rsidRPr="0017608B" w14:paraId="39B27649" w14:textId="77777777" w:rsidTr="00FC0A24">
        <w:tc>
          <w:tcPr>
            <w:tcW w:w="1700" w:type="dxa"/>
            <w:shd w:val="clear" w:color="auto" w:fill="F2F6FC"/>
            <w:tcMar>
              <w:top w:w="90" w:type="dxa"/>
              <w:left w:w="130" w:type="dxa"/>
              <w:bottom w:w="90" w:type="dxa"/>
              <w:right w:w="130" w:type="dxa"/>
            </w:tcMar>
            <w:vAlign w:val="center"/>
          </w:tcPr>
          <w:p w14:paraId="3A7D0D45"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LLM (cloud option)</w:t>
            </w:r>
          </w:p>
        </w:tc>
        <w:tc>
          <w:tcPr>
            <w:tcW w:w="2450" w:type="dxa"/>
            <w:shd w:val="clear" w:color="auto" w:fill="F2F6FC"/>
            <w:tcMar>
              <w:top w:w="90" w:type="dxa"/>
              <w:left w:w="130" w:type="dxa"/>
              <w:bottom w:w="90" w:type="dxa"/>
              <w:right w:w="130" w:type="dxa"/>
            </w:tcMar>
            <w:vAlign w:val="center"/>
          </w:tcPr>
          <w:p w14:paraId="6A72D3CD"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OpenAI API</w:t>
            </w:r>
          </w:p>
        </w:tc>
        <w:tc>
          <w:tcPr>
            <w:tcW w:w="4876" w:type="dxa"/>
            <w:shd w:val="clear" w:color="auto" w:fill="F2F6FC"/>
            <w:tcMar>
              <w:top w:w="90" w:type="dxa"/>
              <w:left w:w="130" w:type="dxa"/>
              <w:bottom w:w="90" w:type="dxa"/>
              <w:right w:w="130" w:type="dxa"/>
            </w:tcMar>
            <w:vAlign w:val="center"/>
          </w:tcPr>
          <w:p w14:paraId="5234411A"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Model-swappable alternative offering higher capacity without local GPU hardware.</w:t>
            </w:r>
          </w:p>
        </w:tc>
      </w:tr>
      <w:tr w:rsidR="003A5012" w:rsidRPr="0017608B" w14:paraId="7FB6F255" w14:textId="77777777" w:rsidTr="00FC0A24">
        <w:tc>
          <w:tcPr>
            <w:tcW w:w="1700" w:type="dxa"/>
            <w:shd w:val="clear" w:color="auto" w:fill="FFFFFF"/>
            <w:tcMar>
              <w:top w:w="90" w:type="dxa"/>
              <w:left w:w="130" w:type="dxa"/>
              <w:bottom w:w="90" w:type="dxa"/>
              <w:right w:w="130" w:type="dxa"/>
            </w:tcMar>
            <w:vAlign w:val="center"/>
          </w:tcPr>
          <w:p w14:paraId="0E70A152"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Knowledge store</w:t>
            </w:r>
          </w:p>
        </w:tc>
        <w:tc>
          <w:tcPr>
            <w:tcW w:w="2450" w:type="dxa"/>
            <w:shd w:val="clear" w:color="auto" w:fill="FFFFFF"/>
            <w:tcMar>
              <w:top w:w="90" w:type="dxa"/>
              <w:left w:w="130" w:type="dxa"/>
              <w:bottom w:w="90" w:type="dxa"/>
              <w:right w:w="130" w:type="dxa"/>
            </w:tcMar>
            <w:vAlign w:val="center"/>
          </w:tcPr>
          <w:p w14:paraId="11E96F41" w14:textId="77777777" w:rsidR="003A5012" w:rsidRPr="0017608B" w:rsidRDefault="003A5012" w:rsidP="00FC0A24">
            <w:pPr>
              <w:rPr>
                <w:rFonts w:ascii="Times New Roman" w:hAnsi="Times New Roman" w:cs="Times New Roman"/>
              </w:rPr>
            </w:pPr>
            <w:r w:rsidRPr="0017608B">
              <w:rPr>
                <w:rFonts w:ascii="Times New Roman" w:hAnsi="Times New Roman" w:cs="Times New Roman"/>
                <w:i/>
                <w:iCs/>
                <w:sz w:val="20"/>
                <w:szCs w:val="20"/>
              </w:rPr>
              <w:t>knowledge.js</w:t>
            </w:r>
            <w:r w:rsidRPr="0017608B">
              <w:rPr>
                <w:rFonts w:ascii="Times New Roman" w:hAnsi="Times New Roman" w:cs="Times New Roman"/>
                <w:sz w:val="20"/>
                <w:szCs w:val="20"/>
              </w:rPr>
              <w:t xml:space="preserve"> structured module</w:t>
            </w:r>
          </w:p>
        </w:tc>
        <w:tc>
          <w:tcPr>
            <w:tcW w:w="4876" w:type="dxa"/>
            <w:shd w:val="clear" w:color="auto" w:fill="FFFFFF"/>
            <w:tcMar>
              <w:top w:w="90" w:type="dxa"/>
              <w:left w:w="130" w:type="dxa"/>
              <w:bottom w:w="90" w:type="dxa"/>
              <w:right w:w="130" w:type="dxa"/>
            </w:tcMar>
            <w:vAlign w:val="center"/>
          </w:tcPr>
          <w:p w14:paraId="435DC763"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 xml:space="preserve">Version-controlled, human-readable and simple for the client to update; </w:t>
            </w:r>
            <w:proofErr w:type="spellStart"/>
            <w:r w:rsidRPr="0017608B">
              <w:rPr>
                <w:rFonts w:ascii="Times New Roman" w:hAnsi="Times New Roman" w:cs="Times New Roman"/>
                <w:sz w:val="20"/>
                <w:szCs w:val="20"/>
              </w:rPr>
              <w:t>ChromaDB</w:t>
            </w:r>
            <w:proofErr w:type="spellEnd"/>
            <w:r w:rsidRPr="0017608B">
              <w:rPr>
                <w:rFonts w:ascii="Times New Roman" w:hAnsi="Times New Roman" w:cs="Times New Roman"/>
                <w:sz w:val="20"/>
                <w:szCs w:val="20"/>
              </w:rPr>
              <w:t>/FAISS vector store planned.</w:t>
            </w:r>
          </w:p>
        </w:tc>
      </w:tr>
      <w:tr w:rsidR="003A5012" w:rsidRPr="0017608B" w14:paraId="15A74C13" w14:textId="77777777" w:rsidTr="00FC0A24">
        <w:tc>
          <w:tcPr>
            <w:tcW w:w="1700" w:type="dxa"/>
            <w:shd w:val="clear" w:color="auto" w:fill="F2F6FC"/>
            <w:tcMar>
              <w:top w:w="90" w:type="dxa"/>
              <w:left w:w="130" w:type="dxa"/>
              <w:bottom w:w="90" w:type="dxa"/>
              <w:right w:w="130" w:type="dxa"/>
            </w:tcMar>
            <w:vAlign w:val="center"/>
          </w:tcPr>
          <w:p w14:paraId="287BB120"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Collaboration</w:t>
            </w:r>
          </w:p>
        </w:tc>
        <w:tc>
          <w:tcPr>
            <w:tcW w:w="2450" w:type="dxa"/>
            <w:shd w:val="clear" w:color="auto" w:fill="F2F6FC"/>
            <w:tcMar>
              <w:top w:w="90" w:type="dxa"/>
              <w:left w:w="130" w:type="dxa"/>
              <w:bottom w:w="90" w:type="dxa"/>
              <w:right w:w="130" w:type="dxa"/>
            </w:tcMar>
            <w:vAlign w:val="center"/>
          </w:tcPr>
          <w:p w14:paraId="2C46D10C"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Git / GitHub</w:t>
            </w:r>
          </w:p>
        </w:tc>
        <w:tc>
          <w:tcPr>
            <w:tcW w:w="4876" w:type="dxa"/>
            <w:shd w:val="clear" w:color="auto" w:fill="F2F6FC"/>
            <w:tcMar>
              <w:top w:w="90" w:type="dxa"/>
              <w:left w:w="130" w:type="dxa"/>
              <w:bottom w:w="90" w:type="dxa"/>
              <w:right w:w="130" w:type="dxa"/>
            </w:tcMar>
            <w:vAlign w:val="center"/>
          </w:tcPr>
          <w:p w14:paraId="33CE8A95"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Version control, code review and team coordination.</w:t>
            </w:r>
          </w:p>
        </w:tc>
      </w:tr>
    </w:tbl>
    <w:p w14:paraId="4E1E357D" w14:textId="77777777" w:rsidR="003A5012" w:rsidRPr="0017608B" w:rsidRDefault="003A5012" w:rsidP="003A5012">
      <w:pPr>
        <w:spacing w:before="80" w:after="220"/>
        <w:jc w:val="center"/>
        <w:rPr>
          <w:rFonts w:ascii="Times New Roman" w:hAnsi="Times New Roman" w:cs="Times New Roman"/>
          <w:i/>
          <w:iCs/>
          <w:color w:val="595959"/>
          <w:sz w:val="19"/>
          <w:szCs w:val="19"/>
        </w:rPr>
      </w:pPr>
      <w:r w:rsidRPr="0017608B">
        <w:rPr>
          <w:rFonts w:ascii="Times New Roman" w:hAnsi="Times New Roman" w:cs="Times New Roman"/>
          <w:b/>
          <w:bCs/>
          <w:color w:val="1F3864"/>
          <w:sz w:val="19"/>
          <w:szCs w:val="19"/>
        </w:rPr>
        <w:t xml:space="preserve">Table 1: </w:t>
      </w:r>
      <w:r w:rsidRPr="0017608B">
        <w:rPr>
          <w:rFonts w:ascii="Times New Roman" w:hAnsi="Times New Roman" w:cs="Times New Roman"/>
          <w:i/>
          <w:iCs/>
          <w:color w:val="595959"/>
          <w:sz w:val="19"/>
          <w:szCs w:val="19"/>
        </w:rPr>
        <w:t>Technology stack and selection rationale.</w:t>
      </w:r>
    </w:p>
    <w:p w14:paraId="56D340E6" w14:textId="2FD99EF2" w:rsidR="003A5012" w:rsidRPr="0017608B" w:rsidRDefault="00356AAB" w:rsidP="00356AAB">
      <w:pPr>
        <w:rPr>
          <w:rFonts w:ascii="Times New Roman" w:hAnsi="Times New Roman" w:cs="Times New Roman"/>
          <w:i/>
          <w:iCs/>
          <w:color w:val="595959"/>
          <w:sz w:val="19"/>
          <w:szCs w:val="19"/>
        </w:rPr>
      </w:pPr>
      <w:r w:rsidRPr="0017608B">
        <w:rPr>
          <w:rFonts w:ascii="Times New Roman" w:hAnsi="Times New Roman" w:cs="Times New Roman"/>
          <w:i/>
          <w:iCs/>
          <w:color w:val="595959"/>
          <w:sz w:val="19"/>
          <w:szCs w:val="19"/>
        </w:rPr>
        <w:br w:type="page"/>
      </w:r>
    </w:p>
    <w:p w14:paraId="016DA0FC" w14:textId="733E038F" w:rsidR="003A5012" w:rsidRPr="0017608B" w:rsidRDefault="00356AAB" w:rsidP="00356AAB">
      <w:pPr>
        <w:pStyle w:val="Heading2"/>
        <w:rPr>
          <w:rFonts w:ascii="Times New Roman" w:hAnsi="Times New Roman" w:cs="Times New Roman"/>
        </w:rPr>
      </w:pPr>
      <w:r w:rsidRPr="0017608B">
        <w:rPr>
          <w:rFonts w:ascii="Times New Roman" w:hAnsi="Times New Roman" w:cs="Times New Roman"/>
        </w:rPr>
        <w:lastRenderedPageBreak/>
        <w:t>9</w:t>
      </w:r>
      <w:r w:rsidR="003A5012" w:rsidRPr="0017608B">
        <w:rPr>
          <w:rFonts w:ascii="Times New Roman" w:hAnsi="Times New Roman" w:cs="Times New Roman"/>
        </w:rPr>
        <w:t>. APIs</w:t>
      </w:r>
    </w:p>
    <w:p w14:paraId="65C58676" w14:textId="77777777" w:rsidR="003A5012" w:rsidRPr="0017608B" w:rsidRDefault="003A5012" w:rsidP="003A5012">
      <w:pPr>
        <w:spacing w:after="140" w:line="276" w:lineRule="auto"/>
        <w:jc w:val="both"/>
        <w:rPr>
          <w:rFonts w:ascii="Times New Roman" w:hAnsi="Times New Roman" w:cs="Times New Roman"/>
        </w:rPr>
      </w:pPr>
      <w:r w:rsidRPr="0017608B">
        <w:rPr>
          <w:rFonts w:ascii="Times New Roman" w:hAnsi="Times New Roman" w:cs="Times New Roman"/>
        </w:rPr>
        <w:t>The backend exposes a small internal REST surface and wraps all external model calls behind a single service module, so switching model providers is a configuration change rather than a code change. Table 2 lists the interfaces.</w:t>
      </w:r>
    </w:p>
    <w:tbl>
      <w:tblPr>
        <w:tblW w:w="902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000" w:firstRow="0" w:lastRow="0" w:firstColumn="0" w:lastColumn="0" w:noHBand="0" w:noVBand="0"/>
      </w:tblPr>
      <w:tblGrid>
        <w:gridCol w:w="3050"/>
        <w:gridCol w:w="2150"/>
        <w:gridCol w:w="3826"/>
      </w:tblGrid>
      <w:tr w:rsidR="003A5012" w:rsidRPr="0017608B" w14:paraId="59636152" w14:textId="77777777" w:rsidTr="00FC0A24">
        <w:trPr>
          <w:tblHeader/>
        </w:trPr>
        <w:tc>
          <w:tcPr>
            <w:tcW w:w="3050" w:type="dxa"/>
            <w:shd w:val="clear" w:color="auto" w:fill="1F3864"/>
            <w:tcMar>
              <w:top w:w="90" w:type="dxa"/>
              <w:left w:w="130" w:type="dxa"/>
              <w:bottom w:w="90" w:type="dxa"/>
              <w:right w:w="130" w:type="dxa"/>
            </w:tcMar>
            <w:vAlign w:val="center"/>
          </w:tcPr>
          <w:p w14:paraId="65C44F6F" w14:textId="77777777" w:rsidR="003A5012" w:rsidRPr="0017608B" w:rsidRDefault="003A5012" w:rsidP="00FC0A24">
            <w:pPr>
              <w:rPr>
                <w:rFonts w:ascii="Times New Roman" w:hAnsi="Times New Roman" w:cs="Times New Roman"/>
              </w:rPr>
            </w:pPr>
            <w:r w:rsidRPr="0017608B">
              <w:rPr>
                <w:rFonts w:ascii="Times New Roman" w:hAnsi="Times New Roman" w:cs="Times New Roman"/>
                <w:b/>
                <w:bCs/>
                <w:color w:val="FFFFFF"/>
                <w:sz w:val="21"/>
                <w:szCs w:val="21"/>
              </w:rPr>
              <w:t>Endpoint</w:t>
            </w:r>
          </w:p>
        </w:tc>
        <w:tc>
          <w:tcPr>
            <w:tcW w:w="2150" w:type="dxa"/>
            <w:shd w:val="clear" w:color="auto" w:fill="1F3864"/>
            <w:tcMar>
              <w:top w:w="90" w:type="dxa"/>
              <w:left w:w="130" w:type="dxa"/>
              <w:bottom w:w="90" w:type="dxa"/>
              <w:right w:w="130" w:type="dxa"/>
            </w:tcMar>
            <w:vAlign w:val="center"/>
          </w:tcPr>
          <w:p w14:paraId="37283037" w14:textId="77777777" w:rsidR="003A5012" w:rsidRPr="0017608B" w:rsidRDefault="003A5012" w:rsidP="00FC0A24">
            <w:pPr>
              <w:rPr>
                <w:rFonts w:ascii="Times New Roman" w:hAnsi="Times New Roman" w:cs="Times New Roman"/>
              </w:rPr>
            </w:pPr>
            <w:r w:rsidRPr="0017608B">
              <w:rPr>
                <w:rFonts w:ascii="Times New Roman" w:hAnsi="Times New Roman" w:cs="Times New Roman"/>
                <w:b/>
                <w:bCs/>
                <w:color w:val="FFFFFF"/>
                <w:sz w:val="21"/>
                <w:szCs w:val="21"/>
              </w:rPr>
              <w:t>Type</w:t>
            </w:r>
          </w:p>
        </w:tc>
        <w:tc>
          <w:tcPr>
            <w:tcW w:w="3826" w:type="dxa"/>
            <w:shd w:val="clear" w:color="auto" w:fill="1F3864"/>
            <w:tcMar>
              <w:top w:w="90" w:type="dxa"/>
              <w:left w:w="130" w:type="dxa"/>
              <w:bottom w:w="90" w:type="dxa"/>
              <w:right w:w="130" w:type="dxa"/>
            </w:tcMar>
            <w:vAlign w:val="center"/>
          </w:tcPr>
          <w:p w14:paraId="1BCE6E1F" w14:textId="77777777" w:rsidR="003A5012" w:rsidRPr="0017608B" w:rsidRDefault="003A5012" w:rsidP="00FC0A24">
            <w:pPr>
              <w:rPr>
                <w:rFonts w:ascii="Times New Roman" w:hAnsi="Times New Roman" w:cs="Times New Roman"/>
              </w:rPr>
            </w:pPr>
            <w:r w:rsidRPr="0017608B">
              <w:rPr>
                <w:rFonts w:ascii="Times New Roman" w:hAnsi="Times New Roman" w:cs="Times New Roman"/>
                <w:b/>
                <w:bCs/>
                <w:color w:val="FFFFFF"/>
                <w:sz w:val="21"/>
                <w:szCs w:val="21"/>
              </w:rPr>
              <w:t>Role</w:t>
            </w:r>
          </w:p>
        </w:tc>
      </w:tr>
      <w:tr w:rsidR="003A5012" w:rsidRPr="0017608B" w14:paraId="69064582" w14:textId="77777777" w:rsidTr="00FC0A24">
        <w:tc>
          <w:tcPr>
            <w:tcW w:w="3050" w:type="dxa"/>
            <w:shd w:val="clear" w:color="auto" w:fill="FFFFFF"/>
            <w:tcMar>
              <w:top w:w="90" w:type="dxa"/>
              <w:left w:w="130" w:type="dxa"/>
              <w:bottom w:w="90" w:type="dxa"/>
              <w:right w:w="130" w:type="dxa"/>
            </w:tcMar>
            <w:vAlign w:val="center"/>
          </w:tcPr>
          <w:p w14:paraId="54995A42"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 xml:space="preserve">POST </w:t>
            </w:r>
            <w:r w:rsidRPr="0017608B">
              <w:rPr>
                <w:rFonts w:ascii="Times New Roman" w:hAnsi="Times New Roman" w:cs="Times New Roman"/>
                <w:i/>
                <w:iCs/>
                <w:sz w:val="20"/>
                <w:szCs w:val="20"/>
              </w:rPr>
              <w:t>/</w:t>
            </w:r>
            <w:proofErr w:type="spellStart"/>
            <w:r w:rsidRPr="0017608B">
              <w:rPr>
                <w:rFonts w:ascii="Times New Roman" w:hAnsi="Times New Roman" w:cs="Times New Roman"/>
                <w:i/>
                <w:iCs/>
                <w:sz w:val="20"/>
                <w:szCs w:val="20"/>
              </w:rPr>
              <w:t>api</w:t>
            </w:r>
            <w:proofErr w:type="spellEnd"/>
            <w:r w:rsidRPr="0017608B">
              <w:rPr>
                <w:rFonts w:ascii="Times New Roman" w:hAnsi="Times New Roman" w:cs="Times New Roman"/>
                <w:i/>
                <w:iCs/>
                <w:sz w:val="20"/>
                <w:szCs w:val="20"/>
              </w:rPr>
              <w:t>/chat</w:t>
            </w:r>
          </w:p>
        </w:tc>
        <w:tc>
          <w:tcPr>
            <w:tcW w:w="2150" w:type="dxa"/>
            <w:shd w:val="clear" w:color="auto" w:fill="FFFFFF"/>
            <w:tcMar>
              <w:top w:w="90" w:type="dxa"/>
              <w:left w:w="130" w:type="dxa"/>
              <w:bottom w:w="90" w:type="dxa"/>
              <w:right w:w="130" w:type="dxa"/>
            </w:tcMar>
            <w:vAlign w:val="center"/>
          </w:tcPr>
          <w:p w14:paraId="1A287D28"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Internal REST</w:t>
            </w:r>
          </w:p>
        </w:tc>
        <w:tc>
          <w:tcPr>
            <w:tcW w:w="3826" w:type="dxa"/>
            <w:shd w:val="clear" w:color="auto" w:fill="FFFFFF"/>
            <w:tcMar>
              <w:top w:w="90" w:type="dxa"/>
              <w:left w:w="130" w:type="dxa"/>
              <w:bottom w:w="90" w:type="dxa"/>
              <w:right w:w="130" w:type="dxa"/>
            </w:tcMar>
            <w:vAlign w:val="center"/>
          </w:tcPr>
          <w:p w14:paraId="1E561F94"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 xml:space="preserve">Primary chat endpoint used by the </w:t>
            </w:r>
            <w:proofErr w:type="gramStart"/>
            <w:r w:rsidRPr="0017608B">
              <w:rPr>
                <w:rFonts w:ascii="Times New Roman" w:hAnsi="Times New Roman" w:cs="Times New Roman"/>
                <w:sz w:val="20"/>
                <w:szCs w:val="20"/>
              </w:rPr>
              <w:t>widget:</w:t>
            </w:r>
            <w:proofErr w:type="gramEnd"/>
            <w:r w:rsidRPr="0017608B">
              <w:rPr>
                <w:rFonts w:ascii="Times New Roman" w:hAnsi="Times New Roman" w:cs="Times New Roman"/>
                <w:sz w:val="20"/>
                <w:szCs w:val="20"/>
              </w:rPr>
              <w:t xml:space="preserve"> accepts the user message and returns the reply with its source and confidence.</w:t>
            </w:r>
          </w:p>
        </w:tc>
      </w:tr>
      <w:tr w:rsidR="003A5012" w:rsidRPr="0017608B" w14:paraId="4CA25F26" w14:textId="77777777" w:rsidTr="00FC0A24">
        <w:tc>
          <w:tcPr>
            <w:tcW w:w="3050" w:type="dxa"/>
            <w:shd w:val="clear" w:color="auto" w:fill="F2F6FC"/>
            <w:tcMar>
              <w:top w:w="90" w:type="dxa"/>
              <w:left w:w="130" w:type="dxa"/>
              <w:bottom w:w="90" w:type="dxa"/>
              <w:right w:w="130" w:type="dxa"/>
            </w:tcMar>
            <w:vAlign w:val="center"/>
          </w:tcPr>
          <w:p w14:paraId="30A576C7"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 xml:space="preserve">GET </w:t>
            </w:r>
            <w:r w:rsidRPr="0017608B">
              <w:rPr>
                <w:rFonts w:ascii="Times New Roman" w:hAnsi="Times New Roman" w:cs="Times New Roman"/>
                <w:i/>
                <w:iCs/>
                <w:sz w:val="20"/>
                <w:szCs w:val="20"/>
              </w:rPr>
              <w:t>/</w:t>
            </w:r>
            <w:proofErr w:type="spellStart"/>
            <w:r w:rsidRPr="0017608B">
              <w:rPr>
                <w:rFonts w:ascii="Times New Roman" w:hAnsi="Times New Roman" w:cs="Times New Roman"/>
                <w:i/>
                <w:iCs/>
                <w:sz w:val="20"/>
                <w:szCs w:val="20"/>
              </w:rPr>
              <w:t>api</w:t>
            </w:r>
            <w:proofErr w:type="spellEnd"/>
            <w:r w:rsidRPr="0017608B">
              <w:rPr>
                <w:rFonts w:ascii="Times New Roman" w:hAnsi="Times New Roman" w:cs="Times New Roman"/>
                <w:i/>
                <w:iCs/>
                <w:sz w:val="20"/>
                <w:szCs w:val="20"/>
              </w:rPr>
              <w:t>/health</w:t>
            </w:r>
          </w:p>
        </w:tc>
        <w:tc>
          <w:tcPr>
            <w:tcW w:w="2150" w:type="dxa"/>
            <w:shd w:val="clear" w:color="auto" w:fill="F2F6FC"/>
            <w:tcMar>
              <w:top w:w="90" w:type="dxa"/>
              <w:left w:w="130" w:type="dxa"/>
              <w:bottom w:w="90" w:type="dxa"/>
              <w:right w:w="130" w:type="dxa"/>
            </w:tcMar>
            <w:vAlign w:val="center"/>
          </w:tcPr>
          <w:p w14:paraId="56CA6F02"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Internal REST</w:t>
            </w:r>
          </w:p>
        </w:tc>
        <w:tc>
          <w:tcPr>
            <w:tcW w:w="3826" w:type="dxa"/>
            <w:shd w:val="clear" w:color="auto" w:fill="F2F6FC"/>
            <w:tcMar>
              <w:top w:w="90" w:type="dxa"/>
              <w:left w:w="130" w:type="dxa"/>
              <w:bottom w:w="90" w:type="dxa"/>
              <w:right w:w="130" w:type="dxa"/>
            </w:tcMar>
            <w:vAlign w:val="center"/>
          </w:tcPr>
          <w:p w14:paraId="2F117AD7"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Service status check used during testing and demonstrations.</w:t>
            </w:r>
          </w:p>
        </w:tc>
      </w:tr>
      <w:tr w:rsidR="003A5012" w:rsidRPr="0017608B" w14:paraId="06286DA8" w14:textId="77777777" w:rsidTr="00FC0A24">
        <w:tc>
          <w:tcPr>
            <w:tcW w:w="3050" w:type="dxa"/>
            <w:shd w:val="clear" w:color="auto" w:fill="FFFFFF"/>
            <w:tcMar>
              <w:top w:w="90" w:type="dxa"/>
              <w:left w:w="130" w:type="dxa"/>
              <w:bottom w:w="90" w:type="dxa"/>
              <w:right w:w="130" w:type="dxa"/>
            </w:tcMar>
            <w:vAlign w:val="center"/>
          </w:tcPr>
          <w:p w14:paraId="0C2914DE"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 xml:space="preserve">POST </w:t>
            </w:r>
            <w:r w:rsidRPr="0017608B">
              <w:rPr>
                <w:rFonts w:ascii="Times New Roman" w:hAnsi="Times New Roman" w:cs="Times New Roman"/>
                <w:i/>
                <w:iCs/>
                <w:sz w:val="20"/>
                <w:szCs w:val="20"/>
              </w:rPr>
              <w:t>/</w:t>
            </w:r>
            <w:proofErr w:type="spellStart"/>
            <w:r w:rsidRPr="0017608B">
              <w:rPr>
                <w:rFonts w:ascii="Times New Roman" w:hAnsi="Times New Roman" w:cs="Times New Roman"/>
                <w:i/>
                <w:iCs/>
                <w:sz w:val="20"/>
                <w:szCs w:val="20"/>
              </w:rPr>
              <w:t>api</w:t>
            </w:r>
            <w:proofErr w:type="spellEnd"/>
            <w:r w:rsidRPr="0017608B">
              <w:rPr>
                <w:rFonts w:ascii="Times New Roman" w:hAnsi="Times New Roman" w:cs="Times New Roman"/>
                <w:i/>
                <w:iCs/>
                <w:sz w:val="20"/>
                <w:szCs w:val="20"/>
              </w:rPr>
              <w:t>/chat</w:t>
            </w:r>
            <w:r w:rsidRPr="0017608B">
              <w:rPr>
                <w:rFonts w:ascii="Times New Roman" w:hAnsi="Times New Roman" w:cs="Times New Roman"/>
                <w:sz w:val="20"/>
                <w:szCs w:val="20"/>
              </w:rPr>
              <w:t xml:space="preserve"> (</w:t>
            </w:r>
            <w:proofErr w:type="spellStart"/>
            <w:r w:rsidRPr="0017608B">
              <w:rPr>
                <w:rFonts w:ascii="Times New Roman" w:hAnsi="Times New Roman" w:cs="Times New Roman"/>
                <w:sz w:val="20"/>
                <w:szCs w:val="20"/>
              </w:rPr>
              <w:t>Ollama</w:t>
            </w:r>
            <w:proofErr w:type="spellEnd"/>
            <w:r w:rsidRPr="0017608B">
              <w:rPr>
                <w:rFonts w:ascii="Times New Roman" w:hAnsi="Times New Roman" w:cs="Times New Roman"/>
                <w:sz w:val="20"/>
                <w:szCs w:val="20"/>
              </w:rPr>
              <w:t xml:space="preserve">, </w:t>
            </w:r>
            <w:r w:rsidRPr="0017608B">
              <w:rPr>
                <w:rFonts w:ascii="Times New Roman" w:hAnsi="Times New Roman" w:cs="Times New Roman"/>
                <w:i/>
                <w:iCs/>
                <w:sz w:val="20"/>
                <w:szCs w:val="20"/>
              </w:rPr>
              <w:t>localhost:11434</w:t>
            </w:r>
            <w:r w:rsidRPr="0017608B">
              <w:rPr>
                <w:rFonts w:ascii="Times New Roman" w:hAnsi="Times New Roman" w:cs="Times New Roman"/>
                <w:sz w:val="20"/>
                <w:szCs w:val="20"/>
              </w:rPr>
              <w:t>)</w:t>
            </w:r>
          </w:p>
        </w:tc>
        <w:tc>
          <w:tcPr>
            <w:tcW w:w="2150" w:type="dxa"/>
            <w:shd w:val="clear" w:color="auto" w:fill="FFFFFF"/>
            <w:tcMar>
              <w:top w:w="90" w:type="dxa"/>
              <w:left w:w="130" w:type="dxa"/>
              <w:bottom w:w="90" w:type="dxa"/>
              <w:right w:w="130" w:type="dxa"/>
            </w:tcMar>
            <w:vAlign w:val="center"/>
          </w:tcPr>
          <w:p w14:paraId="1F1236E2"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External – local model</w:t>
            </w:r>
          </w:p>
        </w:tc>
        <w:tc>
          <w:tcPr>
            <w:tcW w:w="3826" w:type="dxa"/>
            <w:shd w:val="clear" w:color="auto" w:fill="FFFFFF"/>
            <w:tcMar>
              <w:top w:w="90" w:type="dxa"/>
              <w:left w:w="130" w:type="dxa"/>
              <w:bottom w:w="90" w:type="dxa"/>
              <w:right w:w="130" w:type="dxa"/>
            </w:tcMar>
            <w:vAlign w:val="center"/>
          </w:tcPr>
          <w:p w14:paraId="18D0325A"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Sends the grounded prompt to Llama 3.2 for on-premises inference.</w:t>
            </w:r>
          </w:p>
        </w:tc>
      </w:tr>
      <w:tr w:rsidR="003A5012" w:rsidRPr="0017608B" w14:paraId="1A685C90" w14:textId="77777777" w:rsidTr="00FC0A24">
        <w:tc>
          <w:tcPr>
            <w:tcW w:w="3050" w:type="dxa"/>
            <w:shd w:val="clear" w:color="auto" w:fill="F2F6FC"/>
            <w:tcMar>
              <w:top w:w="90" w:type="dxa"/>
              <w:left w:w="130" w:type="dxa"/>
              <w:bottom w:w="90" w:type="dxa"/>
              <w:right w:w="130" w:type="dxa"/>
            </w:tcMar>
            <w:vAlign w:val="center"/>
          </w:tcPr>
          <w:p w14:paraId="58037A08"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 xml:space="preserve">POST </w:t>
            </w:r>
            <w:r w:rsidRPr="0017608B">
              <w:rPr>
                <w:rFonts w:ascii="Times New Roman" w:hAnsi="Times New Roman" w:cs="Times New Roman"/>
                <w:i/>
                <w:iCs/>
                <w:sz w:val="20"/>
                <w:szCs w:val="20"/>
              </w:rPr>
              <w:t>/v1/chat/completions</w:t>
            </w:r>
          </w:p>
        </w:tc>
        <w:tc>
          <w:tcPr>
            <w:tcW w:w="2150" w:type="dxa"/>
            <w:shd w:val="clear" w:color="auto" w:fill="F2F6FC"/>
            <w:tcMar>
              <w:top w:w="90" w:type="dxa"/>
              <w:left w:w="130" w:type="dxa"/>
              <w:bottom w:w="90" w:type="dxa"/>
              <w:right w:w="130" w:type="dxa"/>
            </w:tcMar>
            <w:vAlign w:val="center"/>
          </w:tcPr>
          <w:p w14:paraId="186D60FF"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External – OpenAI cloud</w:t>
            </w:r>
          </w:p>
        </w:tc>
        <w:tc>
          <w:tcPr>
            <w:tcW w:w="3826" w:type="dxa"/>
            <w:shd w:val="clear" w:color="auto" w:fill="F2F6FC"/>
            <w:tcMar>
              <w:top w:w="90" w:type="dxa"/>
              <w:left w:w="130" w:type="dxa"/>
              <w:bottom w:w="90" w:type="dxa"/>
              <w:right w:w="130" w:type="dxa"/>
            </w:tcMar>
            <w:vAlign w:val="center"/>
          </w:tcPr>
          <w:p w14:paraId="372ED32E" w14:textId="77777777" w:rsidR="003A5012" w:rsidRPr="0017608B" w:rsidRDefault="003A5012" w:rsidP="00FC0A24">
            <w:pPr>
              <w:rPr>
                <w:rFonts w:ascii="Times New Roman" w:hAnsi="Times New Roman" w:cs="Times New Roman"/>
              </w:rPr>
            </w:pPr>
            <w:r w:rsidRPr="0017608B">
              <w:rPr>
                <w:rFonts w:ascii="Times New Roman" w:hAnsi="Times New Roman" w:cs="Times New Roman"/>
                <w:sz w:val="20"/>
                <w:szCs w:val="20"/>
              </w:rPr>
              <w:t>Sends the same grounded prompt to the OpenAI API when cloud mode is configured.</w:t>
            </w:r>
          </w:p>
        </w:tc>
      </w:tr>
    </w:tbl>
    <w:p w14:paraId="30B3B36A" w14:textId="77777777" w:rsidR="003A5012" w:rsidRPr="0017608B" w:rsidRDefault="003A5012" w:rsidP="003A5012">
      <w:pPr>
        <w:spacing w:before="80"/>
        <w:jc w:val="center"/>
        <w:rPr>
          <w:rFonts w:ascii="Times New Roman" w:hAnsi="Times New Roman" w:cs="Times New Roman"/>
        </w:rPr>
      </w:pPr>
      <w:r w:rsidRPr="0017608B">
        <w:rPr>
          <w:rFonts w:ascii="Times New Roman" w:hAnsi="Times New Roman" w:cs="Times New Roman"/>
          <w:b/>
          <w:bCs/>
          <w:color w:val="1F3864"/>
          <w:sz w:val="19"/>
          <w:szCs w:val="19"/>
        </w:rPr>
        <w:t xml:space="preserve">Table 2: </w:t>
      </w:r>
      <w:r w:rsidRPr="0017608B">
        <w:rPr>
          <w:rFonts w:ascii="Times New Roman" w:hAnsi="Times New Roman" w:cs="Times New Roman"/>
          <w:i/>
          <w:iCs/>
          <w:color w:val="595959"/>
          <w:sz w:val="19"/>
          <w:szCs w:val="19"/>
        </w:rPr>
        <w:t>Internal and external API surface.</w:t>
      </w:r>
    </w:p>
    <w:p w14:paraId="2CFEC706" w14:textId="77777777" w:rsidR="003A5012" w:rsidRDefault="003A5012" w:rsidP="003A5012">
      <w:pPr>
        <w:jc w:val="both"/>
        <w:rPr>
          <w:rFonts w:ascii="Times New Roman" w:hAnsi="Times New Roman" w:cs="Times New Roman"/>
        </w:rPr>
      </w:pPr>
    </w:p>
    <w:p w14:paraId="6BA86897" w14:textId="77777777" w:rsidR="00BA1E83" w:rsidRDefault="00BA1E83" w:rsidP="003A5012">
      <w:pPr>
        <w:jc w:val="both"/>
        <w:rPr>
          <w:rFonts w:ascii="Times New Roman" w:hAnsi="Times New Roman" w:cs="Times New Roman"/>
        </w:rPr>
      </w:pPr>
    </w:p>
    <w:p w14:paraId="2FD210DB" w14:textId="77777777" w:rsidR="00BA1E83" w:rsidRDefault="00BA1E83" w:rsidP="003A5012">
      <w:pPr>
        <w:jc w:val="both"/>
        <w:rPr>
          <w:rFonts w:ascii="Times New Roman" w:hAnsi="Times New Roman" w:cs="Times New Roman"/>
        </w:rPr>
      </w:pPr>
    </w:p>
    <w:p w14:paraId="53E7E8D2" w14:textId="77777777" w:rsidR="00BA1E83" w:rsidRPr="0017608B" w:rsidRDefault="00BA1E83" w:rsidP="003A5012">
      <w:pPr>
        <w:jc w:val="both"/>
        <w:rPr>
          <w:rFonts w:ascii="Times New Roman" w:hAnsi="Times New Roman" w:cs="Times New Roman"/>
        </w:rPr>
      </w:pPr>
    </w:p>
    <w:p w14:paraId="4525FD88" w14:textId="77777777" w:rsidR="003A5012" w:rsidRPr="0017608B" w:rsidRDefault="003A5012" w:rsidP="003A5012">
      <w:pPr>
        <w:jc w:val="both"/>
        <w:rPr>
          <w:rFonts w:ascii="Times New Roman" w:hAnsi="Times New Roman" w:cs="Times New Roman"/>
        </w:rPr>
      </w:pPr>
    </w:p>
    <w:p w14:paraId="5D7C27C4" w14:textId="197A6348" w:rsidR="003A5012" w:rsidRPr="0017608B" w:rsidRDefault="00356AAB" w:rsidP="00356AAB">
      <w:pPr>
        <w:pStyle w:val="Heading2"/>
        <w:rPr>
          <w:rFonts w:ascii="Times New Roman" w:hAnsi="Times New Roman" w:cs="Times New Roman"/>
        </w:rPr>
      </w:pPr>
      <w:r w:rsidRPr="0017608B">
        <w:rPr>
          <w:rFonts w:ascii="Times New Roman" w:hAnsi="Times New Roman" w:cs="Times New Roman"/>
        </w:rPr>
        <w:t>10</w:t>
      </w:r>
      <w:r w:rsidR="003A5012" w:rsidRPr="0017608B">
        <w:rPr>
          <w:rFonts w:ascii="Times New Roman" w:hAnsi="Times New Roman" w:cs="Times New Roman"/>
        </w:rPr>
        <w:t>. Database</w:t>
      </w:r>
    </w:p>
    <w:p w14:paraId="16C5EBB7" w14:textId="147DCE56" w:rsidR="00B3615A" w:rsidRPr="0017608B" w:rsidRDefault="00BA1E83" w:rsidP="00BA1E83">
      <w:pPr>
        <w:jc w:val="both"/>
        <w:rPr>
          <w:rFonts w:ascii="Times New Roman" w:hAnsi="Times New Roman" w:cs="Times New Roman"/>
        </w:rPr>
      </w:pPr>
      <w:bookmarkStart w:id="18" w:name="_Toc236646435"/>
      <w:r w:rsidRPr="00BA1E83">
        <w:rPr>
          <w:rFonts w:ascii="Times New Roman" w:hAnsi="Times New Roman" w:cs="Times New Roman"/>
        </w:rPr>
        <w:t>The prototype uses knowledge.js to store verified IIM content as records, rather than a relational database. This makes it lightweight and easy to update. The knowledge base can be upgraded when needed, to include a vector database (</w:t>
      </w:r>
      <w:proofErr w:type="spellStart"/>
      <w:r w:rsidRPr="00BA1E83">
        <w:rPr>
          <w:rFonts w:ascii="Times New Roman" w:hAnsi="Times New Roman" w:cs="Times New Roman"/>
        </w:rPr>
        <w:t>ChromaDB</w:t>
      </w:r>
      <w:proofErr w:type="spellEnd"/>
      <w:r w:rsidRPr="00BA1E83">
        <w:rPr>
          <w:rFonts w:ascii="Times New Roman" w:hAnsi="Times New Roman" w:cs="Times New Roman"/>
        </w:rPr>
        <w:t xml:space="preserve"> or FAISS) and private conversation logging, for improved search and analysis.</w:t>
      </w:r>
      <w:r w:rsidR="00B3615A" w:rsidRPr="0017608B">
        <w:rPr>
          <w:rFonts w:ascii="Times New Roman" w:hAnsi="Times New Roman" w:cs="Times New Roman"/>
        </w:rPr>
        <w:br w:type="page"/>
      </w:r>
    </w:p>
    <w:p w14:paraId="4B3FFD58" w14:textId="67D94F59" w:rsidR="0048258B" w:rsidRPr="0017608B" w:rsidRDefault="00B3615A" w:rsidP="00B3615A">
      <w:pPr>
        <w:pStyle w:val="Heading2"/>
        <w:rPr>
          <w:rFonts w:ascii="Times New Roman" w:hAnsi="Times New Roman" w:cs="Times New Roman"/>
          <w:lang w:val="en-AU"/>
        </w:rPr>
      </w:pPr>
      <w:r w:rsidRPr="0017608B">
        <w:rPr>
          <w:rFonts w:ascii="Times New Roman" w:hAnsi="Times New Roman" w:cs="Times New Roman"/>
        </w:rPr>
        <w:lastRenderedPageBreak/>
        <w:t xml:space="preserve">14. </w:t>
      </w:r>
      <w:r w:rsidR="00761D63" w:rsidRPr="0017608B">
        <w:rPr>
          <w:rFonts w:ascii="Times New Roman" w:hAnsi="Times New Roman" w:cs="Times New Roman"/>
        </w:rPr>
        <w:t>Planning and Management</w:t>
      </w:r>
      <w:bookmarkEnd w:id="18"/>
    </w:p>
    <w:p w14:paraId="53B9364D" w14:textId="1F94F2CB" w:rsidR="00761D63" w:rsidRPr="0017608B" w:rsidRDefault="00761D63" w:rsidP="00B3615A">
      <w:pPr>
        <w:pStyle w:val="Heading3"/>
        <w:rPr>
          <w:rFonts w:ascii="Times New Roman" w:hAnsi="Times New Roman" w:cs="Times New Roman"/>
        </w:rPr>
      </w:pPr>
      <w:bookmarkStart w:id="19" w:name="_Toc236646436"/>
      <w:r w:rsidRPr="0017608B">
        <w:rPr>
          <w:rFonts w:ascii="Times New Roman" w:hAnsi="Times New Roman" w:cs="Times New Roman"/>
        </w:rPr>
        <w:t>Project plan</w:t>
      </w:r>
      <w:bookmarkEnd w:id="19"/>
      <w:r w:rsidRPr="0017608B">
        <w:rPr>
          <w:rFonts w:ascii="Times New Roman" w:hAnsi="Times New Roman" w:cs="Times New Roman"/>
        </w:rPr>
        <w:t xml:space="preserve"> </w:t>
      </w:r>
    </w:p>
    <w:p w14:paraId="0365069C" w14:textId="77777777" w:rsidR="00761D63" w:rsidRPr="0017608B" w:rsidRDefault="00761D63" w:rsidP="00761D63">
      <w:pPr>
        <w:rPr>
          <w:rFonts w:ascii="Times New Roman" w:hAnsi="Times New Roman" w:cs="Times New Roman"/>
        </w:rPr>
      </w:pPr>
      <w:r w:rsidRPr="0017608B">
        <w:rPr>
          <w:rFonts w:ascii="Times New Roman" w:hAnsi="Times New Roman" w:cs="Times New Roman"/>
        </w:rPr>
        <w:t xml:space="preserve">In our project we follow a hybrid approach, waterfall and Agile approach. In the initial planning and design phase we followed waterfall methodology and agile methodology for the development phase. In the beginning phase, we followed a fixed sequence of steps such as collecting data, research and design. Once we get the clear structure after designing, we moved to agile for development. As building an AI-Powered chatbot we need to do continuous planning, development, testing and improvement. </w:t>
      </w:r>
    </w:p>
    <w:p w14:paraId="25B4FED2" w14:textId="77777777" w:rsidR="0048258B" w:rsidRPr="0017608B" w:rsidRDefault="00761D63" w:rsidP="0048258B">
      <w:pPr>
        <w:rPr>
          <w:rFonts w:ascii="Times New Roman" w:hAnsi="Times New Roman" w:cs="Times New Roman"/>
        </w:rPr>
      </w:pPr>
      <w:proofErr w:type="gramStart"/>
      <w:r w:rsidRPr="0017608B">
        <w:rPr>
          <w:rFonts w:ascii="Times New Roman" w:hAnsi="Times New Roman" w:cs="Times New Roman"/>
        </w:rPr>
        <w:t>this</w:t>
      </w:r>
      <w:proofErr w:type="gramEnd"/>
      <w:r w:rsidRPr="0017608B">
        <w:rPr>
          <w:rFonts w:ascii="Times New Roman" w:hAnsi="Times New Roman" w:cs="Times New Roman"/>
        </w:rPr>
        <w:t xml:space="preserve"> agile methodology is a way to manage project by dividing </w:t>
      </w:r>
      <w:proofErr w:type="gramStart"/>
      <w:r w:rsidRPr="0017608B">
        <w:rPr>
          <w:rFonts w:ascii="Times New Roman" w:hAnsi="Times New Roman" w:cs="Times New Roman"/>
        </w:rPr>
        <w:t>ever</w:t>
      </w:r>
      <w:proofErr w:type="gramEnd"/>
      <w:r w:rsidRPr="0017608B">
        <w:rPr>
          <w:rFonts w:ascii="Times New Roman" w:hAnsi="Times New Roman" w:cs="Times New Roman"/>
        </w:rPr>
        <w:t xml:space="preserve"> part </w:t>
      </w:r>
      <w:proofErr w:type="gramStart"/>
      <w:r w:rsidRPr="0017608B">
        <w:rPr>
          <w:rFonts w:ascii="Times New Roman" w:hAnsi="Times New Roman" w:cs="Times New Roman"/>
        </w:rPr>
        <w:t>in</w:t>
      </w:r>
      <w:proofErr w:type="gramEnd"/>
      <w:r w:rsidRPr="0017608B">
        <w:rPr>
          <w:rFonts w:ascii="Times New Roman" w:hAnsi="Times New Roman" w:cs="Times New Roman"/>
        </w:rPr>
        <w:t xml:space="preserve"> smaller. It mainly focuses on working together and making constant improvement.</w:t>
      </w:r>
      <w:sdt>
        <w:sdtPr>
          <w:rPr>
            <w:rFonts w:ascii="Times New Roman" w:hAnsi="Times New Roman" w:cs="Times New Roman"/>
          </w:rPr>
          <w:id w:val="-1089542483"/>
          <w:citation/>
        </w:sdtPr>
        <w:sdtContent>
          <w:r w:rsidRPr="0017608B">
            <w:rPr>
              <w:rFonts w:ascii="Times New Roman" w:hAnsi="Times New Roman" w:cs="Times New Roman"/>
            </w:rPr>
            <w:fldChar w:fldCharType="begin"/>
          </w:r>
          <w:r w:rsidRPr="0017608B">
            <w:rPr>
              <w:rFonts w:ascii="Times New Roman" w:hAnsi="Times New Roman" w:cs="Times New Roman"/>
            </w:rPr>
            <w:instrText xml:space="preserve"> CITATION gee26 \l 3081 </w:instrText>
          </w:r>
          <w:r w:rsidRPr="0017608B">
            <w:rPr>
              <w:rFonts w:ascii="Times New Roman" w:hAnsi="Times New Roman" w:cs="Times New Roman"/>
            </w:rPr>
            <w:fldChar w:fldCharType="separate"/>
          </w:r>
          <w:r w:rsidRPr="0017608B">
            <w:rPr>
              <w:rFonts w:ascii="Times New Roman" w:hAnsi="Times New Roman" w:cs="Times New Roman"/>
              <w:noProof/>
            </w:rPr>
            <w:t xml:space="preserve"> (geeksforgeeks, 2026)</w:t>
          </w:r>
          <w:r w:rsidRPr="0017608B">
            <w:rPr>
              <w:rFonts w:ascii="Times New Roman" w:hAnsi="Times New Roman" w:cs="Times New Roman"/>
            </w:rPr>
            <w:fldChar w:fldCharType="end"/>
          </w:r>
        </w:sdtContent>
      </w:sdt>
      <w:r w:rsidRPr="0017608B">
        <w:rPr>
          <w:rFonts w:ascii="Times New Roman" w:hAnsi="Times New Roman" w:cs="Times New Roman"/>
        </w:rPr>
        <w:t xml:space="preserve">. The reason </w:t>
      </w:r>
      <w:proofErr w:type="gramStart"/>
      <w:r w:rsidRPr="0017608B">
        <w:rPr>
          <w:rFonts w:ascii="Times New Roman" w:hAnsi="Times New Roman" w:cs="Times New Roman"/>
        </w:rPr>
        <w:t>of</w:t>
      </w:r>
      <w:proofErr w:type="gramEnd"/>
      <w:r w:rsidRPr="0017608B">
        <w:rPr>
          <w:rFonts w:ascii="Times New Roman" w:hAnsi="Times New Roman" w:cs="Times New Roman"/>
        </w:rPr>
        <w:t xml:space="preserve"> choosing agile for development phase </w:t>
      </w:r>
      <w:proofErr w:type="gramStart"/>
      <w:r w:rsidRPr="0017608B">
        <w:rPr>
          <w:rFonts w:ascii="Times New Roman" w:hAnsi="Times New Roman" w:cs="Times New Roman"/>
        </w:rPr>
        <w:t>because</w:t>
      </w:r>
      <w:proofErr w:type="gramEnd"/>
      <w:r w:rsidRPr="0017608B">
        <w:rPr>
          <w:rFonts w:ascii="Times New Roman" w:hAnsi="Times New Roman" w:cs="Times New Roman"/>
        </w:rPr>
        <w:t xml:space="preserve"> it allows us to work on smaller </w:t>
      </w:r>
      <w:proofErr w:type="gramStart"/>
      <w:r w:rsidRPr="0017608B">
        <w:rPr>
          <w:rFonts w:ascii="Times New Roman" w:hAnsi="Times New Roman" w:cs="Times New Roman"/>
        </w:rPr>
        <w:t>part</w:t>
      </w:r>
      <w:proofErr w:type="gramEnd"/>
      <w:r w:rsidRPr="0017608B">
        <w:rPr>
          <w:rFonts w:ascii="Times New Roman" w:hAnsi="Times New Roman" w:cs="Times New Roman"/>
        </w:rPr>
        <w:t xml:space="preserve"> of the project, such as UI design, LLM integration, RAG, website integration and testing and improved based on feedback.</w:t>
      </w:r>
    </w:p>
    <w:p w14:paraId="73566C14" w14:textId="3A762531" w:rsidR="0048258B" w:rsidRPr="0017608B" w:rsidRDefault="00761D63" w:rsidP="00B3615A">
      <w:pPr>
        <w:pStyle w:val="Heading3"/>
        <w:rPr>
          <w:rFonts w:ascii="Times New Roman" w:hAnsi="Times New Roman" w:cs="Times New Roman"/>
        </w:rPr>
      </w:pPr>
      <w:bookmarkStart w:id="20" w:name="_Toc236646437"/>
      <w:r w:rsidRPr="0017608B">
        <w:rPr>
          <w:rFonts w:ascii="Times New Roman" w:hAnsi="Times New Roman" w:cs="Times New Roman"/>
        </w:rPr>
        <w:t>Project Timeline</w:t>
      </w:r>
      <w:bookmarkEnd w:id="20"/>
    </w:p>
    <w:p w14:paraId="2FBF2B81" w14:textId="77777777" w:rsidR="0048258B" w:rsidRPr="0017608B" w:rsidRDefault="00761D63" w:rsidP="0048258B">
      <w:pPr>
        <w:keepNext/>
        <w:rPr>
          <w:rFonts w:ascii="Times New Roman" w:hAnsi="Times New Roman" w:cs="Times New Roman"/>
        </w:rPr>
      </w:pPr>
      <w:r w:rsidRPr="0017608B">
        <w:rPr>
          <w:rFonts w:ascii="Times New Roman" w:hAnsi="Times New Roman" w:cs="Times New Roman"/>
          <w:noProof/>
        </w:rPr>
        <w:drawing>
          <wp:inline distT="0" distB="0" distL="0" distR="0" wp14:anchorId="47E35B53" wp14:editId="30E0A9DE">
            <wp:extent cx="6213963" cy="3073247"/>
            <wp:effectExtent l="0" t="0" r="0" b="0"/>
            <wp:docPr id="203521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1675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51159" cy="3091643"/>
                    </a:xfrm>
                    <a:prstGeom prst="rect">
                      <a:avLst/>
                    </a:prstGeom>
                  </pic:spPr>
                </pic:pic>
              </a:graphicData>
            </a:graphic>
          </wp:inline>
        </w:drawing>
      </w:r>
    </w:p>
    <w:p w14:paraId="228465BE" w14:textId="02A4F64D" w:rsidR="0048258B" w:rsidRPr="0017608B" w:rsidRDefault="0048258B" w:rsidP="00B3615A">
      <w:pPr>
        <w:pStyle w:val="Caption"/>
        <w:ind w:left="2880" w:firstLine="720"/>
        <w:rPr>
          <w:rFonts w:ascii="Times New Roman" w:hAnsi="Times New Roman" w:cs="Times New Roman"/>
        </w:rPr>
      </w:pPr>
      <w:r w:rsidRPr="0017608B">
        <w:rPr>
          <w:rFonts w:ascii="Times New Roman" w:hAnsi="Times New Roman" w:cs="Times New Roman"/>
        </w:rPr>
        <w:t xml:space="preserve">Figure </w:t>
      </w:r>
      <w:r w:rsidRPr="0017608B">
        <w:rPr>
          <w:rFonts w:ascii="Times New Roman" w:hAnsi="Times New Roman" w:cs="Times New Roman"/>
        </w:rPr>
        <w:fldChar w:fldCharType="begin"/>
      </w:r>
      <w:r w:rsidRPr="0017608B">
        <w:rPr>
          <w:rFonts w:ascii="Times New Roman" w:hAnsi="Times New Roman" w:cs="Times New Roman"/>
        </w:rPr>
        <w:instrText xml:space="preserve"> SEQ Figure \* ARABIC </w:instrText>
      </w:r>
      <w:r w:rsidRPr="0017608B">
        <w:rPr>
          <w:rFonts w:ascii="Times New Roman" w:hAnsi="Times New Roman" w:cs="Times New Roman"/>
        </w:rPr>
        <w:fldChar w:fldCharType="separate"/>
      </w:r>
      <w:r w:rsidRPr="0017608B">
        <w:rPr>
          <w:rFonts w:ascii="Times New Roman" w:hAnsi="Times New Roman" w:cs="Times New Roman"/>
          <w:noProof/>
        </w:rPr>
        <w:t>3</w:t>
      </w:r>
      <w:r w:rsidRPr="0017608B">
        <w:rPr>
          <w:rFonts w:ascii="Times New Roman" w:hAnsi="Times New Roman" w:cs="Times New Roman"/>
        </w:rPr>
        <w:fldChar w:fldCharType="end"/>
      </w:r>
      <w:r w:rsidRPr="0017608B">
        <w:rPr>
          <w:rFonts w:ascii="Times New Roman" w:hAnsi="Times New Roman" w:cs="Times New Roman"/>
        </w:rPr>
        <w:t>: Timeline Chart</w:t>
      </w:r>
    </w:p>
    <w:p w14:paraId="394945CD" w14:textId="77777777" w:rsidR="00B3615A" w:rsidRPr="0017608B" w:rsidRDefault="00B3615A" w:rsidP="00B3615A">
      <w:pPr>
        <w:rPr>
          <w:rFonts w:ascii="Times New Roman" w:hAnsi="Times New Roman" w:cs="Times New Roman"/>
        </w:rPr>
      </w:pPr>
    </w:p>
    <w:p w14:paraId="01CD9D45" w14:textId="48170C0D" w:rsidR="00B3615A" w:rsidRPr="0017608B" w:rsidRDefault="00B3615A" w:rsidP="00B3615A">
      <w:pPr>
        <w:rPr>
          <w:rFonts w:ascii="Times New Roman" w:hAnsi="Times New Roman" w:cs="Times New Roman"/>
        </w:rPr>
      </w:pPr>
      <w:r w:rsidRPr="0017608B">
        <w:rPr>
          <w:rFonts w:ascii="Times New Roman" w:hAnsi="Times New Roman" w:cs="Times New Roman"/>
        </w:rPr>
        <w:br w:type="page"/>
      </w:r>
    </w:p>
    <w:p w14:paraId="321FB98B" w14:textId="404E0136" w:rsidR="00761D63" w:rsidRPr="0017608B" w:rsidRDefault="0048258B" w:rsidP="00B3615A">
      <w:pPr>
        <w:pStyle w:val="Heading3"/>
        <w:rPr>
          <w:rFonts w:ascii="Times New Roman" w:hAnsi="Times New Roman" w:cs="Times New Roman"/>
        </w:rPr>
      </w:pPr>
      <w:bookmarkStart w:id="21" w:name="_Toc236646438"/>
      <w:r w:rsidRPr="0017608B">
        <w:rPr>
          <w:rFonts w:ascii="Times New Roman" w:hAnsi="Times New Roman" w:cs="Times New Roman"/>
        </w:rPr>
        <w:lastRenderedPageBreak/>
        <w:t>Milestone table</w:t>
      </w:r>
      <w:bookmarkEnd w:id="21"/>
      <w:r w:rsidRPr="0017608B">
        <w:rPr>
          <w:rFonts w:ascii="Times New Roman" w:hAnsi="Times New Roman" w:cs="Times New Roman"/>
        </w:rPr>
        <w:t xml:space="preserve"> </w:t>
      </w:r>
    </w:p>
    <w:p w14:paraId="5C60B159" w14:textId="00E736D5" w:rsidR="00B3615A" w:rsidRPr="0017608B" w:rsidRDefault="00B3615A" w:rsidP="00B3615A">
      <w:pPr>
        <w:pStyle w:val="ListParagraph"/>
        <w:rPr>
          <w:rFonts w:ascii="Times New Roman" w:hAnsi="Times New Roman" w:cs="Times New Roman"/>
          <w:b/>
          <w:bCs/>
        </w:rPr>
      </w:pPr>
      <w:r w:rsidRPr="0017608B">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6A0568B2" wp14:editId="4B8E2133">
                <wp:simplePos x="0" y="0"/>
                <wp:positionH relativeFrom="column">
                  <wp:posOffset>-382772</wp:posOffset>
                </wp:positionH>
                <wp:positionV relativeFrom="paragraph">
                  <wp:posOffset>4935899</wp:posOffset>
                </wp:positionV>
                <wp:extent cx="6201410" cy="635"/>
                <wp:effectExtent l="0" t="0" r="0" b="0"/>
                <wp:wrapSquare wrapText="bothSides"/>
                <wp:docPr id="2118875446" name="Text Box 1"/>
                <wp:cNvGraphicFramePr/>
                <a:graphic xmlns:a="http://schemas.openxmlformats.org/drawingml/2006/main">
                  <a:graphicData uri="http://schemas.microsoft.com/office/word/2010/wordprocessingShape">
                    <wps:wsp>
                      <wps:cNvSpPr txBox="1"/>
                      <wps:spPr>
                        <a:xfrm>
                          <a:off x="0" y="0"/>
                          <a:ext cx="6201410" cy="635"/>
                        </a:xfrm>
                        <a:prstGeom prst="rect">
                          <a:avLst/>
                        </a:prstGeom>
                        <a:solidFill>
                          <a:prstClr val="white"/>
                        </a:solidFill>
                        <a:ln>
                          <a:noFill/>
                        </a:ln>
                      </wps:spPr>
                      <wps:txbx>
                        <w:txbxContent>
                          <w:p w14:paraId="02E30095" w14:textId="781F81C0" w:rsidR="0048258B" w:rsidRPr="00D00CAE" w:rsidRDefault="0048258B" w:rsidP="00B3615A">
                            <w:pPr>
                              <w:pStyle w:val="Caption"/>
                              <w:ind w:left="4320"/>
                              <w:rPr>
                                <w:b/>
                                <w:bCs/>
                                <w:noProof/>
                              </w:rPr>
                            </w:pPr>
                            <w:r>
                              <w:t xml:space="preserve">Figure </w:t>
                            </w:r>
                            <w:r>
                              <w:fldChar w:fldCharType="begin"/>
                            </w:r>
                            <w:r>
                              <w:instrText xml:space="preserve"> SEQ Figure \* ARABIC </w:instrText>
                            </w:r>
                            <w:r>
                              <w:fldChar w:fldCharType="separate"/>
                            </w:r>
                            <w:r>
                              <w:rPr>
                                <w:noProof/>
                              </w:rPr>
                              <w:t>4</w:t>
                            </w:r>
                            <w:r>
                              <w:fldChar w:fldCharType="end"/>
                            </w:r>
                            <w:r>
                              <w:t>: Milestone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0568B2" id="_x0000_t202" coordsize="21600,21600" o:spt="202" path="m,l,21600r21600,l21600,xe">
                <v:stroke joinstyle="miter"/>
                <v:path gradientshapeok="t" o:connecttype="rect"/>
              </v:shapetype>
              <v:shape id="Text Box 1" o:spid="_x0000_s1026" type="#_x0000_t202" style="position:absolute;left:0;text-align:left;margin-left:-30.15pt;margin-top:388.65pt;width:488.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" stroked="f">
                <v:textbox style="mso-fit-shape-to-text:t" inset="0,0,0,0">
                  <w:txbxContent>
                    <w:p w14:paraId="02E30095" w14:textId="781F81C0" w:rsidR="0048258B" w:rsidRPr="00D00CAE" w:rsidRDefault="0048258B" w:rsidP="00B3615A">
                      <w:pPr>
                        <w:pStyle w:val="Caption"/>
                        <w:ind w:left="4320"/>
                        <w:rPr>
                          <w:b/>
                          <w:bCs/>
                          <w:noProof/>
                        </w:rPr>
                      </w:pPr>
                      <w:r>
                        <w:t xml:space="preserve">Figure </w:t>
                      </w:r>
                      <w:r>
                        <w:fldChar w:fldCharType="begin"/>
                      </w:r>
                      <w:r>
                        <w:instrText xml:space="preserve"> SEQ Figure \* ARABIC </w:instrText>
                      </w:r>
                      <w:r>
                        <w:fldChar w:fldCharType="separate"/>
                      </w:r>
                      <w:r>
                        <w:rPr>
                          <w:noProof/>
                        </w:rPr>
                        <w:t>4</w:t>
                      </w:r>
                      <w:r>
                        <w:fldChar w:fldCharType="end"/>
                      </w:r>
                      <w:r>
                        <w:t>: Milestone Table</w:t>
                      </w:r>
                    </w:p>
                  </w:txbxContent>
                </v:textbox>
                <w10:wrap type="square"/>
              </v:shape>
            </w:pict>
          </mc:Fallback>
        </mc:AlternateContent>
      </w:r>
      <w:r w:rsidR="00761D63" w:rsidRPr="0017608B">
        <w:rPr>
          <w:rFonts w:ascii="Times New Roman" w:hAnsi="Times New Roman" w:cs="Times New Roman"/>
          <w:b/>
          <w:bCs/>
          <w:noProof/>
        </w:rPr>
        <w:drawing>
          <wp:inline distT="0" distB="0" distL="0" distR="0" wp14:anchorId="6351AC4F" wp14:editId="595DCE6E">
            <wp:extent cx="5816647" cy="4690745"/>
            <wp:effectExtent l="0" t="0" r="0" b="0"/>
            <wp:docPr id="2125856216" name="Picture 1" descr="A tabl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56216" name="Picture 1" descr="A table with text and word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836960" cy="4707126"/>
                    </a:xfrm>
                    <a:prstGeom prst="rect">
                      <a:avLst/>
                    </a:prstGeom>
                  </pic:spPr>
                </pic:pic>
              </a:graphicData>
            </a:graphic>
          </wp:inline>
        </w:drawing>
      </w:r>
      <w:bookmarkStart w:id="22" w:name="_Toc236646439"/>
    </w:p>
    <w:p w14:paraId="500F9580" w14:textId="77777777" w:rsidR="00B3615A" w:rsidRPr="0017608B" w:rsidRDefault="00B3615A" w:rsidP="00B3615A">
      <w:pPr>
        <w:pStyle w:val="Heading3"/>
        <w:rPr>
          <w:rFonts w:ascii="Times New Roman" w:hAnsi="Times New Roman" w:cs="Times New Roman"/>
        </w:rPr>
      </w:pPr>
    </w:p>
    <w:p w14:paraId="17F2B84C" w14:textId="04807B87" w:rsidR="00761D63" w:rsidRPr="0017608B" w:rsidRDefault="00761D63" w:rsidP="00B3615A">
      <w:pPr>
        <w:pStyle w:val="Heading3"/>
        <w:rPr>
          <w:rFonts w:ascii="Times New Roman" w:hAnsi="Times New Roman" w:cs="Times New Roman"/>
        </w:rPr>
      </w:pPr>
      <w:r w:rsidRPr="0017608B">
        <w:rPr>
          <w:rFonts w:ascii="Times New Roman" w:hAnsi="Times New Roman" w:cs="Times New Roman"/>
        </w:rPr>
        <w:t>Roles and Responsibilities</w:t>
      </w:r>
      <w:bookmarkEnd w:id="22"/>
    </w:p>
    <w:p w14:paraId="5594F36E" w14:textId="77777777" w:rsidR="00761D63" w:rsidRPr="0017608B" w:rsidRDefault="00761D63" w:rsidP="00761D63">
      <w:pPr>
        <w:rPr>
          <w:rFonts w:ascii="Times New Roman" w:hAnsi="Times New Roman" w:cs="Times New Roman"/>
        </w:rPr>
      </w:pPr>
      <w:r w:rsidRPr="0017608B">
        <w:rPr>
          <w:rFonts w:ascii="Times New Roman" w:hAnsi="Times New Roman" w:cs="Times New Roman"/>
        </w:rPr>
        <w:t xml:space="preserve">In our project we are divide as 4 members Marjana, Binay, Tanmoy and Rejina where each team members have their own roles and responsibilities. </w:t>
      </w:r>
    </w:p>
    <w:p w14:paraId="74F8579E" w14:textId="77777777" w:rsidR="0048258B" w:rsidRPr="0017608B" w:rsidRDefault="00761D63" w:rsidP="0048258B">
      <w:pPr>
        <w:keepNext/>
        <w:rPr>
          <w:rFonts w:ascii="Times New Roman" w:hAnsi="Times New Roman" w:cs="Times New Roman"/>
        </w:rPr>
      </w:pPr>
      <w:r w:rsidRPr="0017608B">
        <w:rPr>
          <w:rFonts w:ascii="Times New Roman" w:hAnsi="Times New Roman" w:cs="Times New Roman"/>
          <w:noProof/>
        </w:rPr>
        <w:lastRenderedPageBreak/>
        <w:drawing>
          <wp:inline distT="0" distB="0" distL="0" distR="0" wp14:anchorId="39B9EBC5" wp14:editId="2807CE19">
            <wp:extent cx="5731510" cy="4682490"/>
            <wp:effectExtent l="0" t="0" r="2540" b="3810"/>
            <wp:docPr id="1912191840" name="Picture 1" descr="A white shee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91840" name="Picture 1" descr="A white sheet with text on it&#10;&#10;AI-generated content may be incorrect."/>
                    <pic:cNvPicPr/>
                  </pic:nvPicPr>
                  <pic:blipFill>
                    <a:blip r:embed="rId16"/>
                    <a:stretch>
                      <a:fillRect/>
                    </a:stretch>
                  </pic:blipFill>
                  <pic:spPr>
                    <a:xfrm>
                      <a:off x="0" y="0"/>
                      <a:ext cx="5731510" cy="4682490"/>
                    </a:xfrm>
                    <a:prstGeom prst="rect">
                      <a:avLst/>
                    </a:prstGeom>
                  </pic:spPr>
                </pic:pic>
              </a:graphicData>
            </a:graphic>
          </wp:inline>
        </w:drawing>
      </w:r>
    </w:p>
    <w:p w14:paraId="4E4BA92A" w14:textId="425CF5ED" w:rsidR="00761D63" w:rsidRPr="0017608B" w:rsidRDefault="0048258B" w:rsidP="0048258B">
      <w:pPr>
        <w:pStyle w:val="Caption"/>
        <w:rPr>
          <w:rFonts w:ascii="Times New Roman" w:hAnsi="Times New Roman" w:cs="Times New Roman"/>
        </w:rPr>
      </w:pPr>
      <w:r w:rsidRPr="0017608B">
        <w:rPr>
          <w:rFonts w:ascii="Times New Roman" w:hAnsi="Times New Roman" w:cs="Times New Roman"/>
        </w:rPr>
        <w:t xml:space="preserve">Figure </w:t>
      </w:r>
      <w:r w:rsidRPr="0017608B">
        <w:rPr>
          <w:rFonts w:ascii="Times New Roman" w:hAnsi="Times New Roman" w:cs="Times New Roman"/>
        </w:rPr>
        <w:fldChar w:fldCharType="begin"/>
      </w:r>
      <w:r w:rsidRPr="0017608B">
        <w:rPr>
          <w:rFonts w:ascii="Times New Roman" w:hAnsi="Times New Roman" w:cs="Times New Roman"/>
        </w:rPr>
        <w:instrText xml:space="preserve"> SEQ Figure \* ARABIC </w:instrText>
      </w:r>
      <w:r w:rsidRPr="0017608B">
        <w:rPr>
          <w:rFonts w:ascii="Times New Roman" w:hAnsi="Times New Roman" w:cs="Times New Roman"/>
        </w:rPr>
        <w:fldChar w:fldCharType="separate"/>
      </w:r>
      <w:r w:rsidRPr="0017608B">
        <w:rPr>
          <w:rFonts w:ascii="Times New Roman" w:hAnsi="Times New Roman" w:cs="Times New Roman"/>
          <w:noProof/>
        </w:rPr>
        <w:t>5</w:t>
      </w:r>
      <w:r w:rsidRPr="0017608B">
        <w:rPr>
          <w:rFonts w:ascii="Times New Roman" w:hAnsi="Times New Roman" w:cs="Times New Roman"/>
        </w:rPr>
        <w:fldChar w:fldCharType="end"/>
      </w:r>
      <w:r w:rsidRPr="0017608B">
        <w:rPr>
          <w:rFonts w:ascii="Times New Roman" w:hAnsi="Times New Roman" w:cs="Times New Roman"/>
        </w:rPr>
        <w:t xml:space="preserve">: Divided Roles and </w:t>
      </w:r>
      <w:proofErr w:type="spellStart"/>
      <w:r w:rsidRPr="0017608B">
        <w:rPr>
          <w:rFonts w:ascii="Times New Roman" w:hAnsi="Times New Roman" w:cs="Times New Roman"/>
        </w:rPr>
        <w:t>Responsibilites</w:t>
      </w:r>
      <w:proofErr w:type="spellEnd"/>
      <w:r w:rsidRPr="0017608B">
        <w:rPr>
          <w:rFonts w:ascii="Times New Roman" w:hAnsi="Times New Roman" w:cs="Times New Roman"/>
        </w:rPr>
        <w:t xml:space="preserve"> List</w:t>
      </w:r>
    </w:p>
    <w:p w14:paraId="47A580CE" w14:textId="77777777" w:rsidR="00761D63" w:rsidRPr="0017608B" w:rsidRDefault="00761D63" w:rsidP="00761D63">
      <w:pPr>
        <w:rPr>
          <w:rFonts w:ascii="Times New Roman" w:hAnsi="Times New Roman" w:cs="Times New Roman"/>
        </w:rPr>
      </w:pPr>
    </w:p>
    <w:p w14:paraId="694E250F" w14:textId="6940F03B" w:rsidR="00761D63" w:rsidRPr="0017608B" w:rsidRDefault="00761D63" w:rsidP="00BB2464">
      <w:pPr>
        <w:pStyle w:val="Heading3"/>
        <w:numPr>
          <w:ilvl w:val="1"/>
          <w:numId w:val="16"/>
        </w:numPr>
        <w:rPr>
          <w:rFonts w:ascii="Times New Roman" w:hAnsi="Times New Roman" w:cs="Times New Roman"/>
        </w:rPr>
      </w:pPr>
      <w:bookmarkStart w:id="23" w:name="_Toc236646440"/>
      <w:r w:rsidRPr="0017608B">
        <w:rPr>
          <w:rFonts w:ascii="Times New Roman" w:hAnsi="Times New Roman" w:cs="Times New Roman"/>
        </w:rPr>
        <w:t>Technical and Resources Feasibility</w:t>
      </w:r>
      <w:bookmarkEnd w:id="23"/>
      <w:r w:rsidRPr="0017608B">
        <w:rPr>
          <w:rFonts w:ascii="Times New Roman" w:hAnsi="Times New Roman" w:cs="Times New Roman"/>
        </w:rPr>
        <w:t xml:space="preserve"> </w:t>
      </w:r>
    </w:p>
    <w:p w14:paraId="75F09CF1" w14:textId="77777777" w:rsidR="00761D63" w:rsidRPr="0017608B" w:rsidRDefault="00761D63" w:rsidP="00761D63">
      <w:pPr>
        <w:rPr>
          <w:rFonts w:ascii="Times New Roman" w:hAnsi="Times New Roman" w:cs="Times New Roman"/>
        </w:rPr>
      </w:pPr>
      <w:r w:rsidRPr="0017608B">
        <w:rPr>
          <w:rFonts w:ascii="Times New Roman" w:hAnsi="Times New Roman" w:cs="Times New Roman"/>
        </w:rPr>
        <w:t xml:space="preserve">Our project is fully technical feasibility where we must build a chatbot by using a RAG (Retrieval Augmented Generation) approach. We </w:t>
      </w:r>
      <w:proofErr w:type="gramStart"/>
      <w:r w:rsidRPr="0017608B">
        <w:rPr>
          <w:rFonts w:ascii="Times New Roman" w:hAnsi="Times New Roman" w:cs="Times New Roman"/>
        </w:rPr>
        <w:t>have to</w:t>
      </w:r>
      <w:proofErr w:type="gramEnd"/>
      <w:r w:rsidRPr="0017608B">
        <w:rPr>
          <w:rFonts w:ascii="Times New Roman" w:hAnsi="Times New Roman" w:cs="Times New Roman"/>
        </w:rPr>
        <w:t xml:space="preserve"> develop the Chatbot for IIM where the chatbot knowledge base is created form the data we extract from the IIM Afrcia website where we </w:t>
      </w:r>
      <w:proofErr w:type="gramStart"/>
      <w:r w:rsidRPr="0017608B">
        <w:rPr>
          <w:rFonts w:ascii="Times New Roman" w:hAnsi="Times New Roman" w:cs="Times New Roman"/>
        </w:rPr>
        <w:t>have to</w:t>
      </w:r>
      <w:proofErr w:type="gramEnd"/>
      <w:r w:rsidRPr="0017608B">
        <w:rPr>
          <w:rFonts w:ascii="Times New Roman" w:hAnsi="Times New Roman" w:cs="Times New Roman"/>
        </w:rPr>
        <w:t xml:space="preserve"> extract such as membership, certification, and training data.  where I already collected and </w:t>
      </w:r>
      <w:proofErr w:type="gramStart"/>
      <w:r w:rsidRPr="0017608B">
        <w:rPr>
          <w:rFonts w:ascii="Times New Roman" w:hAnsi="Times New Roman" w:cs="Times New Roman"/>
        </w:rPr>
        <w:t>structure</w:t>
      </w:r>
      <w:proofErr w:type="gramEnd"/>
      <w:r w:rsidRPr="0017608B">
        <w:rPr>
          <w:rFonts w:ascii="Times New Roman" w:hAnsi="Times New Roman" w:cs="Times New Roman"/>
        </w:rPr>
        <w:t xml:space="preserve"> this data into a Q&amp;A dataset. However, there are many free and low-cost tolls available such as LLM, APSs and databases in Internet which support this kind of chatbot, luckily our team members </w:t>
      </w:r>
      <w:proofErr w:type="gramStart"/>
      <w:r w:rsidRPr="0017608B">
        <w:rPr>
          <w:rFonts w:ascii="Times New Roman" w:hAnsi="Times New Roman" w:cs="Times New Roman"/>
        </w:rPr>
        <w:t>does</w:t>
      </w:r>
      <w:proofErr w:type="gramEnd"/>
      <w:r w:rsidRPr="0017608B">
        <w:rPr>
          <w:rFonts w:ascii="Times New Roman" w:hAnsi="Times New Roman" w:cs="Times New Roman"/>
        </w:rPr>
        <w:t xml:space="preserve"> not need advance or expensive technology to build this chatbot. </w:t>
      </w:r>
    </w:p>
    <w:p w14:paraId="2AC1CA5B" w14:textId="77777777" w:rsidR="00761D63" w:rsidRPr="0017608B" w:rsidRDefault="00761D63" w:rsidP="00761D63">
      <w:pPr>
        <w:rPr>
          <w:rFonts w:ascii="Times New Roman" w:hAnsi="Times New Roman" w:cs="Times New Roman"/>
        </w:rPr>
      </w:pPr>
      <w:r w:rsidRPr="0017608B">
        <w:rPr>
          <w:rFonts w:ascii="Times New Roman" w:hAnsi="Times New Roman" w:cs="Times New Roman"/>
        </w:rPr>
        <w:t xml:space="preserve">To complete this project, we divided based on our strength research, technical design, data handling and planning. For now, we have access to free or student-tier tools and </w:t>
      </w:r>
      <w:proofErr w:type="gramStart"/>
      <w:r w:rsidRPr="0017608B">
        <w:rPr>
          <w:rFonts w:ascii="Times New Roman" w:hAnsi="Times New Roman" w:cs="Times New Roman"/>
        </w:rPr>
        <w:t>platform</w:t>
      </w:r>
      <w:proofErr w:type="gramEnd"/>
      <w:r w:rsidRPr="0017608B">
        <w:rPr>
          <w:rFonts w:ascii="Times New Roman" w:hAnsi="Times New Roman" w:cs="Times New Roman"/>
        </w:rPr>
        <w:t xml:space="preserve">, so that there is no major financial or resources are required. Overall, this is a capstone 1 project and not a commercial product yet, </w:t>
      </w:r>
      <w:proofErr w:type="gramStart"/>
      <w:r w:rsidRPr="0017608B">
        <w:rPr>
          <w:rFonts w:ascii="Times New Roman" w:hAnsi="Times New Roman" w:cs="Times New Roman"/>
        </w:rPr>
        <w:t>so that</w:t>
      </w:r>
      <w:proofErr w:type="gramEnd"/>
      <w:r w:rsidRPr="0017608B">
        <w:rPr>
          <w:rFonts w:ascii="Times New Roman" w:hAnsi="Times New Roman" w:cs="Times New Roman"/>
        </w:rPr>
        <w:t xml:space="preserve"> we do not need a budget or any paying tools to complete it. </w:t>
      </w:r>
    </w:p>
    <w:p w14:paraId="677CC1D3" w14:textId="77777777" w:rsidR="00761D63" w:rsidRPr="0017608B" w:rsidRDefault="00761D63" w:rsidP="00761D63">
      <w:pPr>
        <w:rPr>
          <w:rFonts w:ascii="Times New Roman" w:hAnsi="Times New Roman" w:cs="Times New Roman"/>
        </w:rPr>
      </w:pPr>
    </w:p>
    <w:p w14:paraId="3824A168" w14:textId="237E7FB3" w:rsidR="00761D63" w:rsidRPr="0017608B" w:rsidRDefault="00761D63" w:rsidP="00BB2464">
      <w:pPr>
        <w:pStyle w:val="Heading3"/>
        <w:numPr>
          <w:ilvl w:val="1"/>
          <w:numId w:val="16"/>
        </w:numPr>
        <w:rPr>
          <w:rFonts w:ascii="Times New Roman" w:hAnsi="Times New Roman" w:cs="Times New Roman"/>
        </w:rPr>
      </w:pPr>
      <w:bookmarkStart w:id="24" w:name="_Toc236646441"/>
      <w:r w:rsidRPr="0017608B">
        <w:rPr>
          <w:rFonts w:ascii="Times New Roman" w:hAnsi="Times New Roman" w:cs="Times New Roman"/>
        </w:rPr>
        <w:t>Risk Identification and Mitigation strategies</w:t>
      </w:r>
      <w:bookmarkEnd w:id="24"/>
    </w:p>
    <w:p w14:paraId="7050DFE1" w14:textId="77777777" w:rsidR="00761D63" w:rsidRPr="0017608B" w:rsidRDefault="00761D63" w:rsidP="00761D63">
      <w:pPr>
        <w:rPr>
          <w:rFonts w:ascii="Times New Roman" w:hAnsi="Times New Roman" w:cs="Times New Roman"/>
        </w:rPr>
      </w:pPr>
      <w:r w:rsidRPr="0017608B">
        <w:rPr>
          <w:rFonts w:ascii="Times New Roman" w:hAnsi="Times New Roman" w:cs="Times New Roman"/>
        </w:rPr>
        <w:t xml:space="preserve">In every development phase project </w:t>
      </w:r>
      <w:proofErr w:type="gramStart"/>
      <w:r w:rsidRPr="0017608B">
        <w:rPr>
          <w:rFonts w:ascii="Times New Roman" w:hAnsi="Times New Roman" w:cs="Times New Roman"/>
        </w:rPr>
        <w:t>need</w:t>
      </w:r>
      <w:proofErr w:type="gramEnd"/>
      <w:r w:rsidRPr="0017608B">
        <w:rPr>
          <w:rFonts w:ascii="Times New Roman" w:hAnsi="Times New Roman" w:cs="Times New Roman"/>
        </w:rPr>
        <w:t xml:space="preserve"> to face some risk and challenges. in chatbot development we might have to face some issues for that we need to identify them early so can we manage them properly. </w:t>
      </w:r>
    </w:p>
    <w:p w14:paraId="69A9B76B" w14:textId="77777777" w:rsidR="00761D63" w:rsidRPr="0017608B" w:rsidRDefault="00761D63" w:rsidP="00761D63">
      <w:pPr>
        <w:rPr>
          <w:rFonts w:ascii="Times New Roman" w:hAnsi="Times New Roman" w:cs="Times New Roman"/>
        </w:rPr>
      </w:pPr>
      <w:r w:rsidRPr="0017608B">
        <w:rPr>
          <w:rFonts w:ascii="Times New Roman" w:hAnsi="Times New Roman" w:cs="Times New Roman"/>
        </w:rPr>
        <w:t xml:space="preserve">Our major risk for now is that the client (IIM) takes a long time to respond. They still did not provide any data which we </w:t>
      </w:r>
      <w:proofErr w:type="gramStart"/>
      <w:r w:rsidRPr="0017608B">
        <w:rPr>
          <w:rFonts w:ascii="Times New Roman" w:hAnsi="Times New Roman" w:cs="Times New Roman"/>
        </w:rPr>
        <w:t>asked from</w:t>
      </w:r>
      <w:proofErr w:type="gramEnd"/>
      <w:r w:rsidRPr="0017608B">
        <w:rPr>
          <w:rFonts w:ascii="Times New Roman" w:hAnsi="Times New Roman" w:cs="Times New Roman"/>
        </w:rPr>
        <w:t xml:space="preserve"> </w:t>
      </w:r>
      <w:proofErr w:type="gramStart"/>
      <w:r w:rsidRPr="0017608B">
        <w:rPr>
          <w:rFonts w:ascii="Times New Roman" w:hAnsi="Times New Roman" w:cs="Times New Roman"/>
        </w:rPr>
        <w:t>them</w:t>
      </w:r>
      <w:proofErr w:type="gramEnd"/>
      <w:r w:rsidRPr="0017608B">
        <w:rPr>
          <w:rFonts w:ascii="Times New Roman" w:hAnsi="Times New Roman" w:cs="Times New Roman"/>
        </w:rPr>
        <w:t xml:space="preserve">. To manage this, we created a group in slack as well as in WhatsApp so that we can communicate with the client more easily and get quick response whenever they are available. </w:t>
      </w:r>
    </w:p>
    <w:p w14:paraId="2EEE674D" w14:textId="77777777" w:rsidR="00761D63" w:rsidRPr="0017608B" w:rsidRDefault="00761D63" w:rsidP="00761D63">
      <w:pPr>
        <w:rPr>
          <w:rFonts w:ascii="Times New Roman" w:hAnsi="Times New Roman" w:cs="Times New Roman"/>
        </w:rPr>
      </w:pPr>
      <w:r w:rsidRPr="0017608B">
        <w:rPr>
          <w:rFonts w:ascii="Times New Roman" w:hAnsi="Times New Roman" w:cs="Times New Roman"/>
        </w:rPr>
        <w:t xml:space="preserve">Another risk is that our team may not have enough experience working with RAG and chatbot </w:t>
      </w:r>
      <w:proofErr w:type="gramStart"/>
      <w:r w:rsidRPr="0017608B">
        <w:rPr>
          <w:rFonts w:ascii="Times New Roman" w:hAnsi="Times New Roman" w:cs="Times New Roman"/>
        </w:rPr>
        <w:t>technology</w:t>
      </w:r>
      <w:proofErr w:type="gramEnd"/>
      <w:r w:rsidRPr="0017608B">
        <w:rPr>
          <w:rFonts w:ascii="Times New Roman" w:hAnsi="Times New Roman" w:cs="Times New Roman"/>
        </w:rPr>
        <w:t xml:space="preserve"> which could be problem </w:t>
      </w:r>
      <w:proofErr w:type="gramStart"/>
      <w:r w:rsidRPr="0017608B">
        <w:rPr>
          <w:rFonts w:ascii="Times New Roman" w:hAnsi="Times New Roman" w:cs="Times New Roman"/>
        </w:rPr>
        <w:t>in</w:t>
      </w:r>
      <w:proofErr w:type="gramEnd"/>
      <w:r w:rsidRPr="0017608B">
        <w:rPr>
          <w:rFonts w:ascii="Times New Roman" w:hAnsi="Times New Roman" w:cs="Times New Roman"/>
        </w:rPr>
        <w:t xml:space="preserve"> Capstone 2. But, to reduce this risk Binay research on chatbot system and LLM is done early, not only </w:t>
      </w:r>
      <w:proofErr w:type="gramStart"/>
      <w:r w:rsidRPr="0017608B">
        <w:rPr>
          <w:rFonts w:ascii="Times New Roman" w:hAnsi="Times New Roman" w:cs="Times New Roman"/>
        </w:rPr>
        <w:t>the Binay</w:t>
      </w:r>
      <w:proofErr w:type="gramEnd"/>
      <w:r w:rsidRPr="0017608B">
        <w:rPr>
          <w:rFonts w:ascii="Times New Roman" w:hAnsi="Times New Roman" w:cs="Times New Roman"/>
        </w:rPr>
        <w:t xml:space="preserve"> we all do research on it. </w:t>
      </w:r>
    </w:p>
    <w:p w14:paraId="0AFDD03D" w14:textId="77777777" w:rsidR="00761D63" w:rsidRPr="0017608B" w:rsidRDefault="00761D63" w:rsidP="00761D63">
      <w:pPr>
        <w:rPr>
          <w:rFonts w:ascii="Times New Roman" w:hAnsi="Times New Roman" w:cs="Times New Roman"/>
        </w:rPr>
      </w:pPr>
      <w:r w:rsidRPr="0017608B">
        <w:rPr>
          <w:rFonts w:ascii="Times New Roman" w:hAnsi="Times New Roman" w:cs="Times New Roman"/>
        </w:rPr>
        <w:t xml:space="preserve">Lastly, another risk could be our university workload, as we all study multiple subjects at once, and every member also </w:t>
      </w:r>
      <w:proofErr w:type="gramStart"/>
      <w:r w:rsidRPr="0017608B">
        <w:rPr>
          <w:rFonts w:ascii="Times New Roman" w:hAnsi="Times New Roman" w:cs="Times New Roman"/>
        </w:rPr>
        <w:t>work</w:t>
      </w:r>
      <w:proofErr w:type="gramEnd"/>
      <w:r w:rsidRPr="0017608B">
        <w:rPr>
          <w:rFonts w:ascii="Times New Roman" w:hAnsi="Times New Roman" w:cs="Times New Roman"/>
        </w:rPr>
        <w:t xml:space="preserve">, so that we might not always have enough time to </w:t>
      </w:r>
      <w:proofErr w:type="gramStart"/>
      <w:r w:rsidRPr="0017608B">
        <w:rPr>
          <w:rFonts w:ascii="Times New Roman" w:hAnsi="Times New Roman" w:cs="Times New Roman"/>
        </w:rPr>
        <w:t>focus</w:t>
      </w:r>
      <w:proofErr w:type="gramEnd"/>
      <w:r w:rsidRPr="0017608B">
        <w:rPr>
          <w:rFonts w:ascii="Times New Roman" w:hAnsi="Times New Roman" w:cs="Times New Roman"/>
        </w:rPr>
        <w:t xml:space="preserve"> only this.  To manage this, we divided our </w:t>
      </w:r>
      <w:proofErr w:type="gramStart"/>
      <w:r w:rsidRPr="0017608B">
        <w:rPr>
          <w:rFonts w:ascii="Times New Roman" w:hAnsi="Times New Roman" w:cs="Times New Roman"/>
        </w:rPr>
        <w:t>task</w:t>
      </w:r>
      <w:proofErr w:type="gramEnd"/>
      <w:r w:rsidRPr="0017608B">
        <w:rPr>
          <w:rFonts w:ascii="Times New Roman" w:hAnsi="Times New Roman" w:cs="Times New Roman"/>
        </w:rPr>
        <w:t xml:space="preserve"> clearly and fixed our meeting Schuldes to discuss our weekly progress according to availability. </w:t>
      </w:r>
    </w:p>
    <w:p w14:paraId="462A70C7" w14:textId="77777777" w:rsidR="00761D63" w:rsidRPr="0017608B" w:rsidRDefault="00761D63" w:rsidP="00761D63">
      <w:pPr>
        <w:rPr>
          <w:rFonts w:ascii="Times New Roman" w:hAnsi="Times New Roman" w:cs="Times New Roman"/>
        </w:rPr>
      </w:pPr>
    </w:p>
    <w:p w14:paraId="65355A1B" w14:textId="572824B8" w:rsidR="00761D63" w:rsidRPr="0017608B" w:rsidRDefault="00761D63" w:rsidP="00BB2464">
      <w:pPr>
        <w:pStyle w:val="Heading3"/>
        <w:numPr>
          <w:ilvl w:val="1"/>
          <w:numId w:val="16"/>
        </w:numPr>
        <w:rPr>
          <w:rFonts w:ascii="Times New Roman" w:hAnsi="Times New Roman" w:cs="Times New Roman"/>
        </w:rPr>
      </w:pPr>
      <w:bookmarkStart w:id="25" w:name="_Toc236646442"/>
      <w:r w:rsidRPr="0017608B">
        <w:rPr>
          <w:rFonts w:ascii="Times New Roman" w:hAnsi="Times New Roman" w:cs="Times New Roman"/>
        </w:rPr>
        <w:t>Ethical, legal, safety and sustainability consideration</w:t>
      </w:r>
      <w:bookmarkEnd w:id="25"/>
      <w:r w:rsidRPr="0017608B">
        <w:rPr>
          <w:rFonts w:ascii="Times New Roman" w:hAnsi="Times New Roman" w:cs="Times New Roman"/>
        </w:rPr>
        <w:t xml:space="preserve"> </w:t>
      </w:r>
    </w:p>
    <w:p w14:paraId="4ACEB984" w14:textId="77777777" w:rsidR="00761D63" w:rsidRPr="0017608B" w:rsidRDefault="00761D63" w:rsidP="00761D63">
      <w:pPr>
        <w:rPr>
          <w:rFonts w:ascii="Times New Roman" w:hAnsi="Times New Roman" w:cs="Times New Roman"/>
        </w:rPr>
      </w:pPr>
      <w:r w:rsidRPr="0017608B">
        <w:rPr>
          <w:rFonts w:ascii="Times New Roman" w:hAnsi="Times New Roman" w:cs="Times New Roman"/>
        </w:rPr>
        <w:t xml:space="preserve">Our chatbot will </w:t>
      </w:r>
      <w:proofErr w:type="gramStart"/>
      <w:r w:rsidRPr="0017608B">
        <w:rPr>
          <w:rFonts w:ascii="Times New Roman" w:hAnsi="Times New Roman" w:cs="Times New Roman"/>
        </w:rPr>
        <w:t>used</w:t>
      </w:r>
      <w:proofErr w:type="gramEnd"/>
      <w:r w:rsidRPr="0017608B">
        <w:rPr>
          <w:rFonts w:ascii="Times New Roman" w:hAnsi="Times New Roman" w:cs="Times New Roman"/>
        </w:rPr>
        <w:t xml:space="preserve"> the data </w:t>
      </w:r>
      <w:proofErr w:type="gramStart"/>
      <w:r w:rsidRPr="0017608B">
        <w:rPr>
          <w:rFonts w:ascii="Times New Roman" w:hAnsi="Times New Roman" w:cs="Times New Roman"/>
        </w:rPr>
        <w:t>form</w:t>
      </w:r>
      <w:proofErr w:type="gramEnd"/>
      <w:r w:rsidRPr="0017608B">
        <w:rPr>
          <w:rFonts w:ascii="Times New Roman" w:hAnsi="Times New Roman" w:cs="Times New Roman"/>
        </w:rPr>
        <w:t xml:space="preserve"> IIM’s Website. To use their data, we need to make sure that we only use information which </w:t>
      </w:r>
      <w:proofErr w:type="gramStart"/>
      <w:r w:rsidRPr="0017608B">
        <w:rPr>
          <w:rFonts w:ascii="Times New Roman" w:hAnsi="Times New Roman" w:cs="Times New Roman"/>
        </w:rPr>
        <w:t>are</w:t>
      </w:r>
      <w:proofErr w:type="gramEnd"/>
      <w:r w:rsidRPr="0017608B">
        <w:rPr>
          <w:rFonts w:ascii="Times New Roman" w:hAnsi="Times New Roman" w:cs="Times New Roman"/>
        </w:rPr>
        <w:t xml:space="preserve"> publicly available and does not include any information which </w:t>
      </w:r>
      <w:proofErr w:type="gramStart"/>
      <w:r w:rsidRPr="0017608B">
        <w:rPr>
          <w:rFonts w:ascii="Times New Roman" w:hAnsi="Times New Roman" w:cs="Times New Roman"/>
        </w:rPr>
        <w:t>are</w:t>
      </w:r>
      <w:proofErr w:type="gramEnd"/>
      <w:r w:rsidRPr="0017608B">
        <w:rPr>
          <w:rFonts w:ascii="Times New Roman" w:hAnsi="Times New Roman" w:cs="Times New Roman"/>
        </w:rPr>
        <w:t xml:space="preserve"> private or </w:t>
      </w:r>
      <w:proofErr w:type="gramStart"/>
      <w:r w:rsidRPr="0017608B">
        <w:rPr>
          <w:rFonts w:ascii="Times New Roman" w:hAnsi="Times New Roman" w:cs="Times New Roman"/>
        </w:rPr>
        <w:t>sensitive</w:t>
      </w:r>
      <w:proofErr w:type="gramEnd"/>
      <w:r w:rsidRPr="0017608B">
        <w:rPr>
          <w:rFonts w:ascii="Times New Roman" w:hAnsi="Times New Roman" w:cs="Times New Roman"/>
        </w:rPr>
        <w:t xml:space="preserve"> user data. and we need to be transparent with user that they are chatting with AI not any real person. </w:t>
      </w:r>
    </w:p>
    <w:p w14:paraId="77AFD285" w14:textId="77777777" w:rsidR="00761D63" w:rsidRPr="0017608B" w:rsidRDefault="00761D63" w:rsidP="00761D63">
      <w:pPr>
        <w:rPr>
          <w:rFonts w:ascii="Times New Roman" w:hAnsi="Times New Roman" w:cs="Times New Roman"/>
        </w:rPr>
      </w:pPr>
      <w:proofErr w:type="gramStart"/>
      <w:r w:rsidRPr="0017608B">
        <w:rPr>
          <w:rFonts w:ascii="Times New Roman" w:hAnsi="Times New Roman" w:cs="Times New Roman"/>
        </w:rPr>
        <w:t>Form</w:t>
      </w:r>
      <w:proofErr w:type="gramEnd"/>
      <w:r w:rsidRPr="0017608B">
        <w:rPr>
          <w:rFonts w:ascii="Times New Roman" w:hAnsi="Times New Roman" w:cs="Times New Roman"/>
        </w:rPr>
        <w:t xml:space="preserve"> the legal prospective, we need to follow rules and </w:t>
      </w:r>
      <w:proofErr w:type="gramStart"/>
      <w:r w:rsidRPr="0017608B">
        <w:rPr>
          <w:rFonts w:ascii="Times New Roman" w:hAnsi="Times New Roman" w:cs="Times New Roman"/>
        </w:rPr>
        <w:t>regulation</w:t>
      </w:r>
      <w:proofErr w:type="gramEnd"/>
      <w:r w:rsidRPr="0017608B">
        <w:rPr>
          <w:rFonts w:ascii="Times New Roman" w:hAnsi="Times New Roman" w:cs="Times New Roman"/>
        </w:rPr>
        <w:t xml:space="preserve">, we need to follow copyright rules when using the client content also make sure that what we used for tools that are used within their term of service. Privacy protection should be consideration in the beginning, if the chatbot is </w:t>
      </w:r>
      <w:proofErr w:type="gramStart"/>
      <w:r w:rsidRPr="0017608B">
        <w:rPr>
          <w:rFonts w:ascii="Times New Roman" w:hAnsi="Times New Roman" w:cs="Times New Roman"/>
        </w:rPr>
        <w:t>expand</w:t>
      </w:r>
      <w:proofErr w:type="gramEnd"/>
      <w:r w:rsidRPr="0017608B">
        <w:rPr>
          <w:rFonts w:ascii="Times New Roman" w:hAnsi="Times New Roman" w:cs="Times New Roman"/>
        </w:rPr>
        <w:t xml:space="preserve"> in the future to handle personal information </w:t>
      </w:r>
      <w:proofErr w:type="gramStart"/>
      <w:r w:rsidRPr="0017608B">
        <w:rPr>
          <w:rFonts w:ascii="Times New Roman" w:hAnsi="Times New Roman" w:cs="Times New Roman"/>
        </w:rPr>
        <w:t>form</w:t>
      </w:r>
      <w:proofErr w:type="gramEnd"/>
      <w:r w:rsidRPr="0017608B">
        <w:rPr>
          <w:rFonts w:ascii="Times New Roman" w:hAnsi="Times New Roman" w:cs="Times New Roman"/>
        </w:rPr>
        <w:t xml:space="preserve"> members. </w:t>
      </w:r>
    </w:p>
    <w:p w14:paraId="2F2C22CA" w14:textId="77777777" w:rsidR="00761D63" w:rsidRPr="0017608B" w:rsidRDefault="00761D63" w:rsidP="00761D63">
      <w:pPr>
        <w:rPr>
          <w:rFonts w:ascii="Times New Roman" w:hAnsi="Times New Roman" w:cs="Times New Roman"/>
        </w:rPr>
      </w:pPr>
      <w:r w:rsidRPr="0017608B">
        <w:rPr>
          <w:rFonts w:ascii="Times New Roman" w:hAnsi="Times New Roman" w:cs="Times New Roman"/>
        </w:rPr>
        <w:t xml:space="preserve">For safety, chatbot </w:t>
      </w:r>
      <w:proofErr w:type="gramStart"/>
      <w:r w:rsidRPr="0017608B">
        <w:rPr>
          <w:rFonts w:ascii="Times New Roman" w:hAnsi="Times New Roman" w:cs="Times New Roman"/>
        </w:rPr>
        <w:t>need</w:t>
      </w:r>
      <w:proofErr w:type="gramEnd"/>
      <w:r w:rsidRPr="0017608B">
        <w:rPr>
          <w:rFonts w:ascii="Times New Roman" w:hAnsi="Times New Roman" w:cs="Times New Roman"/>
        </w:rPr>
        <w:t xml:space="preserve"> to give accurate data and avoid creating wrong or misleading </w:t>
      </w:r>
      <w:proofErr w:type="gramStart"/>
      <w:r w:rsidRPr="0017608B">
        <w:rPr>
          <w:rFonts w:ascii="Times New Roman" w:hAnsi="Times New Roman" w:cs="Times New Roman"/>
        </w:rPr>
        <w:t>answer</w:t>
      </w:r>
      <w:proofErr w:type="gramEnd"/>
      <w:r w:rsidRPr="0017608B">
        <w:rPr>
          <w:rFonts w:ascii="Times New Roman" w:hAnsi="Times New Roman" w:cs="Times New Roman"/>
        </w:rPr>
        <w:t xml:space="preserve">, where </w:t>
      </w:r>
      <w:proofErr w:type="gramStart"/>
      <w:r w:rsidRPr="0017608B">
        <w:rPr>
          <w:rFonts w:ascii="Times New Roman" w:hAnsi="Times New Roman" w:cs="Times New Roman"/>
        </w:rPr>
        <w:t>user</w:t>
      </w:r>
      <w:proofErr w:type="gramEnd"/>
      <w:r w:rsidRPr="0017608B">
        <w:rPr>
          <w:rFonts w:ascii="Times New Roman" w:hAnsi="Times New Roman" w:cs="Times New Roman"/>
        </w:rPr>
        <w:t xml:space="preserve"> </w:t>
      </w:r>
      <w:proofErr w:type="gramStart"/>
      <w:r w:rsidRPr="0017608B">
        <w:rPr>
          <w:rFonts w:ascii="Times New Roman" w:hAnsi="Times New Roman" w:cs="Times New Roman"/>
        </w:rPr>
        <w:t>are</w:t>
      </w:r>
      <w:proofErr w:type="gramEnd"/>
      <w:r w:rsidRPr="0017608B">
        <w:rPr>
          <w:rFonts w:ascii="Times New Roman" w:hAnsi="Times New Roman" w:cs="Times New Roman"/>
        </w:rPr>
        <w:t xml:space="preserve"> fully relying on it for information about certification, membership and </w:t>
      </w:r>
      <w:proofErr w:type="gramStart"/>
      <w:r w:rsidRPr="0017608B">
        <w:rPr>
          <w:rFonts w:ascii="Times New Roman" w:hAnsi="Times New Roman" w:cs="Times New Roman"/>
        </w:rPr>
        <w:t>soon</w:t>
      </w:r>
      <w:proofErr w:type="gramEnd"/>
      <w:r w:rsidRPr="0017608B">
        <w:rPr>
          <w:rFonts w:ascii="Times New Roman" w:hAnsi="Times New Roman" w:cs="Times New Roman"/>
        </w:rPr>
        <w:t xml:space="preserve">. To </w:t>
      </w:r>
      <w:proofErr w:type="gramStart"/>
      <w:r w:rsidRPr="0017608B">
        <w:rPr>
          <w:rFonts w:ascii="Times New Roman" w:hAnsi="Times New Roman" w:cs="Times New Roman"/>
        </w:rPr>
        <w:t>developing</w:t>
      </w:r>
      <w:proofErr w:type="gramEnd"/>
      <w:r w:rsidRPr="0017608B">
        <w:rPr>
          <w:rFonts w:ascii="Times New Roman" w:hAnsi="Times New Roman" w:cs="Times New Roman"/>
        </w:rPr>
        <w:t xml:space="preserve"> chatbot we make sure that the chatbot </w:t>
      </w:r>
      <w:proofErr w:type="spellStart"/>
      <w:r w:rsidRPr="0017608B">
        <w:rPr>
          <w:rFonts w:ascii="Times New Roman" w:hAnsi="Times New Roman" w:cs="Times New Roman"/>
        </w:rPr>
        <w:t>wii</w:t>
      </w:r>
      <w:proofErr w:type="spellEnd"/>
      <w:r w:rsidRPr="0017608B">
        <w:rPr>
          <w:rFonts w:ascii="Times New Roman" w:hAnsi="Times New Roman" w:cs="Times New Roman"/>
        </w:rPr>
        <w:t xml:space="preserve"> be simple and accessible for all users. </w:t>
      </w:r>
    </w:p>
    <w:p w14:paraId="4B3F7D91" w14:textId="77777777" w:rsidR="00761D63" w:rsidRPr="0017608B" w:rsidRDefault="00761D63" w:rsidP="00761D63">
      <w:pPr>
        <w:rPr>
          <w:rFonts w:ascii="Times New Roman" w:hAnsi="Times New Roman" w:cs="Times New Roman"/>
        </w:rPr>
      </w:pPr>
      <w:r w:rsidRPr="0017608B">
        <w:rPr>
          <w:rFonts w:ascii="Times New Roman" w:hAnsi="Times New Roman" w:cs="Times New Roman"/>
        </w:rPr>
        <w:t xml:space="preserve">For sustainability, chatbot is designed to be maintained easily in the future. The knowledge base can be updated by the client whenever there </w:t>
      </w:r>
      <w:proofErr w:type="gramStart"/>
      <w:r w:rsidRPr="0017608B">
        <w:rPr>
          <w:rFonts w:ascii="Times New Roman" w:hAnsi="Times New Roman" w:cs="Times New Roman"/>
        </w:rPr>
        <w:t>is</w:t>
      </w:r>
      <w:proofErr w:type="gramEnd"/>
      <w:r w:rsidRPr="0017608B">
        <w:rPr>
          <w:rFonts w:ascii="Times New Roman" w:hAnsi="Times New Roman" w:cs="Times New Roman"/>
        </w:rPr>
        <w:t xml:space="preserve"> any changes in information. Therefore, chatbot can continue to be used in the future without requiring any major development. </w:t>
      </w:r>
    </w:p>
    <w:p w14:paraId="6D7BF7EE" w14:textId="58F5C0A0" w:rsidR="00761D63" w:rsidRPr="0017608B" w:rsidRDefault="00761D63" w:rsidP="00BB2464">
      <w:pPr>
        <w:pStyle w:val="Heading2"/>
        <w:numPr>
          <w:ilvl w:val="0"/>
          <w:numId w:val="16"/>
        </w:numPr>
        <w:rPr>
          <w:rFonts w:ascii="Times New Roman" w:hAnsi="Times New Roman" w:cs="Times New Roman"/>
        </w:rPr>
      </w:pPr>
      <w:bookmarkStart w:id="26" w:name="_Toc236646443"/>
      <w:r w:rsidRPr="0017608B">
        <w:rPr>
          <w:rFonts w:ascii="Times New Roman" w:hAnsi="Times New Roman" w:cs="Times New Roman"/>
        </w:rPr>
        <w:t>Conclusion</w:t>
      </w:r>
      <w:bookmarkEnd w:id="26"/>
      <w:r w:rsidRPr="0017608B">
        <w:rPr>
          <w:rFonts w:ascii="Times New Roman" w:hAnsi="Times New Roman" w:cs="Times New Roman"/>
        </w:rPr>
        <w:t xml:space="preserve"> </w:t>
      </w:r>
    </w:p>
    <w:p w14:paraId="1A8094AB" w14:textId="77777777" w:rsidR="00761D63" w:rsidRPr="0017608B" w:rsidRDefault="00761D63" w:rsidP="00505E3A">
      <w:pPr>
        <w:rPr>
          <w:rFonts w:ascii="Times New Roman" w:hAnsi="Times New Roman" w:cs="Times New Roman"/>
        </w:rPr>
      </w:pPr>
    </w:p>
    <w:p w14:paraId="792C367A" w14:textId="77777777" w:rsidR="00761D63" w:rsidRPr="0017608B" w:rsidRDefault="00761D63" w:rsidP="00DC46B9">
      <w:pPr>
        <w:pStyle w:val="Heading2"/>
        <w:rPr>
          <w:rFonts w:ascii="Times New Roman" w:hAnsi="Times New Roman" w:cs="Times New Roman"/>
        </w:rPr>
      </w:pPr>
    </w:p>
    <w:p w14:paraId="2B4F799A" w14:textId="77777777" w:rsidR="00761D63" w:rsidRPr="0017608B" w:rsidRDefault="00761D63" w:rsidP="00DC46B9">
      <w:pPr>
        <w:pStyle w:val="Heading2"/>
        <w:rPr>
          <w:rFonts w:ascii="Times New Roman" w:hAnsi="Times New Roman" w:cs="Times New Roman"/>
        </w:rPr>
      </w:pPr>
    </w:p>
    <w:p w14:paraId="39CE20DF" w14:textId="77777777" w:rsidR="005A542E" w:rsidRPr="0017608B" w:rsidRDefault="005A542E">
      <w:pPr>
        <w:rPr>
          <w:rFonts w:ascii="Times New Roman" w:eastAsiaTheme="majorEastAsia" w:hAnsi="Times New Roman" w:cs="Times New Roman"/>
          <w:color w:val="0F4761" w:themeColor="accent1" w:themeShade="BF"/>
          <w:sz w:val="32"/>
          <w:szCs w:val="32"/>
          <w:highlight w:val="lightGray"/>
        </w:rPr>
      </w:pPr>
      <w:bookmarkStart w:id="27" w:name="_Toc236646444"/>
      <w:r w:rsidRPr="0017608B">
        <w:rPr>
          <w:rFonts w:ascii="Times New Roman" w:hAnsi="Times New Roman" w:cs="Times New Roman"/>
          <w:highlight w:val="lightGray"/>
        </w:rPr>
        <w:br w:type="page"/>
      </w:r>
    </w:p>
    <w:p w14:paraId="00841D44" w14:textId="331EA5DF" w:rsidR="00DC46B9" w:rsidRPr="0017608B" w:rsidRDefault="00DC46B9" w:rsidP="005A542E">
      <w:pPr>
        <w:pStyle w:val="Heading2"/>
        <w:rPr>
          <w:rFonts w:ascii="Times New Roman" w:hAnsi="Times New Roman" w:cs="Times New Roman"/>
        </w:rPr>
      </w:pPr>
      <w:r w:rsidRPr="0017608B">
        <w:rPr>
          <w:rFonts w:ascii="Times New Roman" w:hAnsi="Times New Roman" w:cs="Times New Roman"/>
        </w:rPr>
        <w:lastRenderedPageBreak/>
        <w:t>References</w:t>
      </w:r>
      <w:bookmarkEnd w:id="27"/>
    </w:p>
    <w:p w14:paraId="3296BA92"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Asai, A., Wu, Z., Wang, Y., Sil, A. and Hajishirzi, H. (2024) 'Self-RAG: Learning to retrieve, generate, and critique through self-reflection', </w:t>
      </w:r>
      <w:r w:rsidRPr="0017608B">
        <w:rPr>
          <w:rFonts w:ascii="Times New Roman" w:hAnsi="Times New Roman" w:cs="Times New Roman"/>
          <w:i/>
          <w:iCs/>
        </w:rPr>
        <w:t>Proceedings of the Twelfth International Conference on Learning Representations</w:t>
      </w:r>
      <w:r w:rsidRPr="0017608B">
        <w:rPr>
          <w:rFonts w:ascii="Times New Roman" w:hAnsi="Times New Roman" w:cs="Times New Roman"/>
        </w:rPr>
        <w:t xml:space="preserve">. Available at: </w:t>
      </w:r>
      <w:hyperlink r:id="rId17" w:history="1">
        <w:r w:rsidRPr="0017608B">
          <w:rPr>
            <w:rStyle w:val="Hyperlink"/>
            <w:rFonts w:ascii="Times New Roman" w:hAnsi="Times New Roman" w:cs="Times New Roman"/>
          </w:rPr>
          <w:t>https://openreview.net/forum?id=hSyW5go0v8</w:t>
        </w:r>
      </w:hyperlink>
      <w:r w:rsidRPr="0017608B">
        <w:rPr>
          <w:rFonts w:ascii="Times New Roman" w:hAnsi="Times New Roman" w:cs="Times New Roman"/>
        </w:rPr>
        <w:t xml:space="preserve"> (Accessed: 30 July 2026).</w:t>
      </w:r>
    </w:p>
    <w:p w14:paraId="5B802FE1" w14:textId="77777777" w:rsidR="00343ECA" w:rsidRPr="0017608B" w:rsidRDefault="00343ECA" w:rsidP="00343ECA">
      <w:pPr>
        <w:rPr>
          <w:rFonts w:ascii="Times New Roman" w:hAnsi="Times New Roman" w:cs="Times New Roman"/>
        </w:rPr>
      </w:pPr>
      <w:proofErr w:type="spellStart"/>
      <w:r w:rsidRPr="0017608B">
        <w:rPr>
          <w:rFonts w:ascii="Times New Roman" w:hAnsi="Times New Roman" w:cs="Times New Roman"/>
        </w:rPr>
        <w:t>Botpress</w:t>
      </w:r>
      <w:proofErr w:type="spellEnd"/>
      <w:r w:rsidRPr="0017608B">
        <w:rPr>
          <w:rFonts w:ascii="Times New Roman" w:hAnsi="Times New Roman" w:cs="Times New Roman"/>
        </w:rPr>
        <w:t xml:space="preserve"> (2026) </w:t>
      </w:r>
      <w:r w:rsidRPr="0017608B">
        <w:rPr>
          <w:rFonts w:ascii="Times New Roman" w:hAnsi="Times New Roman" w:cs="Times New Roman"/>
          <w:i/>
          <w:iCs/>
        </w:rPr>
        <w:t xml:space="preserve">Knowledge </w:t>
      </w:r>
      <w:proofErr w:type="gramStart"/>
      <w:r w:rsidRPr="0017608B">
        <w:rPr>
          <w:rFonts w:ascii="Times New Roman" w:hAnsi="Times New Roman" w:cs="Times New Roman"/>
          <w:i/>
          <w:iCs/>
        </w:rPr>
        <w:t>bases</w:t>
      </w:r>
      <w:proofErr w:type="gramEnd"/>
      <w:r w:rsidRPr="0017608B">
        <w:rPr>
          <w:rFonts w:ascii="Times New Roman" w:hAnsi="Times New Roman" w:cs="Times New Roman"/>
        </w:rPr>
        <w:t xml:space="preserve">. Available at: </w:t>
      </w:r>
      <w:hyperlink r:id="rId18" w:history="1">
        <w:r w:rsidRPr="0017608B">
          <w:rPr>
            <w:rStyle w:val="Hyperlink"/>
            <w:rFonts w:ascii="Times New Roman" w:hAnsi="Times New Roman" w:cs="Times New Roman"/>
          </w:rPr>
          <w:t>https://botpress.com/docs/studio/concepts/knowledge-base/introduction/</w:t>
        </w:r>
      </w:hyperlink>
      <w:r w:rsidRPr="0017608B">
        <w:rPr>
          <w:rFonts w:ascii="Times New Roman" w:hAnsi="Times New Roman" w:cs="Times New Roman"/>
        </w:rPr>
        <w:t xml:space="preserve"> (Accessed: 30 July 2026).</w:t>
      </w:r>
    </w:p>
    <w:p w14:paraId="5FB9B775"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Gao, Y., Xiong, Y., Gao, X., Jia, K., Pan, J., Bi, Y., Dai, Y., Sun, J. and Wang, H. (2023) 'Retrieval-augmented generation for large language models: A survey', </w:t>
      </w:r>
      <w:proofErr w:type="spellStart"/>
      <w:r w:rsidRPr="0017608B">
        <w:rPr>
          <w:rFonts w:ascii="Times New Roman" w:hAnsi="Times New Roman" w:cs="Times New Roman"/>
          <w:i/>
          <w:iCs/>
        </w:rPr>
        <w:t>arXiv</w:t>
      </w:r>
      <w:proofErr w:type="spellEnd"/>
      <w:r w:rsidRPr="0017608B">
        <w:rPr>
          <w:rFonts w:ascii="Times New Roman" w:hAnsi="Times New Roman" w:cs="Times New Roman"/>
          <w:i/>
          <w:iCs/>
        </w:rPr>
        <w:t xml:space="preserve"> preprint</w:t>
      </w:r>
      <w:r w:rsidRPr="0017608B">
        <w:rPr>
          <w:rFonts w:ascii="Times New Roman" w:hAnsi="Times New Roman" w:cs="Times New Roman"/>
        </w:rPr>
        <w:t xml:space="preserve">, arXiv:2312.10997. Available at: </w:t>
      </w:r>
      <w:hyperlink r:id="rId19" w:history="1">
        <w:r w:rsidRPr="0017608B">
          <w:rPr>
            <w:rStyle w:val="Hyperlink"/>
            <w:rFonts w:ascii="Times New Roman" w:hAnsi="Times New Roman" w:cs="Times New Roman"/>
          </w:rPr>
          <w:t>https://arxiv.org/abs/2312.10997</w:t>
        </w:r>
      </w:hyperlink>
      <w:r w:rsidRPr="0017608B">
        <w:rPr>
          <w:rFonts w:ascii="Times New Roman" w:hAnsi="Times New Roman" w:cs="Times New Roman"/>
        </w:rPr>
        <w:t xml:space="preserve"> (Accessed: 30 July 2026).</w:t>
      </w:r>
    </w:p>
    <w:p w14:paraId="72BFF2D8"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Hong, M., Zhang, C.J., Jiang, D. and He, Y. (2025) 'Augmenting compliance-guaranteed customer service chatbots: context-aware knowledge expansion with large language models', </w:t>
      </w:r>
      <w:r w:rsidRPr="0017608B">
        <w:rPr>
          <w:rFonts w:ascii="Times New Roman" w:hAnsi="Times New Roman" w:cs="Times New Roman"/>
          <w:i/>
          <w:iCs/>
        </w:rPr>
        <w:t>Proceedings of the 2025 Conference on Empirical Methods in Natural Language Processing: Industry Track</w:t>
      </w:r>
      <w:r w:rsidRPr="0017608B">
        <w:rPr>
          <w:rFonts w:ascii="Times New Roman" w:hAnsi="Times New Roman" w:cs="Times New Roman"/>
        </w:rPr>
        <w:t>, pp. 753–765.</w:t>
      </w:r>
    </w:p>
    <w:p w14:paraId="48D44586"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Huang, L., Yu, W., Ma, W., Zhong, W., Feng, Z., Wang, H., Chen, Q., Peng, W., Feng, X., Qin, B. and Liu, T. (2025) 'A survey on hallucination in large language models: Principles, taxonomy, challenges, and open questions', </w:t>
      </w:r>
      <w:r w:rsidRPr="0017608B">
        <w:rPr>
          <w:rFonts w:ascii="Times New Roman" w:hAnsi="Times New Roman" w:cs="Times New Roman"/>
          <w:i/>
          <w:iCs/>
        </w:rPr>
        <w:t>ACM Transactions on Information Systems</w:t>
      </w:r>
      <w:r w:rsidRPr="0017608B">
        <w:rPr>
          <w:rFonts w:ascii="Times New Roman" w:hAnsi="Times New Roman" w:cs="Times New Roman"/>
        </w:rPr>
        <w:t xml:space="preserve">, 43(2), Article 42. </w:t>
      </w:r>
      <w:proofErr w:type="spellStart"/>
      <w:r w:rsidRPr="0017608B">
        <w:rPr>
          <w:rFonts w:ascii="Times New Roman" w:hAnsi="Times New Roman" w:cs="Times New Roman"/>
        </w:rPr>
        <w:t>doi</w:t>
      </w:r>
      <w:proofErr w:type="spellEnd"/>
      <w:r w:rsidRPr="0017608B">
        <w:rPr>
          <w:rFonts w:ascii="Times New Roman" w:hAnsi="Times New Roman" w:cs="Times New Roman"/>
        </w:rPr>
        <w:t>: 10.1145/3703155.</w:t>
      </w:r>
    </w:p>
    <w:p w14:paraId="127C05AA"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Ji, Z., Lee, N., </w:t>
      </w:r>
      <w:proofErr w:type="spellStart"/>
      <w:r w:rsidRPr="0017608B">
        <w:rPr>
          <w:rFonts w:ascii="Times New Roman" w:hAnsi="Times New Roman" w:cs="Times New Roman"/>
        </w:rPr>
        <w:t>Frieske</w:t>
      </w:r>
      <w:proofErr w:type="spellEnd"/>
      <w:r w:rsidRPr="0017608B">
        <w:rPr>
          <w:rFonts w:ascii="Times New Roman" w:hAnsi="Times New Roman" w:cs="Times New Roman"/>
        </w:rPr>
        <w:t xml:space="preserve">, R., Yu, T., Su, D., Xu, Y., Ishii, E., Bang, Y., </w:t>
      </w:r>
      <w:proofErr w:type="spellStart"/>
      <w:r w:rsidRPr="0017608B">
        <w:rPr>
          <w:rFonts w:ascii="Times New Roman" w:hAnsi="Times New Roman" w:cs="Times New Roman"/>
        </w:rPr>
        <w:t>Madotto</w:t>
      </w:r>
      <w:proofErr w:type="spellEnd"/>
      <w:r w:rsidRPr="0017608B">
        <w:rPr>
          <w:rFonts w:ascii="Times New Roman" w:hAnsi="Times New Roman" w:cs="Times New Roman"/>
        </w:rPr>
        <w:t xml:space="preserve">, A. and Fung, P. (2023) 'Survey of hallucination in natural language generation', </w:t>
      </w:r>
      <w:r w:rsidRPr="0017608B">
        <w:rPr>
          <w:rFonts w:ascii="Times New Roman" w:hAnsi="Times New Roman" w:cs="Times New Roman"/>
          <w:i/>
          <w:iCs/>
        </w:rPr>
        <w:t>ACM Computing Surveys</w:t>
      </w:r>
      <w:r w:rsidRPr="0017608B">
        <w:rPr>
          <w:rFonts w:ascii="Times New Roman" w:hAnsi="Times New Roman" w:cs="Times New Roman"/>
        </w:rPr>
        <w:t xml:space="preserve">, 55(12), Article 248, pp. 1–38. </w:t>
      </w:r>
      <w:proofErr w:type="spellStart"/>
      <w:r w:rsidRPr="0017608B">
        <w:rPr>
          <w:rFonts w:ascii="Times New Roman" w:hAnsi="Times New Roman" w:cs="Times New Roman"/>
        </w:rPr>
        <w:t>doi</w:t>
      </w:r>
      <w:proofErr w:type="spellEnd"/>
      <w:r w:rsidRPr="0017608B">
        <w:rPr>
          <w:rFonts w:ascii="Times New Roman" w:hAnsi="Times New Roman" w:cs="Times New Roman"/>
        </w:rPr>
        <w:t>: 10.1145/3571730.</w:t>
      </w:r>
    </w:p>
    <w:p w14:paraId="3AF21862"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Labadze, L., Grigolia, M. and Machaidze, L. (2023) 'Role of AI chatbots in education: Systematic literature review', </w:t>
      </w:r>
      <w:r w:rsidRPr="0017608B">
        <w:rPr>
          <w:rFonts w:ascii="Times New Roman" w:hAnsi="Times New Roman" w:cs="Times New Roman"/>
          <w:i/>
          <w:iCs/>
        </w:rPr>
        <w:t>International Journal of Educational Technology in Higher Education</w:t>
      </w:r>
      <w:r w:rsidRPr="0017608B">
        <w:rPr>
          <w:rFonts w:ascii="Times New Roman" w:hAnsi="Times New Roman" w:cs="Times New Roman"/>
        </w:rPr>
        <w:t xml:space="preserve">, 20, Article 56. </w:t>
      </w:r>
      <w:proofErr w:type="spellStart"/>
      <w:r w:rsidRPr="0017608B">
        <w:rPr>
          <w:rFonts w:ascii="Times New Roman" w:hAnsi="Times New Roman" w:cs="Times New Roman"/>
        </w:rPr>
        <w:t>doi</w:t>
      </w:r>
      <w:proofErr w:type="spellEnd"/>
      <w:r w:rsidRPr="0017608B">
        <w:rPr>
          <w:rFonts w:ascii="Times New Roman" w:hAnsi="Times New Roman" w:cs="Times New Roman"/>
        </w:rPr>
        <w:t>: 10.1186/s41239-023-00426-1.</w:t>
      </w:r>
    </w:p>
    <w:p w14:paraId="749E4855"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Lewis, P., Perez, E., </w:t>
      </w:r>
      <w:proofErr w:type="spellStart"/>
      <w:r w:rsidRPr="0017608B">
        <w:rPr>
          <w:rFonts w:ascii="Times New Roman" w:hAnsi="Times New Roman" w:cs="Times New Roman"/>
        </w:rPr>
        <w:t>Piktus</w:t>
      </w:r>
      <w:proofErr w:type="spellEnd"/>
      <w:r w:rsidRPr="0017608B">
        <w:rPr>
          <w:rFonts w:ascii="Times New Roman" w:hAnsi="Times New Roman" w:cs="Times New Roman"/>
        </w:rPr>
        <w:t xml:space="preserve">, A., Petroni, F., </w:t>
      </w:r>
      <w:proofErr w:type="spellStart"/>
      <w:r w:rsidRPr="0017608B">
        <w:rPr>
          <w:rFonts w:ascii="Times New Roman" w:hAnsi="Times New Roman" w:cs="Times New Roman"/>
        </w:rPr>
        <w:t>Karpukhin</w:t>
      </w:r>
      <w:proofErr w:type="spellEnd"/>
      <w:r w:rsidRPr="0017608B">
        <w:rPr>
          <w:rFonts w:ascii="Times New Roman" w:hAnsi="Times New Roman" w:cs="Times New Roman"/>
        </w:rPr>
        <w:t xml:space="preserve">, V., Goyal, N., </w:t>
      </w:r>
      <w:proofErr w:type="spellStart"/>
      <w:r w:rsidRPr="0017608B">
        <w:rPr>
          <w:rFonts w:ascii="Times New Roman" w:hAnsi="Times New Roman" w:cs="Times New Roman"/>
        </w:rPr>
        <w:t>Küttler</w:t>
      </w:r>
      <w:proofErr w:type="spellEnd"/>
      <w:r w:rsidRPr="0017608B">
        <w:rPr>
          <w:rFonts w:ascii="Times New Roman" w:hAnsi="Times New Roman" w:cs="Times New Roman"/>
        </w:rPr>
        <w:t xml:space="preserve">, H., Lewis, M., Yih, W., </w:t>
      </w:r>
      <w:proofErr w:type="spellStart"/>
      <w:r w:rsidRPr="0017608B">
        <w:rPr>
          <w:rFonts w:ascii="Times New Roman" w:hAnsi="Times New Roman" w:cs="Times New Roman"/>
        </w:rPr>
        <w:t>Rocktäschel</w:t>
      </w:r>
      <w:proofErr w:type="spellEnd"/>
      <w:r w:rsidRPr="0017608B">
        <w:rPr>
          <w:rFonts w:ascii="Times New Roman" w:hAnsi="Times New Roman" w:cs="Times New Roman"/>
        </w:rPr>
        <w:t xml:space="preserve">, T., Riedel, S. and Kiela, D. (2020) 'Retrieval-augmented generation for knowledge-intensive NLP tasks', </w:t>
      </w:r>
      <w:r w:rsidRPr="0017608B">
        <w:rPr>
          <w:rFonts w:ascii="Times New Roman" w:hAnsi="Times New Roman" w:cs="Times New Roman"/>
          <w:i/>
          <w:iCs/>
        </w:rPr>
        <w:t>Advances in Neural Information Processing Systems</w:t>
      </w:r>
      <w:r w:rsidRPr="0017608B">
        <w:rPr>
          <w:rFonts w:ascii="Times New Roman" w:hAnsi="Times New Roman" w:cs="Times New Roman"/>
        </w:rPr>
        <w:t>, 33, pp. 9459–9474.</w:t>
      </w:r>
    </w:p>
    <w:p w14:paraId="7749D1D2" w14:textId="77777777" w:rsidR="00343ECA" w:rsidRPr="0017608B" w:rsidRDefault="00343ECA" w:rsidP="00343ECA">
      <w:pPr>
        <w:rPr>
          <w:rFonts w:ascii="Times New Roman" w:hAnsi="Times New Roman" w:cs="Times New Roman"/>
        </w:rPr>
      </w:pPr>
      <w:proofErr w:type="spellStart"/>
      <w:r w:rsidRPr="0017608B">
        <w:rPr>
          <w:rFonts w:ascii="Times New Roman" w:hAnsi="Times New Roman" w:cs="Times New Roman"/>
        </w:rPr>
        <w:t>Mialon</w:t>
      </w:r>
      <w:proofErr w:type="spellEnd"/>
      <w:r w:rsidRPr="0017608B">
        <w:rPr>
          <w:rFonts w:ascii="Times New Roman" w:hAnsi="Times New Roman" w:cs="Times New Roman"/>
        </w:rPr>
        <w:t xml:space="preserve">, G., </w:t>
      </w:r>
      <w:proofErr w:type="spellStart"/>
      <w:r w:rsidRPr="0017608B">
        <w:rPr>
          <w:rFonts w:ascii="Times New Roman" w:hAnsi="Times New Roman" w:cs="Times New Roman"/>
        </w:rPr>
        <w:t>Dessì</w:t>
      </w:r>
      <w:proofErr w:type="spellEnd"/>
      <w:r w:rsidRPr="0017608B">
        <w:rPr>
          <w:rFonts w:ascii="Times New Roman" w:hAnsi="Times New Roman" w:cs="Times New Roman"/>
        </w:rPr>
        <w:t xml:space="preserve">, R., Lomeli, M., </w:t>
      </w:r>
      <w:proofErr w:type="spellStart"/>
      <w:r w:rsidRPr="0017608B">
        <w:rPr>
          <w:rFonts w:ascii="Times New Roman" w:hAnsi="Times New Roman" w:cs="Times New Roman"/>
        </w:rPr>
        <w:t>Nalmpantis</w:t>
      </w:r>
      <w:proofErr w:type="spellEnd"/>
      <w:r w:rsidRPr="0017608B">
        <w:rPr>
          <w:rFonts w:ascii="Times New Roman" w:hAnsi="Times New Roman" w:cs="Times New Roman"/>
        </w:rPr>
        <w:t xml:space="preserve">, C., </w:t>
      </w:r>
      <w:proofErr w:type="spellStart"/>
      <w:r w:rsidRPr="0017608B">
        <w:rPr>
          <w:rFonts w:ascii="Times New Roman" w:hAnsi="Times New Roman" w:cs="Times New Roman"/>
        </w:rPr>
        <w:t>Pasunuru</w:t>
      </w:r>
      <w:proofErr w:type="spellEnd"/>
      <w:r w:rsidRPr="0017608B">
        <w:rPr>
          <w:rFonts w:ascii="Times New Roman" w:hAnsi="Times New Roman" w:cs="Times New Roman"/>
        </w:rPr>
        <w:t xml:space="preserve">, R., Raileanu, R., </w:t>
      </w:r>
      <w:proofErr w:type="spellStart"/>
      <w:r w:rsidRPr="0017608B">
        <w:rPr>
          <w:rFonts w:ascii="Times New Roman" w:hAnsi="Times New Roman" w:cs="Times New Roman"/>
        </w:rPr>
        <w:t>Rozière</w:t>
      </w:r>
      <w:proofErr w:type="spellEnd"/>
      <w:r w:rsidRPr="0017608B">
        <w:rPr>
          <w:rFonts w:ascii="Times New Roman" w:hAnsi="Times New Roman" w:cs="Times New Roman"/>
        </w:rPr>
        <w:t xml:space="preserve">, B., Schick, T., Dwivedi-Yu, J., </w:t>
      </w:r>
      <w:proofErr w:type="spellStart"/>
      <w:r w:rsidRPr="0017608B">
        <w:rPr>
          <w:rFonts w:ascii="Times New Roman" w:hAnsi="Times New Roman" w:cs="Times New Roman"/>
        </w:rPr>
        <w:t>Celikyilmaz</w:t>
      </w:r>
      <w:proofErr w:type="spellEnd"/>
      <w:r w:rsidRPr="0017608B">
        <w:rPr>
          <w:rFonts w:ascii="Times New Roman" w:hAnsi="Times New Roman" w:cs="Times New Roman"/>
        </w:rPr>
        <w:t xml:space="preserve">, A., Grave, E., LeCun, Y. and </w:t>
      </w:r>
      <w:proofErr w:type="spellStart"/>
      <w:r w:rsidRPr="0017608B">
        <w:rPr>
          <w:rFonts w:ascii="Times New Roman" w:hAnsi="Times New Roman" w:cs="Times New Roman"/>
        </w:rPr>
        <w:t>Scialom</w:t>
      </w:r>
      <w:proofErr w:type="spellEnd"/>
      <w:r w:rsidRPr="0017608B">
        <w:rPr>
          <w:rFonts w:ascii="Times New Roman" w:hAnsi="Times New Roman" w:cs="Times New Roman"/>
        </w:rPr>
        <w:t xml:space="preserve">, T. (2023) 'Augmented language models: A survey', </w:t>
      </w:r>
      <w:r w:rsidRPr="0017608B">
        <w:rPr>
          <w:rFonts w:ascii="Times New Roman" w:hAnsi="Times New Roman" w:cs="Times New Roman"/>
          <w:i/>
          <w:iCs/>
        </w:rPr>
        <w:t>Transactions on Machine Learning Research</w:t>
      </w:r>
      <w:r w:rsidRPr="0017608B">
        <w:rPr>
          <w:rFonts w:ascii="Times New Roman" w:hAnsi="Times New Roman" w:cs="Times New Roman"/>
        </w:rPr>
        <w:t xml:space="preserve">. Available at: </w:t>
      </w:r>
      <w:hyperlink r:id="rId20" w:history="1">
        <w:r w:rsidRPr="0017608B">
          <w:rPr>
            <w:rStyle w:val="Hyperlink"/>
            <w:rFonts w:ascii="Times New Roman" w:hAnsi="Times New Roman" w:cs="Times New Roman"/>
          </w:rPr>
          <w:t>https://openreview.net/forum?id=jh7wH2AzKK</w:t>
        </w:r>
      </w:hyperlink>
      <w:r w:rsidRPr="0017608B">
        <w:rPr>
          <w:rFonts w:ascii="Times New Roman" w:hAnsi="Times New Roman" w:cs="Times New Roman"/>
        </w:rPr>
        <w:t xml:space="preserve"> (Accessed: 30 July 2026).</w:t>
      </w:r>
    </w:p>
    <w:p w14:paraId="660369AF"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Muthusamy, V., Rizk, Y., Kate, K., Venkateswaran, P., </w:t>
      </w:r>
      <w:proofErr w:type="spellStart"/>
      <w:r w:rsidRPr="0017608B">
        <w:rPr>
          <w:rFonts w:ascii="Times New Roman" w:hAnsi="Times New Roman" w:cs="Times New Roman"/>
        </w:rPr>
        <w:t>Isahagian</w:t>
      </w:r>
      <w:proofErr w:type="spellEnd"/>
      <w:r w:rsidRPr="0017608B">
        <w:rPr>
          <w:rFonts w:ascii="Times New Roman" w:hAnsi="Times New Roman" w:cs="Times New Roman"/>
        </w:rPr>
        <w:t xml:space="preserve">, V., Gulati, A. and Dube, P. (2023) 'Towards large language model-based personal agents in the enterprise: Current trends </w:t>
      </w:r>
      <w:r w:rsidRPr="0017608B">
        <w:rPr>
          <w:rFonts w:ascii="Times New Roman" w:hAnsi="Times New Roman" w:cs="Times New Roman"/>
        </w:rPr>
        <w:lastRenderedPageBreak/>
        <w:t xml:space="preserve">and open problems', </w:t>
      </w:r>
      <w:r w:rsidRPr="0017608B">
        <w:rPr>
          <w:rFonts w:ascii="Times New Roman" w:hAnsi="Times New Roman" w:cs="Times New Roman"/>
          <w:i/>
          <w:iCs/>
        </w:rPr>
        <w:t>Findings of the Association for Computational Linguistics: EMNLP 2023</w:t>
      </w:r>
      <w:r w:rsidRPr="0017608B">
        <w:rPr>
          <w:rFonts w:ascii="Times New Roman" w:hAnsi="Times New Roman" w:cs="Times New Roman"/>
        </w:rPr>
        <w:t xml:space="preserve">, pp. 6909–6921. </w:t>
      </w:r>
      <w:proofErr w:type="spellStart"/>
      <w:r w:rsidRPr="0017608B">
        <w:rPr>
          <w:rFonts w:ascii="Times New Roman" w:hAnsi="Times New Roman" w:cs="Times New Roman"/>
        </w:rPr>
        <w:t>doi</w:t>
      </w:r>
      <w:proofErr w:type="spellEnd"/>
      <w:r w:rsidRPr="0017608B">
        <w:rPr>
          <w:rFonts w:ascii="Times New Roman" w:hAnsi="Times New Roman" w:cs="Times New Roman"/>
        </w:rPr>
        <w:t>: 10.18653/v1/2023.findings-emnlp.461.</w:t>
      </w:r>
    </w:p>
    <w:p w14:paraId="2BFA5D48"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Okonkwo, C.W. and Ade-</w:t>
      </w:r>
      <w:proofErr w:type="spellStart"/>
      <w:r w:rsidRPr="0017608B">
        <w:rPr>
          <w:rFonts w:ascii="Times New Roman" w:hAnsi="Times New Roman" w:cs="Times New Roman"/>
        </w:rPr>
        <w:t>Ibijola</w:t>
      </w:r>
      <w:proofErr w:type="spellEnd"/>
      <w:r w:rsidRPr="0017608B">
        <w:rPr>
          <w:rFonts w:ascii="Times New Roman" w:hAnsi="Times New Roman" w:cs="Times New Roman"/>
        </w:rPr>
        <w:t xml:space="preserve">, A. (2021) 'Chatbots applications in education: A systematic review', </w:t>
      </w:r>
      <w:r w:rsidRPr="0017608B">
        <w:rPr>
          <w:rFonts w:ascii="Times New Roman" w:hAnsi="Times New Roman" w:cs="Times New Roman"/>
          <w:i/>
          <w:iCs/>
        </w:rPr>
        <w:t>Computers and Education: Artificial Intelligence</w:t>
      </w:r>
      <w:r w:rsidRPr="0017608B">
        <w:rPr>
          <w:rFonts w:ascii="Times New Roman" w:hAnsi="Times New Roman" w:cs="Times New Roman"/>
        </w:rPr>
        <w:t xml:space="preserve">, 2, Article 100033. </w:t>
      </w:r>
      <w:proofErr w:type="spellStart"/>
      <w:r w:rsidRPr="0017608B">
        <w:rPr>
          <w:rFonts w:ascii="Times New Roman" w:hAnsi="Times New Roman" w:cs="Times New Roman"/>
        </w:rPr>
        <w:t>doi</w:t>
      </w:r>
      <w:proofErr w:type="spellEnd"/>
      <w:r w:rsidRPr="0017608B">
        <w:rPr>
          <w:rFonts w:ascii="Times New Roman" w:hAnsi="Times New Roman" w:cs="Times New Roman"/>
        </w:rPr>
        <w:t>: 10.1016/j.caeai.2021.100033.</w:t>
      </w:r>
    </w:p>
    <w:p w14:paraId="3ED94C8D"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Rakin, S., Shibly, M.A.R., Hossain, Z.M., Akbar, M.M. and Khan, Z. (2025) 'Leveraging the domain adaptation of retrieval augmented generation models for question answering and for hallucination reduction', </w:t>
      </w:r>
      <w:r w:rsidRPr="0017608B">
        <w:rPr>
          <w:rFonts w:ascii="Times New Roman" w:hAnsi="Times New Roman" w:cs="Times New Roman"/>
          <w:i/>
          <w:iCs/>
        </w:rPr>
        <w:t>International Conference on Information Technology-New Generations</w:t>
      </w:r>
      <w:r w:rsidRPr="0017608B">
        <w:rPr>
          <w:rFonts w:ascii="Times New Roman" w:hAnsi="Times New Roman" w:cs="Times New Roman"/>
        </w:rPr>
        <w:t>, pp. 482–493. Cham: Springer Nature Switzerland.</w:t>
      </w:r>
    </w:p>
    <w:p w14:paraId="315A9C4F"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Rasa Technologies (2026) </w:t>
      </w:r>
      <w:r w:rsidRPr="0017608B">
        <w:rPr>
          <w:rFonts w:ascii="Times New Roman" w:hAnsi="Times New Roman" w:cs="Times New Roman"/>
          <w:i/>
          <w:iCs/>
        </w:rPr>
        <w:t>Rasa documentation</w:t>
      </w:r>
      <w:r w:rsidRPr="0017608B">
        <w:rPr>
          <w:rFonts w:ascii="Times New Roman" w:hAnsi="Times New Roman" w:cs="Times New Roman"/>
        </w:rPr>
        <w:t xml:space="preserve">. Available at: </w:t>
      </w:r>
      <w:hyperlink r:id="rId21" w:history="1">
        <w:r w:rsidRPr="0017608B">
          <w:rPr>
            <w:rStyle w:val="Hyperlink"/>
            <w:rFonts w:ascii="Times New Roman" w:hAnsi="Times New Roman" w:cs="Times New Roman"/>
          </w:rPr>
          <w:t>https://rasa.com/docs/</w:t>
        </w:r>
      </w:hyperlink>
      <w:r w:rsidRPr="0017608B">
        <w:rPr>
          <w:rFonts w:ascii="Times New Roman" w:hAnsi="Times New Roman" w:cs="Times New Roman"/>
        </w:rPr>
        <w:t xml:space="preserve"> (Accessed: 30 July 2026).</w:t>
      </w:r>
    </w:p>
    <w:p w14:paraId="7C2B496E"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Wangsa, K., Karim, S., Gide, E. and </w:t>
      </w:r>
      <w:proofErr w:type="spellStart"/>
      <w:r w:rsidRPr="0017608B">
        <w:rPr>
          <w:rFonts w:ascii="Times New Roman" w:hAnsi="Times New Roman" w:cs="Times New Roman"/>
        </w:rPr>
        <w:t>Elkhodr</w:t>
      </w:r>
      <w:proofErr w:type="spellEnd"/>
      <w:r w:rsidRPr="0017608B">
        <w:rPr>
          <w:rFonts w:ascii="Times New Roman" w:hAnsi="Times New Roman" w:cs="Times New Roman"/>
        </w:rPr>
        <w:t xml:space="preserve">, M. (2024) 'A systematic review and comprehensive analysis of pioneering AI chatbot models from education to healthcare: ChatGPT, Bard, Llama, Ernie and Grok', </w:t>
      </w:r>
      <w:r w:rsidRPr="0017608B">
        <w:rPr>
          <w:rFonts w:ascii="Times New Roman" w:hAnsi="Times New Roman" w:cs="Times New Roman"/>
          <w:i/>
          <w:iCs/>
        </w:rPr>
        <w:t>Future Internet</w:t>
      </w:r>
      <w:r w:rsidRPr="0017608B">
        <w:rPr>
          <w:rFonts w:ascii="Times New Roman" w:hAnsi="Times New Roman" w:cs="Times New Roman"/>
        </w:rPr>
        <w:t xml:space="preserve">, 16(7), Article 219. </w:t>
      </w:r>
      <w:proofErr w:type="spellStart"/>
      <w:r w:rsidRPr="0017608B">
        <w:rPr>
          <w:rFonts w:ascii="Times New Roman" w:hAnsi="Times New Roman" w:cs="Times New Roman"/>
        </w:rPr>
        <w:t>doi</w:t>
      </w:r>
      <w:proofErr w:type="spellEnd"/>
      <w:r w:rsidRPr="0017608B">
        <w:rPr>
          <w:rFonts w:ascii="Times New Roman" w:hAnsi="Times New Roman" w:cs="Times New Roman"/>
        </w:rPr>
        <w:t>: 10.3390/fi16070219.</w:t>
      </w:r>
    </w:p>
    <w:p w14:paraId="23ACECC9"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Zhang, W. and Zhang, J. (2025) 'Hallucination mitigation for retrieval-augmented large language models: a review', </w:t>
      </w:r>
      <w:r w:rsidRPr="0017608B">
        <w:rPr>
          <w:rFonts w:ascii="Times New Roman" w:hAnsi="Times New Roman" w:cs="Times New Roman"/>
          <w:i/>
          <w:iCs/>
        </w:rPr>
        <w:t>Mathematics</w:t>
      </w:r>
      <w:r w:rsidRPr="0017608B">
        <w:rPr>
          <w:rFonts w:ascii="Times New Roman" w:hAnsi="Times New Roman" w:cs="Times New Roman"/>
        </w:rPr>
        <w:t>, 13(5), p. 856.</w:t>
      </w:r>
    </w:p>
    <w:p w14:paraId="3C049D2F"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Zhang, Y., Lau, R.Y.K., Xu, J.D., Rao, Y. and Li</w:t>
      </w:r>
      <w:proofErr w:type="gramStart"/>
      <w:r w:rsidRPr="0017608B">
        <w:rPr>
          <w:rFonts w:ascii="Times New Roman" w:hAnsi="Times New Roman" w:cs="Times New Roman"/>
        </w:rPr>
        <w:t>, Y.</w:t>
      </w:r>
      <w:proofErr w:type="gramEnd"/>
      <w:r w:rsidRPr="0017608B">
        <w:rPr>
          <w:rFonts w:ascii="Times New Roman" w:hAnsi="Times New Roman" w:cs="Times New Roman"/>
        </w:rPr>
        <w:t xml:space="preserve"> (2024) 'Business chatbots with deep learning technologies: State-of-the-art, taxonomies, and future research directions', </w:t>
      </w:r>
      <w:r w:rsidRPr="0017608B">
        <w:rPr>
          <w:rFonts w:ascii="Times New Roman" w:hAnsi="Times New Roman" w:cs="Times New Roman"/>
          <w:i/>
          <w:iCs/>
        </w:rPr>
        <w:t>Artificial Intelligence Review</w:t>
      </w:r>
      <w:r w:rsidRPr="0017608B">
        <w:rPr>
          <w:rFonts w:ascii="Times New Roman" w:hAnsi="Times New Roman" w:cs="Times New Roman"/>
        </w:rPr>
        <w:t xml:space="preserve">, 57, Article 113. </w:t>
      </w:r>
      <w:proofErr w:type="spellStart"/>
      <w:r w:rsidRPr="0017608B">
        <w:rPr>
          <w:rFonts w:ascii="Times New Roman" w:hAnsi="Times New Roman" w:cs="Times New Roman"/>
        </w:rPr>
        <w:t>doi</w:t>
      </w:r>
      <w:proofErr w:type="spellEnd"/>
      <w:r w:rsidRPr="0017608B">
        <w:rPr>
          <w:rFonts w:ascii="Times New Roman" w:hAnsi="Times New Roman" w:cs="Times New Roman"/>
        </w:rPr>
        <w:t>: 10.1007/s10462-024-10744-z.</w:t>
      </w:r>
    </w:p>
    <w:p w14:paraId="180ED677"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Zhao, P., Zhang, H., Yu, Q., Wang, Z., Geng, Y., Fu, F., Yang, L., Zhang, W., Jiang, J. and Cui, B. (2024) 'Retrieval-augmented generation for AI-generated content: A survey', </w:t>
      </w:r>
      <w:proofErr w:type="spellStart"/>
      <w:r w:rsidRPr="0017608B">
        <w:rPr>
          <w:rFonts w:ascii="Times New Roman" w:hAnsi="Times New Roman" w:cs="Times New Roman"/>
          <w:i/>
          <w:iCs/>
        </w:rPr>
        <w:t>arXiv</w:t>
      </w:r>
      <w:proofErr w:type="spellEnd"/>
      <w:r w:rsidRPr="0017608B">
        <w:rPr>
          <w:rFonts w:ascii="Times New Roman" w:hAnsi="Times New Roman" w:cs="Times New Roman"/>
          <w:i/>
          <w:iCs/>
        </w:rPr>
        <w:t xml:space="preserve"> preprint</w:t>
      </w:r>
      <w:r w:rsidRPr="0017608B">
        <w:rPr>
          <w:rFonts w:ascii="Times New Roman" w:hAnsi="Times New Roman" w:cs="Times New Roman"/>
        </w:rPr>
        <w:t xml:space="preserve">, arXiv:2402.19473. Available at: </w:t>
      </w:r>
      <w:hyperlink r:id="rId22" w:history="1">
        <w:r w:rsidRPr="0017608B">
          <w:rPr>
            <w:rStyle w:val="Hyperlink"/>
            <w:rFonts w:ascii="Times New Roman" w:hAnsi="Times New Roman" w:cs="Times New Roman"/>
          </w:rPr>
          <w:t>https://arxiv.org/abs/2402.19473</w:t>
        </w:r>
      </w:hyperlink>
      <w:r w:rsidRPr="0017608B">
        <w:rPr>
          <w:rFonts w:ascii="Times New Roman" w:hAnsi="Times New Roman" w:cs="Times New Roman"/>
        </w:rPr>
        <w:t xml:space="preserve"> (Accessed: 30 July 2026).</w:t>
      </w:r>
    </w:p>
    <w:p w14:paraId="0C46442A" w14:textId="77777777" w:rsidR="00343ECA" w:rsidRPr="0017608B" w:rsidRDefault="00343ECA" w:rsidP="00343ECA">
      <w:pPr>
        <w:rPr>
          <w:rFonts w:ascii="Times New Roman" w:hAnsi="Times New Roman" w:cs="Times New Roman"/>
        </w:rPr>
      </w:pPr>
      <w:r w:rsidRPr="0017608B">
        <w:rPr>
          <w:rFonts w:ascii="Times New Roman" w:hAnsi="Times New Roman" w:cs="Times New Roman"/>
        </w:rPr>
        <w:t xml:space="preserve">Zhao, W.X., Zhou, K., Li, J., Tang, T., Wang, X., Hou, Y., Min, Y., Zhang, B., Zhang, J., Dong, Z., Du, Y., Yang, C., Chen, Y., Chen, Z., Jiang, J., Ren, R., Li, Y., Tang, X., Liu, Z., Liu, P., Nie, J.Y. and Wen, J.R. (2023) 'A survey of large language models', </w:t>
      </w:r>
      <w:proofErr w:type="spellStart"/>
      <w:r w:rsidRPr="0017608B">
        <w:rPr>
          <w:rFonts w:ascii="Times New Roman" w:hAnsi="Times New Roman" w:cs="Times New Roman"/>
          <w:i/>
          <w:iCs/>
        </w:rPr>
        <w:t>arXiv</w:t>
      </w:r>
      <w:proofErr w:type="spellEnd"/>
      <w:r w:rsidRPr="0017608B">
        <w:rPr>
          <w:rFonts w:ascii="Times New Roman" w:hAnsi="Times New Roman" w:cs="Times New Roman"/>
          <w:i/>
          <w:iCs/>
        </w:rPr>
        <w:t xml:space="preserve"> preprint</w:t>
      </w:r>
      <w:r w:rsidRPr="0017608B">
        <w:rPr>
          <w:rFonts w:ascii="Times New Roman" w:hAnsi="Times New Roman" w:cs="Times New Roman"/>
        </w:rPr>
        <w:t xml:space="preserve">, arXiv:2303.18223. Available at: </w:t>
      </w:r>
      <w:hyperlink r:id="rId23" w:history="1">
        <w:r w:rsidRPr="0017608B">
          <w:rPr>
            <w:rStyle w:val="Hyperlink"/>
            <w:rFonts w:ascii="Times New Roman" w:hAnsi="Times New Roman" w:cs="Times New Roman"/>
          </w:rPr>
          <w:t>https://arxiv.org/abs/2303.18223</w:t>
        </w:r>
      </w:hyperlink>
      <w:r w:rsidRPr="0017608B">
        <w:rPr>
          <w:rFonts w:ascii="Times New Roman" w:hAnsi="Times New Roman" w:cs="Times New Roman"/>
        </w:rPr>
        <w:t xml:space="preserve"> (Accessed: 30 July 2026).</w:t>
      </w:r>
    </w:p>
    <w:p w14:paraId="7CA21578" w14:textId="77777777" w:rsidR="0017608B" w:rsidRPr="0017608B" w:rsidRDefault="0017608B" w:rsidP="0017608B">
      <w:pPr>
        <w:spacing w:after="110" w:line="264" w:lineRule="auto"/>
        <w:ind w:left="480" w:hanging="480"/>
        <w:rPr>
          <w:rFonts w:ascii="Times New Roman" w:hAnsi="Times New Roman" w:cs="Times New Roman"/>
        </w:rPr>
      </w:pPr>
      <w:r w:rsidRPr="0017608B">
        <w:rPr>
          <w:rFonts w:ascii="Times New Roman" w:hAnsi="Times New Roman" w:cs="Times New Roman"/>
        </w:rPr>
        <w:t xml:space="preserve">Gao, Y., Xiong, Y., Gao, X., Jia, K., Pan, J., Bi, Y., Dai, Y., Sun, J., Wang, M. and Wang, H. (2023) ‘Retrieval-augmented generation for large language models: a survey’, </w:t>
      </w:r>
      <w:proofErr w:type="spellStart"/>
      <w:r w:rsidRPr="0017608B">
        <w:rPr>
          <w:rFonts w:ascii="Times New Roman" w:hAnsi="Times New Roman" w:cs="Times New Roman"/>
        </w:rPr>
        <w:t>arXiv</w:t>
      </w:r>
      <w:proofErr w:type="spellEnd"/>
      <w:r w:rsidRPr="0017608B">
        <w:rPr>
          <w:rFonts w:ascii="Times New Roman" w:hAnsi="Times New Roman" w:cs="Times New Roman"/>
        </w:rPr>
        <w:t xml:space="preserve"> preprint arXiv:2312.10997. DOI: 10.48550/arXiv.2312.10997.</w:t>
      </w:r>
    </w:p>
    <w:p w14:paraId="711EA077" w14:textId="77777777" w:rsidR="0017608B" w:rsidRPr="0017608B" w:rsidRDefault="0017608B" w:rsidP="0017608B">
      <w:pPr>
        <w:spacing w:after="110" w:line="264" w:lineRule="auto"/>
        <w:ind w:left="480" w:hanging="480"/>
        <w:rPr>
          <w:rFonts w:ascii="Times New Roman" w:hAnsi="Times New Roman" w:cs="Times New Roman"/>
        </w:rPr>
      </w:pPr>
      <w:proofErr w:type="spellStart"/>
      <w:r w:rsidRPr="0017608B">
        <w:rPr>
          <w:rFonts w:ascii="Times New Roman" w:hAnsi="Times New Roman" w:cs="Times New Roman"/>
        </w:rPr>
        <w:t>Grattafiori</w:t>
      </w:r>
      <w:proofErr w:type="spellEnd"/>
      <w:r w:rsidRPr="0017608B">
        <w:rPr>
          <w:rFonts w:ascii="Times New Roman" w:hAnsi="Times New Roman" w:cs="Times New Roman"/>
        </w:rPr>
        <w:t xml:space="preserve">, A. et al. (2024) ‘The Llama 3 herd of models’, </w:t>
      </w:r>
      <w:proofErr w:type="spellStart"/>
      <w:r w:rsidRPr="0017608B">
        <w:rPr>
          <w:rFonts w:ascii="Times New Roman" w:hAnsi="Times New Roman" w:cs="Times New Roman"/>
        </w:rPr>
        <w:t>arXiv</w:t>
      </w:r>
      <w:proofErr w:type="spellEnd"/>
      <w:r w:rsidRPr="0017608B">
        <w:rPr>
          <w:rFonts w:ascii="Times New Roman" w:hAnsi="Times New Roman" w:cs="Times New Roman"/>
        </w:rPr>
        <w:t xml:space="preserve"> preprint arXiv:2407.21783. DOI: 10.48550/arXiv.2407.21783.</w:t>
      </w:r>
    </w:p>
    <w:p w14:paraId="3EFEE972" w14:textId="77777777" w:rsidR="0017608B" w:rsidRPr="0017608B" w:rsidRDefault="0017608B" w:rsidP="0017608B">
      <w:pPr>
        <w:spacing w:after="110" w:line="264" w:lineRule="auto"/>
        <w:ind w:left="480" w:hanging="480"/>
        <w:rPr>
          <w:rFonts w:ascii="Times New Roman" w:hAnsi="Times New Roman" w:cs="Times New Roman"/>
        </w:rPr>
      </w:pPr>
      <w:r w:rsidRPr="0017608B">
        <w:rPr>
          <w:rFonts w:ascii="Times New Roman" w:hAnsi="Times New Roman" w:cs="Times New Roman"/>
        </w:rPr>
        <w:t xml:space="preserve">Institute of Information Management (IIM) Africa (2026) Internal </w:t>
      </w:r>
      <w:proofErr w:type="spellStart"/>
      <w:r w:rsidRPr="0017608B">
        <w:rPr>
          <w:rFonts w:ascii="Times New Roman" w:hAnsi="Times New Roman" w:cs="Times New Roman"/>
        </w:rPr>
        <w:t>organisational</w:t>
      </w:r>
      <w:proofErr w:type="spellEnd"/>
      <w:r w:rsidRPr="0017608B">
        <w:rPr>
          <w:rFonts w:ascii="Times New Roman" w:hAnsi="Times New Roman" w:cs="Times New Roman"/>
        </w:rPr>
        <w:t xml:space="preserve"> documentation provided for the capstone project (unpublished).</w:t>
      </w:r>
    </w:p>
    <w:p w14:paraId="544E89C3" w14:textId="77777777" w:rsidR="0017608B" w:rsidRPr="0017608B" w:rsidRDefault="0017608B" w:rsidP="0017608B">
      <w:pPr>
        <w:spacing w:after="110" w:line="264" w:lineRule="auto"/>
        <w:ind w:left="480" w:hanging="480"/>
        <w:rPr>
          <w:rFonts w:ascii="Times New Roman" w:hAnsi="Times New Roman" w:cs="Times New Roman"/>
        </w:rPr>
      </w:pPr>
      <w:r w:rsidRPr="0017608B">
        <w:rPr>
          <w:rFonts w:ascii="Times New Roman" w:hAnsi="Times New Roman" w:cs="Times New Roman"/>
        </w:rPr>
        <w:t xml:space="preserve">Lewis, P., Perez, E., </w:t>
      </w:r>
      <w:proofErr w:type="spellStart"/>
      <w:r w:rsidRPr="0017608B">
        <w:rPr>
          <w:rFonts w:ascii="Times New Roman" w:hAnsi="Times New Roman" w:cs="Times New Roman"/>
        </w:rPr>
        <w:t>Piktus</w:t>
      </w:r>
      <w:proofErr w:type="spellEnd"/>
      <w:r w:rsidRPr="0017608B">
        <w:rPr>
          <w:rFonts w:ascii="Times New Roman" w:hAnsi="Times New Roman" w:cs="Times New Roman"/>
        </w:rPr>
        <w:t xml:space="preserve">, A., Petroni, F., </w:t>
      </w:r>
      <w:proofErr w:type="spellStart"/>
      <w:r w:rsidRPr="0017608B">
        <w:rPr>
          <w:rFonts w:ascii="Times New Roman" w:hAnsi="Times New Roman" w:cs="Times New Roman"/>
        </w:rPr>
        <w:t>Karpukhin</w:t>
      </w:r>
      <w:proofErr w:type="spellEnd"/>
      <w:r w:rsidRPr="0017608B">
        <w:rPr>
          <w:rFonts w:ascii="Times New Roman" w:hAnsi="Times New Roman" w:cs="Times New Roman"/>
        </w:rPr>
        <w:t xml:space="preserve">, V., Goyal, N., </w:t>
      </w:r>
      <w:proofErr w:type="spellStart"/>
      <w:r w:rsidRPr="0017608B">
        <w:rPr>
          <w:rFonts w:ascii="Times New Roman" w:hAnsi="Times New Roman" w:cs="Times New Roman"/>
        </w:rPr>
        <w:t>Küttler</w:t>
      </w:r>
      <w:proofErr w:type="spellEnd"/>
      <w:r w:rsidRPr="0017608B">
        <w:rPr>
          <w:rFonts w:ascii="Times New Roman" w:hAnsi="Times New Roman" w:cs="Times New Roman"/>
        </w:rPr>
        <w:t xml:space="preserve">, H., Lewis, M., Yih, W., </w:t>
      </w:r>
      <w:proofErr w:type="spellStart"/>
      <w:r w:rsidRPr="0017608B">
        <w:rPr>
          <w:rFonts w:ascii="Times New Roman" w:hAnsi="Times New Roman" w:cs="Times New Roman"/>
        </w:rPr>
        <w:t>Rocktäschel</w:t>
      </w:r>
      <w:proofErr w:type="spellEnd"/>
      <w:r w:rsidRPr="0017608B">
        <w:rPr>
          <w:rFonts w:ascii="Times New Roman" w:hAnsi="Times New Roman" w:cs="Times New Roman"/>
        </w:rPr>
        <w:t xml:space="preserve">, T., Riedel, S. and Kiela, D. (2020) ‘Retrieval-augmented generation for </w:t>
      </w:r>
      <w:r w:rsidRPr="0017608B">
        <w:rPr>
          <w:rFonts w:ascii="Times New Roman" w:hAnsi="Times New Roman" w:cs="Times New Roman"/>
        </w:rPr>
        <w:lastRenderedPageBreak/>
        <w:t>knowledge-intensive NLP tasks’, Advances in Neural Information Processing Systems, 33, pp. 9459–9474.</w:t>
      </w:r>
    </w:p>
    <w:p w14:paraId="6407E564" w14:textId="77777777" w:rsidR="0017608B" w:rsidRPr="0017608B" w:rsidRDefault="0017608B" w:rsidP="0017608B">
      <w:pPr>
        <w:spacing w:after="110" w:line="264" w:lineRule="auto"/>
        <w:ind w:left="480" w:hanging="480"/>
        <w:rPr>
          <w:rFonts w:ascii="Times New Roman" w:hAnsi="Times New Roman" w:cs="Times New Roman"/>
        </w:rPr>
      </w:pPr>
      <w:proofErr w:type="spellStart"/>
      <w:r w:rsidRPr="0017608B">
        <w:rPr>
          <w:rFonts w:ascii="Times New Roman" w:hAnsi="Times New Roman" w:cs="Times New Roman"/>
        </w:rPr>
        <w:t>Ollama</w:t>
      </w:r>
      <w:proofErr w:type="spellEnd"/>
      <w:r w:rsidRPr="0017608B">
        <w:rPr>
          <w:rFonts w:ascii="Times New Roman" w:hAnsi="Times New Roman" w:cs="Times New Roman"/>
        </w:rPr>
        <w:t xml:space="preserve"> (no date) </w:t>
      </w:r>
      <w:proofErr w:type="spellStart"/>
      <w:r w:rsidRPr="0017608B">
        <w:rPr>
          <w:rFonts w:ascii="Times New Roman" w:hAnsi="Times New Roman" w:cs="Times New Roman"/>
        </w:rPr>
        <w:t>Ollama</w:t>
      </w:r>
      <w:proofErr w:type="spellEnd"/>
      <w:r w:rsidRPr="0017608B">
        <w:rPr>
          <w:rFonts w:ascii="Times New Roman" w:hAnsi="Times New Roman" w:cs="Times New Roman"/>
        </w:rPr>
        <w:t xml:space="preserve"> documentation. Available at: https://ollama.com (Accessed: 29 July 2026).</w:t>
      </w:r>
    </w:p>
    <w:p w14:paraId="1DF80838" w14:textId="77777777" w:rsidR="0017608B" w:rsidRPr="0017608B" w:rsidRDefault="0017608B" w:rsidP="0017608B">
      <w:pPr>
        <w:spacing w:after="110" w:line="264" w:lineRule="auto"/>
        <w:ind w:left="480" w:hanging="480"/>
        <w:rPr>
          <w:rFonts w:ascii="Times New Roman" w:hAnsi="Times New Roman" w:cs="Times New Roman"/>
        </w:rPr>
      </w:pPr>
      <w:r w:rsidRPr="0017608B">
        <w:rPr>
          <w:rFonts w:ascii="Times New Roman" w:hAnsi="Times New Roman" w:cs="Times New Roman"/>
        </w:rPr>
        <w:t>OpenAI (no date) OpenAI API reference. Available at: https://platform.openai.com/docs (Accessed: 29 July 2026).</w:t>
      </w:r>
    </w:p>
    <w:p w14:paraId="4F600C7B" w14:textId="77777777" w:rsidR="0017608B" w:rsidRPr="0017608B" w:rsidRDefault="0017608B" w:rsidP="0017608B">
      <w:pPr>
        <w:spacing w:after="110" w:line="264" w:lineRule="auto"/>
        <w:ind w:left="480" w:hanging="480"/>
        <w:rPr>
          <w:rFonts w:ascii="Times New Roman" w:hAnsi="Times New Roman" w:cs="Times New Roman"/>
        </w:rPr>
      </w:pPr>
      <w:proofErr w:type="spellStart"/>
      <w:r w:rsidRPr="0017608B">
        <w:rPr>
          <w:rFonts w:ascii="Times New Roman" w:hAnsi="Times New Roman" w:cs="Times New Roman"/>
        </w:rPr>
        <w:t>Touvron</w:t>
      </w:r>
      <w:proofErr w:type="spellEnd"/>
      <w:r w:rsidRPr="0017608B">
        <w:rPr>
          <w:rFonts w:ascii="Times New Roman" w:hAnsi="Times New Roman" w:cs="Times New Roman"/>
        </w:rPr>
        <w:t xml:space="preserve">, H., </w:t>
      </w:r>
      <w:proofErr w:type="spellStart"/>
      <w:r w:rsidRPr="0017608B">
        <w:rPr>
          <w:rFonts w:ascii="Times New Roman" w:hAnsi="Times New Roman" w:cs="Times New Roman"/>
        </w:rPr>
        <w:t>Lavril</w:t>
      </w:r>
      <w:proofErr w:type="spellEnd"/>
      <w:r w:rsidRPr="0017608B">
        <w:rPr>
          <w:rFonts w:ascii="Times New Roman" w:hAnsi="Times New Roman" w:cs="Times New Roman"/>
        </w:rPr>
        <w:t xml:space="preserve">, T., </w:t>
      </w:r>
      <w:proofErr w:type="spellStart"/>
      <w:r w:rsidRPr="0017608B">
        <w:rPr>
          <w:rFonts w:ascii="Times New Roman" w:hAnsi="Times New Roman" w:cs="Times New Roman"/>
        </w:rPr>
        <w:t>Izacard</w:t>
      </w:r>
      <w:proofErr w:type="spellEnd"/>
      <w:r w:rsidRPr="0017608B">
        <w:rPr>
          <w:rFonts w:ascii="Times New Roman" w:hAnsi="Times New Roman" w:cs="Times New Roman"/>
        </w:rPr>
        <w:t xml:space="preserve">, G., Martinet, X., Lachaux, M.-A., Lacroix, T., </w:t>
      </w:r>
      <w:proofErr w:type="spellStart"/>
      <w:r w:rsidRPr="0017608B">
        <w:rPr>
          <w:rFonts w:ascii="Times New Roman" w:hAnsi="Times New Roman" w:cs="Times New Roman"/>
        </w:rPr>
        <w:t>Rozière</w:t>
      </w:r>
      <w:proofErr w:type="spellEnd"/>
      <w:r w:rsidRPr="0017608B">
        <w:rPr>
          <w:rFonts w:ascii="Times New Roman" w:hAnsi="Times New Roman" w:cs="Times New Roman"/>
        </w:rPr>
        <w:t xml:space="preserve">, B., Goyal, N., Hambro, E., Azhar, F., Rodriguez, A., </w:t>
      </w:r>
      <w:proofErr w:type="spellStart"/>
      <w:r w:rsidRPr="0017608B">
        <w:rPr>
          <w:rFonts w:ascii="Times New Roman" w:hAnsi="Times New Roman" w:cs="Times New Roman"/>
        </w:rPr>
        <w:t>Joulin</w:t>
      </w:r>
      <w:proofErr w:type="spellEnd"/>
      <w:r w:rsidRPr="0017608B">
        <w:rPr>
          <w:rFonts w:ascii="Times New Roman" w:hAnsi="Times New Roman" w:cs="Times New Roman"/>
        </w:rPr>
        <w:t>, A., Grave, E. and Lample, G. (2023) ‘</w:t>
      </w:r>
      <w:proofErr w:type="spellStart"/>
      <w:r w:rsidRPr="0017608B">
        <w:rPr>
          <w:rFonts w:ascii="Times New Roman" w:hAnsi="Times New Roman" w:cs="Times New Roman"/>
        </w:rPr>
        <w:t>LLaMA</w:t>
      </w:r>
      <w:proofErr w:type="spellEnd"/>
      <w:r w:rsidRPr="0017608B">
        <w:rPr>
          <w:rFonts w:ascii="Times New Roman" w:hAnsi="Times New Roman" w:cs="Times New Roman"/>
        </w:rPr>
        <w:t xml:space="preserve">: open and efficient foundation language models’, </w:t>
      </w:r>
      <w:proofErr w:type="spellStart"/>
      <w:r w:rsidRPr="0017608B">
        <w:rPr>
          <w:rFonts w:ascii="Times New Roman" w:hAnsi="Times New Roman" w:cs="Times New Roman"/>
        </w:rPr>
        <w:t>arXiv</w:t>
      </w:r>
      <w:proofErr w:type="spellEnd"/>
      <w:r w:rsidRPr="0017608B">
        <w:rPr>
          <w:rFonts w:ascii="Times New Roman" w:hAnsi="Times New Roman" w:cs="Times New Roman"/>
        </w:rPr>
        <w:t xml:space="preserve"> preprint arXiv:2302.13971. DOI: 10.48550/arXiv.2302.13971.</w:t>
      </w:r>
    </w:p>
    <w:p w14:paraId="05B53F21" w14:textId="77777777" w:rsidR="00636119" w:rsidRPr="0017608B" w:rsidRDefault="00636119">
      <w:pPr>
        <w:rPr>
          <w:rFonts w:ascii="Times New Roman" w:hAnsi="Times New Roman" w:cs="Times New Roman"/>
        </w:rPr>
      </w:pPr>
    </w:p>
    <w:sectPr w:rsidR="00636119" w:rsidRPr="0017608B" w:rsidSect="00731D6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A3954" w14:textId="77777777" w:rsidR="00055E3A" w:rsidRDefault="00055E3A" w:rsidP="00356AAB">
      <w:pPr>
        <w:spacing w:after="0" w:line="240" w:lineRule="auto"/>
      </w:pPr>
      <w:r>
        <w:separator/>
      </w:r>
    </w:p>
  </w:endnote>
  <w:endnote w:type="continuationSeparator" w:id="0">
    <w:p w14:paraId="3E6E5BE7" w14:textId="77777777" w:rsidR="00055E3A" w:rsidRDefault="00055E3A" w:rsidP="00356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60AB5" w14:textId="77777777" w:rsidR="00055E3A" w:rsidRDefault="00055E3A" w:rsidP="00356AAB">
      <w:pPr>
        <w:spacing w:after="0" w:line="240" w:lineRule="auto"/>
      </w:pPr>
      <w:r>
        <w:separator/>
      </w:r>
    </w:p>
  </w:footnote>
  <w:footnote w:type="continuationSeparator" w:id="0">
    <w:p w14:paraId="20761885" w14:textId="77777777" w:rsidR="00055E3A" w:rsidRDefault="00055E3A" w:rsidP="00356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582"/>
    <w:multiLevelType w:val="multilevel"/>
    <w:tmpl w:val="A43C31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3DD6542"/>
    <w:multiLevelType w:val="multilevel"/>
    <w:tmpl w:val="A664E17E"/>
    <w:lvl w:ilvl="0">
      <w:start w:val="3"/>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1094C1C"/>
    <w:multiLevelType w:val="multilevel"/>
    <w:tmpl w:val="0D5CE5D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2C40D9A"/>
    <w:multiLevelType w:val="multilevel"/>
    <w:tmpl w:val="24AC670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11854"/>
    <w:multiLevelType w:val="hybridMultilevel"/>
    <w:tmpl w:val="BA829AFA"/>
    <w:lvl w:ilvl="0" w:tplc="8C1A3E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C75157"/>
    <w:multiLevelType w:val="hybridMultilevel"/>
    <w:tmpl w:val="8C3EA1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705B61"/>
    <w:multiLevelType w:val="multilevel"/>
    <w:tmpl w:val="A43C31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EB94CF1"/>
    <w:multiLevelType w:val="multilevel"/>
    <w:tmpl w:val="A43C31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AA66F96"/>
    <w:multiLevelType w:val="multilevel"/>
    <w:tmpl w:val="A43C31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AED777B"/>
    <w:multiLevelType w:val="multilevel"/>
    <w:tmpl w:val="E186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41421"/>
    <w:multiLevelType w:val="multilevel"/>
    <w:tmpl w:val="0360B92E"/>
    <w:lvl w:ilvl="0">
      <w:start w:val="1"/>
      <w:numFmt w:val="decimal"/>
      <w:lvlText w:val="%1"/>
      <w:lvlJc w:val="left"/>
      <w:pPr>
        <w:ind w:left="600" w:hanging="600"/>
      </w:pPr>
      <w:rPr>
        <w:rFonts w:hint="default"/>
      </w:rPr>
    </w:lvl>
    <w:lvl w:ilvl="1">
      <w:start w:val="1"/>
      <w:numFmt w:val="upperRoman"/>
      <w:lvlText w:val="%2."/>
      <w:lvlJc w:val="right"/>
      <w:pPr>
        <w:ind w:left="540" w:hanging="360"/>
      </w:p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1" w15:restartNumberingAfterBreak="0">
    <w:nsid w:val="2BB75537"/>
    <w:multiLevelType w:val="hybridMultilevel"/>
    <w:tmpl w:val="F2985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27350"/>
    <w:multiLevelType w:val="multilevel"/>
    <w:tmpl w:val="640C9B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Text w:val="%3."/>
      <w:lvlJc w:val="left"/>
      <w:pPr>
        <w:ind w:left="720" w:hanging="360"/>
      </w:p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EAE7ABD"/>
    <w:multiLevelType w:val="hybridMultilevel"/>
    <w:tmpl w:val="DA5810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476DFA"/>
    <w:multiLevelType w:val="multilevel"/>
    <w:tmpl w:val="641283B4"/>
    <w:lvl w:ilvl="0">
      <w:start w:val="1"/>
      <w:numFmt w:val="decimal"/>
      <w:lvlText w:val="%1."/>
      <w:lvlJc w:val="left"/>
      <w:pPr>
        <w:ind w:left="720" w:hanging="360"/>
      </w:pPr>
      <w:rPr>
        <w:rFonts w:hint="default"/>
      </w:rPr>
    </w:lvl>
    <w:lvl w:ilvl="1">
      <w:start w:val="1"/>
      <w:numFmt w:val="upperRoman"/>
      <w:lvlText w:val="%2."/>
      <w:lvlJc w:val="right"/>
      <w:pPr>
        <w:ind w:left="720" w:hanging="360"/>
      </w:pPr>
    </w:lvl>
    <w:lvl w:ilvl="2">
      <w:start w:val="1"/>
      <w:numFmt w:val="upperRoman"/>
      <w:lvlText w:val="%3."/>
      <w:lvlJc w:val="right"/>
      <w:pPr>
        <w:ind w:left="720" w:hanging="360"/>
      </w:p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8AA1447"/>
    <w:multiLevelType w:val="multilevel"/>
    <w:tmpl w:val="5652EB52"/>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93D2938"/>
    <w:multiLevelType w:val="hybridMultilevel"/>
    <w:tmpl w:val="44AE2AB0"/>
    <w:lvl w:ilvl="0" w:tplc="4CC0FA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A93761"/>
    <w:multiLevelType w:val="hybridMultilevel"/>
    <w:tmpl w:val="6ABE99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9D0E78"/>
    <w:multiLevelType w:val="hybridMultilevel"/>
    <w:tmpl w:val="66D8CD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191ADD"/>
    <w:multiLevelType w:val="multilevel"/>
    <w:tmpl w:val="A664E17E"/>
    <w:lvl w:ilvl="0">
      <w:start w:val="3"/>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51160B8"/>
    <w:multiLevelType w:val="hybridMultilevel"/>
    <w:tmpl w:val="57D28A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A438CA"/>
    <w:multiLevelType w:val="hybridMultilevel"/>
    <w:tmpl w:val="99B410B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F57B98"/>
    <w:multiLevelType w:val="hybridMultilevel"/>
    <w:tmpl w:val="B16C2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D165D1"/>
    <w:multiLevelType w:val="multilevel"/>
    <w:tmpl w:val="AC5A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6852C7"/>
    <w:multiLevelType w:val="multilevel"/>
    <w:tmpl w:val="B346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90645A"/>
    <w:multiLevelType w:val="multilevel"/>
    <w:tmpl w:val="A43C31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64F66F8"/>
    <w:multiLevelType w:val="hybridMultilevel"/>
    <w:tmpl w:val="14B0FD4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FC4F8E"/>
    <w:multiLevelType w:val="multilevel"/>
    <w:tmpl w:val="7ED8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EA6F12"/>
    <w:multiLevelType w:val="hybridMultilevel"/>
    <w:tmpl w:val="D024B5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E808C5"/>
    <w:multiLevelType w:val="multilevel"/>
    <w:tmpl w:val="A664E17E"/>
    <w:lvl w:ilvl="0">
      <w:start w:val="3"/>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1186A82"/>
    <w:multiLevelType w:val="hybridMultilevel"/>
    <w:tmpl w:val="2076C158"/>
    <w:lvl w:ilvl="0" w:tplc="8826AEC4">
      <w:start w:val="5"/>
      <w:numFmt w:val="decimal"/>
      <w:lvlText w:val="%1"/>
      <w:lvlJc w:val="left"/>
      <w:pPr>
        <w:ind w:left="600" w:hanging="360"/>
      </w:pPr>
      <w:rPr>
        <w:rFonts w:eastAsiaTheme="minorHAnsi" w:hint="default"/>
        <w:color w:val="467886" w:themeColor="hyperlink"/>
        <w:u w:val="single"/>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1" w15:restartNumberingAfterBreak="0">
    <w:nsid w:val="7CC612A8"/>
    <w:multiLevelType w:val="multilevel"/>
    <w:tmpl w:val="E658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514503">
    <w:abstractNumId w:val="24"/>
  </w:num>
  <w:num w:numId="2" w16cid:durableId="1873419531">
    <w:abstractNumId w:val="23"/>
  </w:num>
  <w:num w:numId="3" w16cid:durableId="1478305362">
    <w:abstractNumId w:val="2"/>
  </w:num>
  <w:num w:numId="4" w16cid:durableId="1253588909">
    <w:abstractNumId w:val="14"/>
  </w:num>
  <w:num w:numId="5" w16cid:durableId="1604528611">
    <w:abstractNumId w:val="11"/>
  </w:num>
  <w:num w:numId="6" w16cid:durableId="606814766">
    <w:abstractNumId w:val="7"/>
  </w:num>
  <w:num w:numId="7" w16cid:durableId="246504235">
    <w:abstractNumId w:val="25"/>
  </w:num>
  <w:num w:numId="8" w16cid:durableId="682783498">
    <w:abstractNumId w:val="19"/>
  </w:num>
  <w:num w:numId="9" w16cid:durableId="884759013">
    <w:abstractNumId w:val="29"/>
  </w:num>
  <w:num w:numId="10" w16cid:durableId="555315370">
    <w:abstractNumId w:val="1"/>
  </w:num>
  <w:num w:numId="11" w16cid:durableId="334965923">
    <w:abstractNumId w:val="6"/>
  </w:num>
  <w:num w:numId="12" w16cid:durableId="1944529028">
    <w:abstractNumId w:val="0"/>
  </w:num>
  <w:num w:numId="13" w16cid:durableId="1008748379">
    <w:abstractNumId w:val="8"/>
  </w:num>
  <w:num w:numId="14" w16cid:durableId="667094748">
    <w:abstractNumId w:val="15"/>
  </w:num>
  <w:num w:numId="15" w16cid:durableId="733822220">
    <w:abstractNumId w:val="12"/>
  </w:num>
  <w:num w:numId="16" w16cid:durableId="2053340209">
    <w:abstractNumId w:val="10"/>
  </w:num>
  <w:num w:numId="17" w16cid:durableId="673802022">
    <w:abstractNumId w:val="9"/>
  </w:num>
  <w:num w:numId="18" w16cid:durableId="2093695818">
    <w:abstractNumId w:val="27"/>
  </w:num>
  <w:num w:numId="19" w16cid:durableId="1502240414">
    <w:abstractNumId w:val="31"/>
  </w:num>
  <w:num w:numId="20" w16cid:durableId="1912814102">
    <w:abstractNumId w:val="5"/>
  </w:num>
  <w:num w:numId="21" w16cid:durableId="443379870">
    <w:abstractNumId w:val="17"/>
  </w:num>
  <w:num w:numId="22" w16cid:durableId="1210608354">
    <w:abstractNumId w:val="18"/>
  </w:num>
  <w:num w:numId="23" w16cid:durableId="2073502414">
    <w:abstractNumId w:val="28"/>
  </w:num>
  <w:num w:numId="24" w16cid:durableId="1887135430">
    <w:abstractNumId w:val="3"/>
  </w:num>
  <w:num w:numId="25" w16cid:durableId="98986850">
    <w:abstractNumId w:val="22"/>
  </w:num>
  <w:num w:numId="26" w16cid:durableId="686059285">
    <w:abstractNumId w:val="20"/>
  </w:num>
  <w:num w:numId="27" w16cid:durableId="14229707">
    <w:abstractNumId w:val="4"/>
  </w:num>
  <w:num w:numId="28" w16cid:durableId="433983590">
    <w:abstractNumId w:val="30"/>
  </w:num>
  <w:num w:numId="29" w16cid:durableId="1647515619">
    <w:abstractNumId w:val="16"/>
  </w:num>
  <w:num w:numId="30" w16cid:durableId="1482387578">
    <w:abstractNumId w:val="21"/>
  </w:num>
  <w:num w:numId="31" w16cid:durableId="771824002">
    <w:abstractNumId w:val="26"/>
  </w:num>
  <w:num w:numId="32" w16cid:durableId="6675649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51"/>
    <w:rsid w:val="00055E3A"/>
    <w:rsid w:val="0017608B"/>
    <w:rsid w:val="0018536E"/>
    <w:rsid w:val="0020448A"/>
    <w:rsid w:val="002B29ED"/>
    <w:rsid w:val="00317BCF"/>
    <w:rsid w:val="00343ECA"/>
    <w:rsid w:val="00356AAB"/>
    <w:rsid w:val="00393CDD"/>
    <w:rsid w:val="0039789E"/>
    <w:rsid w:val="003A5012"/>
    <w:rsid w:val="003B53C2"/>
    <w:rsid w:val="00435C51"/>
    <w:rsid w:val="0048258B"/>
    <w:rsid w:val="004C3C57"/>
    <w:rsid w:val="00505E3A"/>
    <w:rsid w:val="00555ADD"/>
    <w:rsid w:val="00595EE9"/>
    <w:rsid w:val="005A542E"/>
    <w:rsid w:val="00636119"/>
    <w:rsid w:val="0066645E"/>
    <w:rsid w:val="006A37D7"/>
    <w:rsid w:val="007043B3"/>
    <w:rsid w:val="00731D62"/>
    <w:rsid w:val="00761D63"/>
    <w:rsid w:val="00765B94"/>
    <w:rsid w:val="00790B41"/>
    <w:rsid w:val="007B5C4E"/>
    <w:rsid w:val="00910570"/>
    <w:rsid w:val="00AC0A94"/>
    <w:rsid w:val="00B14489"/>
    <w:rsid w:val="00B3615A"/>
    <w:rsid w:val="00BA1E83"/>
    <w:rsid w:val="00BB2464"/>
    <w:rsid w:val="00C101A4"/>
    <w:rsid w:val="00DC4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970B"/>
  <w15:chartTrackingRefBased/>
  <w15:docId w15:val="{74D40B45-F123-478C-A096-B05143F3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5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5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5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5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C51"/>
    <w:rPr>
      <w:rFonts w:eastAsiaTheme="majorEastAsia" w:cstheme="majorBidi"/>
      <w:color w:val="272727" w:themeColor="text1" w:themeTint="D8"/>
    </w:rPr>
  </w:style>
  <w:style w:type="paragraph" w:styleId="Title">
    <w:name w:val="Title"/>
    <w:basedOn w:val="Normal"/>
    <w:next w:val="Normal"/>
    <w:link w:val="TitleChar"/>
    <w:uiPriority w:val="10"/>
    <w:qFormat/>
    <w:rsid w:val="00435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C51"/>
    <w:pPr>
      <w:spacing w:before="160"/>
      <w:jc w:val="center"/>
    </w:pPr>
    <w:rPr>
      <w:i/>
      <w:iCs/>
      <w:color w:val="404040" w:themeColor="text1" w:themeTint="BF"/>
    </w:rPr>
  </w:style>
  <w:style w:type="character" w:customStyle="1" w:styleId="QuoteChar">
    <w:name w:val="Quote Char"/>
    <w:basedOn w:val="DefaultParagraphFont"/>
    <w:link w:val="Quote"/>
    <w:uiPriority w:val="29"/>
    <w:rsid w:val="00435C51"/>
    <w:rPr>
      <w:i/>
      <w:iCs/>
      <w:color w:val="404040" w:themeColor="text1" w:themeTint="BF"/>
    </w:rPr>
  </w:style>
  <w:style w:type="paragraph" w:styleId="ListParagraph">
    <w:name w:val="List Paragraph"/>
    <w:basedOn w:val="Normal"/>
    <w:qFormat/>
    <w:rsid w:val="00435C51"/>
    <w:pPr>
      <w:ind w:left="720"/>
      <w:contextualSpacing/>
    </w:pPr>
  </w:style>
  <w:style w:type="character" w:styleId="IntenseEmphasis">
    <w:name w:val="Intense Emphasis"/>
    <w:basedOn w:val="DefaultParagraphFont"/>
    <w:uiPriority w:val="21"/>
    <w:qFormat/>
    <w:rsid w:val="00435C51"/>
    <w:rPr>
      <w:i/>
      <w:iCs/>
      <w:color w:val="0F4761" w:themeColor="accent1" w:themeShade="BF"/>
    </w:rPr>
  </w:style>
  <w:style w:type="paragraph" w:styleId="IntenseQuote">
    <w:name w:val="Intense Quote"/>
    <w:basedOn w:val="Normal"/>
    <w:next w:val="Normal"/>
    <w:link w:val="IntenseQuoteChar"/>
    <w:uiPriority w:val="30"/>
    <w:qFormat/>
    <w:rsid w:val="00435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C51"/>
    <w:rPr>
      <w:i/>
      <w:iCs/>
      <w:color w:val="0F4761" w:themeColor="accent1" w:themeShade="BF"/>
    </w:rPr>
  </w:style>
  <w:style w:type="character" w:styleId="IntenseReference">
    <w:name w:val="Intense Reference"/>
    <w:basedOn w:val="DefaultParagraphFont"/>
    <w:uiPriority w:val="32"/>
    <w:qFormat/>
    <w:rsid w:val="00435C51"/>
    <w:rPr>
      <w:b/>
      <w:bCs/>
      <w:smallCaps/>
      <w:color w:val="0F4761" w:themeColor="accent1" w:themeShade="BF"/>
      <w:spacing w:val="5"/>
    </w:rPr>
  </w:style>
  <w:style w:type="character" w:styleId="Hyperlink">
    <w:name w:val="Hyperlink"/>
    <w:basedOn w:val="DefaultParagraphFont"/>
    <w:uiPriority w:val="99"/>
    <w:unhideWhenUsed/>
    <w:rsid w:val="00B14489"/>
    <w:rPr>
      <w:color w:val="467886" w:themeColor="hyperlink"/>
      <w:u w:val="single"/>
    </w:rPr>
  </w:style>
  <w:style w:type="character" w:styleId="UnresolvedMention">
    <w:name w:val="Unresolved Mention"/>
    <w:basedOn w:val="DefaultParagraphFont"/>
    <w:uiPriority w:val="99"/>
    <w:semiHidden/>
    <w:unhideWhenUsed/>
    <w:rsid w:val="00B14489"/>
    <w:rPr>
      <w:color w:val="605E5C"/>
      <w:shd w:val="clear" w:color="auto" w:fill="E1DFDD"/>
    </w:rPr>
  </w:style>
  <w:style w:type="paragraph" w:styleId="Caption">
    <w:name w:val="caption"/>
    <w:basedOn w:val="Normal"/>
    <w:next w:val="Normal"/>
    <w:uiPriority w:val="35"/>
    <w:unhideWhenUsed/>
    <w:qFormat/>
    <w:rsid w:val="00DC46B9"/>
    <w:pPr>
      <w:spacing w:after="200" w:line="240" w:lineRule="auto"/>
    </w:pPr>
    <w:rPr>
      <w:i/>
      <w:iCs/>
      <w:color w:val="0E2841" w:themeColor="text2"/>
      <w:sz w:val="18"/>
      <w:szCs w:val="18"/>
    </w:rPr>
  </w:style>
  <w:style w:type="paragraph" w:styleId="NoSpacing">
    <w:name w:val="No Spacing"/>
    <w:link w:val="NoSpacingChar"/>
    <w:uiPriority w:val="1"/>
    <w:qFormat/>
    <w:rsid w:val="00731D6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31D62"/>
    <w:rPr>
      <w:rFonts w:eastAsiaTheme="minorEastAsia"/>
      <w:kern w:val="0"/>
      <w:sz w:val="22"/>
      <w:szCs w:val="22"/>
      <w14:ligatures w14:val="none"/>
    </w:rPr>
  </w:style>
  <w:style w:type="paragraph" w:styleId="TOCHeading">
    <w:name w:val="TOC Heading"/>
    <w:basedOn w:val="Heading1"/>
    <w:next w:val="Normal"/>
    <w:uiPriority w:val="39"/>
    <w:unhideWhenUsed/>
    <w:qFormat/>
    <w:rsid w:val="00761D6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61D63"/>
    <w:pPr>
      <w:spacing w:after="100"/>
      <w:ind w:left="240"/>
    </w:pPr>
  </w:style>
  <w:style w:type="paragraph" w:styleId="TOC3">
    <w:name w:val="toc 3"/>
    <w:basedOn w:val="Normal"/>
    <w:next w:val="Normal"/>
    <w:autoRedefine/>
    <w:uiPriority w:val="39"/>
    <w:unhideWhenUsed/>
    <w:rsid w:val="00761D63"/>
    <w:pPr>
      <w:spacing w:after="100"/>
      <w:ind w:left="480"/>
    </w:pPr>
  </w:style>
  <w:style w:type="table" w:styleId="TableGrid">
    <w:name w:val="Table Grid"/>
    <w:basedOn w:val="TableNormal"/>
    <w:uiPriority w:val="39"/>
    <w:rsid w:val="00910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10570"/>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910570"/>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56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AAB"/>
  </w:style>
  <w:style w:type="paragraph" w:styleId="Footer">
    <w:name w:val="footer"/>
    <w:basedOn w:val="Normal"/>
    <w:link w:val="FooterChar"/>
    <w:uiPriority w:val="99"/>
    <w:unhideWhenUsed/>
    <w:rsid w:val="00356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botpress.com/docs/studio/concepts/knowledge-base/introduction/" TargetMode="External"/><Relationship Id="rId3" Type="http://schemas.openxmlformats.org/officeDocument/2006/relationships/styles" Target="styles.xml"/><Relationship Id="rId21" Type="http://schemas.openxmlformats.org/officeDocument/2006/relationships/hyperlink" Target="https://rasa.com/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openreview.net/forum?id=hSyW5go0v8"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openreview.net/forum?id=jh7wH2AzK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xiv.org/abs/2303.18223" TargetMode="External"/><Relationship Id="rId10" Type="http://schemas.openxmlformats.org/officeDocument/2006/relationships/image" Target="media/image3.png"/><Relationship Id="rId19" Type="http://schemas.openxmlformats.org/officeDocument/2006/relationships/hyperlink" Target="https://arxiv.org/abs/2312.1099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abs/2402.194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gee26</b:Tag>
    <b:SourceType>InternetSite</b:SourceType>
    <b:Guid>{6C5E9010-DD6F-4088-BD61-E18D723787AB}</b:Guid>
    <b:Author>
      <b:Author>
        <b:Corporate>geeksforgeeks</b:Corporate>
      </b:Author>
    </b:Author>
    <b:Title>Agile Methodology</b:Title>
    <b:Year>2026</b:Year>
    <b:YearAccessed>2026</b:YearAccessed>
    <b:MonthAccessed>july</b:MonthAccessed>
    <b:DayAccessed>30</b:DayAccessed>
    <b:URL>https://www.geeksforgeeks.org/software-testing/what-is-agile-methodology/</b:URL>
    <b:RefOrder>1</b:RefOrder>
  </b:Source>
</b:Sources>
</file>

<file path=customXml/itemProps1.xml><?xml version="1.0" encoding="utf-8"?>
<ds:datastoreItem xmlns:ds="http://schemas.openxmlformats.org/officeDocument/2006/customXml" ds:itemID="{E73FD09B-58DA-4B0F-BD12-07C3ADFDD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22</Pages>
  <Words>4918</Words>
  <Characters>28036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Marjana Akter Swarnaly</dc:creator>
  <cp:keywords/>
  <dc:description/>
  <cp:lastModifiedBy>Tanmoy Bhowmick</cp:lastModifiedBy>
  <cp:revision>17</cp:revision>
  <dcterms:created xsi:type="dcterms:W3CDTF">2026-07-29T03:31:00Z</dcterms:created>
  <dcterms:modified xsi:type="dcterms:W3CDTF">2026-08-03T03:26:00Z</dcterms:modified>
</cp:coreProperties>
</file>