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254DA" w14:textId="0EF0D770" w:rsidR="00033CDC" w:rsidRDefault="00937FB0" w:rsidP="00937FB0">
      <w:pPr>
        <w:jc w:val="center"/>
      </w:pPr>
      <w:r w:rsidRPr="00937FB0">
        <w:t>Operations Research Interview Questions (&amp; brainstorming ideas)</w:t>
      </w:r>
    </w:p>
    <w:p w14:paraId="488598BD" w14:textId="48415537" w:rsidR="00937FB0" w:rsidRDefault="00937FB0" w:rsidP="00937FB0">
      <w:pPr>
        <w:jc w:val="center"/>
      </w:pPr>
    </w:p>
    <w:p w14:paraId="0D6EEE8F" w14:textId="73C293AD" w:rsidR="00937FB0" w:rsidRDefault="00937FB0" w:rsidP="00937FB0">
      <w:pPr>
        <w:jc w:val="center"/>
      </w:pPr>
    </w:p>
    <w:p w14:paraId="0AA848BD" w14:textId="74FB3BEB" w:rsidR="00937FB0" w:rsidRDefault="00937FB0" w:rsidP="00937FB0">
      <w:pPr>
        <w:jc w:val="center"/>
      </w:pPr>
    </w:p>
    <w:p w14:paraId="6536AE97" w14:textId="7DD4B962" w:rsidR="00937FB0" w:rsidRDefault="00937FB0">
      <w:r>
        <w:br w:type="page"/>
      </w:r>
    </w:p>
    <w:p w14:paraId="3F44132A" w14:textId="77777777" w:rsidR="00937FB0" w:rsidRDefault="00937FB0" w:rsidP="00937FB0">
      <w:pPr>
        <w:pStyle w:val="Heading1"/>
      </w:pPr>
      <w:r>
        <w:lastRenderedPageBreak/>
        <w:t>Location Allocation</w:t>
      </w:r>
    </w:p>
    <w:p w14:paraId="64D8DF55" w14:textId="7981257E" w:rsidR="00937FB0" w:rsidRDefault="00CE1F78" w:rsidP="00CE1F78">
      <w:pPr>
        <w:pStyle w:val="ListParagraph"/>
        <w:numPr>
          <w:ilvl w:val="0"/>
          <w:numId w:val="4"/>
        </w:numPr>
      </w:pPr>
      <w:r>
        <w:t>Can you write a simple facility allocation model?</w:t>
      </w:r>
      <w:r w:rsidR="00DA7038">
        <w:t xml:space="preserve"> When we use location-allocation modeling? </w:t>
      </w:r>
    </w:p>
    <w:p w14:paraId="13E81270" w14:textId="77777777" w:rsidR="00C702BF" w:rsidRDefault="00C702BF" w:rsidP="00884994">
      <w:pPr>
        <w:rPr>
          <w:b/>
          <w:bCs/>
        </w:rPr>
      </w:pPr>
    </w:p>
    <w:p w14:paraId="6A885419" w14:textId="0CA0E7C4" w:rsidR="00884994" w:rsidRPr="00C702BF" w:rsidRDefault="00C702BF" w:rsidP="00884994">
      <w:pPr>
        <w:rPr>
          <w:b/>
          <w:bCs/>
        </w:rPr>
      </w:pPr>
      <w:r w:rsidRPr="00C702BF">
        <w:rPr>
          <w:b/>
          <w:bCs/>
        </w:rPr>
        <w:t xml:space="preserve">Verbal: </w:t>
      </w:r>
    </w:p>
    <w:p w14:paraId="73618358" w14:textId="77AFDA20" w:rsidR="00C702BF" w:rsidRPr="00C702BF" w:rsidRDefault="00C702BF" w:rsidP="00884994">
      <w:pPr>
        <w:rPr>
          <w:color w:val="FF0000"/>
        </w:rPr>
      </w:pPr>
      <w:r>
        <w:rPr>
          <w:color w:val="FF0000"/>
        </w:rPr>
        <w:t xml:space="preserve">Objective: </w:t>
      </w:r>
      <w:r w:rsidRPr="00C702BF">
        <w:rPr>
          <w:color w:val="FF0000"/>
        </w:rPr>
        <w:t>Min cost</w:t>
      </w:r>
      <w:r>
        <w:rPr>
          <w:color w:val="FF0000"/>
        </w:rPr>
        <w:t xml:space="preserve">, </w:t>
      </w:r>
      <m:oMath>
        <m:r>
          <w:rPr>
            <w:rFonts w:ascii="Cambria Math" w:hAnsi="Cambria Math"/>
            <w:color w:val="FF0000"/>
          </w:rPr>
          <m:t>FixedCos</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f</m:t>
            </m:r>
          </m:sub>
        </m:sSub>
        <m:r>
          <w:rPr>
            <w:rFonts w:ascii="Cambria Math" w:hAnsi="Cambria Math"/>
            <w:color w:val="FF0000"/>
          </w:rPr>
          <m:t xml:space="preserve"> . ope</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f</m:t>
            </m:r>
          </m:sub>
        </m:sSub>
      </m:oMath>
    </w:p>
    <w:p w14:paraId="0A2950B5" w14:textId="6F60734D" w:rsidR="00C702BF" w:rsidRPr="00C702BF" w:rsidRDefault="00C702BF" w:rsidP="00884994">
      <w:pPr>
        <w:rPr>
          <w:color w:val="FF0000"/>
        </w:rPr>
      </w:pPr>
      <w:r w:rsidRPr="00C702BF">
        <w:rPr>
          <w:color w:val="FF0000"/>
        </w:rPr>
        <w:t xml:space="preserve">St. number of facility &lt;= 10 </w:t>
      </w:r>
    </w:p>
    <w:p w14:paraId="623446AF" w14:textId="485F5732" w:rsidR="00C702BF" w:rsidRPr="00C702BF" w:rsidRDefault="00C702BF" w:rsidP="00884994">
      <w:pPr>
        <w:rPr>
          <w:color w:val="FF0000"/>
        </w:rPr>
      </w:pPr>
      <w:proofErr w:type="spellStart"/>
      <w:r w:rsidRPr="00C702BF">
        <w:rPr>
          <w:color w:val="FF0000"/>
        </w:rPr>
        <w:t>Allocation_</w:t>
      </w:r>
      <w:proofErr w:type="gramStart"/>
      <w:r w:rsidRPr="00C702BF">
        <w:rPr>
          <w:color w:val="FF0000"/>
        </w:rPr>
        <w:t>f,c</w:t>
      </w:r>
      <w:proofErr w:type="spellEnd"/>
      <w:proofErr w:type="gramEnd"/>
      <w:r w:rsidRPr="00C702BF">
        <w:rPr>
          <w:color w:val="FF0000"/>
        </w:rPr>
        <w:t xml:space="preserve"> &lt;= </w:t>
      </w:r>
      <w:proofErr w:type="spellStart"/>
      <w:r w:rsidRPr="00C702BF">
        <w:rPr>
          <w:color w:val="FF0000"/>
        </w:rPr>
        <w:t>availability_f</w:t>
      </w:r>
      <w:proofErr w:type="spellEnd"/>
      <w:r w:rsidRPr="00C702BF">
        <w:rPr>
          <w:color w:val="FF0000"/>
        </w:rPr>
        <w:t xml:space="preserve"> </w:t>
      </w:r>
    </w:p>
    <w:p w14:paraId="41EF2A6D" w14:textId="445ACACB" w:rsidR="00B32A24" w:rsidRDefault="00B32A24" w:rsidP="00B32A24"/>
    <w:p w14:paraId="6A22B36C" w14:textId="504A22BB" w:rsidR="00B32A24" w:rsidRDefault="00B32A24" w:rsidP="00B32A24"/>
    <w:p w14:paraId="47233A5F" w14:textId="2AB677C4" w:rsidR="00B32A24" w:rsidRDefault="00B32A24" w:rsidP="00B32A24"/>
    <w:p w14:paraId="351D60B6" w14:textId="4313FD09" w:rsidR="00D45F67" w:rsidRDefault="00D45F67">
      <w:r>
        <w:br w:type="page"/>
      </w:r>
    </w:p>
    <w:p w14:paraId="70DF10B8" w14:textId="4EB53DC8" w:rsidR="00D45F67" w:rsidRDefault="00D45F67" w:rsidP="00D45F67">
      <w:pPr>
        <w:pStyle w:val="Heading1"/>
      </w:pPr>
      <w:r>
        <w:lastRenderedPageBreak/>
        <w:t>Computational Complexity</w:t>
      </w:r>
    </w:p>
    <w:p w14:paraId="1A100E4E" w14:textId="7212FB31" w:rsidR="00D45F67" w:rsidRPr="00CC7360" w:rsidRDefault="00D45F67" w:rsidP="00AF65C8">
      <w:pPr>
        <w:pStyle w:val="ListParagraph"/>
        <w:numPr>
          <w:ilvl w:val="0"/>
          <w:numId w:val="5"/>
        </w:numPr>
        <w:rPr>
          <w:rStyle w:val="eop"/>
          <w:rFonts w:ascii="Calibri" w:hAnsi="Calibri" w:cs="Calibri"/>
          <w:color w:val="FF0000"/>
          <w:shd w:val="clear" w:color="auto" w:fill="FFFFFF"/>
        </w:rPr>
      </w:pPr>
      <w:r w:rsidRPr="00CC7360">
        <w:rPr>
          <w:rStyle w:val="normaltextrun"/>
          <w:rFonts w:ascii="Calibri" w:hAnsi="Calibri" w:cs="Calibri"/>
          <w:color w:val="FF0000"/>
          <w:shd w:val="clear" w:color="auto" w:fill="FFFFFF"/>
          <w:lang w:val="en-US"/>
        </w:rPr>
        <w:t xml:space="preserve">Please describe one </w:t>
      </w:r>
      <w:r w:rsidRPr="00CC7360">
        <w:rPr>
          <w:rStyle w:val="normaltextrun"/>
          <w:rFonts w:ascii="Calibri" w:hAnsi="Calibri" w:cs="Calibri"/>
          <w:b/>
          <w:bCs/>
          <w:color w:val="FF0000"/>
          <w:shd w:val="clear" w:color="auto" w:fill="FFFFFF"/>
          <w:lang w:val="en-US"/>
        </w:rPr>
        <w:t xml:space="preserve">linear optimization </w:t>
      </w:r>
      <w:r w:rsidR="009C68F5">
        <w:rPr>
          <w:rStyle w:val="normaltextrun"/>
          <w:rFonts w:ascii="Calibri" w:hAnsi="Calibri" w:cs="Calibri"/>
          <w:b/>
          <w:bCs/>
          <w:color w:val="FF0000"/>
          <w:shd w:val="clear" w:color="auto" w:fill="FFFFFF"/>
          <w:lang w:val="en-US"/>
        </w:rPr>
        <w:t>problem/</w:t>
      </w:r>
      <w:r w:rsidRPr="00CC7360">
        <w:rPr>
          <w:rStyle w:val="normaltextrun"/>
          <w:rFonts w:ascii="Calibri" w:hAnsi="Calibri" w:cs="Calibri"/>
          <w:b/>
          <w:bCs/>
          <w:color w:val="FF0000"/>
          <w:shd w:val="clear" w:color="auto" w:fill="FFFFFF"/>
          <w:lang w:val="en-US"/>
        </w:rPr>
        <w:t>algorithm</w:t>
      </w:r>
      <w:r w:rsidRPr="00CC7360">
        <w:rPr>
          <w:rStyle w:val="normaltextrun"/>
          <w:rFonts w:ascii="Calibri" w:hAnsi="Calibri" w:cs="Calibri"/>
          <w:color w:val="FF0000"/>
          <w:shd w:val="clear" w:color="auto" w:fill="FFFFFF"/>
          <w:lang w:val="en-US"/>
        </w:rPr>
        <w:t xml:space="preserve"> and state its </w:t>
      </w:r>
      <w:r w:rsidRPr="00CC7360">
        <w:rPr>
          <w:rStyle w:val="normaltextrun"/>
          <w:rFonts w:ascii="Calibri" w:hAnsi="Calibri" w:cs="Calibri"/>
          <w:b/>
          <w:bCs/>
          <w:color w:val="FF0000"/>
          <w:shd w:val="clear" w:color="auto" w:fill="FFFFFF"/>
          <w:lang w:val="en-US"/>
        </w:rPr>
        <w:t>computational complexity</w:t>
      </w:r>
      <w:r w:rsidRPr="00CC7360">
        <w:rPr>
          <w:rStyle w:val="normaltextrun"/>
          <w:rFonts w:ascii="Calibri" w:hAnsi="Calibri" w:cs="Calibri"/>
          <w:color w:val="FF0000"/>
          <w:shd w:val="clear" w:color="auto" w:fill="FFFFFF"/>
          <w:lang w:val="en-US"/>
        </w:rPr>
        <w:t>. </w:t>
      </w:r>
      <w:r w:rsidRPr="00CC7360">
        <w:rPr>
          <w:rStyle w:val="eop"/>
          <w:rFonts w:ascii="Calibri" w:hAnsi="Calibri" w:cs="Calibri"/>
          <w:color w:val="FF0000"/>
          <w:shd w:val="clear" w:color="auto" w:fill="FFFFFF"/>
        </w:rPr>
        <w:t> </w:t>
      </w:r>
    </w:p>
    <w:p w14:paraId="62995A95" w14:textId="013CCA1E" w:rsidR="0071057C" w:rsidRDefault="0071057C" w:rsidP="004148A1">
      <w:pPr>
        <w:rPr>
          <w:rFonts w:ascii="Arial" w:hAnsi="Arial" w:cs="Arial"/>
          <w:color w:val="202124"/>
          <w:shd w:val="clear" w:color="auto" w:fill="FFFFFF"/>
        </w:rPr>
      </w:pPr>
      <w:r>
        <w:rPr>
          <w:rFonts w:ascii="Arial" w:hAnsi="Arial" w:cs="Arial"/>
          <w:color w:val="202124"/>
          <w:shd w:val="clear" w:color="auto" w:fill="FFFFFF"/>
        </w:rPr>
        <w:t xml:space="preserve">Linear programming: </w:t>
      </w:r>
    </w:p>
    <w:p w14:paraId="21AFE099" w14:textId="5B4AE0A7" w:rsidR="0071057C" w:rsidRDefault="0071057C" w:rsidP="004148A1">
      <w:pPr>
        <w:rPr>
          <w:rFonts w:ascii="Arial" w:hAnsi="Arial" w:cs="Arial"/>
          <w:color w:val="202124"/>
          <w:shd w:val="clear" w:color="auto" w:fill="FFFFFF"/>
        </w:rPr>
      </w:pPr>
      <w:r>
        <w:rPr>
          <w:rFonts w:ascii="Arial" w:hAnsi="Arial" w:cs="Arial"/>
          <w:color w:val="202124"/>
          <w:shd w:val="clear" w:color="auto" w:fill="FFFFFF"/>
        </w:rPr>
        <w:t>Linear programming is </w:t>
      </w:r>
      <w:r>
        <w:rPr>
          <w:rFonts w:ascii="Arial" w:hAnsi="Arial" w:cs="Arial"/>
          <w:b/>
          <w:bCs/>
          <w:color w:val="202124"/>
          <w:shd w:val="clear" w:color="auto" w:fill="FFFFFF"/>
        </w:rPr>
        <w:t>an optimization technique for a system of linear constraints and a linear objective function</w:t>
      </w:r>
      <w:r>
        <w:rPr>
          <w:rFonts w:ascii="Arial" w:hAnsi="Arial" w:cs="Arial"/>
          <w:color w:val="202124"/>
          <w:shd w:val="clear" w:color="auto" w:fill="FFFFFF"/>
        </w:rPr>
        <w:t>. An objective function defines the quantity to be optimized, and the goal of linear programming is to find the values of the variables that maximize or minimize the objective function.</w:t>
      </w:r>
    </w:p>
    <w:p w14:paraId="30120372" w14:textId="77777777" w:rsidR="0071057C" w:rsidRDefault="0071057C" w:rsidP="004148A1">
      <w:pPr>
        <w:rPr>
          <w:rFonts w:ascii="Arial" w:hAnsi="Arial" w:cs="Arial"/>
          <w:color w:val="202124"/>
          <w:shd w:val="clear" w:color="auto" w:fill="FFFFFF"/>
        </w:rPr>
      </w:pPr>
    </w:p>
    <w:p w14:paraId="2B255BCF" w14:textId="77777777" w:rsidR="0071057C" w:rsidRDefault="0071057C" w:rsidP="004148A1">
      <w:pPr>
        <w:rPr>
          <w:rFonts w:ascii="Arial" w:hAnsi="Arial" w:cs="Arial"/>
          <w:color w:val="202124"/>
          <w:shd w:val="clear" w:color="auto" w:fill="FFFFFF"/>
        </w:rPr>
      </w:pPr>
    </w:p>
    <w:p w14:paraId="73994DCF" w14:textId="77777777" w:rsidR="0071057C" w:rsidRDefault="0071057C" w:rsidP="004148A1">
      <w:pPr>
        <w:rPr>
          <w:rFonts w:ascii="Arial" w:hAnsi="Arial" w:cs="Arial"/>
          <w:color w:val="202124"/>
          <w:shd w:val="clear" w:color="auto" w:fill="FFFFFF"/>
        </w:rPr>
      </w:pPr>
      <w:r>
        <w:rPr>
          <w:rFonts w:ascii="Arial" w:hAnsi="Arial" w:cs="Arial"/>
          <w:color w:val="202124"/>
          <w:shd w:val="clear" w:color="auto" w:fill="FFFFFF"/>
        </w:rPr>
        <w:t xml:space="preserve">Complexity </w:t>
      </w:r>
    </w:p>
    <w:p w14:paraId="234D05A2" w14:textId="1832E574" w:rsidR="004148A1" w:rsidRDefault="004148A1" w:rsidP="004148A1">
      <w:r>
        <w:t>The complexity of an optimization algorithm depends on the following factors:</w:t>
      </w:r>
    </w:p>
    <w:p w14:paraId="33F73728" w14:textId="6E24FAE7" w:rsidR="004148A1" w:rsidRPr="00CB0488" w:rsidRDefault="004148A1" w:rsidP="004148A1">
      <w:pPr>
        <w:rPr>
          <w:b/>
          <w:bCs/>
        </w:rPr>
      </w:pPr>
      <w:r w:rsidRPr="00CB0488">
        <w:rPr>
          <w:b/>
          <w:bCs/>
        </w:rPr>
        <w:t>1- Number of iterations</w:t>
      </w:r>
      <w:r w:rsidR="00CB0488" w:rsidRPr="00CB0488">
        <w:rPr>
          <w:b/>
          <w:bCs/>
        </w:rPr>
        <w:t xml:space="preserve">, </w:t>
      </w:r>
      <w:r w:rsidRPr="00CB0488">
        <w:rPr>
          <w:b/>
          <w:bCs/>
        </w:rPr>
        <w:t>2- Number of individuals in the population</w:t>
      </w:r>
      <w:r w:rsidR="00CB0488" w:rsidRPr="00CB0488">
        <w:rPr>
          <w:b/>
          <w:bCs/>
        </w:rPr>
        <w:t xml:space="preserve">, </w:t>
      </w:r>
      <w:r w:rsidRPr="00CB0488">
        <w:rPr>
          <w:b/>
          <w:bCs/>
        </w:rPr>
        <w:t>3-complexity of the objective function</w:t>
      </w:r>
      <w:r w:rsidR="00CB0488" w:rsidRPr="00CB0488">
        <w:rPr>
          <w:b/>
          <w:bCs/>
        </w:rPr>
        <w:t xml:space="preserve">, </w:t>
      </w:r>
      <w:r w:rsidRPr="00CB0488">
        <w:rPr>
          <w:b/>
          <w:bCs/>
        </w:rPr>
        <w:t>4- If you sort the individuals, the complexity of sorting should be added</w:t>
      </w:r>
    </w:p>
    <w:p w14:paraId="2E0BBA32" w14:textId="77777777" w:rsidR="004148A1" w:rsidRDefault="004148A1" w:rsidP="004148A1">
      <w:r>
        <w:t>Example O(N*M*P*Q) where N is #1, M is #2, P is #3, Q is #4</w:t>
      </w:r>
    </w:p>
    <w:p w14:paraId="7C8F1F71" w14:textId="2610F8BC" w:rsidR="004148A1" w:rsidRDefault="004148A1" w:rsidP="004148A1">
      <w:r>
        <w:t xml:space="preserve">The better estimation for #1 and #2 is computing the NFE(number of </w:t>
      </w:r>
      <w:r w:rsidR="00CB0488">
        <w:t>function</w:t>
      </w:r>
      <w:r>
        <w:t xml:space="preserve"> evaluations) source: </w:t>
      </w:r>
      <w:hyperlink r:id="rId7" w:history="1">
        <w:r w:rsidRPr="00760705">
          <w:rPr>
            <w:rStyle w:val="Hyperlink"/>
          </w:rPr>
          <w:t>https://www.researchgate.net/post/How-can-I-calculate-the-computational-complexity-of-any-optimization-algorithm</w:t>
        </w:r>
      </w:hyperlink>
      <w:r>
        <w:t xml:space="preserve"> </w:t>
      </w:r>
    </w:p>
    <w:p w14:paraId="7422F8F8" w14:textId="66937316" w:rsidR="00CB0488" w:rsidRPr="00D45F67" w:rsidRDefault="00CB0488" w:rsidP="004148A1">
      <w:r>
        <w:rPr>
          <w:rFonts w:ascii="Roboto" w:hAnsi="Roboto"/>
          <w:color w:val="111111"/>
          <w:sz w:val="21"/>
          <w:szCs w:val="21"/>
          <w:shd w:val="clear" w:color="auto" w:fill="FFFFFF"/>
        </w:rPr>
        <w:t xml:space="preserve">The computational complexity, in general, depends on the optimization algorithm and the technique that you use. In some algorithms, the complexity can be measured by the time that the CPU needs to run the algorithm, others consider the computational complexity as the number of nested loops (for loops and others) per run and can be written as O(x), where x is your nested loops. </w:t>
      </w:r>
    </w:p>
    <w:sectPr w:rsidR="00CB0488" w:rsidRPr="00D45F67" w:rsidSect="00EC06AC">
      <w:footerReference w:type="default" r:id="rId8"/>
      <w:type w:val="continuous"/>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F55C" w14:textId="77777777" w:rsidR="002F53FC" w:rsidRDefault="002F53FC" w:rsidP="00B96D1D">
      <w:pPr>
        <w:spacing w:before="0"/>
      </w:pPr>
      <w:r>
        <w:separator/>
      </w:r>
    </w:p>
  </w:endnote>
  <w:endnote w:type="continuationSeparator" w:id="0">
    <w:p w14:paraId="4E0987CF" w14:textId="77777777" w:rsidR="002F53FC" w:rsidRDefault="002F53FC" w:rsidP="00B96D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24507"/>
      <w:docPartObj>
        <w:docPartGallery w:val="Page Numbers (Bottom of Page)"/>
        <w:docPartUnique/>
      </w:docPartObj>
    </w:sdtPr>
    <w:sdtEndPr>
      <w:rPr>
        <w:noProof/>
      </w:rPr>
    </w:sdtEndPr>
    <w:sdtContent>
      <w:p w14:paraId="3FBD2FD6" w14:textId="4081B154" w:rsidR="00B96D1D" w:rsidRDefault="00B96D1D">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E057635" w14:textId="77777777" w:rsidR="00B96D1D" w:rsidRDefault="00B96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E102" w14:textId="77777777" w:rsidR="002F53FC" w:rsidRDefault="002F53FC" w:rsidP="00B96D1D">
      <w:pPr>
        <w:spacing w:before="0"/>
      </w:pPr>
      <w:r>
        <w:separator/>
      </w:r>
    </w:p>
  </w:footnote>
  <w:footnote w:type="continuationSeparator" w:id="0">
    <w:p w14:paraId="5FB3AC37" w14:textId="77777777" w:rsidR="002F53FC" w:rsidRDefault="002F53FC" w:rsidP="00B96D1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134"/>
    <w:multiLevelType w:val="hybridMultilevel"/>
    <w:tmpl w:val="C70A7F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F46DC6"/>
    <w:multiLevelType w:val="multilevel"/>
    <w:tmpl w:val="3D5437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CF45D6"/>
    <w:multiLevelType w:val="hybridMultilevel"/>
    <w:tmpl w:val="6A46933C"/>
    <w:lvl w:ilvl="0" w:tplc="700CF062">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3" w15:restartNumberingAfterBreak="0">
    <w:nsid w:val="4E5255B4"/>
    <w:multiLevelType w:val="multilevel"/>
    <w:tmpl w:val="F21806EC"/>
    <w:lvl w:ilvl="0">
      <w:start w:val="1"/>
      <w:numFmt w:val="decimal"/>
      <w:lvlText w:val="%1"/>
      <w:lvlJc w:val="left"/>
      <w:pPr>
        <w:ind w:left="432" w:hanging="432"/>
      </w:pPr>
    </w:lvl>
    <w:lvl w:ilvl="1">
      <w:start w:val="1"/>
      <w:numFmt w:val="decimal"/>
      <w:lvlText w:val="%1.%2"/>
      <w:lvlJc w:val="left"/>
      <w:pPr>
        <w:ind w:left="1386" w:hanging="576"/>
      </w:pPr>
    </w:lvl>
    <w:lvl w:ilvl="2">
      <w:start w:val="1"/>
      <w:numFmt w:val="decimal"/>
      <w:lvlText w:val="%1.%2.%3"/>
      <w:lvlJc w:val="left"/>
      <w:pPr>
        <w:ind w:left="2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DD0C77"/>
    <w:multiLevelType w:val="hybridMultilevel"/>
    <w:tmpl w:val="5CA0D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97293110">
    <w:abstractNumId w:val="3"/>
  </w:num>
  <w:num w:numId="2" w16cid:durableId="8023833">
    <w:abstractNumId w:val="1"/>
  </w:num>
  <w:num w:numId="3" w16cid:durableId="239758414">
    <w:abstractNumId w:val="2"/>
  </w:num>
  <w:num w:numId="4" w16cid:durableId="867837001">
    <w:abstractNumId w:val="4"/>
  </w:num>
  <w:num w:numId="5" w16cid:durableId="114335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zU2N7K0sDQ0NjVW0lEKTi0uzszPAykwqQUA1wEXSiwAAAA="/>
  </w:docVars>
  <w:rsids>
    <w:rsidRoot w:val="005D41FA"/>
    <w:rsid w:val="00033CDC"/>
    <w:rsid w:val="00255500"/>
    <w:rsid w:val="002B3060"/>
    <w:rsid w:val="002F53FC"/>
    <w:rsid w:val="004148A1"/>
    <w:rsid w:val="004A4989"/>
    <w:rsid w:val="004B1893"/>
    <w:rsid w:val="005118AD"/>
    <w:rsid w:val="00563992"/>
    <w:rsid w:val="005D41FA"/>
    <w:rsid w:val="006775D9"/>
    <w:rsid w:val="0071057C"/>
    <w:rsid w:val="00764457"/>
    <w:rsid w:val="007A551E"/>
    <w:rsid w:val="007A573B"/>
    <w:rsid w:val="008109A7"/>
    <w:rsid w:val="0082347D"/>
    <w:rsid w:val="00884994"/>
    <w:rsid w:val="00937FB0"/>
    <w:rsid w:val="009C68F5"/>
    <w:rsid w:val="00AF65C8"/>
    <w:rsid w:val="00B11613"/>
    <w:rsid w:val="00B32A24"/>
    <w:rsid w:val="00B80648"/>
    <w:rsid w:val="00B96D1D"/>
    <w:rsid w:val="00BB7CA8"/>
    <w:rsid w:val="00C702BF"/>
    <w:rsid w:val="00CB0488"/>
    <w:rsid w:val="00CC7360"/>
    <w:rsid w:val="00CE1F78"/>
    <w:rsid w:val="00D45F67"/>
    <w:rsid w:val="00DA7038"/>
    <w:rsid w:val="00E518B9"/>
    <w:rsid w:val="00E564BC"/>
    <w:rsid w:val="00E70AAC"/>
    <w:rsid w:val="00EC06AC"/>
    <w:rsid w:val="00EE7E95"/>
    <w:rsid w:val="00EF7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0243D3"/>
  <w14:defaultImageDpi w14:val="32767"/>
  <w15:chartTrackingRefBased/>
  <w15:docId w15:val="{EF9104B2-2642-45B0-86D7-0988AA34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92"/>
    <w:pPr>
      <w:keepNext/>
      <w:keepLines/>
      <w:spacing w:before="240"/>
      <w:jc w:val="center"/>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link w:val="Heading2Char"/>
    <w:autoRedefine/>
    <w:uiPriority w:val="9"/>
    <w:unhideWhenUsed/>
    <w:qFormat/>
    <w:rsid w:val="00563992"/>
    <w:pPr>
      <w:keepNext/>
      <w:keepLines/>
      <w:spacing w:line="259" w:lineRule="auto"/>
      <w:outlineLvl w:val="1"/>
    </w:pPr>
    <w:rPr>
      <w:rFonts w:eastAsiaTheme="majorEastAsia"/>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992"/>
    <w:rPr>
      <w:rFonts w:eastAsiaTheme="majorEastAsia"/>
      <w:b/>
      <w:bCs/>
      <w:iCs/>
      <w:sz w:val="24"/>
    </w:rPr>
  </w:style>
  <w:style w:type="character" w:customStyle="1" w:styleId="Heading1Char">
    <w:name w:val="Heading 1 Char"/>
    <w:basedOn w:val="DefaultParagraphFont"/>
    <w:link w:val="Heading1"/>
    <w:uiPriority w:val="9"/>
    <w:rsid w:val="00563992"/>
    <w:rPr>
      <w:rFonts w:asciiTheme="majorHAnsi" w:eastAsiaTheme="majorEastAsia" w:hAnsiTheme="majorHAnsi" w:cstheme="majorBidi"/>
      <w:b/>
      <w:color w:val="002060"/>
      <w:sz w:val="28"/>
      <w:szCs w:val="32"/>
    </w:rPr>
  </w:style>
  <w:style w:type="paragraph" w:styleId="Header">
    <w:name w:val="header"/>
    <w:basedOn w:val="Normal"/>
    <w:link w:val="HeaderChar"/>
    <w:uiPriority w:val="99"/>
    <w:unhideWhenUsed/>
    <w:rsid w:val="00B96D1D"/>
    <w:pPr>
      <w:tabs>
        <w:tab w:val="center" w:pos="4680"/>
        <w:tab w:val="right" w:pos="9360"/>
      </w:tabs>
      <w:spacing w:before="0"/>
    </w:pPr>
  </w:style>
  <w:style w:type="character" w:customStyle="1" w:styleId="HeaderChar">
    <w:name w:val="Header Char"/>
    <w:basedOn w:val="DefaultParagraphFont"/>
    <w:link w:val="Header"/>
    <w:uiPriority w:val="99"/>
    <w:rsid w:val="00B96D1D"/>
  </w:style>
  <w:style w:type="paragraph" w:styleId="Footer">
    <w:name w:val="footer"/>
    <w:basedOn w:val="Normal"/>
    <w:link w:val="FooterChar"/>
    <w:uiPriority w:val="99"/>
    <w:unhideWhenUsed/>
    <w:rsid w:val="00B96D1D"/>
    <w:pPr>
      <w:tabs>
        <w:tab w:val="center" w:pos="4680"/>
        <w:tab w:val="right" w:pos="9360"/>
      </w:tabs>
      <w:spacing w:before="0"/>
    </w:pPr>
  </w:style>
  <w:style w:type="character" w:customStyle="1" w:styleId="FooterChar">
    <w:name w:val="Footer Char"/>
    <w:basedOn w:val="DefaultParagraphFont"/>
    <w:link w:val="Footer"/>
    <w:uiPriority w:val="99"/>
    <w:rsid w:val="00B96D1D"/>
  </w:style>
  <w:style w:type="paragraph" w:styleId="ListParagraph">
    <w:name w:val="List Paragraph"/>
    <w:basedOn w:val="Normal"/>
    <w:uiPriority w:val="34"/>
    <w:qFormat/>
    <w:rsid w:val="00CE1F78"/>
    <w:pPr>
      <w:ind w:left="720"/>
      <w:contextualSpacing/>
    </w:pPr>
  </w:style>
  <w:style w:type="character" w:customStyle="1" w:styleId="normaltextrun">
    <w:name w:val="normaltextrun"/>
    <w:basedOn w:val="DefaultParagraphFont"/>
    <w:rsid w:val="00D45F67"/>
  </w:style>
  <w:style w:type="character" w:customStyle="1" w:styleId="eop">
    <w:name w:val="eop"/>
    <w:basedOn w:val="DefaultParagraphFont"/>
    <w:rsid w:val="00D45F67"/>
  </w:style>
  <w:style w:type="character" w:styleId="Hyperlink">
    <w:name w:val="Hyperlink"/>
    <w:basedOn w:val="DefaultParagraphFont"/>
    <w:uiPriority w:val="99"/>
    <w:unhideWhenUsed/>
    <w:rsid w:val="004148A1"/>
    <w:rPr>
      <w:color w:val="0563C1" w:themeColor="hyperlink"/>
      <w:u w:val="single"/>
    </w:rPr>
  </w:style>
  <w:style w:type="character" w:styleId="UnresolvedMention">
    <w:name w:val="Unresolved Mention"/>
    <w:basedOn w:val="DefaultParagraphFont"/>
    <w:uiPriority w:val="99"/>
    <w:semiHidden/>
    <w:unhideWhenUsed/>
    <w:rsid w:val="00414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87433">
      <w:bodyDiv w:val="1"/>
      <w:marLeft w:val="0"/>
      <w:marRight w:val="0"/>
      <w:marTop w:val="0"/>
      <w:marBottom w:val="0"/>
      <w:divBdr>
        <w:top w:val="none" w:sz="0" w:space="0" w:color="auto"/>
        <w:left w:val="none" w:sz="0" w:space="0" w:color="auto"/>
        <w:bottom w:val="none" w:sz="0" w:space="0" w:color="auto"/>
        <w:right w:val="none" w:sz="0" w:space="0" w:color="auto"/>
      </w:divBdr>
      <w:divsChild>
        <w:div w:id="1554197890">
          <w:marLeft w:val="0"/>
          <w:marRight w:val="0"/>
          <w:marTop w:val="0"/>
          <w:marBottom w:val="225"/>
          <w:divBdr>
            <w:top w:val="none" w:sz="0" w:space="0" w:color="auto"/>
            <w:left w:val="none" w:sz="0" w:space="0" w:color="auto"/>
            <w:bottom w:val="none" w:sz="0" w:space="0" w:color="auto"/>
            <w:right w:val="none" w:sz="0" w:space="0" w:color="auto"/>
          </w:divBdr>
        </w:div>
        <w:div w:id="1714113549">
          <w:marLeft w:val="0"/>
          <w:marRight w:val="0"/>
          <w:marTop w:val="0"/>
          <w:marBottom w:val="225"/>
          <w:divBdr>
            <w:top w:val="none" w:sz="0" w:space="0" w:color="auto"/>
            <w:left w:val="none" w:sz="0" w:space="0" w:color="auto"/>
            <w:bottom w:val="none" w:sz="0" w:space="0" w:color="auto"/>
            <w:right w:val="none" w:sz="0" w:space="0" w:color="auto"/>
          </w:divBdr>
        </w:div>
        <w:div w:id="724839164">
          <w:marLeft w:val="0"/>
          <w:marRight w:val="0"/>
          <w:marTop w:val="0"/>
          <w:marBottom w:val="225"/>
          <w:divBdr>
            <w:top w:val="none" w:sz="0" w:space="0" w:color="auto"/>
            <w:left w:val="none" w:sz="0" w:space="0" w:color="auto"/>
            <w:bottom w:val="none" w:sz="0" w:space="0" w:color="auto"/>
            <w:right w:val="none" w:sz="0" w:space="0" w:color="auto"/>
          </w:divBdr>
        </w:div>
        <w:div w:id="265039749">
          <w:marLeft w:val="0"/>
          <w:marRight w:val="0"/>
          <w:marTop w:val="0"/>
          <w:marBottom w:val="225"/>
          <w:divBdr>
            <w:top w:val="none" w:sz="0" w:space="0" w:color="auto"/>
            <w:left w:val="none" w:sz="0" w:space="0" w:color="auto"/>
            <w:bottom w:val="none" w:sz="0" w:space="0" w:color="auto"/>
            <w:right w:val="none" w:sz="0" w:space="0" w:color="auto"/>
          </w:divBdr>
        </w:div>
        <w:div w:id="188035707">
          <w:marLeft w:val="0"/>
          <w:marRight w:val="0"/>
          <w:marTop w:val="0"/>
          <w:marBottom w:val="225"/>
          <w:divBdr>
            <w:top w:val="none" w:sz="0" w:space="0" w:color="auto"/>
            <w:left w:val="none" w:sz="0" w:space="0" w:color="auto"/>
            <w:bottom w:val="none" w:sz="0" w:space="0" w:color="auto"/>
            <w:right w:val="none" w:sz="0" w:space="0" w:color="auto"/>
          </w:divBdr>
        </w:div>
        <w:div w:id="8825935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searchgate.net/post/How-can-I-calculate-the-computational-complexity-of-any-optimization-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18</cp:revision>
  <dcterms:created xsi:type="dcterms:W3CDTF">2023-01-24T23:09:00Z</dcterms:created>
  <dcterms:modified xsi:type="dcterms:W3CDTF">2023-01-27T21:43:00Z</dcterms:modified>
</cp:coreProperties>
</file>