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ECD56" w14:textId="3016F874" w:rsidR="00851160" w:rsidRPr="008E2808" w:rsidRDefault="00851160" w:rsidP="00851160">
      <w:pPr>
        <w:rPr>
          <w:b/>
          <w:sz w:val="28"/>
          <w:szCs w:val="28"/>
        </w:rPr>
      </w:pPr>
      <w:r w:rsidRPr="008E2808">
        <w:rPr>
          <w:b/>
          <w:sz w:val="28"/>
          <w:szCs w:val="28"/>
        </w:rPr>
        <w:t xml:space="preserve">AIT-524, Class </w:t>
      </w:r>
      <w:r w:rsidR="00716C87" w:rsidRPr="008E2808">
        <w:rPr>
          <w:b/>
          <w:sz w:val="28"/>
          <w:szCs w:val="28"/>
        </w:rPr>
        <w:t>1</w:t>
      </w:r>
      <w:r w:rsidR="00DE63E0" w:rsidRPr="008E2808">
        <w:rPr>
          <w:b/>
          <w:sz w:val="28"/>
          <w:szCs w:val="28"/>
        </w:rPr>
        <w:t>4</w:t>
      </w:r>
      <w:r w:rsidRPr="008E2808">
        <w:rPr>
          <w:b/>
          <w:sz w:val="28"/>
          <w:szCs w:val="28"/>
        </w:rPr>
        <w:t>, Practice Problem</w:t>
      </w:r>
      <w:r w:rsidR="00B10F13" w:rsidRPr="008E2808">
        <w:rPr>
          <w:b/>
          <w:sz w:val="28"/>
          <w:szCs w:val="28"/>
        </w:rPr>
        <w:t>s</w:t>
      </w:r>
    </w:p>
    <w:p w14:paraId="262DF4F9" w14:textId="3C8088F2" w:rsidR="00A7172C" w:rsidRPr="008E2808" w:rsidRDefault="00B10F13" w:rsidP="00851160">
      <w:pPr>
        <w:rPr>
          <w:b/>
          <w:sz w:val="28"/>
          <w:szCs w:val="28"/>
        </w:rPr>
      </w:pPr>
      <w:r w:rsidRPr="008E2808">
        <w:rPr>
          <w:b/>
          <w:sz w:val="28"/>
          <w:szCs w:val="28"/>
        </w:rPr>
        <w:t>Tanmoy Chowdhury, G01025893</w:t>
      </w:r>
    </w:p>
    <w:p w14:paraId="5E664807" w14:textId="38F0EDD8" w:rsidR="00E84701" w:rsidRPr="008E2808" w:rsidRDefault="00E84701" w:rsidP="00A84F90">
      <w:pPr>
        <w:pStyle w:val="Heading3"/>
        <w:shd w:val="clear" w:color="auto" w:fill="FFFFFF"/>
        <w:spacing w:before="0" w:beforeAutospacing="0" w:after="0" w:afterAutospacing="0"/>
        <w:ind w:right="45"/>
        <w:rPr>
          <w:rFonts w:ascii="Arial" w:hAnsi="Arial" w:cs="Arial"/>
          <w:color w:val="111111"/>
          <w:sz w:val="28"/>
          <w:szCs w:val="28"/>
        </w:rPr>
      </w:pPr>
      <w:r w:rsidRPr="008E2808">
        <w:rPr>
          <w:rFonts w:ascii="inherit" w:hAnsi="inherit" w:cs="Arial"/>
          <w:color w:val="000000"/>
          <w:sz w:val="28"/>
          <w:szCs w:val="28"/>
          <w:bdr w:val="none" w:sz="0" w:space="0" w:color="auto" w:frame="1"/>
        </w:rPr>
        <w:t xml:space="preserve">Practice Problems: </w:t>
      </w:r>
    </w:p>
    <w:p w14:paraId="5C510A22" w14:textId="1A402139" w:rsidR="00A84F90" w:rsidRPr="008E2808" w:rsidRDefault="00A7172C" w:rsidP="00A84F90">
      <w:pPr>
        <w:rPr>
          <w:b/>
          <w:sz w:val="28"/>
          <w:szCs w:val="28"/>
        </w:rPr>
      </w:pPr>
      <w:r w:rsidRPr="008E2808">
        <w:rPr>
          <w:b/>
          <w:sz w:val="28"/>
          <w:szCs w:val="28"/>
        </w:rPr>
        <w:t>Questions:</w:t>
      </w:r>
    </w:p>
    <w:p w14:paraId="112F737F" w14:textId="07BD8C7C" w:rsidR="00714409" w:rsidRPr="008E2808" w:rsidRDefault="00DE63E0" w:rsidP="00DE63E0">
      <w:pPr>
        <w:shd w:val="clear" w:color="auto" w:fill="FFFFFF"/>
        <w:spacing w:after="0" w:line="240" w:lineRule="auto"/>
        <w:rPr>
          <w:rFonts w:ascii="AdvOTda51268d" w:hAnsi="AdvOTda51268d"/>
          <w:b/>
          <w:bCs/>
          <w:color w:val="000000"/>
          <w:sz w:val="28"/>
          <w:szCs w:val="28"/>
        </w:rPr>
      </w:pPr>
      <w:r w:rsidRPr="008E2808">
        <w:rPr>
          <w:rFonts w:ascii="AdvOTda51268d" w:hAnsi="AdvOTda51268d"/>
          <w:color w:val="000000"/>
          <w:sz w:val="28"/>
          <w:szCs w:val="28"/>
        </w:rPr>
        <w:t xml:space="preserve">To perform the following assignments, refer to the tables in the </w:t>
      </w:r>
      <w:proofErr w:type="spellStart"/>
      <w:r w:rsidRPr="008E2808">
        <w:rPr>
          <w:rFonts w:ascii="AdvOTda51268d" w:hAnsi="AdvOTda51268d"/>
          <w:color w:val="000000"/>
          <w:sz w:val="28"/>
          <w:szCs w:val="28"/>
        </w:rPr>
        <w:t>JustLee</w:t>
      </w:r>
      <w:proofErr w:type="spellEnd"/>
      <w:r w:rsidRPr="008E2808">
        <w:rPr>
          <w:rFonts w:ascii="AdvOTda51268d" w:hAnsi="AdvOTda51268d"/>
          <w:color w:val="000000"/>
          <w:sz w:val="28"/>
          <w:szCs w:val="28"/>
        </w:rPr>
        <w:t xml:space="preserve"> Books database.</w:t>
      </w:r>
      <w:r w:rsidRPr="008E2808">
        <w:rPr>
          <w:rFonts w:ascii="AdvOTda51268d" w:hAnsi="AdvOTda51268d"/>
          <w:color w:val="000000"/>
          <w:sz w:val="28"/>
          <w:szCs w:val="28"/>
        </w:rPr>
        <w:br/>
      </w:r>
      <w:r w:rsidRPr="008E2808">
        <w:rPr>
          <w:rFonts w:ascii="AdvOTda51268d" w:hAnsi="AdvOTda51268d"/>
          <w:b/>
          <w:bCs/>
          <w:color w:val="000000"/>
          <w:sz w:val="28"/>
          <w:szCs w:val="28"/>
        </w:rPr>
        <w:t>1. Create a view that lists the name and phone number of the contact person at each publisher. Don</w:t>
      </w:r>
      <w:r w:rsidRPr="008E2808">
        <w:rPr>
          <w:rFonts w:ascii="AdvOTda51268d+20" w:hAnsi="AdvOTda51268d+20"/>
          <w:b/>
          <w:bCs/>
          <w:color w:val="000000"/>
          <w:sz w:val="28"/>
          <w:szCs w:val="28"/>
        </w:rPr>
        <w:t>’</w:t>
      </w:r>
      <w:r w:rsidRPr="008E2808">
        <w:rPr>
          <w:rFonts w:ascii="AdvOTda51268d" w:hAnsi="AdvOTda51268d"/>
          <w:b/>
          <w:bCs/>
          <w:color w:val="000000"/>
          <w:sz w:val="28"/>
          <w:szCs w:val="28"/>
        </w:rPr>
        <w:t>t include the publisher</w:t>
      </w:r>
      <w:r w:rsidRPr="008E2808">
        <w:rPr>
          <w:rFonts w:ascii="AdvOTda51268d+20" w:hAnsi="AdvOTda51268d+20"/>
          <w:b/>
          <w:bCs/>
          <w:color w:val="000000"/>
          <w:sz w:val="28"/>
          <w:szCs w:val="28"/>
        </w:rPr>
        <w:t>’</w:t>
      </w:r>
      <w:r w:rsidRPr="008E2808">
        <w:rPr>
          <w:rFonts w:ascii="AdvOTda51268d" w:hAnsi="AdvOTda51268d"/>
          <w:b/>
          <w:bCs/>
          <w:color w:val="000000"/>
          <w:sz w:val="28"/>
          <w:szCs w:val="28"/>
        </w:rPr>
        <w:t>s ID in the view. Name the view CONTACT.</w:t>
      </w:r>
    </w:p>
    <w:p w14:paraId="0DC334DC" w14:textId="77777777" w:rsidR="008E2808" w:rsidRPr="008E2808" w:rsidRDefault="008E2808" w:rsidP="00DE63E0">
      <w:pPr>
        <w:shd w:val="clear" w:color="auto" w:fill="FFFFFF"/>
        <w:spacing w:after="0" w:line="240" w:lineRule="auto"/>
        <w:rPr>
          <w:rFonts w:ascii="AdvOTda51268d" w:hAnsi="AdvOTda51268d"/>
          <w:color w:val="000000"/>
          <w:sz w:val="28"/>
          <w:szCs w:val="28"/>
        </w:rPr>
      </w:pPr>
    </w:p>
    <w:p w14:paraId="7C912569" w14:textId="77777777" w:rsidR="00BE59B7" w:rsidRPr="008E2808" w:rsidRDefault="00714409" w:rsidP="00DE63E0">
      <w:pPr>
        <w:shd w:val="clear" w:color="auto" w:fill="FFFFFF"/>
        <w:spacing w:after="0" w:line="240" w:lineRule="auto"/>
        <w:rPr>
          <w:rFonts w:ascii="AdvOTda51268d" w:hAnsi="AdvOTda51268d"/>
          <w:color w:val="000000"/>
          <w:sz w:val="28"/>
          <w:szCs w:val="28"/>
        </w:rPr>
      </w:pPr>
      <w:r w:rsidRPr="008E2808">
        <w:rPr>
          <w:noProof/>
          <w:sz w:val="28"/>
          <w:szCs w:val="28"/>
        </w:rPr>
        <w:drawing>
          <wp:inline distT="0" distB="0" distL="0" distR="0" wp14:anchorId="29C7089F" wp14:editId="53A27BD3">
            <wp:extent cx="34671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100" cy="2162175"/>
                    </a:xfrm>
                    <a:prstGeom prst="rect">
                      <a:avLst/>
                    </a:prstGeom>
                  </pic:spPr>
                </pic:pic>
              </a:graphicData>
            </a:graphic>
          </wp:inline>
        </w:drawing>
      </w:r>
    </w:p>
    <w:p w14:paraId="7BEFA682" w14:textId="14CF9E29" w:rsidR="00714409" w:rsidRPr="008E2808" w:rsidRDefault="00DE63E0" w:rsidP="00DE63E0">
      <w:pPr>
        <w:shd w:val="clear" w:color="auto" w:fill="FFFFFF"/>
        <w:spacing w:after="0" w:line="240" w:lineRule="auto"/>
        <w:rPr>
          <w:rFonts w:ascii="AdvOTda51268d" w:hAnsi="AdvOTda51268d"/>
          <w:b/>
          <w:bCs/>
          <w:color w:val="000000"/>
          <w:sz w:val="28"/>
          <w:szCs w:val="28"/>
        </w:rPr>
      </w:pPr>
      <w:r w:rsidRPr="008E2808">
        <w:rPr>
          <w:rFonts w:ascii="AdvOTda51268d" w:hAnsi="AdvOTda51268d"/>
          <w:color w:val="000000"/>
          <w:sz w:val="28"/>
          <w:szCs w:val="28"/>
        </w:rPr>
        <w:br/>
      </w:r>
      <w:r w:rsidRPr="008E2808">
        <w:rPr>
          <w:rFonts w:ascii="AdvOTda51268d" w:hAnsi="AdvOTda51268d"/>
          <w:b/>
          <w:bCs/>
          <w:color w:val="000000"/>
          <w:sz w:val="28"/>
          <w:szCs w:val="28"/>
        </w:rPr>
        <w:t>2. Change the CONTACT view so that no users can accidentally perform DML operations on the view.</w:t>
      </w:r>
    </w:p>
    <w:p w14:paraId="7BF3543F" w14:textId="77777777" w:rsidR="008E2808" w:rsidRPr="008E2808" w:rsidRDefault="008E2808" w:rsidP="00DE63E0">
      <w:pPr>
        <w:shd w:val="clear" w:color="auto" w:fill="FFFFFF"/>
        <w:spacing w:after="0" w:line="240" w:lineRule="auto"/>
        <w:rPr>
          <w:rFonts w:ascii="AdvOTda51268d" w:hAnsi="AdvOTda51268d"/>
          <w:b/>
          <w:bCs/>
          <w:color w:val="000000"/>
          <w:sz w:val="28"/>
          <w:szCs w:val="28"/>
        </w:rPr>
      </w:pPr>
    </w:p>
    <w:p w14:paraId="0ECBC399" w14:textId="77777777" w:rsidR="008E2808" w:rsidRDefault="00714409" w:rsidP="00DE63E0">
      <w:pPr>
        <w:shd w:val="clear" w:color="auto" w:fill="FFFFFF"/>
        <w:spacing w:after="0" w:line="240" w:lineRule="auto"/>
        <w:rPr>
          <w:rFonts w:ascii="AdvOTda51268d" w:hAnsi="AdvOTda51268d"/>
          <w:color w:val="000000"/>
          <w:sz w:val="28"/>
          <w:szCs w:val="28"/>
        </w:rPr>
      </w:pPr>
      <w:r w:rsidRPr="008E2808">
        <w:rPr>
          <w:noProof/>
          <w:sz w:val="28"/>
          <w:szCs w:val="28"/>
        </w:rPr>
        <w:drawing>
          <wp:inline distT="0" distB="0" distL="0" distR="0" wp14:anchorId="0F7FA09A" wp14:editId="2E40DA3C">
            <wp:extent cx="3524250" cy="2390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0" cy="2390775"/>
                    </a:xfrm>
                    <a:prstGeom prst="rect">
                      <a:avLst/>
                    </a:prstGeom>
                  </pic:spPr>
                </pic:pic>
              </a:graphicData>
            </a:graphic>
          </wp:inline>
        </w:drawing>
      </w:r>
    </w:p>
    <w:p w14:paraId="3B5FB81C" w14:textId="31E5F2FF" w:rsidR="000B022D" w:rsidRDefault="00DE63E0" w:rsidP="00DE63E0">
      <w:pPr>
        <w:shd w:val="clear" w:color="auto" w:fill="FFFFFF"/>
        <w:spacing w:after="0" w:line="240" w:lineRule="auto"/>
        <w:rPr>
          <w:rFonts w:ascii="AdvOTda51268d" w:hAnsi="AdvOTda51268d"/>
          <w:b/>
          <w:bCs/>
          <w:color w:val="000000"/>
          <w:sz w:val="28"/>
          <w:szCs w:val="28"/>
        </w:rPr>
      </w:pPr>
      <w:r w:rsidRPr="008E2808">
        <w:rPr>
          <w:rFonts w:ascii="AdvOTda51268d" w:hAnsi="AdvOTda51268d"/>
          <w:color w:val="000000"/>
          <w:sz w:val="28"/>
          <w:szCs w:val="28"/>
        </w:rPr>
        <w:lastRenderedPageBreak/>
        <w:br/>
      </w:r>
      <w:r w:rsidRPr="008E2808">
        <w:rPr>
          <w:rFonts w:ascii="AdvOTda51268d" w:hAnsi="AdvOTda51268d"/>
          <w:b/>
          <w:bCs/>
          <w:color w:val="000000"/>
          <w:sz w:val="28"/>
          <w:szCs w:val="28"/>
        </w:rPr>
        <w:t>3. Create a view called HOMEWORK13 that includes the columns named Col1 and Col2 from the FIRSTATTEMPT table. Make sure the view is created even if the FIRSTATTEMPT table doesn</w:t>
      </w:r>
      <w:r w:rsidRPr="008E2808">
        <w:rPr>
          <w:rFonts w:ascii="AdvOTda51268d+20" w:hAnsi="AdvOTda51268d+20"/>
          <w:b/>
          <w:bCs/>
          <w:color w:val="000000"/>
          <w:sz w:val="28"/>
          <w:szCs w:val="28"/>
        </w:rPr>
        <w:t>’</w:t>
      </w:r>
      <w:r w:rsidRPr="008E2808">
        <w:rPr>
          <w:rFonts w:ascii="AdvOTda51268d" w:hAnsi="AdvOTda51268d"/>
          <w:b/>
          <w:bCs/>
          <w:color w:val="000000"/>
          <w:sz w:val="28"/>
          <w:szCs w:val="28"/>
        </w:rPr>
        <w:t>t exist.</w:t>
      </w:r>
    </w:p>
    <w:p w14:paraId="5DA7E725" w14:textId="77777777" w:rsidR="008E2808" w:rsidRPr="008E2808" w:rsidRDefault="008E2808" w:rsidP="00DE63E0">
      <w:pPr>
        <w:shd w:val="clear" w:color="auto" w:fill="FFFFFF"/>
        <w:spacing w:after="0" w:line="240" w:lineRule="auto"/>
        <w:rPr>
          <w:rFonts w:ascii="AdvOTda51268d" w:hAnsi="AdvOTda51268d"/>
          <w:b/>
          <w:bCs/>
          <w:color w:val="000000"/>
          <w:sz w:val="28"/>
          <w:szCs w:val="28"/>
        </w:rPr>
      </w:pPr>
    </w:p>
    <w:p w14:paraId="4CDC31F9" w14:textId="7F1130EC" w:rsidR="008E2808" w:rsidRDefault="000B022D" w:rsidP="00DE63E0">
      <w:pPr>
        <w:shd w:val="clear" w:color="auto" w:fill="FFFFFF"/>
        <w:spacing w:after="0" w:line="240" w:lineRule="auto"/>
        <w:rPr>
          <w:rFonts w:ascii="AdvOTda51268d" w:hAnsi="AdvOTda51268d"/>
          <w:color w:val="000000"/>
          <w:sz w:val="28"/>
          <w:szCs w:val="28"/>
        </w:rPr>
      </w:pPr>
      <w:r w:rsidRPr="008E2808">
        <w:rPr>
          <w:noProof/>
          <w:sz w:val="28"/>
          <w:szCs w:val="28"/>
        </w:rPr>
        <w:drawing>
          <wp:inline distT="0" distB="0" distL="0" distR="0" wp14:anchorId="492259BA" wp14:editId="45D9214B">
            <wp:extent cx="3857625" cy="1876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1876425"/>
                    </a:xfrm>
                    <a:prstGeom prst="rect">
                      <a:avLst/>
                    </a:prstGeom>
                  </pic:spPr>
                </pic:pic>
              </a:graphicData>
            </a:graphic>
          </wp:inline>
        </w:drawing>
      </w:r>
    </w:p>
    <w:p w14:paraId="518EB762" w14:textId="1C4725CB" w:rsidR="008E2808" w:rsidRDefault="008E2808" w:rsidP="00DE63E0">
      <w:pPr>
        <w:shd w:val="clear" w:color="auto" w:fill="FFFFFF"/>
        <w:spacing w:after="0" w:line="240" w:lineRule="auto"/>
        <w:rPr>
          <w:rFonts w:ascii="AdvOTda51268d" w:hAnsi="AdvOTda51268d"/>
          <w:color w:val="000000"/>
          <w:sz w:val="28"/>
          <w:szCs w:val="28"/>
        </w:rPr>
      </w:pPr>
    </w:p>
    <w:p w14:paraId="708193D1" w14:textId="77777777" w:rsidR="008E2808" w:rsidRDefault="008E2808" w:rsidP="00DE63E0">
      <w:pPr>
        <w:shd w:val="clear" w:color="auto" w:fill="FFFFFF"/>
        <w:spacing w:after="0" w:line="240" w:lineRule="auto"/>
        <w:rPr>
          <w:rFonts w:ascii="AdvOTda51268d" w:hAnsi="AdvOTda51268d"/>
          <w:color w:val="000000"/>
          <w:sz w:val="28"/>
          <w:szCs w:val="28"/>
        </w:rPr>
      </w:pPr>
    </w:p>
    <w:p w14:paraId="26EB44A3" w14:textId="3675EE15" w:rsidR="000B022D" w:rsidRPr="008E2808" w:rsidRDefault="00DE63E0" w:rsidP="00DE63E0">
      <w:pPr>
        <w:shd w:val="clear" w:color="auto" w:fill="FFFFFF"/>
        <w:spacing w:after="0" w:line="240" w:lineRule="auto"/>
        <w:rPr>
          <w:rFonts w:ascii="AdvOTda51268d" w:hAnsi="AdvOTda51268d"/>
          <w:b/>
          <w:bCs/>
          <w:color w:val="000000"/>
          <w:sz w:val="28"/>
          <w:szCs w:val="28"/>
        </w:rPr>
      </w:pPr>
      <w:r w:rsidRPr="008E2808">
        <w:rPr>
          <w:rFonts w:ascii="AdvOTda51268d" w:hAnsi="AdvOTda51268d"/>
          <w:color w:val="000000"/>
          <w:sz w:val="28"/>
          <w:szCs w:val="28"/>
        </w:rPr>
        <w:br/>
      </w:r>
      <w:r w:rsidRPr="008E2808">
        <w:rPr>
          <w:rFonts w:ascii="AdvOTda51268d" w:hAnsi="AdvOTda51268d"/>
          <w:b/>
          <w:bCs/>
          <w:color w:val="000000"/>
          <w:sz w:val="28"/>
          <w:szCs w:val="28"/>
        </w:rPr>
        <w:t>4. Attempt to view the structure of the HOMEWORK13 view.</w:t>
      </w:r>
    </w:p>
    <w:p w14:paraId="653B6030" w14:textId="77777777" w:rsidR="008E2808" w:rsidRPr="008E2808" w:rsidRDefault="008E2808" w:rsidP="00DE63E0">
      <w:pPr>
        <w:shd w:val="clear" w:color="auto" w:fill="FFFFFF"/>
        <w:spacing w:after="0" w:line="240" w:lineRule="auto"/>
        <w:rPr>
          <w:rFonts w:ascii="AdvOTda51268d" w:hAnsi="AdvOTda51268d"/>
          <w:color w:val="000000"/>
          <w:sz w:val="28"/>
          <w:szCs w:val="28"/>
        </w:rPr>
      </w:pPr>
    </w:p>
    <w:p w14:paraId="02B390E0" w14:textId="3DC99BAB" w:rsidR="008E2808" w:rsidRDefault="000B022D" w:rsidP="00DE63E0">
      <w:pPr>
        <w:shd w:val="clear" w:color="auto" w:fill="FFFFFF"/>
        <w:spacing w:after="0" w:line="240" w:lineRule="auto"/>
        <w:rPr>
          <w:rFonts w:ascii="AdvOTda51268d" w:hAnsi="AdvOTda51268d"/>
          <w:color w:val="000000"/>
          <w:sz w:val="28"/>
          <w:szCs w:val="28"/>
        </w:rPr>
      </w:pPr>
      <w:r w:rsidRPr="008E2808">
        <w:rPr>
          <w:noProof/>
          <w:sz w:val="28"/>
          <w:szCs w:val="28"/>
        </w:rPr>
        <w:drawing>
          <wp:inline distT="0" distB="0" distL="0" distR="0" wp14:anchorId="2DD7F512" wp14:editId="50E18C1B">
            <wp:extent cx="233362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625" cy="2428875"/>
                    </a:xfrm>
                    <a:prstGeom prst="rect">
                      <a:avLst/>
                    </a:prstGeom>
                  </pic:spPr>
                </pic:pic>
              </a:graphicData>
            </a:graphic>
          </wp:inline>
        </w:drawing>
      </w:r>
    </w:p>
    <w:p w14:paraId="7A65D519" w14:textId="3F9B3B74" w:rsidR="008E2808" w:rsidRDefault="008E2808" w:rsidP="00DE63E0">
      <w:pPr>
        <w:shd w:val="clear" w:color="auto" w:fill="FFFFFF"/>
        <w:spacing w:after="0" w:line="240" w:lineRule="auto"/>
        <w:rPr>
          <w:rFonts w:ascii="AdvOTda51268d" w:hAnsi="AdvOTda51268d"/>
          <w:color w:val="000000"/>
          <w:sz w:val="28"/>
          <w:szCs w:val="28"/>
        </w:rPr>
      </w:pPr>
    </w:p>
    <w:p w14:paraId="41449613" w14:textId="7F3E34EF" w:rsidR="008E2808" w:rsidRDefault="008E2808" w:rsidP="00DE63E0">
      <w:pPr>
        <w:shd w:val="clear" w:color="auto" w:fill="FFFFFF"/>
        <w:spacing w:after="0" w:line="240" w:lineRule="auto"/>
        <w:rPr>
          <w:rFonts w:ascii="AdvOTda51268d" w:hAnsi="AdvOTda51268d"/>
          <w:color w:val="000000"/>
          <w:sz w:val="28"/>
          <w:szCs w:val="28"/>
        </w:rPr>
      </w:pPr>
    </w:p>
    <w:p w14:paraId="1081B375" w14:textId="5ACE4214" w:rsidR="008E2808" w:rsidRDefault="008E2808" w:rsidP="00DE63E0">
      <w:pPr>
        <w:shd w:val="clear" w:color="auto" w:fill="FFFFFF"/>
        <w:spacing w:after="0" w:line="240" w:lineRule="auto"/>
        <w:rPr>
          <w:rFonts w:ascii="AdvOTda51268d" w:hAnsi="AdvOTda51268d"/>
          <w:color w:val="000000"/>
          <w:sz w:val="28"/>
          <w:szCs w:val="28"/>
        </w:rPr>
      </w:pPr>
    </w:p>
    <w:p w14:paraId="35C9EA69" w14:textId="1E327C43" w:rsidR="008E2808" w:rsidRDefault="008E2808" w:rsidP="00DE63E0">
      <w:pPr>
        <w:shd w:val="clear" w:color="auto" w:fill="FFFFFF"/>
        <w:spacing w:after="0" w:line="240" w:lineRule="auto"/>
        <w:rPr>
          <w:rFonts w:ascii="AdvOTda51268d" w:hAnsi="AdvOTda51268d"/>
          <w:color w:val="000000"/>
          <w:sz w:val="28"/>
          <w:szCs w:val="28"/>
        </w:rPr>
      </w:pPr>
    </w:p>
    <w:p w14:paraId="11D5E013" w14:textId="5501E230" w:rsidR="008E2808" w:rsidRDefault="008E2808" w:rsidP="00DE63E0">
      <w:pPr>
        <w:shd w:val="clear" w:color="auto" w:fill="FFFFFF"/>
        <w:spacing w:after="0" w:line="240" w:lineRule="auto"/>
        <w:rPr>
          <w:rFonts w:ascii="AdvOTda51268d" w:hAnsi="AdvOTda51268d"/>
          <w:color w:val="000000"/>
          <w:sz w:val="28"/>
          <w:szCs w:val="28"/>
        </w:rPr>
      </w:pPr>
    </w:p>
    <w:p w14:paraId="444F2880" w14:textId="2BD180E8" w:rsidR="008E2808" w:rsidRDefault="008E2808" w:rsidP="00DE63E0">
      <w:pPr>
        <w:shd w:val="clear" w:color="auto" w:fill="FFFFFF"/>
        <w:spacing w:after="0" w:line="240" w:lineRule="auto"/>
        <w:rPr>
          <w:rFonts w:ascii="AdvOTda51268d" w:hAnsi="AdvOTda51268d"/>
          <w:color w:val="000000"/>
          <w:sz w:val="28"/>
          <w:szCs w:val="28"/>
        </w:rPr>
      </w:pPr>
    </w:p>
    <w:p w14:paraId="37C3B988" w14:textId="77777777" w:rsidR="008E2808" w:rsidRDefault="008E2808" w:rsidP="00DE63E0">
      <w:pPr>
        <w:shd w:val="clear" w:color="auto" w:fill="FFFFFF"/>
        <w:spacing w:after="0" w:line="240" w:lineRule="auto"/>
        <w:rPr>
          <w:rFonts w:ascii="AdvOTda51268d" w:hAnsi="AdvOTda51268d"/>
          <w:color w:val="000000"/>
          <w:sz w:val="28"/>
          <w:szCs w:val="28"/>
        </w:rPr>
      </w:pPr>
    </w:p>
    <w:p w14:paraId="2AC6E40E" w14:textId="6AB15E2F" w:rsidR="000B022D" w:rsidRDefault="00DE63E0" w:rsidP="00DE63E0">
      <w:pPr>
        <w:shd w:val="clear" w:color="auto" w:fill="FFFFFF"/>
        <w:spacing w:after="0" w:line="240" w:lineRule="auto"/>
        <w:rPr>
          <w:rFonts w:ascii="AdvOTda51268d" w:hAnsi="AdvOTda51268d"/>
          <w:b/>
          <w:bCs/>
          <w:color w:val="000000"/>
          <w:sz w:val="28"/>
          <w:szCs w:val="28"/>
        </w:rPr>
      </w:pPr>
      <w:r w:rsidRPr="008E2808">
        <w:rPr>
          <w:rFonts w:ascii="AdvOTda51268d" w:hAnsi="AdvOTda51268d"/>
          <w:color w:val="000000"/>
          <w:sz w:val="28"/>
          <w:szCs w:val="28"/>
        </w:rPr>
        <w:lastRenderedPageBreak/>
        <w:br/>
      </w:r>
      <w:r w:rsidRPr="008E2808">
        <w:rPr>
          <w:rFonts w:ascii="AdvOTda51268d" w:hAnsi="AdvOTda51268d"/>
          <w:b/>
          <w:bCs/>
          <w:color w:val="000000"/>
          <w:sz w:val="28"/>
          <w:szCs w:val="28"/>
        </w:rPr>
        <w:t>5. Create a view that lists the ISBN and title for each book in inventory along with the name and phone number of the person to contact if the book needs to be reordered. Name the view REORDERINFO.</w:t>
      </w:r>
    </w:p>
    <w:p w14:paraId="317731BA" w14:textId="77777777" w:rsidR="008E2808" w:rsidRPr="008E2808" w:rsidRDefault="008E2808" w:rsidP="00DE63E0">
      <w:pPr>
        <w:shd w:val="clear" w:color="auto" w:fill="FFFFFF"/>
        <w:spacing w:after="0" w:line="240" w:lineRule="auto"/>
        <w:rPr>
          <w:rFonts w:ascii="AdvOTda51268d" w:hAnsi="AdvOTda51268d"/>
          <w:b/>
          <w:bCs/>
          <w:color w:val="000000"/>
          <w:sz w:val="28"/>
          <w:szCs w:val="28"/>
        </w:rPr>
      </w:pPr>
    </w:p>
    <w:p w14:paraId="686B23F6" w14:textId="77777777" w:rsidR="008E2808" w:rsidRDefault="000B022D" w:rsidP="00DE63E0">
      <w:pPr>
        <w:shd w:val="clear" w:color="auto" w:fill="FFFFFF"/>
        <w:spacing w:after="0" w:line="240" w:lineRule="auto"/>
        <w:rPr>
          <w:rFonts w:ascii="AdvOTda51268d" w:hAnsi="AdvOTda51268d"/>
          <w:color w:val="000000"/>
          <w:sz w:val="28"/>
          <w:szCs w:val="28"/>
        </w:rPr>
      </w:pPr>
      <w:r w:rsidRPr="008E2808">
        <w:rPr>
          <w:noProof/>
          <w:sz w:val="28"/>
          <w:szCs w:val="28"/>
        </w:rPr>
        <w:drawing>
          <wp:inline distT="0" distB="0" distL="0" distR="0" wp14:anchorId="28A8A746" wp14:editId="6925E9D7">
            <wp:extent cx="373380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2266950"/>
                    </a:xfrm>
                    <a:prstGeom prst="rect">
                      <a:avLst/>
                    </a:prstGeom>
                  </pic:spPr>
                </pic:pic>
              </a:graphicData>
            </a:graphic>
          </wp:inline>
        </w:drawing>
      </w:r>
    </w:p>
    <w:p w14:paraId="6B29F16C" w14:textId="714F8B33" w:rsidR="000B022D" w:rsidRDefault="00DE63E0" w:rsidP="00DE63E0">
      <w:pPr>
        <w:shd w:val="clear" w:color="auto" w:fill="FFFFFF"/>
        <w:spacing w:after="0" w:line="240" w:lineRule="auto"/>
        <w:rPr>
          <w:rFonts w:ascii="AdvOTda51268d" w:hAnsi="AdvOTda51268d"/>
          <w:b/>
          <w:bCs/>
          <w:color w:val="000000"/>
          <w:sz w:val="28"/>
          <w:szCs w:val="28"/>
        </w:rPr>
      </w:pPr>
      <w:r w:rsidRPr="008E2808">
        <w:rPr>
          <w:rFonts w:ascii="AdvOTda51268d" w:hAnsi="AdvOTda51268d"/>
          <w:b/>
          <w:bCs/>
          <w:color w:val="000000"/>
          <w:sz w:val="28"/>
          <w:szCs w:val="28"/>
        </w:rPr>
        <w:br/>
        <w:t>6. Try to change the name of a contact person in the REORDERINFO view to your name. Was an error message displayed when performing this step? If so, what was the cause of the error message?</w:t>
      </w:r>
    </w:p>
    <w:p w14:paraId="139C26E1" w14:textId="77777777" w:rsidR="008E2808" w:rsidRPr="008E2808" w:rsidRDefault="008E2808" w:rsidP="00DE63E0">
      <w:pPr>
        <w:shd w:val="clear" w:color="auto" w:fill="FFFFFF"/>
        <w:spacing w:after="0" w:line="240" w:lineRule="auto"/>
        <w:rPr>
          <w:rFonts w:ascii="AdvOTda51268d" w:hAnsi="AdvOTda51268d"/>
          <w:b/>
          <w:bCs/>
          <w:color w:val="000000"/>
          <w:sz w:val="28"/>
          <w:szCs w:val="28"/>
        </w:rPr>
      </w:pPr>
    </w:p>
    <w:p w14:paraId="74F382FF" w14:textId="5B78A07F" w:rsidR="000B022D" w:rsidRDefault="00B46E31" w:rsidP="00DE63E0">
      <w:pPr>
        <w:shd w:val="clear" w:color="auto" w:fill="FFFFFF"/>
        <w:spacing w:after="0" w:line="240" w:lineRule="auto"/>
        <w:rPr>
          <w:rFonts w:ascii="AdvOTda51268d" w:hAnsi="AdvOTda51268d"/>
          <w:color w:val="000000"/>
          <w:sz w:val="28"/>
          <w:szCs w:val="28"/>
        </w:rPr>
      </w:pPr>
      <w:r w:rsidRPr="008E2808">
        <w:rPr>
          <w:noProof/>
          <w:sz w:val="28"/>
          <w:szCs w:val="28"/>
        </w:rPr>
        <w:drawing>
          <wp:inline distT="0" distB="0" distL="0" distR="0" wp14:anchorId="2A60C295" wp14:editId="3F3B04EF">
            <wp:extent cx="5377959" cy="3185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3065" cy="3200029"/>
                    </a:xfrm>
                    <a:prstGeom prst="rect">
                      <a:avLst/>
                    </a:prstGeom>
                  </pic:spPr>
                </pic:pic>
              </a:graphicData>
            </a:graphic>
          </wp:inline>
        </w:drawing>
      </w:r>
    </w:p>
    <w:p w14:paraId="3DB2087F" w14:textId="77777777" w:rsidR="008E2808" w:rsidRPr="008E2808" w:rsidRDefault="008E2808" w:rsidP="00DE63E0">
      <w:pPr>
        <w:shd w:val="clear" w:color="auto" w:fill="FFFFFF"/>
        <w:spacing w:after="0" w:line="240" w:lineRule="auto"/>
        <w:rPr>
          <w:rFonts w:ascii="AdvOTda51268d" w:hAnsi="AdvOTda51268d"/>
          <w:color w:val="000000"/>
          <w:sz w:val="28"/>
          <w:szCs w:val="28"/>
        </w:rPr>
      </w:pPr>
    </w:p>
    <w:p w14:paraId="68E2E8F9" w14:textId="2F689DC0" w:rsidR="008E2808" w:rsidRDefault="008E2808" w:rsidP="00DE63E0">
      <w:pPr>
        <w:shd w:val="clear" w:color="auto" w:fill="FFFFFF"/>
        <w:spacing w:after="0" w:line="240" w:lineRule="auto"/>
        <w:rPr>
          <w:rFonts w:ascii="AdvOTda51268d" w:hAnsi="AdvOTda51268d"/>
          <w:sz w:val="28"/>
          <w:szCs w:val="28"/>
        </w:rPr>
      </w:pPr>
      <w:r>
        <w:rPr>
          <w:rFonts w:ascii="AdvOTda51268d" w:hAnsi="AdvOTda51268d"/>
          <w:b/>
          <w:bCs/>
          <w:sz w:val="28"/>
          <w:szCs w:val="28"/>
        </w:rPr>
        <w:t>Explanation</w:t>
      </w:r>
      <w:r w:rsidR="000B022D" w:rsidRPr="008E2808">
        <w:rPr>
          <w:rFonts w:ascii="AdvOTda51268d" w:hAnsi="AdvOTda51268d"/>
          <w:sz w:val="28"/>
          <w:szCs w:val="28"/>
        </w:rPr>
        <w:t xml:space="preserve">: </w:t>
      </w:r>
      <w:r>
        <w:rPr>
          <w:rFonts w:ascii="AdvOTda51268d" w:hAnsi="AdvOTda51268d"/>
          <w:sz w:val="28"/>
          <w:szCs w:val="28"/>
        </w:rPr>
        <w:t>The</w:t>
      </w:r>
      <w:r w:rsidR="000B022D" w:rsidRPr="008E2808">
        <w:rPr>
          <w:rFonts w:ascii="AdvOTda51268d" w:hAnsi="AdvOTda51268d"/>
          <w:sz w:val="28"/>
          <w:szCs w:val="28"/>
        </w:rPr>
        <w:t xml:space="preserve"> primary key for the PUBLISHER table isn’t in the view.</w:t>
      </w:r>
      <w:r>
        <w:rPr>
          <w:rFonts w:ascii="AdvOTda51268d" w:hAnsi="AdvOTda51268d"/>
          <w:sz w:val="28"/>
          <w:szCs w:val="28"/>
        </w:rPr>
        <w:t xml:space="preserve"> So, </w:t>
      </w:r>
      <w:proofErr w:type="gramStart"/>
      <w:r w:rsidRPr="008E2808">
        <w:rPr>
          <w:rFonts w:ascii="AdvOTda51268d" w:hAnsi="AdvOTda51268d"/>
          <w:sz w:val="28"/>
          <w:szCs w:val="28"/>
        </w:rPr>
        <w:t>This</w:t>
      </w:r>
      <w:proofErr w:type="gramEnd"/>
      <w:r w:rsidRPr="008E2808">
        <w:rPr>
          <w:rFonts w:ascii="AdvOTda51268d" w:hAnsi="AdvOTda51268d"/>
          <w:sz w:val="28"/>
          <w:szCs w:val="28"/>
        </w:rPr>
        <w:t xml:space="preserve"> command doesn’t execute</w:t>
      </w:r>
      <w:r>
        <w:rPr>
          <w:rFonts w:ascii="AdvOTda51268d" w:hAnsi="AdvOTda51268d"/>
          <w:sz w:val="28"/>
          <w:szCs w:val="28"/>
        </w:rPr>
        <w:t>.</w:t>
      </w:r>
    </w:p>
    <w:p w14:paraId="0BA22AC7" w14:textId="12A464BC" w:rsidR="0037327E" w:rsidRDefault="00DE63E0" w:rsidP="00DE63E0">
      <w:pPr>
        <w:shd w:val="clear" w:color="auto" w:fill="FFFFFF"/>
        <w:spacing w:after="0" w:line="240" w:lineRule="auto"/>
        <w:rPr>
          <w:rFonts w:ascii="AdvOTda51268d" w:hAnsi="AdvOTda51268d"/>
          <w:b/>
          <w:bCs/>
          <w:color w:val="000000"/>
          <w:sz w:val="28"/>
          <w:szCs w:val="28"/>
        </w:rPr>
      </w:pPr>
      <w:r w:rsidRPr="008E2808">
        <w:rPr>
          <w:sz w:val="28"/>
          <w:szCs w:val="28"/>
        </w:rPr>
        <w:lastRenderedPageBreak/>
        <w:br/>
      </w:r>
      <w:r w:rsidRPr="008E2808">
        <w:rPr>
          <w:rFonts w:ascii="AdvOTda51268d" w:hAnsi="AdvOTda51268d"/>
          <w:b/>
          <w:bCs/>
          <w:color w:val="000000"/>
          <w:sz w:val="28"/>
          <w:szCs w:val="28"/>
        </w:rPr>
        <w:t>7. Select one of the books in the REORDERINFO view and try to change its ISBN. Was an error message displayed when performing this step? If so, what was the cause of the error message?</w:t>
      </w:r>
    </w:p>
    <w:p w14:paraId="47B94289" w14:textId="293A4B20" w:rsidR="008E2808" w:rsidRDefault="008E2808" w:rsidP="00DE63E0">
      <w:pPr>
        <w:shd w:val="clear" w:color="auto" w:fill="FFFFFF"/>
        <w:spacing w:after="0" w:line="240" w:lineRule="auto"/>
        <w:rPr>
          <w:rFonts w:ascii="AdvOTda51268d" w:hAnsi="AdvOTda51268d"/>
          <w:b/>
          <w:bCs/>
          <w:color w:val="000000"/>
          <w:sz w:val="28"/>
          <w:szCs w:val="28"/>
        </w:rPr>
      </w:pPr>
    </w:p>
    <w:p w14:paraId="3C60DDCC" w14:textId="77777777" w:rsidR="008E2808" w:rsidRDefault="008E2808" w:rsidP="00DE63E0">
      <w:pPr>
        <w:shd w:val="clear" w:color="auto" w:fill="FFFFFF"/>
        <w:spacing w:after="0" w:line="240" w:lineRule="auto"/>
        <w:rPr>
          <w:rFonts w:ascii="AdvOTda51268d" w:hAnsi="AdvOTda51268d"/>
          <w:b/>
          <w:bCs/>
          <w:color w:val="000000"/>
          <w:sz w:val="28"/>
          <w:szCs w:val="28"/>
        </w:rPr>
      </w:pPr>
    </w:p>
    <w:p w14:paraId="2A250B10" w14:textId="77777777" w:rsidR="008E2808" w:rsidRPr="008E2808" w:rsidRDefault="008E2808" w:rsidP="00DE63E0">
      <w:pPr>
        <w:shd w:val="clear" w:color="auto" w:fill="FFFFFF"/>
        <w:spacing w:after="0" w:line="240" w:lineRule="auto"/>
        <w:rPr>
          <w:rFonts w:ascii="AdvOTda51268d" w:hAnsi="AdvOTda51268d"/>
          <w:color w:val="000000"/>
          <w:sz w:val="28"/>
          <w:szCs w:val="28"/>
        </w:rPr>
      </w:pPr>
    </w:p>
    <w:p w14:paraId="0AAF9794" w14:textId="21481E50" w:rsidR="0037327E" w:rsidRDefault="0037327E" w:rsidP="00DE63E0">
      <w:pPr>
        <w:shd w:val="clear" w:color="auto" w:fill="FFFFFF"/>
        <w:spacing w:after="0" w:line="240" w:lineRule="auto"/>
        <w:rPr>
          <w:rFonts w:ascii="AdvOTda51268d" w:hAnsi="AdvOTda51268d"/>
          <w:color w:val="000000"/>
          <w:sz w:val="28"/>
          <w:szCs w:val="28"/>
        </w:rPr>
      </w:pPr>
      <w:r w:rsidRPr="008E2808">
        <w:rPr>
          <w:noProof/>
          <w:sz w:val="28"/>
          <w:szCs w:val="28"/>
        </w:rPr>
        <w:drawing>
          <wp:inline distT="0" distB="0" distL="0" distR="0" wp14:anchorId="59F9FBD0" wp14:editId="182163D4">
            <wp:extent cx="6400800" cy="2805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805430"/>
                    </a:xfrm>
                    <a:prstGeom prst="rect">
                      <a:avLst/>
                    </a:prstGeom>
                  </pic:spPr>
                </pic:pic>
              </a:graphicData>
            </a:graphic>
          </wp:inline>
        </w:drawing>
      </w:r>
    </w:p>
    <w:p w14:paraId="66BFA718" w14:textId="77777777" w:rsidR="008E2808" w:rsidRPr="008E2808" w:rsidRDefault="008E2808" w:rsidP="00DE63E0">
      <w:pPr>
        <w:shd w:val="clear" w:color="auto" w:fill="FFFFFF"/>
        <w:spacing w:after="0" w:line="240" w:lineRule="auto"/>
        <w:rPr>
          <w:rFonts w:ascii="AdvOTda51268d" w:hAnsi="AdvOTda51268d"/>
          <w:color w:val="000000"/>
          <w:sz w:val="28"/>
          <w:szCs w:val="28"/>
        </w:rPr>
      </w:pPr>
    </w:p>
    <w:p w14:paraId="37E1F90A" w14:textId="77777777" w:rsidR="008E2808" w:rsidRDefault="008E2808" w:rsidP="00DE63E0">
      <w:pPr>
        <w:shd w:val="clear" w:color="auto" w:fill="FFFFFF"/>
        <w:spacing w:after="0" w:line="240" w:lineRule="auto"/>
        <w:rPr>
          <w:rFonts w:ascii="AdvOTda51268d" w:hAnsi="AdvOTda51268d"/>
          <w:b/>
          <w:bCs/>
          <w:sz w:val="28"/>
          <w:szCs w:val="28"/>
        </w:rPr>
      </w:pPr>
    </w:p>
    <w:p w14:paraId="5769A7E9" w14:textId="6B29A669" w:rsidR="008E2808" w:rsidRDefault="008E2808" w:rsidP="00DE63E0">
      <w:pPr>
        <w:shd w:val="clear" w:color="auto" w:fill="FFFFFF"/>
        <w:spacing w:after="0" w:line="240" w:lineRule="auto"/>
        <w:rPr>
          <w:rFonts w:ascii="AdvOTda51268d" w:hAnsi="AdvOTda51268d"/>
          <w:sz w:val="28"/>
          <w:szCs w:val="28"/>
        </w:rPr>
      </w:pPr>
      <w:r>
        <w:rPr>
          <w:rFonts w:ascii="AdvOTda51268d" w:hAnsi="AdvOTda51268d"/>
          <w:b/>
          <w:bCs/>
          <w:sz w:val="28"/>
          <w:szCs w:val="28"/>
        </w:rPr>
        <w:t>Explanation</w:t>
      </w:r>
      <w:r w:rsidR="0037327E" w:rsidRPr="008E2808">
        <w:rPr>
          <w:rFonts w:ascii="AdvOTda51268d" w:hAnsi="AdvOTda51268d"/>
          <w:sz w:val="28"/>
          <w:szCs w:val="28"/>
        </w:rPr>
        <w:t xml:space="preserve">: This command fails because of constraint violations. Consider all the FOREIGN KEY constraints involving the BOOKS table, including the relationship with the ORDERITEMS and PUBLISHER tables. If this statement didn’t violate any FOREIGN KEY </w:t>
      </w:r>
      <w:proofErr w:type="spellStart"/>
      <w:r w:rsidR="0037327E" w:rsidRPr="008E2808">
        <w:rPr>
          <w:rFonts w:ascii="AdvOTda51268d" w:hAnsi="AdvOTda51268d"/>
          <w:sz w:val="28"/>
          <w:szCs w:val="28"/>
        </w:rPr>
        <w:t>contraints</w:t>
      </w:r>
      <w:proofErr w:type="spellEnd"/>
      <w:r w:rsidR="0037327E" w:rsidRPr="008E2808">
        <w:rPr>
          <w:rFonts w:ascii="AdvOTda51268d" w:hAnsi="AdvOTda51268d"/>
          <w:sz w:val="28"/>
          <w:szCs w:val="28"/>
        </w:rPr>
        <w:t>, it would execute successfully because the primary key of BOOKS is included in the view.</w:t>
      </w:r>
    </w:p>
    <w:p w14:paraId="72501074" w14:textId="77777777" w:rsidR="008E2808" w:rsidRDefault="008E2808" w:rsidP="008E2808">
      <w:pPr>
        <w:rPr>
          <w:rFonts w:ascii="AdvOTda51268d" w:hAnsi="AdvOTda51268d"/>
          <w:sz w:val="28"/>
          <w:szCs w:val="28"/>
        </w:rPr>
      </w:pPr>
    </w:p>
    <w:p w14:paraId="4575DF0B" w14:textId="77777777" w:rsidR="008E2808" w:rsidRDefault="008E2808" w:rsidP="008E2808">
      <w:pPr>
        <w:rPr>
          <w:rFonts w:ascii="AdvOTda51268d" w:hAnsi="AdvOTda51268d"/>
          <w:color w:val="000000"/>
          <w:sz w:val="28"/>
          <w:szCs w:val="28"/>
        </w:rPr>
      </w:pPr>
    </w:p>
    <w:p w14:paraId="046C1516" w14:textId="77777777" w:rsidR="008E2808" w:rsidRDefault="008E2808" w:rsidP="008E2808">
      <w:pPr>
        <w:rPr>
          <w:rFonts w:ascii="AdvOTda51268d" w:hAnsi="AdvOTda51268d"/>
          <w:color w:val="000000"/>
          <w:sz w:val="28"/>
          <w:szCs w:val="28"/>
        </w:rPr>
      </w:pPr>
    </w:p>
    <w:p w14:paraId="3D1DA4AD" w14:textId="77777777" w:rsidR="008E2808" w:rsidRDefault="008E2808" w:rsidP="008E2808">
      <w:pPr>
        <w:rPr>
          <w:rFonts w:ascii="AdvOTda51268d" w:hAnsi="AdvOTda51268d"/>
          <w:color w:val="000000"/>
          <w:sz w:val="28"/>
          <w:szCs w:val="28"/>
        </w:rPr>
      </w:pPr>
    </w:p>
    <w:p w14:paraId="70B6693E" w14:textId="77777777" w:rsidR="008E2808" w:rsidRDefault="008E2808" w:rsidP="008E2808">
      <w:pPr>
        <w:rPr>
          <w:rFonts w:ascii="AdvOTda51268d" w:hAnsi="AdvOTda51268d"/>
          <w:color w:val="000000"/>
          <w:sz w:val="28"/>
          <w:szCs w:val="28"/>
        </w:rPr>
      </w:pPr>
    </w:p>
    <w:p w14:paraId="3EA8562F" w14:textId="77777777" w:rsidR="008E2808" w:rsidRDefault="008E2808" w:rsidP="008E2808">
      <w:pPr>
        <w:rPr>
          <w:rFonts w:ascii="AdvOTda51268d" w:hAnsi="AdvOTda51268d"/>
          <w:color w:val="000000"/>
          <w:sz w:val="28"/>
          <w:szCs w:val="28"/>
        </w:rPr>
      </w:pPr>
    </w:p>
    <w:p w14:paraId="073EEFF4" w14:textId="77777777" w:rsidR="008E2808" w:rsidRDefault="008E2808" w:rsidP="008E2808">
      <w:pPr>
        <w:rPr>
          <w:rFonts w:ascii="AdvOTda51268d" w:hAnsi="AdvOTda51268d"/>
          <w:color w:val="000000"/>
          <w:sz w:val="28"/>
          <w:szCs w:val="28"/>
        </w:rPr>
      </w:pPr>
    </w:p>
    <w:p w14:paraId="70CAEFC7" w14:textId="148816E5" w:rsidR="0037327E" w:rsidRPr="008E2808" w:rsidRDefault="00DE63E0" w:rsidP="008E2808">
      <w:pPr>
        <w:rPr>
          <w:rFonts w:ascii="AdvOTda51268d" w:hAnsi="AdvOTda51268d"/>
          <w:sz w:val="28"/>
          <w:szCs w:val="28"/>
        </w:rPr>
      </w:pPr>
      <w:r w:rsidRPr="008E2808">
        <w:rPr>
          <w:rFonts w:ascii="AdvOTda51268d" w:hAnsi="AdvOTda51268d"/>
          <w:b/>
          <w:bCs/>
          <w:color w:val="000000"/>
          <w:sz w:val="28"/>
          <w:szCs w:val="28"/>
        </w:rPr>
        <w:lastRenderedPageBreak/>
        <w:t xml:space="preserve">8. Delete the record in the REORDERINFO view containing your name. (If you </w:t>
      </w:r>
      <w:proofErr w:type="gramStart"/>
      <w:r w:rsidRPr="008E2808">
        <w:rPr>
          <w:rFonts w:ascii="AdvOTda51268d" w:hAnsi="AdvOTda51268d"/>
          <w:b/>
          <w:bCs/>
          <w:color w:val="000000"/>
          <w:sz w:val="28"/>
          <w:szCs w:val="28"/>
        </w:rPr>
        <w:t>weren</w:t>
      </w:r>
      <w:r w:rsidRPr="008E2808">
        <w:rPr>
          <w:rFonts w:ascii="AdvOTda51268d+20" w:hAnsi="AdvOTda51268d+20"/>
          <w:b/>
          <w:bCs/>
          <w:color w:val="000000"/>
          <w:sz w:val="28"/>
          <w:szCs w:val="28"/>
        </w:rPr>
        <w:t>’</w:t>
      </w:r>
      <w:r w:rsidRPr="008E2808">
        <w:rPr>
          <w:rFonts w:ascii="AdvOTda51268d" w:hAnsi="AdvOTda51268d"/>
          <w:b/>
          <w:bCs/>
          <w:color w:val="000000"/>
          <w:sz w:val="28"/>
          <w:szCs w:val="28"/>
        </w:rPr>
        <w:t>t able to</w:t>
      </w:r>
      <w:proofErr w:type="gramEnd"/>
      <w:r w:rsidRPr="008E2808">
        <w:rPr>
          <w:rFonts w:ascii="AdvOTda51268d" w:hAnsi="AdvOTda51268d"/>
          <w:b/>
          <w:bCs/>
          <w:color w:val="000000"/>
          <w:sz w:val="28"/>
          <w:szCs w:val="28"/>
        </w:rPr>
        <w:t xml:space="preserve"> perform #6 successfully, delete one of the contacts already listed in the table.) Was an error message displayed when performing this step? If so, what was the cause of the error message?</w:t>
      </w:r>
    </w:p>
    <w:p w14:paraId="0BCFD503" w14:textId="77777777" w:rsidR="008E2808" w:rsidRPr="008E2808" w:rsidRDefault="008E2808" w:rsidP="00DE63E0">
      <w:pPr>
        <w:shd w:val="clear" w:color="auto" w:fill="FFFFFF"/>
        <w:spacing w:after="0" w:line="240" w:lineRule="auto"/>
        <w:rPr>
          <w:rFonts w:ascii="AdvOTda51268d" w:hAnsi="AdvOTda51268d"/>
          <w:color w:val="000000"/>
          <w:sz w:val="28"/>
          <w:szCs w:val="28"/>
        </w:rPr>
      </w:pPr>
    </w:p>
    <w:p w14:paraId="6575A5DA" w14:textId="42FD59CB" w:rsidR="0037327E" w:rsidRDefault="00B46E31" w:rsidP="00DE63E0">
      <w:pPr>
        <w:shd w:val="clear" w:color="auto" w:fill="FFFFFF"/>
        <w:spacing w:after="0" w:line="240" w:lineRule="auto"/>
        <w:rPr>
          <w:rFonts w:ascii="AdvOTda51268d" w:hAnsi="AdvOTda51268d"/>
          <w:color w:val="000000"/>
          <w:sz w:val="28"/>
          <w:szCs w:val="28"/>
        </w:rPr>
      </w:pPr>
      <w:r w:rsidRPr="008E2808">
        <w:rPr>
          <w:noProof/>
          <w:sz w:val="28"/>
          <w:szCs w:val="28"/>
        </w:rPr>
        <w:drawing>
          <wp:inline distT="0" distB="0" distL="0" distR="0" wp14:anchorId="720881BC" wp14:editId="4895015E">
            <wp:extent cx="5532120" cy="22737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7982" cy="2280286"/>
                    </a:xfrm>
                    <a:prstGeom prst="rect">
                      <a:avLst/>
                    </a:prstGeom>
                  </pic:spPr>
                </pic:pic>
              </a:graphicData>
            </a:graphic>
          </wp:inline>
        </w:drawing>
      </w:r>
    </w:p>
    <w:p w14:paraId="0C6A97AB" w14:textId="77777777" w:rsidR="008E2808" w:rsidRPr="008E2808" w:rsidRDefault="008E2808" w:rsidP="00DE63E0">
      <w:pPr>
        <w:shd w:val="clear" w:color="auto" w:fill="FFFFFF"/>
        <w:spacing w:after="0" w:line="240" w:lineRule="auto"/>
        <w:rPr>
          <w:rFonts w:ascii="AdvOTda51268d" w:hAnsi="AdvOTda51268d"/>
          <w:color w:val="000000"/>
          <w:sz w:val="28"/>
          <w:szCs w:val="28"/>
        </w:rPr>
      </w:pPr>
    </w:p>
    <w:p w14:paraId="40D888E9" w14:textId="77777777" w:rsidR="008E2808" w:rsidRDefault="008E2808" w:rsidP="00DE63E0">
      <w:pPr>
        <w:shd w:val="clear" w:color="auto" w:fill="FFFFFF"/>
        <w:spacing w:after="0" w:line="240" w:lineRule="auto"/>
        <w:rPr>
          <w:rFonts w:ascii="AdvOTda51268d" w:hAnsi="AdvOTda51268d"/>
          <w:sz w:val="28"/>
          <w:szCs w:val="28"/>
        </w:rPr>
      </w:pPr>
      <w:r>
        <w:rPr>
          <w:rFonts w:ascii="AdvOTda51268d" w:hAnsi="AdvOTda51268d"/>
          <w:b/>
          <w:bCs/>
          <w:sz w:val="28"/>
          <w:szCs w:val="28"/>
        </w:rPr>
        <w:t>Explanation</w:t>
      </w:r>
      <w:r w:rsidR="0037327E" w:rsidRPr="008E2808">
        <w:rPr>
          <w:rFonts w:ascii="AdvOTda51268d" w:hAnsi="AdvOTda51268d"/>
          <w:sz w:val="28"/>
          <w:szCs w:val="28"/>
        </w:rPr>
        <w:t>: This command attempts to delete rows from the BOOKS table and fails because of FOREIGN KEY constraint violations. If this statement didn’t violate any constraints, rows from the BOOKS table would be deleted because ISBN is considered the view’s primary key.</w:t>
      </w:r>
    </w:p>
    <w:p w14:paraId="15A0CB43" w14:textId="4E0938C5" w:rsidR="0037327E" w:rsidRDefault="00DE63E0" w:rsidP="00DE63E0">
      <w:pPr>
        <w:shd w:val="clear" w:color="auto" w:fill="FFFFFF"/>
        <w:spacing w:after="0" w:line="240" w:lineRule="auto"/>
        <w:rPr>
          <w:rFonts w:ascii="AdvOTda51268d" w:hAnsi="AdvOTda51268d"/>
          <w:b/>
          <w:bCs/>
          <w:color w:val="000000"/>
          <w:sz w:val="28"/>
          <w:szCs w:val="28"/>
        </w:rPr>
      </w:pPr>
      <w:r w:rsidRPr="008E2808">
        <w:rPr>
          <w:rFonts w:ascii="AdvOTda51268d" w:hAnsi="AdvOTda51268d"/>
          <w:color w:val="000000"/>
          <w:sz w:val="28"/>
          <w:szCs w:val="28"/>
        </w:rPr>
        <w:br/>
      </w:r>
      <w:r w:rsidRPr="008E2808">
        <w:rPr>
          <w:rFonts w:ascii="AdvOTda51268d" w:hAnsi="AdvOTda51268d"/>
          <w:b/>
          <w:bCs/>
          <w:color w:val="000000"/>
          <w:sz w:val="28"/>
          <w:szCs w:val="28"/>
        </w:rPr>
        <w:t>9. Issue a rollback command to undo any changes made with the preceding DML operations.</w:t>
      </w:r>
    </w:p>
    <w:p w14:paraId="52D3CD82" w14:textId="77777777" w:rsidR="008E2808" w:rsidRPr="008E2808" w:rsidRDefault="008E2808" w:rsidP="00DE63E0">
      <w:pPr>
        <w:shd w:val="clear" w:color="auto" w:fill="FFFFFF"/>
        <w:spacing w:after="0" w:line="240" w:lineRule="auto"/>
        <w:rPr>
          <w:rFonts w:ascii="AdvOTda51268d" w:hAnsi="AdvOTda51268d"/>
          <w:color w:val="000000"/>
          <w:sz w:val="28"/>
          <w:szCs w:val="28"/>
        </w:rPr>
      </w:pPr>
    </w:p>
    <w:p w14:paraId="7CBA2022" w14:textId="6666815A" w:rsidR="0037327E" w:rsidRPr="008E2808" w:rsidRDefault="0037327E" w:rsidP="00DE63E0">
      <w:pPr>
        <w:shd w:val="clear" w:color="auto" w:fill="FFFFFF"/>
        <w:spacing w:after="0" w:line="240" w:lineRule="auto"/>
        <w:rPr>
          <w:rFonts w:ascii="AdvOTda51268d" w:hAnsi="AdvOTda51268d"/>
          <w:color w:val="000000"/>
          <w:sz w:val="28"/>
          <w:szCs w:val="28"/>
        </w:rPr>
      </w:pPr>
      <w:r w:rsidRPr="008E2808">
        <w:rPr>
          <w:noProof/>
          <w:sz w:val="28"/>
          <w:szCs w:val="28"/>
        </w:rPr>
        <w:drawing>
          <wp:inline distT="0" distB="0" distL="0" distR="0" wp14:anchorId="057D388F" wp14:editId="22BE3355">
            <wp:extent cx="1539240" cy="118941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0969" cy="1198476"/>
                    </a:xfrm>
                    <a:prstGeom prst="rect">
                      <a:avLst/>
                    </a:prstGeom>
                  </pic:spPr>
                </pic:pic>
              </a:graphicData>
            </a:graphic>
          </wp:inline>
        </w:drawing>
      </w:r>
    </w:p>
    <w:p w14:paraId="29D3FF10" w14:textId="10D2DF1E" w:rsidR="00DE63E0" w:rsidRPr="008E2808" w:rsidRDefault="00DE63E0" w:rsidP="00DE63E0">
      <w:pPr>
        <w:shd w:val="clear" w:color="auto" w:fill="FFFFFF"/>
        <w:spacing w:after="0" w:line="240" w:lineRule="auto"/>
        <w:rPr>
          <w:rFonts w:ascii="AdvOTda51268d" w:hAnsi="AdvOTda51268d"/>
          <w:b/>
          <w:bCs/>
          <w:color w:val="000000"/>
          <w:sz w:val="28"/>
          <w:szCs w:val="28"/>
        </w:rPr>
      </w:pPr>
      <w:r w:rsidRPr="008E2808">
        <w:rPr>
          <w:rFonts w:ascii="AdvOTda51268d" w:hAnsi="AdvOTda51268d"/>
          <w:color w:val="000000"/>
          <w:sz w:val="28"/>
          <w:szCs w:val="28"/>
        </w:rPr>
        <w:br/>
      </w:r>
      <w:r w:rsidRPr="008E2808">
        <w:rPr>
          <w:rFonts w:ascii="AdvOTda51268d" w:hAnsi="AdvOTda51268d"/>
          <w:b/>
          <w:bCs/>
          <w:color w:val="000000"/>
          <w:sz w:val="28"/>
          <w:szCs w:val="28"/>
        </w:rPr>
        <w:t>10. Delete the REORDERINFO view</w:t>
      </w:r>
    </w:p>
    <w:p w14:paraId="04C642DD" w14:textId="403F868A" w:rsidR="0037327E" w:rsidRDefault="00B46E31" w:rsidP="00DE63E0">
      <w:pPr>
        <w:shd w:val="clear" w:color="auto" w:fill="FFFFFF"/>
        <w:spacing w:after="0" w:line="240" w:lineRule="auto"/>
        <w:rPr>
          <w:bCs/>
          <w:sz w:val="28"/>
          <w:szCs w:val="28"/>
        </w:rPr>
      </w:pPr>
      <w:r w:rsidRPr="008E2808">
        <w:rPr>
          <w:noProof/>
          <w:sz w:val="28"/>
          <w:szCs w:val="28"/>
        </w:rPr>
        <w:drawing>
          <wp:inline distT="0" distB="0" distL="0" distR="0" wp14:anchorId="77622992" wp14:editId="35BDBA6C">
            <wp:extent cx="2598420" cy="12093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685" cy="1290013"/>
                    </a:xfrm>
                    <a:prstGeom prst="rect">
                      <a:avLst/>
                    </a:prstGeom>
                  </pic:spPr>
                </pic:pic>
              </a:graphicData>
            </a:graphic>
          </wp:inline>
        </w:drawing>
      </w:r>
    </w:p>
    <w:p w14:paraId="60193AD7" w14:textId="1E1E03E9" w:rsidR="00AC0093" w:rsidRDefault="00AC0093" w:rsidP="00DE63E0">
      <w:pPr>
        <w:shd w:val="clear" w:color="auto" w:fill="FFFFFF"/>
        <w:spacing w:after="0" w:line="240" w:lineRule="auto"/>
        <w:rPr>
          <w:b/>
          <w:sz w:val="28"/>
          <w:szCs w:val="28"/>
        </w:rPr>
      </w:pPr>
      <w:r>
        <w:rPr>
          <w:b/>
          <w:sz w:val="28"/>
          <w:szCs w:val="28"/>
        </w:rPr>
        <w:lastRenderedPageBreak/>
        <w:t>CHAPTER 6:</w:t>
      </w:r>
    </w:p>
    <w:p w14:paraId="0088B9B2" w14:textId="40308E98" w:rsidR="00D24CC9" w:rsidRDefault="00D24CC9" w:rsidP="00DE63E0">
      <w:pPr>
        <w:shd w:val="clear" w:color="auto" w:fill="FFFFFF"/>
        <w:spacing w:after="0" w:line="240" w:lineRule="auto"/>
        <w:rPr>
          <w:b/>
          <w:sz w:val="28"/>
          <w:szCs w:val="28"/>
        </w:rPr>
      </w:pPr>
      <w:r w:rsidRPr="00D24CC9">
        <w:rPr>
          <w:rFonts w:ascii="AdvOTda51268d" w:hAnsi="AdvOTda51268d"/>
          <w:b/>
          <w:bCs/>
          <w:color w:val="000000"/>
          <w:sz w:val="28"/>
          <w:szCs w:val="28"/>
        </w:rPr>
        <w:t>1. Create a sequence for populating the Customer# column of the CUSTOMERS table. When setting the start and increment values, keep in mind that data already exists in this table. The options should be set to not cycle the values and not cache any values, and no minimum or maximum values should be declared.</w:t>
      </w:r>
      <w:r w:rsidRPr="00D24CC9">
        <w:rPr>
          <w:rFonts w:ascii="AdvOTda51268d" w:hAnsi="AdvOTda51268d"/>
          <w:color w:val="000000"/>
          <w:sz w:val="18"/>
          <w:szCs w:val="18"/>
        </w:rPr>
        <w:br/>
      </w:r>
      <w:r w:rsidRPr="00D24CC9">
        <w:rPr>
          <w:rFonts w:ascii="AdvOTda51268d" w:hAnsi="AdvOTda51268d"/>
          <w:color w:val="000000"/>
          <w:sz w:val="18"/>
          <w:szCs w:val="18"/>
        </w:rPr>
        <w:br/>
      </w:r>
      <w:r w:rsidRPr="00D24CC9">
        <w:rPr>
          <w:rFonts w:ascii="AdvOTda51268d" w:hAnsi="AdvOTda51268d"/>
          <w:color w:val="000000"/>
          <w:sz w:val="18"/>
          <w:szCs w:val="18"/>
        </w:rPr>
        <w:br/>
      </w:r>
      <w:r w:rsidRPr="00D24CC9">
        <w:rPr>
          <w:rFonts w:ascii="AdvOTda51268d" w:hAnsi="AdvOTda51268d"/>
          <w:color w:val="000000"/>
          <w:sz w:val="18"/>
          <w:szCs w:val="18"/>
        </w:rPr>
        <w:br/>
      </w:r>
    </w:p>
    <w:p w14:paraId="154046DF" w14:textId="4A288D05" w:rsidR="00AC0093" w:rsidRDefault="00AC0093" w:rsidP="00DE63E0">
      <w:pPr>
        <w:shd w:val="clear" w:color="auto" w:fill="FFFFFF"/>
        <w:spacing w:after="0" w:line="240" w:lineRule="auto"/>
        <w:rPr>
          <w:b/>
          <w:sz w:val="28"/>
          <w:szCs w:val="28"/>
        </w:rPr>
      </w:pPr>
      <w:r>
        <w:rPr>
          <w:noProof/>
        </w:rPr>
        <w:drawing>
          <wp:inline distT="0" distB="0" distL="0" distR="0" wp14:anchorId="1BBDAA1F" wp14:editId="56342F31">
            <wp:extent cx="3619500" cy="250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2505075"/>
                    </a:xfrm>
                    <a:prstGeom prst="rect">
                      <a:avLst/>
                    </a:prstGeom>
                  </pic:spPr>
                </pic:pic>
              </a:graphicData>
            </a:graphic>
          </wp:inline>
        </w:drawing>
      </w:r>
    </w:p>
    <w:p w14:paraId="10B6D582" w14:textId="77777777" w:rsidR="00D24CC9" w:rsidRDefault="00D24CC9" w:rsidP="00DE63E0">
      <w:pPr>
        <w:shd w:val="clear" w:color="auto" w:fill="FFFFFF"/>
        <w:spacing w:after="0" w:line="240" w:lineRule="auto"/>
        <w:rPr>
          <w:b/>
          <w:sz w:val="28"/>
          <w:szCs w:val="28"/>
        </w:rPr>
      </w:pPr>
    </w:p>
    <w:p w14:paraId="3E592278" w14:textId="15B48A41" w:rsidR="00D24CC9" w:rsidRPr="00D24CC9" w:rsidRDefault="00D24CC9" w:rsidP="00DE63E0">
      <w:pPr>
        <w:shd w:val="clear" w:color="auto" w:fill="FFFFFF"/>
        <w:spacing w:after="0" w:line="240" w:lineRule="auto"/>
        <w:rPr>
          <w:b/>
          <w:bCs/>
          <w:sz w:val="28"/>
          <w:szCs w:val="28"/>
        </w:rPr>
      </w:pPr>
      <w:r w:rsidRPr="00D24CC9">
        <w:rPr>
          <w:rFonts w:ascii="AdvOTda51268d" w:hAnsi="AdvOTda51268d"/>
          <w:b/>
          <w:bCs/>
          <w:color w:val="000000"/>
          <w:sz w:val="18"/>
          <w:szCs w:val="18"/>
        </w:rPr>
        <w:t>2. Add a new customer row by using the sequence created in Question 1. The only data</w:t>
      </w:r>
      <w:r w:rsidRPr="00D24CC9">
        <w:rPr>
          <w:rFonts w:ascii="AdvOTda51268d" w:hAnsi="AdvOTda51268d"/>
          <w:b/>
          <w:bCs/>
          <w:color w:val="000000"/>
          <w:sz w:val="18"/>
          <w:szCs w:val="18"/>
        </w:rPr>
        <w:t xml:space="preserve"> </w:t>
      </w:r>
      <w:r w:rsidRPr="00D24CC9">
        <w:rPr>
          <w:rFonts w:ascii="AdvOTda51268d" w:hAnsi="AdvOTda51268d"/>
          <w:b/>
          <w:bCs/>
          <w:color w:val="000000"/>
          <w:sz w:val="18"/>
          <w:szCs w:val="18"/>
        </w:rPr>
        <w:t>currently available for the customer is as follows: last name = Shoulders, first name =</w:t>
      </w:r>
      <w:r w:rsidRPr="00D24CC9">
        <w:rPr>
          <w:rFonts w:ascii="AdvOTda51268d" w:hAnsi="AdvOTda51268d"/>
          <w:b/>
          <w:bCs/>
          <w:color w:val="000000"/>
          <w:sz w:val="18"/>
          <w:szCs w:val="18"/>
        </w:rPr>
        <w:t xml:space="preserve"> </w:t>
      </w:r>
      <w:r w:rsidRPr="00D24CC9">
        <w:rPr>
          <w:rFonts w:ascii="AdvOTda51268d" w:hAnsi="AdvOTda51268d"/>
          <w:b/>
          <w:bCs/>
          <w:color w:val="000000"/>
          <w:sz w:val="18"/>
          <w:szCs w:val="18"/>
        </w:rPr>
        <w:t>Frank, and zip = 23567.</w:t>
      </w:r>
    </w:p>
    <w:p w14:paraId="0D1979D5" w14:textId="2EAE490F" w:rsidR="00AC0093" w:rsidRDefault="00AC0093" w:rsidP="00DE63E0">
      <w:pPr>
        <w:shd w:val="clear" w:color="auto" w:fill="FFFFFF"/>
        <w:spacing w:after="0" w:line="240" w:lineRule="auto"/>
        <w:rPr>
          <w:b/>
          <w:sz w:val="28"/>
          <w:szCs w:val="28"/>
        </w:rPr>
      </w:pPr>
      <w:r>
        <w:rPr>
          <w:noProof/>
        </w:rPr>
        <w:drawing>
          <wp:inline distT="0" distB="0" distL="0" distR="0" wp14:anchorId="5FB02588" wp14:editId="039CC281">
            <wp:extent cx="6105525" cy="1895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5525" cy="1895475"/>
                    </a:xfrm>
                    <a:prstGeom prst="rect">
                      <a:avLst/>
                    </a:prstGeom>
                  </pic:spPr>
                </pic:pic>
              </a:graphicData>
            </a:graphic>
          </wp:inline>
        </w:drawing>
      </w:r>
    </w:p>
    <w:p w14:paraId="6F358064" w14:textId="728B6227" w:rsidR="00D24CC9" w:rsidRDefault="00D24CC9" w:rsidP="00DE63E0">
      <w:pPr>
        <w:shd w:val="clear" w:color="auto" w:fill="FFFFFF"/>
        <w:spacing w:after="0" w:line="240" w:lineRule="auto"/>
        <w:rPr>
          <w:b/>
          <w:sz w:val="28"/>
          <w:szCs w:val="28"/>
        </w:rPr>
      </w:pPr>
    </w:p>
    <w:p w14:paraId="68416CAC" w14:textId="30F30217" w:rsidR="00D24CC9" w:rsidRDefault="00D24CC9" w:rsidP="00DE63E0">
      <w:pPr>
        <w:shd w:val="clear" w:color="auto" w:fill="FFFFFF"/>
        <w:spacing w:after="0" w:line="240" w:lineRule="auto"/>
        <w:rPr>
          <w:b/>
          <w:sz w:val="28"/>
          <w:szCs w:val="28"/>
        </w:rPr>
      </w:pPr>
    </w:p>
    <w:p w14:paraId="75A3ECA4" w14:textId="2CBA49F0" w:rsidR="00D24CC9" w:rsidRDefault="00D24CC9" w:rsidP="00DE63E0">
      <w:pPr>
        <w:shd w:val="clear" w:color="auto" w:fill="FFFFFF"/>
        <w:spacing w:after="0" w:line="240" w:lineRule="auto"/>
        <w:rPr>
          <w:b/>
          <w:sz w:val="28"/>
          <w:szCs w:val="28"/>
        </w:rPr>
      </w:pPr>
    </w:p>
    <w:p w14:paraId="01B3477F" w14:textId="55CA754E" w:rsidR="00D24CC9" w:rsidRDefault="00D24CC9" w:rsidP="00DE63E0">
      <w:pPr>
        <w:shd w:val="clear" w:color="auto" w:fill="FFFFFF"/>
        <w:spacing w:after="0" w:line="240" w:lineRule="auto"/>
        <w:rPr>
          <w:b/>
          <w:sz w:val="28"/>
          <w:szCs w:val="28"/>
        </w:rPr>
      </w:pPr>
    </w:p>
    <w:p w14:paraId="53030495" w14:textId="77777777" w:rsidR="00D24CC9" w:rsidRDefault="00D24CC9" w:rsidP="00DE63E0">
      <w:pPr>
        <w:shd w:val="clear" w:color="auto" w:fill="FFFFFF"/>
        <w:spacing w:after="0" w:line="240" w:lineRule="auto"/>
        <w:rPr>
          <w:b/>
          <w:sz w:val="28"/>
          <w:szCs w:val="28"/>
        </w:rPr>
      </w:pPr>
    </w:p>
    <w:p w14:paraId="67EA169D" w14:textId="3937D9E0" w:rsidR="00D24CC9" w:rsidRPr="00D24CC9" w:rsidRDefault="00D24CC9" w:rsidP="00DE63E0">
      <w:pPr>
        <w:shd w:val="clear" w:color="auto" w:fill="FFFFFF"/>
        <w:spacing w:after="0" w:line="240" w:lineRule="auto"/>
        <w:rPr>
          <w:b/>
          <w:bCs/>
          <w:sz w:val="28"/>
          <w:szCs w:val="28"/>
        </w:rPr>
      </w:pPr>
      <w:r w:rsidRPr="00D24CC9">
        <w:rPr>
          <w:rFonts w:ascii="AdvOTda51268d" w:hAnsi="AdvOTda51268d"/>
          <w:b/>
          <w:bCs/>
          <w:color w:val="000000"/>
          <w:sz w:val="18"/>
          <w:szCs w:val="18"/>
        </w:rPr>
        <w:lastRenderedPageBreak/>
        <w:t>3. Create a sequence that generates integers starting with the value 5. Each value should be</w:t>
      </w:r>
      <w:r w:rsidRPr="00D24CC9">
        <w:rPr>
          <w:rFonts w:ascii="AdvOTda51268d" w:hAnsi="AdvOTda51268d"/>
          <w:b/>
          <w:bCs/>
          <w:color w:val="000000"/>
          <w:sz w:val="18"/>
          <w:szCs w:val="18"/>
        </w:rPr>
        <w:t xml:space="preserve"> </w:t>
      </w:r>
      <w:r w:rsidRPr="00D24CC9">
        <w:rPr>
          <w:rFonts w:ascii="AdvOTda51268d" w:hAnsi="AdvOTda51268d"/>
          <w:b/>
          <w:bCs/>
          <w:color w:val="000000"/>
          <w:sz w:val="18"/>
          <w:szCs w:val="18"/>
        </w:rPr>
        <w:t>three less than the previous value generated. The lowest possible value should be 0, and</w:t>
      </w:r>
      <w:r w:rsidRPr="00D24CC9">
        <w:rPr>
          <w:rFonts w:ascii="AdvOTda51268d" w:hAnsi="AdvOTda51268d"/>
          <w:b/>
          <w:bCs/>
          <w:color w:val="000000"/>
          <w:sz w:val="18"/>
          <w:szCs w:val="18"/>
        </w:rPr>
        <w:t xml:space="preserve"> </w:t>
      </w:r>
      <w:r w:rsidRPr="00D24CC9">
        <w:rPr>
          <w:rFonts w:ascii="AdvOTda51268d" w:hAnsi="AdvOTda51268d"/>
          <w:b/>
          <w:bCs/>
          <w:color w:val="000000"/>
          <w:sz w:val="18"/>
          <w:szCs w:val="18"/>
        </w:rPr>
        <w:t>the sequence shouldn</w:t>
      </w:r>
      <w:r w:rsidRPr="00D24CC9">
        <w:rPr>
          <w:rFonts w:ascii="AdvOTda51268d+20" w:hAnsi="AdvOTda51268d+20"/>
          <w:b/>
          <w:bCs/>
          <w:color w:val="000000"/>
          <w:sz w:val="18"/>
          <w:szCs w:val="18"/>
        </w:rPr>
        <w:t>’</w:t>
      </w:r>
      <w:r w:rsidRPr="00D24CC9">
        <w:rPr>
          <w:rFonts w:ascii="AdvOTda51268d" w:hAnsi="AdvOTda51268d"/>
          <w:b/>
          <w:bCs/>
          <w:color w:val="000000"/>
          <w:sz w:val="18"/>
          <w:szCs w:val="18"/>
        </w:rPr>
        <w:t>t be allowed to cycle. Name the sequence MY_FIRST_SEQ.</w:t>
      </w:r>
    </w:p>
    <w:p w14:paraId="2D31BA74" w14:textId="00A9AF38" w:rsidR="00AC0093" w:rsidRDefault="00AC0093" w:rsidP="00DE63E0">
      <w:pPr>
        <w:shd w:val="clear" w:color="auto" w:fill="FFFFFF"/>
        <w:spacing w:after="0" w:line="240" w:lineRule="auto"/>
        <w:rPr>
          <w:b/>
          <w:sz w:val="28"/>
          <w:szCs w:val="28"/>
        </w:rPr>
      </w:pPr>
      <w:r>
        <w:rPr>
          <w:noProof/>
        </w:rPr>
        <w:drawing>
          <wp:inline distT="0" distB="0" distL="0" distR="0" wp14:anchorId="49D9C630" wp14:editId="42950DF5">
            <wp:extent cx="3514725" cy="3105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3105150"/>
                    </a:xfrm>
                    <a:prstGeom prst="rect">
                      <a:avLst/>
                    </a:prstGeom>
                  </pic:spPr>
                </pic:pic>
              </a:graphicData>
            </a:graphic>
          </wp:inline>
        </w:drawing>
      </w:r>
    </w:p>
    <w:p w14:paraId="08B3A02F" w14:textId="77777777" w:rsidR="00D24CC9" w:rsidRDefault="00D24CC9" w:rsidP="00DE63E0">
      <w:pPr>
        <w:shd w:val="clear" w:color="auto" w:fill="FFFFFF"/>
        <w:spacing w:after="0" w:line="240" w:lineRule="auto"/>
        <w:rPr>
          <w:b/>
          <w:sz w:val="28"/>
          <w:szCs w:val="28"/>
        </w:rPr>
      </w:pPr>
    </w:p>
    <w:p w14:paraId="39621AF2" w14:textId="44440612" w:rsidR="00D24CC9" w:rsidRPr="00D24CC9" w:rsidRDefault="00D24CC9" w:rsidP="00DE63E0">
      <w:pPr>
        <w:shd w:val="clear" w:color="auto" w:fill="FFFFFF"/>
        <w:spacing w:after="0" w:line="240" w:lineRule="auto"/>
        <w:rPr>
          <w:b/>
          <w:bCs/>
          <w:sz w:val="28"/>
          <w:szCs w:val="28"/>
        </w:rPr>
      </w:pPr>
      <w:r w:rsidRPr="00D24CC9">
        <w:rPr>
          <w:rFonts w:ascii="AdvOTda51268d" w:hAnsi="AdvOTda51268d"/>
          <w:b/>
          <w:bCs/>
          <w:color w:val="000000"/>
          <w:sz w:val="18"/>
          <w:szCs w:val="18"/>
        </w:rPr>
        <w:t>4. Issue a SELECT statement that displays NEXTVAL for MY_FIRST_SEQ three times.</w:t>
      </w:r>
      <w:r w:rsidRPr="00D24CC9">
        <w:rPr>
          <w:rFonts w:ascii="AdvOTda51268d" w:hAnsi="AdvOTda51268d"/>
          <w:b/>
          <w:bCs/>
          <w:color w:val="000000"/>
          <w:sz w:val="18"/>
          <w:szCs w:val="18"/>
        </w:rPr>
        <w:t xml:space="preserve"> </w:t>
      </w:r>
      <w:r w:rsidRPr="00D24CC9">
        <w:rPr>
          <w:rFonts w:ascii="AdvOTda51268d" w:hAnsi="AdvOTda51268d"/>
          <w:b/>
          <w:bCs/>
          <w:color w:val="000000"/>
          <w:sz w:val="18"/>
          <w:szCs w:val="18"/>
        </w:rPr>
        <w:t>Because the value isn</w:t>
      </w:r>
      <w:r w:rsidRPr="00D24CC9">
        <w:rPr>
          <w:rFonts w:ascii="AdvOTda51268d+20" w:hAnsi="AdvOTda51268d+20"/>
          <w:b/>
          <w:bCs/>
          <w:color w:val="000000"/>
          <w:sz w:val="18"/>
          <w:szCs w:val="18"/>
        </w:rPr>
        <w:t>’</w:t>
      </w:r>
      <w:r w:rsidRPr="00D24CC9">
        <w:rPr>
          <w:rFonts w:ascii="AdvOTda51268d" w:hAnsi="AdvOTda51268d"/>
          <w:b/>
          <w:bCs/>
          <w:color w:val="000000"/>
          <w:sz w:val="18"/>
          <w:szCs w:val="18"/>
        </w:rPr>
        <w:t xml:space="preserve">t being placed in a table, use the DUAL table in the FROM clause </w:t>
      </w:r>
      <w:proofErr w:type="spellStart"/>
      <w:r w:rsidRPr="00D24CC9">
        <w:rPr>
          <w:rFonts w:ascii="AdvOTda51268d" w:hAnsi="AdvOTda51268d"/>
          <w:b/>
          <w:bCs/>
          <w:color w:val="000000"/>
          <w:sz w:val="18"/>
          <w:szCs w:val="18"/>
        </w:rPr>
        <w:t>ofthe</w:t>
      </w:r>
      <w:proofErr w:type="spellEnd"/>
      <w:r w:rsidRPr="00D24CC9">
        <w:rPr>
          <w:rFonts w:ascii="AdvOTda51268d" w:hAnsi="AdvOTda51268d"/>
          <w:b/>
          <w:bCs/>
          <w:color w:val="000000"/>
          <w:sz w:val="18"/>
          <w:szCs w:val="18"/>
        </w:rPr>
        <w:t xml:space="preserve"> SELECT statement. What causes the error on the third SELECT?</w:t>
      </w:r>
    </w:p>
    <w:p w14:paraId="5BB8DA71" w14:textId="6E14DE53" w:rsidR="00AC0093" w:rsidRDefault="00AC0093" w:rsidP="00DE63E0">
      <w:pPr>
        <w:shd w:val="clear" w:color="auto" w:fill="FFFFFF"/>
        <w:spacing w:after="0" w:line="240" w:lineRule="auto"/>
        <w:rPr>
          <w:b/>
          <w:sz w:val="28"/>
          <w:szCs w:val="28"/>
        </w:rPr>
      </w:pPr>
      <w:r>
        <w:rPr>
          <w:noProof/>
        </w:rPr>
        <w:drawing>
          <wp:inline distT="0" distB="0" distL="0" distR="0" wp14:anchorId="1E498ABC" wp14:editId="065C0AB1">
            <wp:extent cx="401955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9550" cy="2019300"/>
                    </a:xfrm>
                    <a:prstGeom prst="rect">
                      <a:avLst/>
                    </a:prstGeom>
                  </pic:spPr>
                </pic:pic>
              </a:graphicData>
            </a:graphic>
          </wp:inline>
        </w:drawing>
      </w:r>
    </w:p>
    <w:p w14:paraId="31A204C9" w14:textId="77777777" w:rsidR="00D24CC9" w:rsidRDefault="00D24CC9" w:rsidP="00DE63E0">
      <w:pPr>
        <w:shd w:val="clear" w:color="auto" w:fill="FFFFFF"/>
        <w:spacing w:after="0" w:line="240" w:lineRule="auto"/>
        <w:rPr>
          <w:b/>
          <w:sz w:val="28"/>
          <w:szCs w:val="28"/>
        </w:rPr>
      </w:pPr>
      <w:bookmarkStart w:id="0" w:name="_GoBack"/>
      <w:bookmarkEnd w:id="0"/>
    </w:p>
    <w:p w14:paraId="43ADE454" w14:textId="011D41A9" w:rsidR="00D24CC9" w:rsidRPr="00D24CC9" w:rsidRDefault="00D24CC9" w:rsidP="00DE63E0">
      <w:pPr>
        <w:shd w:val="clear" w:color="auto" w:fill="FFFFFF"/>
        <w:spacing w:after="0" w:line="240" w:lineRule="auto"/>
        <w:rPr>
          <w:b/>
          <w:bCs/>
          <w:sz w:val="28"/>
          <w:szCs w:val="28"/>
        </w:rPr>
      </w:pPr>
      <w:r w:rsidRPr="00D24CC9">
        <w:rPr>
          <w:rFonts w:ascii="AdvOTda51268d" w:hAnsi="AdvOTda51268d"/>
          <w:b/>
          <w:bCs/>
          <w:color w:val="000000"/>
          <w:sz w:val="18"/>
          <w:szCs w:val="18"/>
        </w:rPr>
        <w:t>5. Change</w:t>
      </w:r>
    </w:p>
    <w:p w14:paraId="5D05D7BE" w14:textId="160A2291" w:rsidR="00D24CC9" w:rsidRPr="00AC0093" w:rsidRDefault="00D24CC9" w:rsidP="00DE63E0">
      <w:pPr>
        <w:shd w:val="clear" w:color="auto" w:fill="FFFFFF"/>
        <w:spacing w:after="0" w:line="240" w:lineRule="auto"/>
        <w:rPr>
          <w:b/>
          <w:sz w:val="28"/>
          <w:szCs w:val="28"/>
        </w:rPr>
      </w:pPr>
      <w:r>
        <w:rPr>
          <w:noProof/>
        </w:rPr>
        <w:drawing>
          <wp:inline distT="0" distB="0" distL="0" distR="0" wp14:anchorId="1DDCDBDC" wp14:editId="3CEB4FD4">
            <wp:extent cx="3686175" cy="1857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6175" cy="1857375"/>
                    </a:xfrm>
                    <a:prstGeom prst="rect">
                      <a:avLst/>
                    </a:prstGeom>
                  </pic:spPr>
                </pic:pic>
              </a:graphicData>
            </a:graphic>
          </wp:inline>
        </w:drawing>
      </w:r>
    </w:p>
    <w:sectPr w:rsidR="00D24CC9" w:rsidRPr="00AC0093" w:rsidSect="00A717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auto"/>
    <w:pitch w:val="variable"/>
    <w:sig w:usb0="00010003" w:usb1="00000000" w:usb2="00000000" w:usb3="00000000" w:csb0="00000001" w:csb1="00000000"/>
  </w:font>
  <w:font w:name="AdvOTda51268d">
    <w:altName w:val="Cambria"/>
    <w:panose1 w:val="00000000000000000000"/>
    <w:charset w:val="00"/>
    <w:family w:val="roman"/>
    <w:notTrueType/>
    <w:pitch w:val="default"/>
  </w:font>
  <w:font w:name="AdvOTda51268d+20">
    <w:altName w:val="Cambria"/>
    <w:panose1 w:val="00000000000000000000"/>
    <w:charset w:val="00"/>
    <w:family w:val="roman"/>
    <w:notTrueType/>
    <w:pitch w:val="default"/>
  </w:font>
  <w:font w:name="AdvOT907ecf5c.I">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0176"/>
    <w:multiLevelType w:val="multilevel"/>
    <w:tmpl w:val="813E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D173B"/>
    <w:multiLevelType w:val="multilevel"/>
    <w:tmpl w:val="BEC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F70901"/>
    <w:multiLevelType w:val="multilevel"/>
    <w:tmpl w:val="1FA4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5245F0"/>
    <w:multiLevelType w:val="multilevel"/>
    <w:tmpl w:val="8F14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F438DB"/>
    <w:multiLevelType w:val="multilevel"/>
    <w:tmpl w:val="EF84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E5605"/>
    <w:multiLevelType w:val="multilevel"/>
    <w:tmpl w:val="A7DA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2D014A"/>
    <w:multiLevelType w:val="multilevel"/>
    <w:tmpl w:val="2A86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5E2BEC"/>
    <w:multiLevelType w:val="hybridMultilevel"/>
    <w:tmpl w:val="5E90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F270C"/>
    <w:multiLevelType w:val="hybridMultilevel"/>
    <w:tmpl w:val="0B28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74D2E"/>
    <w:multiLevelType w:val="hybridMultilevel"/>
    <w:tmpl w:val="6F3E2D60"/>
    <w:lvl w:ilvl="0" w:tplc="0C9ADD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7A7002"/>
    <w:multiLevelType w:val="multilevel"/>
    <w:tmpl w:val="93FE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DE1D06"/>
    <w:multiLevelType w:val="multilevel"/>
    <w:tmpl w:val="4D72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472628"/>
    <w:multiLevelType w:val="multilevel"/>
    <w:tmpl w:val="FB04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70354"/>
    <w:multiLevelType w:val="multilevel"/>
    <w:tmpl w:val="9A84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6C2BAA"/>
    <w:multiLevelType w:val="multilevel"/>
    <w:tmpl w:val="897A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8B56F6"/>
    <w:multiLevelType w:val="multilevel"/>
    <w:tmpl w:val="EC52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
  </w:num>
  <w:num w:numId="4">
    <w:abstractNumId w:val="7"/>
  </w:num>
  <w:num w:numId="5">
    <w:abstractNumId w:val="13"/>
  </w:num>
  <w:num w:numId="6">
    <w:abstractNumId w:val="12"/>
  </w:num>
  <w:num w:numId="7">
    <w:abstractNumId w:val="15"/>
  </w:num>
  <w:num w:numId="8">
    <w:abstractNumId w:val="5"/>
  </w:num>
  <w:num w:numId="9">
    <w:abstractNumId w:val="0"/>
  </w:num>
  <w:num w:numId="10">
    <w:abstractNumId w:val="3"/>
  </w:num>
  <w:num w:numId="11">
    <w:abstractNumId w:val="6"/>
  </w:num>
  <w:num w:numId="12">
    <w:abstractNumId w:val="2"/>
  </w:num>
  <w:num w:numId="13">
    <w:abstractNumId w:val="9"/>
  </w:num>
  <w:num w:numId="14">
    <w:abstractNumId w:val="14"/>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EA"/>
    <w:rsid w:val="00005BD4"/>
    <w:rsid w:val="000A762D"/>
    <w:rsid w:val="000B022D"/>
    <w:rsid w:val="000F08AB"/>
    <w:rsid w:val="00131B3A"/>
    <w:rsid w:val="00171C53"/>
    <w:rsid w:val="00192D31"/>
    <w:rsid w:val="001A71B1"/>
    <w:rsid w:val="00210A42"/>
    <w:rsid w:val="00224B0D"/>
    <w:rsid w:val="00245D7E"/>
    <w:rsid w:val="002F5288"/>
    <w:rsid w:val="0030472E"/>
    <w:rsid w:val="00344E55"/>
    <w:rsid w:val="0036115C"/>
    <w:rsid w:val="0037327E"/>
    <w:rsid w:val="003C05EA"/>
    <w:rsid w:val="003C0C41"/>
    <w:rsid w:val="003C2843"/>
    <w:rsid w:val="003D285E"/>
    <w:rsid w:val="003D4D66"/>
    <w:rsid w:val="004224CB"/>
    <w:rsid w:val="00451837"/>
    <w:rsid w:val="00464CB3"/>
    <w:rsid w:val="004A19B7"/>
    <w:rsid w:val="004A5ED2"/>
    <w:rsid w:val="004B10CA"/>
    <w:rsid w:val="004C6FAD"/>
    <w:rsid w:val="004E6E71"/>
    <w:rsid w:val="004F77A1"/>
    <w:rsid w:val="005252A0"/>
    <w:rsid w:val="00533770"/>
    <w:rsid w:val="0057739C"/>
    <w:rsid w:val="005A063B"/>
    <w:rsid w:val="005A0D46"/>
    <w:rsid w:val="005D5B4B"/>
    <w:rsid w:val="00613D79"/>
    <w:rsid w:val="00617B30"/>
    <w:rsid w:val="00630EEA"/>
    <w:rsid w:val="0066295B"/>
    <w:rsid w:val="00693758"/>
    <w:rsid w:val="00693AD5"/>
    <w:rsid w:val="00702E4B"/>
    <w:rsid w:val="00714409"/>
    <w:rsid w:val="00714A6C"/>
    <w:rsid w:val="00716C87"/>
    <w:rsid w:val="00717604"/>
    <w:rsid w:val="00726F5E"/>
    <w:rsid w:val="007561F9"/>
    <w:rsid w:val="00782BE2"/>
    <w:rsid w:val="007D1C7E"/>
    <w:rsid w:val="007E40B4"/>
    <w:rsid w:val="007E67AA"/>
    <w:rsid w:val="007F4316"/>
    <w:rsid w:val="007F4682"/>
    <w:rsid w:val="00807156"/>
    <w:rsid w:val="0082142D"/>
    <w:rsid w:val="00847463"/>
    <w:rsid w:val="00851160"/>
    <w:rsid w:val="008631B7"/>
    <w:rsid w:val="008909CC"/>
    <w:rsid w:val="008C1B62"/>
    <w:rsid w:val="008E2808"/>
    <w:rsid w:val="008F41CB"/>
    <w:rsid w:val="00936CCE"/>
    <w:rsid w:val="009469B0"/>
    <w:rsid w:val="009616C0"/>
    <w:rsid w:val="00986D06"/>
    <w:rsid w:val="009D7D38"/>
    <w:rsid w:val="009E69F1"/>
    <w:rsid w:val="00A12CE9"/>
    <w:rsid w:val="00A208A5"/>
    <w:rsid w:val="00A41FC9"/>
    <w:rsid w:val="00A5342C"/>
    <w:rsid w:val="00A671DA"/>
    <w:rsid w:val="00A7172C"/>
    <w:rsid w:val="00A84F90"/>
    <w:rsid w:val="00AC0093"/>
    <w:rsid w:val="00AC7B6C"/>
    <w:rsid w:val="00AE0B37"/>
    <w:rsid w:val="00AE3BFA"/>
    <w:rsid w:val="00B10F13"/>
    <w:rsid w:val="00B25969"/>
    <w:rsid w:val="00B4025D"/>
    <w:rsid w:val="00B46E31"/>
    <w:rsid w:val="00B55B36"/>
    <w:rsid w:val="00B87051"/>
    <w:rsid w:val="00B95CE7"/>
    <w:rsid w:val="00BD3FD4"/>
    <w:rsid w:val="00BE022A"/>
    <w:rsid w:val="00BE59B7"/>
    <w:rsid w:val="00BF39B5"/>
    <w:rsid w:val="00BF70AD"/>
    <w:rsid w:val="00C7583B"/>
    <w:rsid w:val="00CA2309"/>
    <w:rsid w:val="00CA7F43"/>
    <w:rsid w:val="00CD1CA8"/>
    <w:rsid w:val="00D111A6"/>
    <w:rsid w:val="00D24CC9"/>
    <w:rsid w:val="00D47368"/>
    <w:rsid w:val="00D606DD"/>
    <w:rsid w:val="00DB2E97"/>
    <w:rsid w:val="00DB7CA5"/>
    <w:rsid w:val="00DC37DE"/>
    <w:rsid w:val="00DE63E0"/>
    <w:rsid w:val="00E12A96"/>
    <w:rsid w:val="00E84701"/>
    <w:rsid w:val="00E90163"/>
    <w:rsid w:val="00E91846"/>
    <w:rsid w:val="00EB6E42"/>
    <w:rsid w:val="00F21D75"/>
    <w:rsid w:val="00F31E90"/>
    <w:rsid w:val="00F57E90"/>
    <w:rsid w:val="00F63197"/>
    <w:rsid w:val="00F9333D"/>
    <w:rsid w:val="00FB306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C968"/>
  <w15:chartTrackingRefBased/>
  <w15:docId w15:val="{A5F77073-04FD-48F1-AA5D-685B0CF1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160"/>
    <w:rPr>
      <w:szCs w:val="22"/>
      <w:lang w:bidi="ar-SA"/>
    </w:rPr>
  </w:style>
  <w:style w:type="paragraph" w:styleId="Heading3">
    <w:name w:val="heading 3"/>
    <w:basedOn w:val="Normal"/>
    <w:link w:val="Heading3Char"/>
    <w:uiPriority w:val="9"/>
    <w:qFormat/>
    <w:rsid w:val="00E84701"/>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CA"/>
    <w:pPr>
      <w:ind w:left="720"/>
      <w:contextualSpacing/>
    </w:pPr>
  </w:style>
  <w:style w:type="paragraph" w:styleId="NormalWeb">
    <w:name w:val="Normal (Web)"/>
    <w:basedOn w:val="Normal"/>
    <w:uiPriority w:val="99"/>
    <w:semiHidden/>
    <w:unhideWhenUsed/>
    <w:rsid w:val="00B10F13"/>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B10F13"/>
    <w:rPr>
      <w:b/>
      <w:bCs/>
    </w:rPr>
  </w:style>
  <w:style w:type="character" w:styleId="Emphasis">
    <w:name w:val="Emphasis"/>
    <w:basedOn w:val="DefaultParagraphFont"/>
    <w:uiPriority w:val="20"/>
    <w:qFormat/>
    <w:rsid w:val="000A762D"/>
    <w:rPr>
      <w:i/>
      <w:iCs/>
    </w:rPr>
  </w:style>
  <w:style w:type="character" w:customStyle="1" w:styleId="Heading3Char">
    <w:name w:val="Heading 3 Char"/>
    <w:basedOn w:val="DefaultParagraphFont"/>
    <w:link w:val="Heading3"/>
    <w:uiPriority w:val="9"/>
    <w:rsid w:val="00E84701"/>
    <w:rPr>
      <w:rFonts w:ascii="Times New Roman" w:eastAsia="Times New Roman" w:hAnsi="Times New Roman" w:cs="Times New Roman"/>
      <w:b/>
      <w:bCs/>
      <w:sz w:val="27"/>
      <w:szCs w:val="27"/>
    </w:rPr>
  </w:style>
  <w:style w:type="character" w:customStyle="1" w:styleId="t">
    <w:name w:val="t"/>
    <w:basedOn w:val="DefaultParagraphFont"/>
    <w:rsid w:val="00245D7E"/>
  </w:style>
  <w:style w:type="character" w:customStyle="1" w:styleId="fontstyle01">
    <w:name w:val="fontstyle01"/>
    <w:basedOn w:val="DefaultParagraphFont"/>
    <w:rsid w:val="00F63197"/>
    <w:rPr>
      <w:rFonts w:ascii="AdvOTda51268d" w:hAnsi="AdvOTda51268d" w:hint="default"/>
      <w:b w:val="0"/>
      <w:bCs w:val="0"/>
      <w:i w:val="0"/>
      <w:iCs w:val="0"/>
      <w:color w:val="000000"/>
      <w:sz w:val="18"/>
      <w:szCs w:val="18"/>
    </w:rPr>
  </w:style>
  <w:style w:type="character" w:customStyle="1" w:styleId="fontstyle21">
    <w:name w:val="fontstyle21"/>
    <w:basedOn w:val="DefaultParagraphFont"/>
    <w:rsid w:val="00131B3A"/>
    <w:rPr>
      <w:rFonts w:ascii="AdvOTda51268d+20" w:hAnsi="AdvOTda51268d+20" w:hint="default"/>
      <w:b w:val="0"/>
      <w:bCs w:val="0"/>
      <w:i w:val="0"/>
      <w:iCs w:val="0"/>
      <w:color w:val="000000"/>
      <w:sz w:val="18"/>
      <w:szCs w:val="18"/>
    </w:rPr>
  </w:style>
  <w:style w:type="character" w:customStyle="1" w:styleId="fontstyle31">
    <w:name w:val="fontstyle31"/>
    <w:basedOn w:val="DefaultParagraphFont"/>
    <w:rsid w:val="00131B3A"/>
    <w:rPr>
      <w:rFonts w:ascii="AdvOT907ecf5c.I" w:hAnsi="AdvOT907ecf5c.I" w:hint="default"/>
      <w:b w:val="0"/>
      <w:bCs w:val="0"/>
      <w:i w:val="0"/>
      <w:iCs w:val="0"/>
      <w:color w:val="000000"/>
      <w:sz w:val="18"/>
      <w:szCs w:val="18"/>
    </w:rPr>
  </w:style>
  <w:style w:type="character" w:customStyle="1" w:styleId="fontstyle41">
    <w:name w:val="fontstyle41"/>
    <w:basedOn w:val="DefaultParagraphFont"/>
    <w:rsid w:val="00DE63E0"/>
    <w:rPr>
      <w:rFonts w:ascii="Times-Roman" w:hAnsi="Times-Roman" w:hint="default"/>
      <w:b w:val="0"/>
      <w:bCs w:val="0"/>
      <w:i w:val="0"/>
      <w:iCs w:val="0"/>
      <w:color w:val="000000"/>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74815">
      <w:bodyDiv w:val="1"/>
      <w:marLeft w:val="0"/>
      <w:marRight w:val="0"/>
      <w:marTop w:val="0"/>
      <w:marBottom w:val="0"/>
      <w:divBdr>
        <w:top w:val="none" w:sz="0" w:space="0" w:color="auto"/>
        <w:left w:val="none" w:sz="0" w:space="0" w:color="auto"/>
        <w:bottom w:val="none" w:sz="0" w:space="0" w:color="auto"/>
        <w:right w:val="none" w:sz="0" w:space="0" w:color="auto"/>
      </w:divBdr>
    </w:div>
    <w:div w:id="178814830">
      <w:bodyDiv w:val="1"/>
      <w:marLeft w:val="0"/>
      <w:marRight w:val="0"/>
      <w:marTop w:val="0"/>
      <w:marBottom w:val="0"/>
      <w:divBdr>
        <w:top w:val="none" w:sz="0" w:space="0" w:color="auto"/>
        <w:left w:val="none" w:sz="0" w:space="0" w:color="auto"/>
        <w:bottom w:val="none" w:sz="0" w:space="0" w:color="auto"/>
        <w:right w:val="none" w:sz="0" w:space="0" w:color="auto"/>
      </w:divBdr>
    </w:div>
    <w:div w:id="278924701">
      <w:bodyDiv w:val="1"/>
      <w:marLeft w:val="0"/>
      <w:marRight w:val="0"/>
      <w:marTop w:val="0"/>
      <w:marBottom w:val="0"/>
      <w:divBdr>
        <w:top w:val="none" w:sz="0" w:space="0" w:color="auto"/>
        <w:left w:val="none" w:sz="0" w:space="0" w:color="auto"/>
        <w:bottom w:val="none" w:sz="0" w:space="0" w:color="auto"/>
        <w:right w:val="none" w:sz="0" w:space="0" w:color="auto"/>
      </w:divBdr>
    </w:div>
    <w:div w:id="310213644">
      <w:bodyDiv w:val="1"/>
      <w:marLeft w:val="0"/>
      <w:marRight w:val="0"/>
      <w:marTop w:val="0"/>
      <w:marBottom w:val="0"/>
      <w:divBdr>
        <w:top w:val="none" w:sz="0" w:space="0" w:color="auto"/>
        <w:left w:val="none" w:sz="0" w:space="0" w:color="auto"/>
        <w:bottom w:val="none" w:sz="0" w:space="0" w:color="auto"/>
        <w:right w:val="none" w:sz="0" w:space="0" w:color="auto"/>
      </w:divBdr>
    </w:div>
    <w:div w:id="535702317">
      <w:bodyDiv w:val="1"/>
      <w:marLeft w:val="0"/>
      <w:marRight w:val="0"/>
      <w:marTop w:val="0"/>
      <w:marBottom w:val="0"/>
      <w:divBdr>
        <w:top w:val="none" w:sz="0" w:space="0" w:color="auto"/>
        <w:left w:val="none" w:sz="0" w:space="0" w:color="auto"/>
        <w:bottom w:val="none" w:sz="0" w:space="0" w:color="auto"/>
        <w:right w:val="none" w:sz="0" w:space="0" w:color="auto"/>
      </w:divBdr>
    </w:div>
    <w:div w:id="563103006">
      <w:bodyDiv w:val="1"/>
      <w:marLeft w:val="0"/>
      <w:marRight w:val="0"/>
      <w:marTop w:val="0"/>
      <w:marBottom w:val="0"/>
      <w:divBdr>
        <w:top w:val="none" w:sz="0" w:space="0" w:color="auto"/>
        <w:left w:val="none" w:sz="0" w:space="0" w:color="auto"/>
        <w:bottom w:val="none" w:sz="0" w:space="0" w:color="auto"/>
        <w:right w:val="none" w:sz="0" w:space="0" w:color="auto"/>
      </w:divBdr>
    </w:div>
    <w:div w:id="625241384">
      <w:bodyDiv w:val="1"/>
      <w:marLeft w:val="0"/>
      <w:marRight w:val="0"/>
      <w:marTop w:val="0"/>
      <w:marBottom w:val="0"/>
      <w:divBdr>
        <w:top w:val="none" w:sz="0" w:space="0" w:color="auto"/>
        <w:left w:val="none" w:sz="0" w:space="0" w:color="auto"/>
        <w:bottom w:val="none" w:sz="0" w:space="0" w:color="auto"/>
        <w:right w:val="none" w:sz="0" w:space="0" w:color="auto"/>
      </w:divBdr>
    </w:div>
    <w:div w:id="651250825">
      <w:bodyDiv w:val="1"/>
      <w:marLeft w:val="0"/>
      <w:marRight w:val="0"/>
      <w:marTop w:val="0"/>
      <w:marBottom w:val="0"/>
      <w:divBdr>
        <w:top w:val="none" w:sz="0" w:space="0" w:color="auto"/>
        <w:left w:val="none" w:sz="0" w:space="0" w:color="auto"/>
        <w:bottom w:val="none" w:sz="0" w:space="0" w:color="auto"/>
        <w:right w:val="none" w:sz="0" w:space="0" w:color="auto"/>
      </w:divBdr>
    </w:div>
    <w:div w:id="707803079">
      <w:bodyDiv w:val="1"/>
      <w:marLeft w:val="0"/>
      <w:marRight w:val="0"/>
      <w:marTop w:val="0"/>
      <w:marBottom w:val="0"/>
      <w:divBdr>
        <w:top w:val="none" w:sz="0" w:space="0" w:color="auto"/>
        <w:left w:val="none" w:sz="0" w:space="0" w:color="auto"/>
        <w:bottom w:val="none" w:sz="0" w:space="0" w:color="auto"/>
        <w:right w:val="none" w:sz="0" w:space="0" w:color="auto"/>
      </w:divBdr>
    </w:div>
    <w:div w:id="736170535">
      <w:bodyDiv w:val="1"/>
      <w:marLeft w:val="0"/>
      <w:marRight w:val="0"/>
      <w:marTop w:val="0"/>
      <w:marBottom w:val="0"/>
      <w:divBdr>
        <w:top w:val="none" w:sz="0" w:space="0" w:color="auto"/>
        <w:left w:val="none" w:sz="0" w:space="0" w:color="auto"/>
        <w:bottom w:val="none" w:sz="0" w:space="0" w:color="auto"/>
        <w:right w:val="none" w:sz="0" w:space="0" w:color="auto"/>
      </w:divBdr>
    </w:div>
    <w:div w:id="877471110">
      <w:bodyDiv w:val="1"/>
      <w:marLeft w:val="0"/>
      <w:marRight w:val="0"/>
      <w:marTop w:val="0"/>
      <w:marBottom w:val="0"/>
      <w:divBdr>
        <w:top w:val="none" w:sz="0" w:space="0" w:color="auto"/>
        <w:left w:val="none" w:sz="0" w:space="0" w:color="auto"/>
        <w:bottom w:val="none" w:sz="0" w:space="0" w:color="auto"/>
        <w:right w:val="none" w:sz="0" w:space="0" w:color="auto"/>
      </w:divBdr>
    </w:div>
    <w:div w:id="931087093">
      <w:bodyDiv w:val="1"/>
      <w:marLeft w:val="0"/>
      <w:marRight w:val="0"/>
      <w:marTop w:val="0"/>
      <w:marBottom w:val="0"/>
      <w:divBdr>
        <w:top w:val="none" w:sz="0" w:space="0" w:color="auto"/>
        <w:left w:val="none" w:sz="0" w:space="0" w:color="auto"/>
        <w:bottom w:val="none" w:sz="0" w:space="0" w:color="auto"/>
        <w:right w:val="none" w:sz="0" w:space="0" w:color="auto"/>
      </w:divBdr>
    </w:div>
    <w:div w:id="1290472405">
      <w:bodyDiv w:val="1"/>
      <w:marLeft w:val="0"/>
      <w:marRight w:val="0"/>
      <w:marTop w:val="0"/>
      <w:marBottom w:val="0"/>
      <w:divBdr>
        <w:top w:val="none" w:sz="0" w:space="0" w:color="auto"/>
        <w:left w:val="none" w:sz="0" w:space="0" w:color="auto"/>
        <w:bottom w:val="none" w:sz="0" w:space="0" w:color="auto"/>
        <w:right w:val="none" w:sz="0" w:space="0" w:color="auto"/>
      </w:divBdr>
    </w:div>
    <w:div w:id="1385254186">
      <w:bodyDiv w:val="1"/>
      <w:marLeft w:val="0"/>
      <w:marRight w:val="0"/>
      <w:marTop w:val="0"/>
      <w:marBottom w:val="0"/>
      <w:divBdr>
        <w:top w:val="none" w:sz="0" w:space="0" w:color="auto"/>
        <w:left w:val="none" w:sz="0" w:space="0" w:color="auto"/>
        <w:bottom w:val="none" w:sz="0" w:space="0" w:color="auto"/>
        <w:right w:val="none" w:sz="0" w:space="0" w:color="auto"/>
      </w:divBdr>
    </w:div>
    <w:div w:id="1400441793">
      <w:bodyDiv w:val="1"/>
      <w:marLeft w:val="0"/>
      <w:marRight w:val="0"/>
      <w:marTop w:val="0"/>
      <w:marBottom w:val="0"/>
      <w:divBdr>
        <w:top w:val="none" w:sz="0" w:space="0" w:color="auto"/>
        <w:left w:val="none" w:sz="0" w:space="0" w:color="auto"/>
        <w:bottom w:val="none" w:sz="0" w:space="0" w:color="auto"/>
        <w:right w:val="none" w:sz="0" w:space="0" w:color="auto"/>
      </w:divBdr>
    </w:div>
    <w:div w:id="1534420904">
      <w:bodyDiv w:val="1"/>
      <w:marLeft w:val="0"/>
      <w:marRight w:val="0"/>
      <w:marTop w:val="0"/>
      <w:marBottom w:val="0"/>
      <w:divBdr>
        <w:top w:val="none" w:sz="0" w:space="0" w:color="auto"/>
        <w:left w:val="none" w:sz="0" w:space="0" w:color="auto"/>
        <w:bottom w:val="none" w:sz="0" w:space="0" w:color="auto"/>
        <w:right w:val="none" w:sz="0" w:space="0" w:color="auto"/>
      </w:divBdr>
    </w:div>
    <w:div w:id="1568804772">
      <w:bodyDiv w:val="1"/>
      <w:marLeft w:val="0"/>
      <w:marRight w:val="0"/>
      <w:marTop w:val="0"/>
      <w:marBottom w:val="0"/>
      <w:divBdr>
        <w:top w:val="none" w:sz="0" w:space="0" w:color="auto"/>
        <w:left w:val="none" w:sz="0" w:space="0" w:color="auto"/>
        <w:bottom w:val="none" w:sz="0" w:space="0" w:color="auto"/>
        <w:right w:val="none" w:sz="0" w:space="0" w:color="auto"/>
      </w:divBdr>
    </w:div>
    <w:div w:id="1640455508">
      <w:bodyDiv w:val="1"/>
      <w:marLeft w:val="0"/>
      <w:marRight w:val="0"/>
      <w:marTop w:val="0"/>
      <w:marBottom w:val="0"/>
      <w:divBdr>
        <w:top w:val="none" w:sz="0" w:space="0" w:color="auto"/>
        <w:left w:val="none" w:sz="0" w:space="0" w:color="auto"/>
        <w:bottom w:val="none" w:sz="0" w:space="0" w:color="auto"/>
        <w:right w:val="none" w:sz="0" w:space="0" w:color="auto"/>
      </w:divBdr>
    </w:div>
    <w:div w:id="2033609458">
      <w:bodyDiv w:val="1"/>
      <w:marLeft w:val="0"/>
      <w:marRight w:val="0"/>
      <w:marTop w:val="0"/>
      <w:marBottom w:val="0"/>
      <w:divBdr>
        <w:top w:val="none" w:sz="0" w:space="0" w:color="auto"/>
        <w:left w:val="none" w:sz="0" w:space="0" w:color="auto"/>
        <w:bottom w:val="none" w:sz="0" w:space="0" w:color="auto"/>
        <w:right w:val="none" w:sz="0" w:space="0" w:color="auto"/>
      </w:divBdr>
    </w:div>
    <w:div w:id="205253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7</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tchowdh6</dc:creator>
  <cp:keywords/>
  <dc:description/>
  <cp:lastModifiedBy>tchowdh6</cp:lastModifiedBy>
  <cp:revision>49</cp:revision>
  <dcterms:created xsi:type="dcterms:W3CDTF">2018-02-07T21:17:00Z</dcterms:created>
  <dcterms:modified xsi:type="dcterms:W3CDTF">2018-05-10T15:35:00Z</dcterms:modified>
</cp:coreProperties>
</file>