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B34" w:rsidRDefault="004D7ABB" w:rsidP="00115B34">
      <w:pPr>
        <w:rPr>
          <w:rFonts w:asciiTheme="minorHAnsi" w:hAnsiTheme="minorHAnsi"/>
          <w:b/>
          <w:sz w:val="32"/>
          <w:szCs w:val="32"/>
        </w:rPr>
      </w:pPr>
      <w:r>
        <w:rPr>
          <w:rFonts w:asciiTheme="minorHAnsi" w:hAnsiTheme="minorHAnsi"/>
          <w:b/>
          <w:sz w:val="32"/>
          <w:szCs w:val="32"/>
        </w:rPr>
        <w:t>Advanced Sales Techniques</w:t>
      </w:r>
    </w:p>
    <w:p w:rsidR="00115B34" w:rsidRPr="00115B34" w:rsidRDefault="00115B34" w:rsidP="00115B34">
      <w:pPr>
        <w:rPr>
          <w:rFonts w:asciiTheme="minorHAnsi" w:hAnsiTheme="minorHAnsi"/>
          <w:b/>
          <w:sz w:val="22"/>
          <w:szCs w:val="22"/>
        </w:rPr>
      </w:pPr>
    </w:p>
    <w:p w:rsidR="00115B34" w:rsidRDefault="00577795" w:rsidP="00115B34">
      <w:pPr>
        <w:rPr>
          <w:rFonts w:asciiTheme="minorHAnsi" w:hAnsiTheme="minorHAnsi"/>
          <w:b/>
          <w:sz w:val="28"/>
          <w:szCs w:val="28"/>
        </w:rPr>
      </w:pPr>
      <w:r>
        <w:rPr>
          <w:rFonts w:asciiTheme="minorHAnsi" w:hAnsiTheme="minorHAnsi"/>
          <w:b/>
          <w:sz w:val="28"/>
          <w:szCs w:val="28"/>
        </w:rPr>
        <w:t>2</w:t>
      </w:r>
      <w:r w:rsidR="00115B34" w:rsidRPr="00115B34">
        <w:rPr>
          <w:rFonts w:asciiTheme="minorHAnsi" w:hAnsiTheme="minorHAnsi"/>
          <w:b/>
          <w:sz w:val="28"/>
          <w:szCs w:val="28"/>
        </w:rPr>
        <w:t xml:space="preserve"> Day Course</w:t>
      </w:r>
    </w:p>
    <w:p w:rsidR="003E161A" w:rsidRPr="003E161A" w:rsidRDefault="003E161A" w:rsidP="00115B34">
      <w:pPr>
        <w:rPr>
          <w:rFonts w:asciiTheme="minorHAnsi" w:hAnsiTheme="minorHAnsi"/>
          <w:b/>
          <w:sz w:val="28"/>
          <w:szCs w:val="28"/>
        </w:rPr>
      </w:pPr>
    </w:p>
    <w:p w:rsidR="00115B34" w:rsidRPr="00115B34" w:rsidRDefault="00115B34" w:rsidP="00115B34">
      <w:pPr>
        <w:rPr>
          <w:rFonts w:asciiTheme="minorHAnsi" w:hAnsiTheme="minorHAnsi"/>
          <w:b/>
          <w:sz w:val="22"/>
          <w:szCs w:val="22"/>
        </w:rPr>
      </w:pPr>
      <w:r w:rsidRPr="00115B34">
        <w:rPr>
          <w:rFonts w:asciiTheme="minorHAnsi" w:hAnsiTheme="minorHAnsi"/>
          <w:b/>
          <w:sz w:val="22"/>
          <w:szCs w:val="22"/>
        </w:rPr>
        <w:t>Overview</w:t>
      </w:r>
    </w:p>
    <w:p w:rsidR="004D7ABB" w:rsidRPr="004D7ABB" w:rsidRDefault="004D7ABB" w:rsidP="004D7ABB">
      <w:pPr>
        <w:rPr>
          <w:rFonts w:asciiTheme="minorHAnsi" w:hAnsiTheme="minorHAnsi"/>
          <w:sz w:val="22"/>
          <w:szCs w:val="22"/>
        </w:rPr>
      </w:pPr>
      <w:r w:rsidRPr="004D7ABB">
        <w:rPr>
          <w:rFonts w:asciiTheme="minorHAnsi" w:hAnsiTheme="minorHAnsi"/>
          <w:sz w:val="22"/>
          <w:szCs w:val="22"/>
        </w:rPr>
        <w:t>Even the best can get better and high performing teams can sharpen their focus. Learning with our advanced sales techniques training your team will learn to apply some of the latest thinking and take sales performance to a whole new level.  This is not "off the shelf" training - it is tailored to the needs, goals and personalities of your team.</w:t>
      </w:r>
    </w:p>
    <w:p w:rsidR="00115B34" w:rsidRDefault="00115B34" w:rsidP="00115B34">
      <w:pPr>
        <w:rPr>
          <w:rFonts w:asciiTheme="minorHAnsi" w:hAnsiTheme="minorHAnsi"/>
          <w:b/>
          <w:sz w:val="22"/>
          <w:szCs w:val="22"/>
        </w:rPr>
      </w:pPr>
    </w:p>
    <w:p w:rsidR="00115B34" w:rsidRPr="00115B34" w:rsidRDefault="00115B34" w:rsidP="00115B34">
      <w:pPr>
        <w:rPr>
          <w:rFonts w:asciiTheme="minorHAnsi" w:hAnsiTheme="minorHAnsi"/>
          <w:b/>
          <w:sz w:val="22"/>
          <w:szCs w:val="22"/>
        </w:rPr>
      </w:pPr>
      <w:r w:rsidRPr="00115B34">
        <w:rPr>
          <w:rFonts w:asciiTheme="minorHAnsi" w:hAnsiTheme="minorHAnsi"/>
          <w:b/>
          <w:sz w:val="22"/>
          <w:szCs w:val="22"/>
        </w:rPr>
        <w:t>Who will this course benefit?</w:t>
      </w:r>
    </w:p>
    <w:p w:rsidR="00115B34" w:rsidRDefault="004D7ABB" w:rsidP="00115B34">
      <w:pPr>
        <w:rPr>
          <w:rFonts w:asciiTheme="minorHAnsi" w:hAnsiTheme="minorHAnsi"/>
          <w:sz w:val="22"/>
          <w:szCs w:val="22"/>
        </w:rPr>
      </w:pPr>
      <w:r>
        <w:rPr>
          <w:rFonts w:asciiTheme="minorHAnsi" w:hAnsiTheme="minorHAnsi"/>
          <w:sz w:val="22"/>
          <w:szCs w:val="22"/>
        </w:rPr>
        <w:t xml:space="preserve">Anyone who has to manage commercial relationships </w:t>
      </w:r>
    </w:p>
    <w:p w:rsidR="004D7ABB" w:rsidRPr="004D7ABB" w:rsidRDefault="004D7ABB" w:rsidP="00115B34">
      <w:pPr>
        <w:rPr>
          <w:rFonts w:asciiTheme="minorHAnsi" w:hAnsiTheme="minorHAnsi"/>
          <w:sz w:val="22"/>
          <w:szCs w:val="22"/>
        </w:rPr>
      </w:pPr>
    </w:p>
    <w:p w:rsidR="00115B34" w:rsidRPr="00115B34" w:rsidRDefault="00C1786F" w:rsidP="00115B34">
      <w:pPr>
        <w:rPr>
          <w:rFonts w:asciiTheme="minorHAnsi" w:hAnsiTheme="minorHAnsi"/>
          <w:b/>
          <w:sz w:val="22"/>
          <w:szCs w:val="22"/>
        </w:rPr>
      </w:pPr>
      <w:r>
        <w:rPr>
          <w:rFonts w:asciiTheme="minorHAnsi" w:hAnsiTheme="minorHAnsi"/>
          <w:b/>
          <w:sz w:val="22"/>
          <w:szCs w:val="22"/>
        </w:rPr>
        <w:t>Learning Objectives:</w:t>
      </w:r>
    </w:p>
    <w:p w:rsidR="00115B34" w:rsidRDefault="00115B34" w:rsidP="00115B34">
      <w:pPr>
        <w:rPr>
          <w:sz w:val="20"/>
        </w:rPr>
      </w:pPr>
    </w:p>
    <w:p w:rsidR="004D7ABB" w:rsidRPr="004D7ABB" w:rsidRDefault="004D7ABB" w:rsidP="004D7ABB">
      <w:pPr>
        <w:widowControl w:val="0"/>
        <w:autoSpaceDE w:val="0"/>
        <w:autoSpaceDN w:val="0"/>
        <w:adjustRightInd w:val="0"/>
        <w:rPr>
          <w:rFonts w:asciiTheme="minorHAnsi" w:hAnsiTheme="minorHAnsi"/>
          <w:sz w:val="22"/>
          <w:szCs w:val="22"/>
        </w:rPr>
      </w:pPr>
      <w:r w:rsidRPr="004D7ABB">
        <w:rPr>
          <w:rFonts w:asciiTheme="minorHAnsi" w:hAnsiTheme="minorHAnsi"/>
          <w:sz w:val="22"/>
          <w:szCs w:val="22"/>
        </w:rPr>
        <w:t>Over the two days of the workshop participants will have gained the following skills:</w:t>
      </w:r>
    </w:p>
    <w:p w:rsidR="004D7ABB" w:rsidRPr="004D7ABB" w:rsidRDefault="004D7ABB" w:rsidP="004D7ABB">
      <w:pPr>
        <w:numPr>
          <w:ilvl w:val="0"/>
          <w:numId w:val="27"/>
        </w:numPr>
        <w:spacing w:before="0" w:after="0"/>
        <w:rPr>
          <w:rFonts w:asciiTheme="minorHAnsi" w:hAnsiTheme="minorHAnsi"/>
          <w:sz w:val="22"/>
          <w:szCs w:val="22"/>
        </w:rPr>
      </w:pPr>
      <w:r w:rsidRPr="004D7ABB">
        <w:rPr>
          <w:rFonts w:asciiTheme="minorHAnsi" w:hAnsiTheme="minorHAnsi"/>
          <w:sz w:val="22"/>
          <w:szCs w:val="22"/>
        </w:rPr>
        <w:t>Build credibility and differentiate performance by being truly consultative and asking intelligent, professional questions</w:t>
      </w:r>
    </w:p>
    <w:p w:rsidR="004D7ABB" w:rsidRPr="004D7ABB" w:rsidRDefault="004D7ABB" w:rsidP="004D7ABB">
      <w:pPr>
        <w:numPr>
          <w:ilvl w:val="0"/>
          <w:numId w:val="27"/>
        </w:numPr>
        <w:spacing w:before="0" w:after="0"/>
        <w:rPr>
          <w:rFonts w:asciiTheme="minorHAnsi" w:hAnsiTheme="minorHAnsi"/>
          <w:sz w:val="22"/>
          <w:szCs w:val="22"/>
        </w:rPr>
      </w:pPr>
      <w:r w:rsidRPr="004D7ABB">
        <w:rPr>
          <w:rFonts w:asciiTheme="minorHAnsi" w:hAnsiTheme="minorHAnsi"/>
          <w:sz w:val="22"/>
          <w:szCs w:val="22"/>
        </w:rPr>
        <w:t xml:space="preserve">Learn to move relationships from rapport to sales </w:t>
      </w:r>
    </w:p>
    <w:p w:rsidR="004D7ABB" w:rsidRPr="004D7ABB" w:rsidRDefault="004D7ABB" w:rsidP="004D7ABB">
      <w:pPr>
        <w:numPr>
          <w:ilvl w:val="0"/>
          <w:numId w:val="27"/>
        </w:numPr>
        <w:spacing w:before="0" w:after="0"/>
        <w:rPr>
          <w:rFonts w:asciiTheme="minorHAnsi" w:hAnsiTheme="minorHAnsi"/>
          <w:sz w:val="22"/>
          <w:szCs w:val="22"/>
        </w:rPr>
      </w:pPr>
      <w:r w:rsidRPr="004D7ABB">
        <w:rPr>
          <w:rFonts w:asciiTheme="minorHAnsi" w:hAnsiTheme="minorHAnsi"/>
          <w:sz w:val="22"/>
          <w:szCs w:val="22"/>
        </w:rPr>
        <w:t xml:space="preserve">Develop the confidence and techniques to proactively mine your clients for opportunities </w:t>
      </w:r>
    </w:p>
    <w:p w:rsidR="004D7ABB" w:rsidRPr="004D7ABB" w:rsidRDefault="004D7ABB" w:rsidP="004D7ABB">
      <w:pPr>
        <w:numPr>
          <w:ilvl w:val="0"/>
          <w:numId w:val="27"/>
        </w:numPr>
        <w:spacing w:before="0" w:after="0"/>
        <w:rPr>
          <w:rFonts w:asciiTheme="minorHAnsi" w:hAnsiTheme="minorHAnsi"/>
          <w:sz w:val="22"/>
          <w:szCs w:val="22"/>
        </w:rPr>
      </w:pPr>
      <w:r w:rsidRPr="004D7ABB">
        <w:rPr>
          <w:rFonts w:asciiTheme="minorHAnsi" w:hAnsiTheme="minorHAnsi"/>
          <w:sz w:val="22"/>
          <w:szCs w:val="22"/>
        </w:rPr>
        <w:t>Developing superb listening skills</w:t>
      </w:r>
    </w:p>
    <w:p w:rsidR="004D7ABB" w:rsidRPr="004D7ABB" w:rsidRDefault="004D7ABB" w:rsidP="004D7ABB">
      <w:pPr>
        <w:numPr>
          <w:ilvl w:val="0"/>
          <w:numId w:val="27"/>
        </w:numPr>
        <w:spacing w:before="0" w:after="0"/>
        <w:rPr>
          <w:rFonts w:asciiTheme="minorHAnsi" w:hAnsiTheme="minorHAnsi"/>
          <w:sz w:val="22"/>
          <w:szCs w:val="22"/>
        </w:rPr>
      </w:pPr>
      <w:r w:rsidRPr="004D7ABB">
        <w:rPr>
          <w:rFonts w:asciiTheme="minorHAnsi" w:hAnsiTheme="minorHAnsi"/>
          <w:sz w:val="22"/>
          <w:szCs w:val="22"/>
        </w:rPr>
        <w:t>Present the right solution in a persuasive and engaging way</w:t>
      </w:r>
    </w:p>
    <w:p w:rsidR="004D7ABB" w:rsidRPr="004D7ABB" w:rsidRDefault="004D7ABB" w:rsidP="004D7ABB">
      <w:pPr>
        <w:numPr>
          <w:ilvl w:val="0"/>
          <w:numId w:val="27"/>
        </w:numPr>
        <w:spacing w:before="0" w:after="0"/>
        <w:rPr>
          <w:rFonts w:asciiTheme="minorHAnsi" w:hAnsiTheme="minorHAnsi"/>
          <w:sz w:val="22"/>
          <w:szCs w:val="22"/>
        </w:rPr>
      </w:pPr>
      <w:r w:rsidRPr="004D7ABB">
        <w:rPr>
          <w:rFonts w:asciiTheme="minorHAnsi" w:hAnsiTheme="minorHAnsi"/>
          <w:sz w:val="22"/>
          <w:szCs w:val="22"/>
        </w:rPr>
        <w:t>Understand and master your own personal selling style</w:t>
      </w:r>
    </w:p>
    <w:p w:rsidR="004D7ABB" w:rsidRPr="004D7ABB" w:rsidRDefault="004D7ABB" w:rsidP="004D7ABB">
      <w:pPr>
        <w:numPr>
          <w:ilvl w:val="0"/>
          <w:numId w:val="27"/>
        </w:numPr>
        <w:spacing w:before="0" w:after="0"/>
        <w:rPr>
          <w:rFonts w:asciiTheme="minorHAnsi" w:hAnsiTheme="minorHAnsi"/>
          <w:sz w:val="22"/>
          <w:szCs w:val="22"/>
        </w:rPr>
      </w:pPr>
      <w:r w:rsidRPr="004D7ABB">
        <w:rPr>
          <w:rFonts w:asciiTheme="minorHAnsi" w:hAnsiTheme="minorHAnsi"/>
          <w:sz w:val="22"/>
          <w:szCs w:val="22"/>
        </w:rPr>
        <w:t>Develop an in-depth understanding into human behaviour and sales psychology</w:t>
      </w:r>
    </w:p>
    <w:p w:rsidR="004D7ABB" w:rsidRPr="004D7ABB" w:rsidRDefault="004D7ABB" w:rsidP="004D7ABB">
      <w:pPr>
        <w:numPr>
          <w:ilvl w:val="0"/>
          <w:numId w:val="27"/>
        </w:numPr>
        <w:spacing w:before="0" w:after="0"/>
        <w:rPr>
          <w:rFonts w:asciiTheme="minorHAnsi" w:hAnsiTheme="minorHAnsi"/>
          <w:sz w:val="22"/>
          <w:szCs w:val="22"/>
        </w:rPr>
      </w:pPr>
      <w:r w:rsidRPr="004D7ABB">
        <w:rPr>
          <w:rFonts w:asciiTheme="minorHAnsi" w:hAnsiTheme="minorHAnsi"/>
          <w:sz w:val="22"/>
          <w:szCs w:val="22"/>
        </w:rPr>
        <w:t>Learn new techniques to cut through to decision makers</w:t>
      </w:r>
    </w:p>
    <w:p w:rsidR="004D7ABB" w:rsidRPr="004D7ABB" w:rsidRDefault="004D7ABB" w:rsidP="004D7ABB">
      <w:pPr>
        <w:numPr>
          <w:ilvl w:val="0"/>
          <w:numId w:val="27"/>
        </w:numPr>
        <w:spacing w:before="0" w:after="0"/>
        <w:rPr>
          <w:rFonts w:asciiTheme="minorHAnsi" w:hAnsiTheme="minorHAnsi"/>
          <w:sz w:val="22"/>
          <w:szCs w:val="22"/>
        </w:rPr>
      </w:pPr>
      <w:r w:rsidRPr="004D7ABB">
        <w:rPr>
          <w:rFonts w:asciiTheme="minorHAnsi" w:hAnsiTheme="minorHAnsi"/>
          <w:sz w:val="22"/>
          <w:szCs w:val="22"/>
        </w:rPr>
        <w:t xml:space="preserve">Develop a system for strategically managing your internal client referral network </w:t>
      </w:r>
    </w:p>
    <w:p w:rsidR="004D7ABB" w:rsidRPr="004D7ABB" w:rsidRDefault="004D7ABB" w:rsidP="004D7ABB">
      <w:pPr>
        <w:numPr>
          <w:ilvl w:val="0"/>
          <w:numId w:val="27"/>
        </w:numPr>
        <w:spacing w:before="0" w:after="0"/>
        <w:rPr>
          <w:rFonts w:asciiTheme="minorHAnsi" w:hAnsiTheme="minorHAnsi"/>
          <w:sz w:val="22"/>
          <w:szCs w:val="22"/>
        </w:rPr>
      </w:pPr>
      <w:r w:rsidRPr="004D7ABB">
        <w:rPr>
          <w:rFonts w:asciiTheme="minorHAnsi" w:hAnsiTheme="minorHAnsi"/>
          <w:sz w:val="22"/>
          <w:szCs w:val="22"/>
        </w:rPr>
        <w:t>Build a winning sales presentation from a blank piece of paper in less than twenty minutes</w:t>
      </w:r>
    </w:p>
    <w:p w:rsidR="004D7ABB" w:rsidRPr="004D7ABB" w:rsidRDefault="004D7ABB" w:rsidP="004D7ABB">
      <w:pPr>
        <w:numPr>
          <w:ilvl w:val="0"/>
          <w:numId w:val="27"/>
        </w:numPr>
        <w:spacing w:before="0" w:after="0"/>
        <w:rPr>
          <w:rFonts w:asciiTheme="minorHAnsi" w:hAnsiTheme="minorHAnsi"/>
          <w:sz w:val="22"/>
          <w:szCs w:val="22"/>
        </w:rPr>
      </w:pPr>
      <w:r w:rsidRPr="004D7ABB">
        <w:rPr>
          <w:rFonts w:asciiTheme="minorHAnsi" w:hAnsiTheme="minorHAnsi"/>
          <w:sz w:val="22"/>
          <w:szCs w:val="22"/>
        </w:rPr>
        <w:t xml:space="preserve">Develop a new mindset and set some fresh goals for the year ahead </w:t>
      </w:r>
    </w:p>
    <w:p w:rsidR="004D7ABB" w:rsidRPr="004D7ABB" w:rsidRDefault="004D7ABB" w:rsidP="004D7ABB">
      <w:pPr>
        <w:numPr>
          <w:ilvl w:val="0"/>
          <w:numId w:val="27"/>
        </w:numPr>
        <w:spacing w:before="0" w:after="0"/>
        <w:rPr>
          <w:rFonts w:asciiTheme="minorHAnsi" w:hAnsiTheme="minorHAnsi"/>
          <w:sz w:val="22"/>
          <w:szCs w:val="22"/>
        </w:rPr>
      </w:pPr>
      <w:r w:rsidRPr="004D7ABB">
        <w:rPr>
          <w:rFonts w:asciiTheme="minorHAnsi" w:hAnsiTheme="minorHAnsi"/>
          <w:sz w:val="22"/>
          <w:szCs w:val="22"/>
        </w:rPr>
        <w:t>No hard selling - just clear, calm, natural, confident sales techniques</w:t>
      </w:r>
    </w:p>
    <w:p w:rsidR="00115B34" w:rsidRDefault="00115B34" w:rsidP="00A51A19">
      <w:pPr>
        <w:spacing w:after="0"/>
      </w:pPr>
    </w:p>
    <w:p w:rsidR="003019BA" w:rsidRDefault="00A51A19" w:rsidP="00A51A19">
      <w:pPr>
        <w:rPr>
          <w:rFonts w:asciiTheme="minorHAnsi" w:hAnsiTheme="minorHAnsi"/>
          <w:b/>
          <w:sz w:val="28"/>
          <w:szCs w:val="28"/>
        </w:rPr>
      </w:pPr>
      <w:r w:rsidRPr="00115B34">
        <w:rPr>
          <w:rFonts w:asciiTheme="minorHAnsi" w:hAnsiTheme="minorHAnsi"/>
          <w:b/>
          <w:sz w:val="28"/>
          <w:szCs w:val="28"/>
        </w:rPr>
        <w:t>Course</w:t>
      </w:r>
      <w:r>
        <w:rPr>
          <w:rFonts w:asciiTheme="minorHAnsi" w:hAnsiTheme="minorHAnsi"/>
          <w:b/>
          <w:sz w:val="28"/>
          <w:szCs w:val="28"/>
        </w:rPr>
        <w:t xml:space="preserve"> Outline</w:t>
      </w:r>
      <w:r w:rsidR="00C1786F">
        <w:rPr>
          <w:rFonts w:asciiTheme="minorHAnsi" w:hAnsiTheme="minorHAnsi"/>
          <w:b/>
          <w:sz w:val="28"/>
          <w:szCs w:val="28"/>
        </w:rPr>
        <w:t>/Modules</w:t>
      </w:r>
    </w:p>
    <w:p w:rsidR="00C1786F" w:rsidRPr="004D7ABB" w:rsidRDefault="00C1786F" w:rsidP="00A51A19">
      <w:pPr>
        <w:rPr>
          <w:rFonts w:asciiTheme="minorHAnsi" w:hAnsiTheme="minorHAnsi"/>
          <w:b/>
          <w:sz w:val="22"/>
          <w:szCs w:val="22"/>
        </w:rPr>
      </w:pPr>
    </w:p>
    <w:p w:rsidR="004D7ABB" w:rsidRPr="004D7ABB" w:rsidRDefault="004D7ABB" w:rsidP="004D7ABB">
      <w:pPr>
        <w:pStyle w:val="ListParagraph"/>
        <w:numPr>
          <w:ilvl w:val="0"/>
          <w:numId w:val="17"/>
        </w:numPr>
        <w:spacing w:before="0" w:after="200" w:line="276" w:lineRule="auto"/>
        <w:contextualSpacing/>
        <w:rPr>
          <w:rFonts w:asciiTheme="minorHAnsi" w:hAnsiTheme="minorHAnsi"/>
          <w:sz w:val="22"/>
          <w:szCs w:val="22"/>
        </w:rPr>
      </w:pPr>
      <w:r w:rsidRPr="004D7ABB">
        <w:rPr>
          <w:rFonts w:asciiTheme="minorHAnsi" w:hAnsiTheme="minorHAnsi"/>
          <w:sz w:val="22"/>
          <w:szCs w:val="22"/>
        </w:rPr>
        <w:t>Customer Buying and Decision Making Styles</w:t>
      </w:r>
    </w:p>
    <w:p w:rsidR="004D7ABB" w:rsidRPr="004D7ABB" w:rsidRDefault="004D7ABB" w:rsidP="004D7ABB">
      <w:pPr>
        <w:pStyle w:val="ListParagraph"/>
        <w:numPr>
          <w:ilvl w:val="0"/>
          <w:numId w:val="17"/>
        </w:numPr>
        <w:spacing w:before="0" w:after="200" w:line="276" w:lineRule="auto"/>
        <w:contextualSpacing/>
        <w:rPr>
          <w:rFonts w:asciiTheme="minorHAnsi" w:hAnsiTheme="minorHAnsi"/>
          <w:sz w:val="22"/>
          <w:szCs w:val="22"/>
        </w:rPr>
      </w:pPr>
      <w:r w:rsidRPr="004D7ABB">
        <w:rPr>
          <w:rFonts w:asciiTheme="minorHAnsi" w:hAnsiTheme="minorHAnsi"/>
          <w:sz w:val="22"/>
          <w:szCs w:val="22"/>
        </w:rPr>
        <w:t>Preparing for the Customer Conversation</w:t>
      </w:r>
    </w:p>
    <w:p w:rsidR="004D7ABB" w:rsidRPr="004D7ABB" w:rsidRDefault="004D7ABB" w:rsidP="004D7ABB">
      <w:pPr>
        <w:pStyle w:val="ListParagraph"/>
        <w:numPr>
          <w:ilvl w:val="0"/>
          <w:numId w:val="17"/>
        </w:numPr>
        <w:spacing w:before="0" w:after="200" w:line="276" w:lineRule="auto"/>
        <w:contextualSpacing/>
        <w:rPr>
          <w:rFonts w:asciiTheme="minorHAnsi" w:hAnsiTheme="minorHAnsi"/>
          <w:sz w:val="22"/>
          <w:szCs w:val="22"/>
        </w:rPr>
      </w:pPr>
      <w:r w:rsidRPr="004D7ABB">
        <w:rPr>
          <w:rFonts w:asciiTheme="minorHAnsi" w:hAnsiTheme="minorHAnsi"/>
          <w:sz w:val="22"/>
          <w:szCs w:val="22"/>
        </w:rPr>
        <w:t>Building Rapport with Customers</w:t>
      </w:r>
    </w:p>
    <w:p w:rsidR="004D7ABB" w:rsidRPr="004D7ABB" w:rsidRDefault="004D7ABB" w:rsidP="004D7ABB">
      <w:pPr>
        <w:pStyle w:val="ListParagraph"/>
        <w:numPr>
          <w:ilvl w:val="0"/>
          <w:numId w:val="17"/>
        </w:numPr>
        <w:spacing w:before="0" w:after="200" w:line="276" w:lineRule="auto"/>
        <w:contextualSpacing/>
        <w:rPr>
          <w:rFonts w:asciiTheme="minorHAnsi" w:hAnsiTheme="minorHAnsi"/>
          <w:sz w:val="22"/>
          <w:szCs w:val="22"/>
        </w:rPr>
      </w:pPr>
      <w:r w:rsidRPr="004D7ABB">
        <w:rPr>
          <w:rFonts w:asciiTheme="minorHAnsi" w:hAnsiTheme="minorHAnsi"/>
          <w:sz w:val="22"/>
          <w:szCs w:val="22"/>
        </w:rPr>
        <w:t>Analyse the Situation and Identify needs</w:t>
      </w:r>
    </w:p>
    <w:p w:rsidR="004D7ABB" w:rsidRPr="004D7ABB" w:rsidRDefault="004D7ABB" w:rsidP="004D7ABB">
      <w:pPr>
        <w:pStyle w:val="ListParagraph"/>
        <w:numPr>
          <w:ilvl w:val="0"/>
          <w:numId w:val="17"/>
        </w:numPr>
        <w:spacing w:before="0" w:after="200" w:line="276" w:lineRule="auto"/>
        <w:contextualSpacing/>
        <w:rPr>
          <w:rFonts w:asciiTheme="minorHAnsi" w:hAnsiTheme="minorHAnsi"/>
          <w:sz w:val="22"/>
          <w:szCs w:val="22"/>
        </w:rPr>
      </w:pPr>
      <w:r w:rsidRPr="004D7ABB">
        <w:rPr>
          <w:rFonts w:asciiTheme="minorHAnsi" w:hAnsiTheme="minorHAnsi"/>
          <w:sz w:val="22"/>
          <w:szCs w:val="22"/>
        </w:rPr>
        <w:t xml:space="preserve">Presenting Solutions and Gaining Commitment </w:t>
      </w:r>
    </w:p>
    <w:p w:rsidR="003019BA" w:rsidRPr="003019BA" w:rsidRDefault="003019BA" w:rsidP="003019BA">
      <w:pPr>
        <w:rPr>
          <w:rFonts w:asciiTheme="minorHAnsi" w:hAnsiTheme="minorHAnsi"/>
          <w:sz w:val="22"/>
          <w:szCs w:val="22"/>
        </w:rPr>
      </w:pPr>
    </w:p>
    <w:p w:rsidR="003019BA" w:rsidRPr="009A6921" w:rsidRDefault="003019BA" w:rsidP="00791CA9"/>
    <w:sectPr w:rsidR="003019BA" w:rsidRPr="009A6921" w:rsidSect="001268D0">
      <w:headerReference w:type="default" r:id="rId8"/>
      <w:footerReference w:type="default" r:id="rId9"/>
      <w:pgSz w:w="11906" w:h="16838"/>
      <w:pgMar w:top="1958" w:right="1440" w:bottom="1440" w:left="144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0B11" w:rsidRDefault="005C0B11" w:rsidP="00706103">
      <w:r>
        <w:separator/>
      </w:r>
    </w:p>
    <w:p w:rsidR="005C0B11" w:rsidRDefault="005C0B11" w:rsidP="00706103"/>
    <w:p w:rsidR="005C0B11" w:rsidRDefault="005C0B11" w:rsidP="00706103"/>
  </w:endnote>
  <w:endnote w:type="continuationSeparator" w:id="1">
    <w:p w:rsidR="005C0B11" w:rsidRDefault="005C0B11" w:rsidP="00706103">
      <w:r>
        <w:continuationSeparator/>
      </w:r>
    </w:p>
    <w:p w:rsidR="005C0B11" w:rsidRDefault="005C0B11" w:rsidP="00706103"/>
    <w:p w:rsidR="005C0B11" w:rsidRDefault="005C0B11" w:rsidP="0070610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Special G1">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C2076A" w:rsidP="001268D0">
    <w:pPr>
      <w:pStyle w:val="Addressdetails"/>
      <w:spacing w:before="40" w:after="40"/>
    </w:pPr>
    <w:r>
      <w:rPr>
        <w:noProof/>
      </w:rPr>
      <w:pict>
        <v:shapetype id="_x0000_t32" coordsize="21600,21600" o:spt="32" o:oned="t" path="m,l21600,21600e" filled="f">
          <v:path arrowok="t" fillok="f" o:connecttype="none"/>
          <o:lock v:ext="edit" shapetype="t"/>
        </v:shapetype>
        <v:shape id="AutoShape 3" o:spid="_x0000_s4097" type="#_x0000_t32" style="position:absolute;margin-left:0;margin-top:-7.4pt;width:450pt;height:.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3YIgIAAD0EAAAOAAAAZHJzL2Uyb0RvYy54bWysU02P2yAQvVfqf0Dcs7YTJ5tYcVYrO+ll&#10;20ba7Q8ggG1UDAhInKjqf+9APrRpL1XVCx7MzJs3M2+WT8deogO3TmhV4uwhxYgrqplQbYm/vW1G&#10;c4ycJ4oRqRUv8Yk7/LT6+GE5mIKPdacl4xYBiHLFYErceW+KJHG04z1xD9pwBY+Ntj3xcLVtwiwZ&#10;AL2XyThNZ8mgLTNWU+4c/K3Pj3gV8ZuGU/+1aRz3SJYYuPl42njuwpmslqRoLTGdoBca5B9Y9EQo&#10;SHqDqoknaG/FH1C9oFY73fgHqvtEN42gPNYA1WTpb9W8dsTwWAs0x5lbm9z/g6VfDluLBIPZYaRI&#10;DyN63nsdM6NJaM9gXAFeldraUCA9qlfzoul3h5SuOqJaHp3fTgZisxCR3IWEizOQZDd81gx8CODH&#10;Xh0b2wdI6AI6xpGcbiPhR48o/Jw+ZtM0hclReJtNphGfFNdQY53/xHWPglFi5y0RbecrrRSMXtss&#10;JiKHF+cDMVJcA0JepTdCyqgAqdBQ4kn2OI0BTkvBwmNwc7bdVdKiAwkaSvPFIsoGwO7crN4rFsE6&#10;Ttj6Ynsi5NkGf6kCHpQGdC7WWSQ/FuliPV/P81E+nq1HeVrXo+dNlY9mG6BUT+qqqrOfgVqWF51g&#10;jKvA7irYLP87QVxW5yy1m2RvbUju0WO/gOz1G0nH2YZxnoWx0+y0tdeZg0aj82WfwhK8v4P9futX&#10;vwAAAP//AwBQSwMEFAAGAAgAAAAhACMXJ9TaAAAACAEAAA8AAABkcnMvZG93bnJldi54bWxMj8Fu&#10;wjAQRO+V+AdrK/UGNqEiNI2DEBL3NkVI3Ey8TSLidRQ7kP59t720x50Zzb7Jt5PrxA2H0HrSsFwo&#10;EEiVty3VGo4fh/kGRIiGrOk8oYYvDLAtZg+5yay/0zveylgLLqGQGQ1NjH0mZagadCYsfI/E3qcf&#10;nIl8DrW0g7lzuetkotRaOtMSf2hMj/sGq2s5Og3qeJDJdTynp9X6bVWm+2RyKtH66XHavYKIOMW/&#10;MPzgMzoUzHTxI9kgOu7gnIb58pkHsP2iFCuXXyUFWeTy/4DiGwAA//8DAFBLAQItABQABgAIAAAA&#10;IQC2gziS/gAAAOEBAAATAAAAAAAAAAAAAAAAAAAAAABbQ29udGVudF9UeXBlc10ueG1sUEsBAi0A&#10;FAAGAAgAAAAhADj9If/WAAAAlAEAAAsAAAAAAAAAAAAAAAAALwEAAF9yZWxzLy5yZWxzUEsBAi0A&#10;FAAGAAgAAAAhADkCDdgiAgAAPQQAAA4AAAAAAAAAAAAAAAAALgIAAGRycy9lMm9Eb2MueG1sUEsB&#10;Ai0AFAAGAAgAAAAhACMXJ9TaAAAACAEAAA8AAAAAAAAAAAAAAAAAfAQAAGRycy9kb3ducmV2Lnht&#10;bFBLBQYAAAAABAAEAPMAAACDBQAAAAA=&#10;" strokecolor="#004990" strokeweight=".25pt"/>
      </w:pict>
    </w:r>
    <w:r w:rsidR="009E754B">
      <w:t>Telephone: +</w:t>
    </w:r>
    <w:r w:rsidR="00870F5B">
      <w:t xml:space="preserve">44 </w:t>
    </w:r>
    <w:r w:rsidR="00025FEA">
      <w:t>7539393496</w:t>
    </w:r>
  </w:p>
  <w:p w:rsidR="009E754B" w:rsidRDefault="009E754B" w:rsidP="001268D0">
    <w:pPr>
      <w:pStyle w:val="Addressdetails"/>
      <w:tabs>
        <w:tab w:val="clear" w:pos="1260"/>
        <w:tab w:val="left" w:pos="4111"/>
      </w:tabs>
      <w:spacing w:before="40" w:after="40"/>
    </w:pPr>
    <w:r>
      <w:t xml:space="preserve">E-mail: </w:t>
    </w:r>
    <w:r w:rsidR="00025FEA">
      <w:t>enquiries</w:t>
    </w:r>
    <w:r w:rsidR="00870F5B">
      <w:t>@btbtraining.com</w:t>
    </w:r>
    <w:r>
      <w:tab/>
    </w:r>
    <w:r w:rsidRPr="000279B2">
      <w:t xml:space="preserve">Page </w:t>
    </w:r>
    <w:r w:rsidR="00C2076A">
      <w:fldChar w:fldCharType="begin"/>
    </w:r>
    <w:r w:rsidR="006916D3">
      <w:instrText xml:space="preserve"> PAGE   \* MERGEFORMAT </w:instrText>
    </w:r>
    <w:r w:rsidR="00C2076A">
      <w:fldChar w:fldCharType="separate"/>
    </w:r>
    <w:r w:rsidR="004D7ABB">
      <w:rPr>
        <w:noProof/>
      </w:rPr>
      <w:t>1</w:t>
    </w:r>
    <w:r w:rsidR="00C2076A">
      <w:rPr>
        <w:noProof/>
      </w:rPr>
      <w:fldChar w:fldCharType="end"/>
    </w:r>
  </w:p>
  <w:p w:rsidR="009E754B" w:rsidRDefault="009E754B" w:rsidP="001268D0">
    <w:pPr>
      <w:pStyle w:val="Addressdetails"/>
      <w:spacing w:before="40" w:after="40"/>
      <w:rPr>
        <w:sz w:val="20"/>
      </w:rPr>
    </w:pPr>
    <w:r w:rsidRPr="00592795">
      <w:t>Web: www.</w:t>
    </w:r>
    <w:r w:rsidR="00870F5B">
      <w:t>btbtraining.com</w:t>
    </w:r>
  </w:p>
  <w:p w:rsidR="009E754B" w:rsidRDefault="00025FEA" w:rsidP="001268D0">
    <w:pPr>
      <w:pStyle w:val="Addressdetails"/>
      <w:spacing w:before="40" w:after="40"/>
    </w:pPr>
    <w:r>
      <w:t>Company Registration No. 09473420</w:t>
    </w:r>
  </w:p>
  <w:p w:rsidR="009E754B" w:rsidRDefault="009E754B" w:rsidP="001268D0">
    <w:pPr>
      <w:pStyle w:val="Addressdetails"/>
      <w:spacing w:before="40" w:after="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0B11" w:rsidRDefault="005C0B11" w:rsidP="00706103">
      <w:r>
        <w:separator/>
      </w:r>
    </w:p>
    <w:p w:rsidR="005C0B11" w:rsidRDefault="005C0B11" w:rsidP="00706103"/>
    <w:p w:rsidR="005C0B11" w:rsidRDefault="005C0B11" w:rsidP="00706103"/>
  </w:footnote>
  <w:footnote w:type="continuationSeparator" w:id="1">
    <w:p w:rsidR="005C0B11" w:rsidRDefault="005C0B11" w:rsidP="00706103">
      <w:r>
        <w:continuationSeparator/>
      </w:r>
    </w:p>
    <w:p w:rsidR="005C0B11" w:rsidRDefault="005C0B11" w:rsidP="00706103"/>
    <w:p w:rsidR="005C0B11" w:rsidRDefault="005C0B11" w:rsidP="0070610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037147" w:rsidP="00706103">
    <w:pPr>
      <w:pStyle w:val="Header"/>
    </w:pPr>
    <w:r>
      <w:rPr>
        <w:noProof/>
      </w:rPr>
      <w:drawing>
        <wp:anchor distT="0" distB="0" distL="114300" distR="114300" simplePos="0" relativeHeight="251659776" behindDoc="0" locked="0" layoutInCell="1" allowOverlap="1">
          <wp:simplePos x="0" y="0"/>
          <wp:positionH relativeFrom="margin">
            <wp:posOffset>-600075</wp:posOffset>
          </wp:positionH>
          <wp:positionV relativeFrom="margin">
            <wp:posOffset>-1143000</wp:posOffset>
          </wp:positionV>
          <wp:extent cx="2695575" cy="895350"/>
          <wp:effectExtent l="0" t="0" r="0" b="0"/>
          <wp:wrapSquare wrapText="bothSides"/>
          <wp:docPr id="5" name="Picture 5" descr="C:\Users\Joe\Documents\03_Websites\btbtraining.com\Design\Images\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ocuments\03_Websites\btbtraining.com\Design\Images\logo11.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5575" cy="895350"/>
                  </a:xfrm>
                  <a:prstGeom prst="rect">
                    <a:avLst/>
                  </a:prstGeom>
                  <a:noFill/>
                  <a:ln>
                    <a:noFill/>
                  </a:ln>
                </pic:spPr>
              </pic:pic>
            </a:graphicData>
          </a:graphic>
        </wp:anchor>
      </w:drawing>
    </w:r>
  </w:p>
  <w:p w:rsidR="009E754B" w:rsidRDefault="009E754B" w:rsidP="00A11F68">
    <w:pPr>
      <w:pStyle w:val="Numberofday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C25"/>
    <w:multiLevelType w:val="hybridMultilevel"/>
    <w:tmpl w:val="397248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1110FB8"/>
    <w:multiLevelType w:val="multilevel"/>
    <w:tmpl w:val="8B7E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492516"/>
    <w:multiLevelType w:val="hybridMultilevel"/>
    <w:tmpl w:val="E51886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406018F"/>
    <w:multiLevelType w:val="hybridMultilevel"/>
    <w:tmpl w:val="A79C8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41D73F9"/>
    <w:multiLevelType w:val="hybridMultilevel"/>
    <w:tmpl w:val="52227DC6"/>
    <w:lvl w:ilvl="0" w:tplc="9D18514C">
      <w:start w:val="1"/>
      <w:numFmt w:val="bullet"/>
      <w:pStyle w:val="ListParagraph"/>
      <w:lvlText w:val=""/>
      <w:lvlJc w:val="left"/>
      <w:pPr>
        <w:ind w:left="720" w:hanging="360"/>
      </w:pPr>
      <w:rPr>
        <w:rFonts w:ascii="Symbol" w:hAnsi="Symbol" w:hint="default"/>
        <w:color w:val="00499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9302A6E"/>
    <w:multiLevelType w:val="multilevel"/>
    <w:tmpl w:val="4F02835C"/>
    <w:lvl w:ilvl="0">
      <w:start w:val="1"/>
      <w:numFmt w:val="bullet"/>
      <w:pStyle w:val="AMT-Bulls"/>
      <w:lvlText w:val=""/>
      <w:lvlJc w:val="left"/>
      <w:pPr>
        <w:ind w:left="1440" w:hanging="360"/>
      </w:pPr>
      <w:rPr>
        <w:rFonts w:ascii="Symbol" w:hAnsi="Symbol" w:hint="default"/>
      </w:rPr>
    </w:lvl>
    <w:lvl w:ilvl="1">
      <w:start w:val="1"/>
      <w:numFmt w:val="bullet"/>
      <w:lvlText w:val="­"/>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6">
    <w:nsid w:val="0DD85C02"/>
    <w:multiLevelType w:val="hybridMultilevel"/>
    <w:tmpl w:val="0C2A1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EAB68DA"/>
    <w:multiLevelType w:val="hybridMultilevel"/>
    <w:tmpl w:val="64BC1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50B7964"/>
    <w:multiLevelType w:val="hybridMultilevel"/>
    <w:tmpl w:val="9390A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B0D7FA4"/>
    <w:multiLevelType w:val="hybridMultilevel"/>
    <w:tmpl w:val="2B40A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B82C9D"/>
    <w:multiLevelType w:val="hybridMultilevel"/>
    <w:tmpl w:val="7F3696FA"/>
    <w:lvl w:ilvl="0" w:tplc="935A91D2">
      <w:start w:val="1"/>
      <w:numFmt w:val="bullet"/>
      <w:lvlText w:val=""/>
      <w:lvlJc w:val="left"/>
      <w:pPr>
        <w:tabs>
          <w:tab w:val="num" w:pos="720"/>
        </w:tabs>
        <w:ind w:left="720" w:hanging="360"/>
      </w:pPr>
      <w:rPr>
        <w:rFonts w:ascii="Symbol" w:hAnsi="Symbol" w:hint="default"/>
      </w:rPr>
    </w:lvl>
    <w:lvl w:ilvl="1" w:tplc="8DE6475C" w:tentative="1">
      <w:start w:val="1"/>
      <w:numFmt w:val="bullet"/>
      <w:lvlText w:val=""/>
      <w:lvlJc w:val="left"/>
      <w:pPr>
        <w:tabs>
          <w:tab w:val="num" w:pos="1440"/>
        </w:tabs>
        <w:ind w:left="1440" w:hanging="360"/>
      </w:pPr>
      <w:rPr>
        <w:rFonts w:ascii="Symbol" w:hAnsi="Symbol" w:hint="default"/>
      </w:rPr>
    </w:lvl>
    <w:lvl w:ilvl="2" w:tplc="04442336" w:tentative="1">
      <w:start w:val="1"/>
      <w:numFmt w:val="bullet"/>
      <w:lvlText w:val=""/>
      <w:lvlJc w:val="left"/>
      <w:pPr>
        <w:tabs>
          <w:tab w:val="num" w:pos="2160"/>
        </w:tabs>
        <w:ind w:left="2160" w:hanging="360"/>
      </w:pPr>
      <w:rPr>
        <w:rFonts w:ascii="Symbol" w:hAnsi="Symbol" w:hint="default"/>
      </w:rPr>
    </w:lvl>
    <w:lvl w:ilvl="3" w:tplc="4060FF0A">
      <w:start w:val="1"/>
      <w:numFmt w:val="bullet"/>
      <w:lvlText w:val=""/>
      <w:lvlJc w:val="left"/>
      <w:pPr>
        <w:tabs>
          <w:tab w:val="num" w:pos="2880"/>
        </w:tabs>
        <w:ind w:left="2880" w:hanging="360"/>
      </w:pPr>
      <w:rPr>
        <w:rFonts w:ascii="Symbol" w:hAnsi="Symbol" w:hint="default"/>
      </w:rPr>
    </w:lvl>
    <w:lvl w:ilvl="4" w:tplc="CD6E7CA6" w:tentative="1">
      <w:start w:val="1"/>
      <w:numFmt w:val="bullet"/>
      <w:lvlText w:val=""/>
      <w:lvlJc w:val="left"/>
      <w:pPr>
        <w:tabs>
          <w:tab w:val="num" w:pos="3600"/>
        </w:tabs>
        <w:ind w:left="3600" w:hanging="360"/>
      </w:pPr>
      <w:rPr>
        <w:rFonts w:ascii="Symbol" w:hAnsi="Symbol" w:hint="default"/>
      </w:rPr>
    </w:lvl>
    <w:lvl w:ilvl="5" w:tplc="6284FFBC" w:tentative="1">
      <w:start w:val="1"/>
      <w:numFmt w:val="bullet"/>
      <w:lvlText w:val=""/>
      <w:lvlJc w:val="left"/>
      <w:pPr>
        <w:tabs>
          <w:tab w:val="num" w:pos="4320"/>
        </w:tabs>
        <w:ind w:left="4320" w:hanging="360"/>
      </w:pPr>
      <w:rPr>
        <w:rFonts w:ascii="Symbol" w:hAnsi="Symbol" w:hint="default"/>
      </w:rPr>
    </w:lvl>
    <w:lvl w:ilvl="6" w:tplc="5CB27274" w:tentative="1">
      <w:start w:val="1"/>
      <w:numFmt w:val="bullet"/>
      <w:lvlText w:val=""/>
      <w:lvlJc w:val="left"/>
      <w:pPr>
        <w:tabs>
          <w:tab w:val="num" w:pos="5040"/>
        </w:tabs>
        <w:ind w:left="5040" w:hanging="360"/>
      </w:pPr>
      <w:rPr>
        <w:rFonts w:ascii="Symbol" w:hAnsi="Symbol" w:hint="default"/>
      </w:rPr>
    </w:lvl>
    <w:lvl w:ilvl="7" w:tplc="352C650C" w:tentative="1">
      <w:start w:val="1"/>
      <w:numFmt w:val="bullet"/>
      <w:lvlText w:val=""/>
      <w:lvlJc w:val="left"/>
      <w:pPr>
        <w:tabs>
          <w:tab w:val="num" w:pos="5760"/>
        </w:tabs>
        <w:ind w:left="5760" w:hanging="360"/>
      </w:pPr>
      <w:rPr>
        <w:rFonts w:ascii="Symbol" w:hAnsi="Symbol" w:hint="default"/>
      </w:rPr>
    </w:lvl>
    <w:lvl w:ilvl="8" w:tplc="DCEE308E" w:tentative="1">
      <w:start w:val="1"/>
      <w:numFmt w:val="bullet"/>
      <w:lvlText w:val=""/>
      <w:lvlJc w:val="left"/>
      <w:pPr>
        <w:tabs>
          <w:tab w:val="num" w:pos="6480"/>
        </w:tabs>
        <w:ind w:left="6480" w:hanging="360"/>
      </w:pPr>
      <w:rPr>
        <w:rFonts w:ascii="Symbol" w:hAnsi="Symbol" w:hint="default"/>
      </w:rPr>
    </w:lvl>
  </w:abstractNum>
  <w:abstractNum w:abstractNumId="11">
    <w:nsid w:val="234001A7"/>
    <w:multiLevelType w:val="hybridMultilevel"/>
    <w:tmpl w:val="E0FA9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750537F"/>
    <w:multiLevelType w:val="multilevel"/>
    <w:tmpl w:val="CC82385A"/>
    <w:styleLink w:val="Bulletstyle"/>
    <w:lvl w:ilvl="0">
      <w:start w:val="1"/>
      <w:numFmt w:val="bullet"/>
      <w:lvlText w:val=""/>
      <w:lvlJc w:val="left"/>
      <w:pPr>
        <w:tabs>
          <w:tab w:val="num" w:pos="299"/>
        </w:tabs>
        <w:ind w:left="299" w:hanging="227"/>
      </w:pPr>
      <w:rPr>
        <w:rFonts w:ascii="Wingdings" w:hAnsi="Wingdings"/>
        <w:color w:val="1C4494"/>
        <w:w w:val="100"/>
        <w:kern w:val="4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2A75181E"/>
    <w:multiLevelType w:val="multilevel"/>
    <w:tmpl w:val="CC60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8F6EC8"/>
    <w:multiLevelType w:val="hybridMultilevel"/>
    <w:tmpl w:val="9850A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06A1641"/>
    <w:multiLevelType w:val="hybridMultilevel"/>
    <w:tmpl w:val="D1BA62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319B38D3"/>
    <w:multiLevelType w:val="hybridMultilevel"/>
    <w:tmpl w:val="90CA0B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31BF26CA"/>
    <w:multiLevelType w:val="hybridMultilevel"/>
    <w:tmpl w:val="323ECCAE"/>
    <w:lvl w:ilvl="0" w:tplc="ABB867B4">
      <w:start w:val="1"/>
      <w:numFmt w:val="bullet"/>
      <w:pStyle w:val="AMT-TableBullets-dash"/>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6575886"/>
    <w:multiLevelType w:val="hybridMultilevel"/>
    <w:tmpl w:val="BFF6C022"/>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497E36D1"/>
    <w:multiLevelType w:val="hybridMultilevel"/>
    <w:tmpl w:val="60EA7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0FE5B1F"/>
    <w:multiLevelType w:val="hybridMultilevel"/>
    <w:tmpl w:val="D870DD3A"/>
    <w:lvl w:ilvl="0" w:tplc="FDA41E74">
      <w:start w:val="1"/>
      <w:numFmt w:val="bullet"/>
      <w:pStyle w:val="Bullet"/>
      <w:lvlText w:val=""/>
      <w:lvlJc w:val="left"/>
      <w:pPr>
        <w:tabs>
          <w:tab w:val="num" w:pos="644"/>
        </w:tabs>
        <w:ind w:left="624" w:hanging="340"/>
      </w:pPr>
      <w:rPr>
        <w:rFonts w:ascii="Arial Special G1" w:hAnsi="Arial Special G1" w:hint="default"/>
        <w:b w:val="0"/>
        <w:i w:val="0"/>
        <w:color w:val="0033CC"/>
        <w:sz w:val="18"/>
        <w:u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E604601"/>
    <w:multiLevelType w:val="hybridMultilevel"/>
    <w:tmpl w:val="BAACF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4056B58"/>
    <w:multiLevelType w:val="hybridMultilevel"/>
    <w:tmpl w:val="9AD2D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88C7FC6"/>
    <w:multiLevelType w:val="hybridMultilevel"/>
    <w:tmpl w:val="31D03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A5931DF"/>
    <w:multiLevelType w:val="hybridMultilevel"/>
    <w:tmpl w:val="E2AEC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13722FE"/>
    <w:multiLevelType w:val="hybridMultilevel"/>
    <w:tmpl w:val="229E85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785A5E33"/>
    <w:multiLevelType w:val="hybridMultilevel"/>
    <w:tmpl w:val="34B4662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7E9436D1"/>
    <w:multiLevelType w:val="hybridMultilevel"/>
    <w:tmpl w:val="69FC50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7"/>
  </w:num>
  <w:num w:numId="3">
    <w:abstractNumId w:val="12"/>
  </w:num>
  <w:num w:numId="4">
    <w:abstractNumId w:val="4"/>
  </w:num>
  <w:num w:numId="5">
    <w:abstractNumId w:val="1"/>
  </w:num>
  <w:num w:numId="6">
    <w:abstractNumId w:val="13"/>
  </w:num>
  <w:num w:numId="7">
    <w:abstractNumId w:val="2"/>
  </w:num>
  <w:num w:numId="8">
    <w:abstractNumId w:val="16"/>
  </w:num>
  <w:num w:numId="9">
    <w:abstractNumId w:val="27"/>
  </w:num>
  <w:num w:numId="10">
    <w:abstractNumId w:val="26"/>
  </w:num>
  <w:num w:numId="11">
    <w:abstractNumId w:val="15"/>
  </w:num>
  <w:num w:numId="12">
    <w:abstractNumId w:val="0"/>
  </w:num>
  <w:num w:numId="13">
    <w:abstractNumId w:val="25"/>
  </w:num>
  <w:num w:numId="14">
    <w:abstractNumId w:val="20"/>
  </w:num>
  <w:num w:numId="15">
    <w:abstractNumId w:val="11"/>
  </w:num>
  <w:num w:numId="16">
    <w:abstractNumId w:val="14"/>
  </w:num>
  <w:num w:numId="17">
    <w:abstractNumId w:val="3"/>
  </w:num>
  <w:num w:numId="18">
    <w:abstractNumId w:val="23"/>
  </w:num>
  <w:num w:numId="19">
    <w:abstractNumId w:val="8"/>
  </w:num>
  <w:num w:numId="20">
    <w:abstractNumId w:val="19"/>
  </w:num>
  <w:num w:numId="21">
    <w:abstractNumId w:val="21"/>
  </w:num>
  <w:num w:numId="22">
    <w:abstractNumId w:val="22"/>
  </w:num>
  <w:num w:numId="23">
    <w:abstractNumId w:val="10"/>
  </w:num>
  <w:num w:numId="24">
    <w:abstractNumId w:val="6"/>
  </w:num>
  <w:num w:numId="25">
    <w:abstractNumId w:val="7"/>
  </w:num>
  <w:num w:numId="26">
    <w:abstractNumId w:val="24"/>
  </w:num>
  <w:num w:numId="27">
    <w:abstractNumId w:val="18"/>
  </w:num>
  <w:num w:numId="28">
    <w:abstractNumId w:val="9"/>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5602">
      <o:colormenu v:ext="edit" fillcolor="none [3212]"/>
    </o:shapedefaults>
    <o:shapelayout v:ext="edit">
      <o:idmap v:ext="edit" data="4"/>
      <o:rules v:ext="edit">
        <o:r id="V:Rule2" type="connector" idref="#AutoShape 3"/>
      </o:rules>
    </o:shapelayout>
  </w:hdrShapeDefaults>
  <w:footnotePr>
    <w:footnote w:id="0"/>
    <w:footnote w:id="1"/>
  </w:footnotePr>
  <w:endnotePr>
    <w:endnote w:id="0"/>
    <w:endnote w:id="1"/>
  </w:endnotePr>
  <w:compat/>
  <w:rsids>
    <w:rsidRoot w:val="00520695"/>
    <w:rsid w:val="00006D21"/>
    <w:rsid w:val="00014372"/>
    <w:rsid w:val="000204AA"/>
    <w:rsid w:val="00025FEA"/>
    <w:rsid w:val="000279B2"/>
    <w:rsid w:val="00037147"/>
    <w:rsid w:val="00046099"/>
    <w:rsid w:val="00050215"/>
    <w:rsid w:val="00093FF6"/>
    <w:rsid w:val="000A5F74"/>
    <w:rsid w:val="000A6214"/>
    <w:rsid w:val="000B0E10"/>
    <w:rsid w:val="00115B34"/>
    <w:rsid w:val="001268D0"/>
    <w:rsid w:val="0015031C"/>
    <w:rsid w:val="001630BF"/>
    <w:rsid w:val="0017289E"/>
    <w:rsid w:val="00196C28"/>
    <w:rsid w:val="001A5138"/>
    <w:rsid w:val="001D4148"/>
    <w:rsid w:val="001D6FB2"/>
    <w:rsid w:val="002123CF"/>
    <w:rsid w:val="00226E63"/>
    <w:rsid w:val="002328E2"/>
    <w:rsid w:val="00255D9F"/>
    <w:rsid w:val="00261D4A"/>
    <w:rsid w:val="00263EE1"/>
    <w:rsid w:val="002865E6"/>
    <w:rsid w:val="002B0D6C"/>
    <w:rsid w:val="002E06C7"/>
    <w:rsid w:val="00300610"/>
    <w:rsid w:val="00300C75"/>
    <w:rsid w:val="003019BA"/>
    <w:rsid w:val="00307535"/>
    <w:rsid w:val="00343C05"/>
    <w:rsid w:val="00381491"/>
    <w:rsid w:val="003A358E"/>
    <w:rsid w:val="003B10B3"/>
    <w:rsid w:val="003B63D7"/>
    <w:rsid w:val="003D49AD"/>
    <w:rsid w:val="003D62A2"/>
    <w:rsid w:val="003E161A"/>
    <w:rsid w:val="003E3B75"/>
    <w:rsid w:val="003F3D37"/>
    <w:rsid w:val="003F64D8"/>
    <w:rsid w:val="0040198E"/>
    <w:rsid w:val="004159A1"/>
    <w:rsid w:val="00442682"/>
    <w:rsid w:val="004478C0"/>
    <w:rsid w:val="004512EE"/>
    <w:rsid w:val="00470761"/>
    <w:rsid w:val="00472BE3"/>
    <w:rsid w:val="004751AE"/>
    <w:rsid w:val="004C03FB"/>
    <w:rsid w:val="004C2E7F"/>
    <w:rsid w:val="004D1B4B"/>
    <w:rsid w:val="004D7ABB"/>
    <w:rsid w:val="004E67D6"/>
    <w:rsid w:val="00520695"/>
    <w:rsid w:val="00553FE2"/>
    <w:rsid w:val="00563B9C"/>
    <w:rsid w:val="005707C9"/>
    <w:rsid w:val="00577795"/>
    <w:rsid w:val="00592795"/>
    <w:rsid w:val="005C0B11"/>
    <w:rsid w:val="005C3BBE"/>
    <w:rsid w:val="005C5E1E"/>
    <w:rsid w:val="00603345"/>
    <w:rsid w:val="00615638"/>
    <w:rsid w:val="006409B1"/>
    <w:rsid w:val="0065659B"/>
    <w:rsid w:val="006916D3"/>
    <w:rsid w:val="006C41BB"/>
    <w:rsid w:val="006D7FAD"/>
    <w:rsid w:val="00706103"/>
    <w:rsid w:val="007202AF"/>
    <w:rsid w:val="007413DB"/>
    <w:rsid w:val="00745725"/>
    <w:rsid w:val="0075558D"/>
    <w:rsid w:val="00757570"/>
    <w:rsid w:val="00760962"/>
    <w:rsid w:val="0077363B"/>
    <w:rsid w:val="00787155"/>
    <w:rsid w:val="00791CA9"/>
    <w:rsid w:val="007A2A5F"/>
    <w:rsid w:val="007A641E"/>
    <w:rsid w:val="007A77FF"/>
    <w:rsid w:val="007E0C37"/>
    <w:rsid w:val="008147EE"/>
    <w:rsid w:val="00816436"/>
    <w:rsid w:val="0085290F"/>
    <w:rsid w:val="00870F5B"/>
    <w:rsid w:val="008B09F8"/>
    <w:rsid w:val="008B55CC"/>
    <w:rsid w:val="008D1386"/>
    <w:rsid w:val="008E4210"/>
    <w:rsid w:val="008E7AF0"/>
    <w:rsid w:val="008F1075"/>
    <w:rsid w:val="00976640"/>
    <w:rsid w:val="00980E72"/>
    <w:rsid w:val="0098158F"/>
    <w:rsid w:val="009A6921"/>
    <w:rsid w:val="009C2B4B"/>
    <w:rsid w:val="009C6DC2"/>
    <w:rsid w:val="009E754B"/>
    <w:rsid w:val="00A11F68"/>
    <w:rsid w:val="00A250FF"/>
    <w:rsid w:val="00A51A19"/>
    <w:rsid w:val="00A60D6C"/>
    <w:rsid w:val="00A65169"/>
    <w:rsid w:val="00A7041B"/>
    <w:rsid w:val="00A81048"/>
    <w:rsid w:val="00A8375F"/>
    <w:rsid w:val="00AC0E21"/>
    <w:rsid w:val="00AE1D6D"/>
    <w:rsid w:val="00B02057"/>
    <w:rsid w:val="00B25DDC"/>
    <w:rsid w:val="00B64BDA"/>
    <w:rsid w:val="00B72459"/>
    <w:rsid w:val="00B916CE"/>
    <w:rsid w:val="00BA4B05"/>
    <w:rsid w:val="00BB75BA"/>
    <w:rsid w:val="00BE6C8B"/>
    <w:rsid w:val="00BF6FF0"/>
    <w:rsid w:val="00C1786F"/>
    <w:rsid w:val="00C2076A"/>
    <w:rsid w:val="00C34913"/>
    <w:rsid w:val="00C67166"/>
    <w:rsid w:val="00CB492F"/>
    <w:rsid w:val="00CC2745"/>
    <w:rsid w:val="00D12A4B"/>
    <w:rsid w:val="00D2751A"/>
    <w:rsid w:val="00D7107C"/>
    <w:rsid w:val="00D7315D"/>
    <w:rsid w:val="00DD19D8"/>
    <w:rsid w:val="00DF65CA"/>
    <w:rsid w:val="00E44152"/>
    <w:rsid w:val="00EA1F50"/>
    <w:rsid w:val="00EA4389"/>
    <w:rsid w:val="00EE0EC9"/>
    <w:rsid w:val="00EE4C01"/>
    <w:rsid w:val="00EE5291"/>
    <w:rsid w:val="00EF7687"/>
    <w:rsid w:val="00F75D00"/>
    <w:rsid w:val="00F75DFE"/>
    <w:rsid w:val="00F825D8"/>
    <w:rsid w:val="00FA3E3F"/>
    <w:rsid w:val="00FD57FB"/>
    <w:rsid w:val="00FF4A37"/>
    <w:rsid w:val="00FF70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560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1"/>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sid w:val="0065659B"/>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 w:type="paragraph" w:styleId="BodyTextIndent">
    <w:name w:val="Body Text Indent"/>
    <w:basedOn w:val="Normal"/>
    <w:link w:val="BodyTextIndentChar"/>
    <w:uiPriority w:val="99"/>
    <w:semiHidden/>
    <w:unhideWhenUsed/>
    <w:locked/>
    <w:rsid w:val="004C03FB"/>
    <w:pPr>
      <w:spacing w:after="120"/>
      <w:ind w:left="283"/>
    </w:pPr>
  </w:style>
  <w:style w:type="character" w:customStyle="1" w:styleId="BodyTextIndentChar">
    <w:name w:val="Body Text Indent Char"/>
    <w:basedOn w:val="DefaultParagraphFont"/>
    <w:link w:val="BodyTextIndent"/>
    <w:uiPriority w:val="99"/>
    <w:semiHidden/>
    <w:rsid w:val="004C03FB"/>
    <w:rPr>
      <w:rFonts w:ascii="Arial" w:eastAsia="Times New Roman" w:hAnsi="Arial" w:cs="Arial"/>
      <w:sz w:val="16"/>
    </w:rPr>
  </w:style>
  <w:style w:type="paragraph" w:styleId="BodyTextIndent2">
    <w:name w:val="Body Text Indent 2"/>
    <w:basedOn w:val="Normal"/>
    <w:link w:val="BodyTextIndent2Char"/>
    <w:uiPriority w:val="99"/>
    <w:semiHidden/>
    <w:unhideWhenUsed/>
    <w:locked/>
    <w:rsid w:val="00D7315D"/>
    <w:pPr>
      <w:spacing w:after="120" w:line="480" w:lineRule="auto"/>
      <w:ind w:left="283"/>
    </w:pPr>
  </w:style>
  <w:style w:type="character" w:customStyle="1" w:styleId="BodyTextIndent2Char">
    <w:name w:val="Body Text Indent 2 Char"/>
    <w:basedOn w:val="DefaultParagraphFont"/>
    <w:link w:val="BodyTextIndent2"/>
    <w:uiPriority w:val="99"/>
    <w:semiHidden/>
    <w:rsid w:val="00D7315D"/>
    <w:rPr>
      <w:rFonts w:ascii="Arial" w:eastAsia="Times New Roman" w:hAnsi="Arial" w:cs="Arial"/>
      <w:sz w:val="16"/>
    </w:rPr>
  </w:style>
  <w:style w:type="paragraph" w:customStyle="1" w:styleId="Bodysubclause">
    <w:name w:val="Body  sub clause"/>
    <w:basedOn w:val="Heading2"/>
    <w:next w:val="Heading2"/>
    <w:rsid w:val="00D7315D"/>
    <w:pPr>
      <w:spacing w:before="240" w:after="120" w:line="300" w:lineRule="atLeast"/>
      <w:ind w:left="720"/>
      <w:jc w:val="both"/>
    </w:pPr>
    <w:rPr>
      <w:rFonts w:ascii="Century Schoolbook" w:hAnsi="Century Schoolbook" w:cs="Times New Roman"/>
      <w:b w:val="0"/>
      <w:bCs w:val="0"/>
      <w:color w:val="000000"/>
      <w:sz w:val="22"/>
      <w:szCs w:val="20"/>
      <w:lang w:eastAsia="en-US"/>
    </w:rPr>
  </w:style>
  <w:style w:type="paragraph" w:customStyle="1" w:styleId="Definitions">
    <w:name w:val="Definitions"/>
    <w:basedOn w:val="Normal"/>
    <w:rsid w:val="00D7315D"/>
    <w:pPr>
      <w:tabs>
        <w:tab w:val="left" w:pos="709"/>
      </w:tabs>
      <w:spacing w:before="0" w:after="120" w:line="300" w:lineRule="atLeast"/>
      <w:ind w:left="720"/>
      <w:jc w:val="both"/>
    </w:pPr>
    <w:rPr>
      <w:rFonts w:ascii="Century Schoolbook" w:hAnsi="Century Schoolbook" w:cs="Times New Roman"/>
      <w:sz w:val="22"/>
      <w:lang w:eastAsia="en-US"/>
    </w:rPr>
  </w:style>
  <w:style w:type="paragraph" w:customStyle="1" w:styleId="Body1">
    <w:name w:val="Body 1"/>
    <w:autoRedefine/>
    <w:uiPriority w:val="99"/>
    <w:rsid w:val="00115B34"/>
    <w:rPr>
      <w:rFonts w:ascii="Helvetica" w:eastAsia="Arial Unicode MS" w:hAnsi="Helvetica"/>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99"/>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divs>
    <w:div w:id="125054791">
      <w:marLeft w:val="0"/>
      <w:marRight w:val="0"/>
      <w:marTop w:val="0"/>
      <w:marBottom w:val="0"/>
      <w:divBdr>
        <w:top w:val="none" w:sz="0" w:space="0" w:color="auto"/>
        <w:left w:val="none" w:sz="0" w:space="0" w:color="auto"/>
        <w:bottom w:val="none" w:sz="0" w:space="0" w:color="auto"/>
        <w:right w:val="none" w:sz="0" w:space="0" w:color="auto"/>
      </w:divBdr>
      <w:divsChild>
        <w:div w:id="125054806">
          <w:marLeft w:val="0"/>
          <w:marRight w:val="0"/>
          <w:marTop w:val="0"/>
          <w:marBottom w:val="0"/>
          <w:divBdr>
            <w:top w:val="none" w:sz="0" w:space="0" w:color="auto"/>
            <w:left w:val="none" w:sz="0" w:space="0" w:color="auto"/>
            <w:bottom w:val="none" w:sz="0" w:space="0" w:color="auto"/>
            <w:right w:val="none" w:sz="0" w:space="0" w:color="auto"/>
          </w:divBdr>
          <w:divsChild>
            <w:div w:id="125054833">
              <w:marLeft w:val="0"/>
              <w:marRight w:val="0"/>
              <w:marTop w:val="0"/>
              <w:marBottom w:val="0"/>
              <w:divBdr>
                <w:top w:val="none" w:sz="0" w:space="0" w:color="auto"/>
                <w:left w:val="none" w:sz="0" w:space="0" w:color="auto"/>
                <w:bottom w:val="none" w:sz="0" w:space="0" w:color="auto"/>
                <w:right w:val="none" w:sz="0" w:space="0" w:color="auto"/>
              </w:divBdr>
              <w:divsChild>
                <w:div w:id="125054800">
                  <w:marLeft w:val="0"/>
                  <w:marRight w:val="0"/>
                  <w:marTop w:val="0"/>
                  <w:marBottom w:val="0"/>
                  <w:divBdr>
                    <w:top w:val="none" w:sz="0" w:space="0" w:color="auto"/>
                    <w:left w:val="none" w:sz="0" w:space="0" w:color="auto"/>
                    <w:bottom w:val="none" w:sz="0" w:space="0" w:color="auto"/>
                    <w:right w:val="none" w:sz="0" w:space="0" w:color="auto"/>
                  </w:divBdr>
                  <w:divsChild>
                    <w:div w:id="125054815">
                      <w:marLeft w:val="0"/>
                      <w:marRight w:val="0"/>
                      <w:marTop w:val="0"/>
                      <w:marBottom w:val="0"/>
                      <w:divBdr>
                        <w:top w:val="none" w:sz="0" w:space="0" w:color="auto"/>
                        <w:left w:val="none" w:sz="0" w:space="0" w:color="auto"/>
                        <w:bottom w:val="none" w:sz="0" w:space="0" w:color="auto"/>
                        <w:right w:val="none" w:sz="0" w:space="0" w:color="auto"/>
                      </w:divBdr>
                      <w:divsChild>
                        <w:div w:id="125054830">
                          <w:marLeft w:val="0"/>
                          <w:marRight w:val="0"/>
                          <w:marTop w:val="0"/>
                          <w:marBottom w:val="0"/>
                          <w:divBdr>
                            <w:top w:val="none" w:sz="0" w:space="0" w:color="auto"/>
                            <w:left w:val="none" w:sz="0" w:space="0" w:color="auto"/>
                            <w:bottom w:val="none" w:sz="0" w:space="0" w:color="auto"/>
                            <w:right w:val="none" w:sz="0" w:space="0" w:color="auto"/>
                          </w:divBdr>
                          <w:divsChild>
                            <w:div w:id="1250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4">
      <w:marLeft w:val="0"/>
      <w:marRight w:val="0"/>
      <w:marTop w:val="0"/>
      <w:marBottom w:val="0"/>
      <w:divBdr>
        <w:top w:val="none" w:sz="0" w:space="0" w:color="auto"/>
        <w:left w:val="none" w:sz="0" w:space="0" w:color="auto"/>
        <w:bottom w:val="none" w:sz="0" w:space="0" w:color="auto"/>
        <w:right w:val="none" w:sz="0" w:space="0" w:color="auto"/>
      </w:divBdr>
      <w:divsChild>
        <w:div w:id="125054819">
          <w:marLeft w:val="0"/>
          <w:marRight w:val="0"/>
          <w:marTop w:val="0"/>
          <w:marBottom w:val="0"/>
          <w:divBdr>
            <w:top w:val="none" w:sz="0" w:space="0" w:color="auto"/>
            <w:left w:val="none" w:sz="0" w:space="0" w:color="auto"/>
            <w:bottom w:val="none" w:sz="0" w:space="0" w:color="auto"/>
            <w:right w:val="none" w:sz="0" w:space="0" w:color="auto"/>
          </w:divBdr>
          <w:divsChild>
            <w:div w:id="125054839">
              <w:marLeft w:val="0"/>
              <w:marRight w:val="0"/>
              <w:marTop w:val="0"/>
              <w:marBottom w:val="0"/>
              <w:divBdr>
                <w:top w:val="none" w:sz="0" w:space="0" w:color="auto"/>
                <w:left w:val="none" w:sz="0" w:space="0" w:color="auto"/>
                <w:bottom w:val="none" w:sz="0" w:space="0" w:color="auto"/>
                <w:right w:val="none" w:sz="0" w:space="0" w:color="auto"/>
              </w:divBdr>
              <w:divsChild>
                <w:div w:id="125054803">
                  <w:marLeft w:val="0"/>
                  <w:marRight w:val="0"/>
                  <w:marTop w:val="0"/>
                  <w:marBottom w:val="0"/>
                  <w:divBdr>
                    <w:top w:val="none" w:sz="0" w:space="0" w:color="auto"/>
                    <w:left w:val="none" w:sz="0" w:space="0" w:color="auto"/>
                    <w:bottom w:val="none" w:sz="0" w:space="0" w:color="auto"/>
                    <w:right w:val="none" w:sz="0" w:space="0" w:color="auto"/>
                  </w:divBdr>
                  <w:divsChild>
                    <w:div w:id="125054799">
                      <w:marLeft w:val="0"/>
                      <w:marRight w:val="0"/>
                      <w:marTop w:val="0"/>
                      <w:marBottom w:val="0"/>
                      <w:divBdr>
                        <w:top w:val="none" w:sz="0" w:space="0" w:color="auto"/>
                        <w:left w:val="none" w:sz="0" w:space="0" w:color="auto"/>
                        <w:bottom w:val="none" w:sz="0" w:space="0" w:color="auto"/>
                        <w:right w:val="none" w:sz="0" w:space="0" w:color="auto"/>
                      </w:divBdr>
                      <w:divsChild>
                        <w:div w:id="125054824">
                          <w:marLeft w:val="0"/>
                          <w:marRight w:val="0"/>
                          <w:marTop w:val="0"/>
                          <w:marBottom w:val="0"/>
                          <w:divBdr>
                            <w:top w:val="none" w:sz="0" w:space="0" w:color="auto"/>
                            <w:left w:val="none" w:sz="0" w:space="0" w:color="auto"/>
                            <w:bottom w:val="none" w:sz="0" w:space="0" w:color="auto"/>
                            <w:right w:val="none" w:sz="0" w:space="0" w:color="auto"/>
                          </w:divBdr>
                          <w:divsChild>
                            <w:div w:id="1250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7">
      <w:marLeft w:val="0"/>
      <w:marRight w:val="0"/>
      <w:marTop w:val="0"/>
      <w:marBottom w:val="0"/>
      <w:divBdr>
        <w:top w:val="none" w:sz="0" w:space="0" w:color="auto"/>
        <w:left w:val="none" w:sz="0" w:space="0" w:color="auto"/>
        <w:bottom w:val="none" w:sz="0" w:space="0" w:color="auto"/>
        <w:right w:val="none" w:sz="0" w:space="0" w:color="auto"/>
      </w:divBdr>
      <w:divsChild>
        <w:div w:id="125054805">
          <w:marLeft w:val="0"/>
          <w:marRight w:val="0"/>
          <w:marTop w:val="0"/>
          <w:marBottom w:val="0"/>
          <w:divBdr>
            <w:top w:val="none" w:sz="0" w:space="0" w:color="auto"/>
            <w:left w:val="none" w:sz="0" w:space="0" w:color="auto"/>
            <w:bottom w:val="none" w:sz="0" w:space="0" w:color="auto"/>
            <w:right w:val="none" w:sz="0" w:space="0" w:color="auto"/>
          </w:divBdr>
          <w:divsChild>
            <w:div w:id="125054817">
              <w:marLeft w:val="0"/>
              <w:marRight w:val="0"/>
              <w:marTop w:val="0"/>
              <w:marBottom w:val="0"/>
              <w:divBdr>
                <w:top w:val="none" w:sz="0" w:space="0" w:color="auto"/>
                <w:left w:val="none" w:sz="0" w:space="0" w:color="auto"/>
                <w:bottom w:val="none" w:sz="0" w:space="0" w:color="auto"/>
                <w:right w:val="none" w:sz="0" w:space="0" w:color="auto"/>
              </w:divBdr>
              <w:divsChild>
                <w:div w:id="125054809">
                  <w:marLeft w:val="0"/>
                  <w:marRight w:val="0"/>
                  <w:marTop w:val="0"/>
                  <w:marBottom w:val="0"/>
                  <w:divBdr>
                    <w:top w:val="none" w:sz="0" w:space="0" w:color="auto"/>
                    <w:left w:val="none" w:sz="0" w:space="0" w:color="auto"/>
                    <w:bottom w:val="none" w:sz="0" w:space="0" w:color="auto"/>
                    <w:right w:val="none" w:sz="0" w:space="0" w:color="auto"/>
                  </w:divBdr>
                  <w:divsChild>
                    <w:div w:id="125054798">
                      <w:marLeft w:val="0"/>
                      <w:marRight w:val="0"/>
                      <w:marTop w:val="0"/>
                      <w:marBottom w:val="0"/>
                      <w:divBdr>
                        <w:top w:val="none" w:sz="0" w:space="0" w:color="auto"/>
                        <w:left w:val="none" w:sz="0" w:space="0" w:color="auto"/>
                        <w:bottom w:val="none" w:sz="0" w:space="0" w:color="auto"/>
                        <w:right w:val="none" w:sz="0" w:space="0" w:color="auto"/>
                      </w:divBdr>
                      <w:divsChild>
                        <w:div w:id="125054828">
                          <w:marLeft w:val="0"/>
                          <w:marRight w:val="0"/>
                          <w:marTop w:val="0"/>
                          <w:marBottom w:val="0"/>
                          <w:divBdr>
                            <w:top w:val="none" w:sz="0" w:space="0" w:color="auto"/>
                            <w:left w:val="none" w:sz="0" w:space="0" w:color="auto"/>
                            <w:bottom w:val="none" w:sz="0" w:space="0" w:color="auto"/>
                            <w:right w:val="none" w:sz="0" w:space="0" w:color="auto"/>
                          </w:divBdr>
                          <w:divsChild>
                            <w:div w:id="1250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8">
      <w:marLeft w:val="0"/>
      <w:marRight w:val="0"/>
      <w:marTop w:val="0"/>
      <w:marBottom w:val="0"/>
      <w:divBdr>
        <w:top w:val="none" w:sz="0" w:space="0" w:color="auto"/>
        <w:left w:val="none" w:sz="0" w:space="0" w:color="auto"/>
        <w:bottom w:val="none" w:sz="0" w:space="0" w:color="auto"/>
        <w:right w:val="none" w:sz="0" w:space="0" w:color="auto"/>
      </w:divBdr>
      <w:divsChild>
        <w:div w:id="125054794">
          <w:marLeft w:val="0"/>
          <w:marRight w:val="0"/>
          <w:marTop w:val="0"/>
          <w:marBottom w:val="0"/>
          <w:divBdr>
            <w:top w:val="none" w:sz="0" w:space="0" w:color="auto"/>
            <w:left w:val="none" w:sz="0" w:space="0" w:color="auto"/>
            <w:bottom w:val="none" w:sz="0" w:space="0" w:color="auto"/>
            <w:right w:val="none" w:sz="0" w:space="0" w:color="auto"/>
          </w:divBdr>
          <w:divsChild>
            <w:div w:id="125054818">
              <w:marLeft w:val="0"/>
              <w:marRight w:val="0"/>
              <w:marTop w:val="0"/>
              <w:marBottom w:val="0"/>
              <w:divBdr>
                <w:top w:val="none" w:sz="0" w:space="0" w:color="auto"/>
                <w:left w:val="none" w:sz="0" w:space="0" w:color="auto"/>
                <w:bottom w:val="none" w:sz="0" w:space="0" w:color="auto"/>
                <w:right w:val="none" w:sz="0" w:space="0" w:color="auto"/>
              </w:divBdr>
              <w:divsChild>
                <w:div w:id="125054795">
                  <w:marLeft w:val="0"/>
                  <w:marRight w:val="0"/>
                  <w:marTop w:val="0"/>
                  <w:marBottom w:val="0"/>
                  <w:divBdr>
                    <w:top w:val="none" w:sz="0" w:space="0" w:color="auto"/>
                    <w:left w:val="none" w:sz="0" w:space="0" w:color="auto"/>
                    <w:bottom w:val="none" w:sz="0" w:space="0" w:color="auto"/>
                    <w:right w:val="none" w:sz="0" w:space="0" w:color="auto"/>
                  </w:divBdr>
                  <w:divsChild>
                    <w:div w:id="125054822">
                      <w:marLeft w:val="0"/>
                      <w:marRight w:val="0"/>
                      <w:marTop w:val="0"/>
                      <w:marBottom w:val="0"/>
                      <w:divBdr>
                        <w:top w:val="none" w:sz="0" w:space="0" w:color="auto"/>
                        <w:left w:val="none" w:sz="0" w:space="0" w:color="auto"/>
                        <w:bottom w:val="none" w:sz="0" w:space="0" w:color="auto"/>
                        <w:right w:val="none" w:sz="0" w:space="0" w:color="auto"/>
                      </w:divBdr>
                      <w:divsChild>
                        <w:div w:id="125054823">
                          <w:marLeft w:val="0"/>
                          <w:marRight w:val="0"/>
                          <w:marTop w:val="0"/>
                          <w:marBottom w:val="0"/>
                          <w:divBdr>
                            <w:top w:val="none" w:sz="0" w:space="0" w:color="auto"/>
                            <w:left w:val="none" w:sz="0" w:space="0" w:color="auto"/>
                            <w:bottom w:val="none" w:sz="0" w:space="0" w:color="auto"/>
                            <w:right w:val="none" w:sz="0" w:space="0" w:color="auto"/>
                          </w:divBdr>
                          <w:divsChild>
                            <w:div w:id="1250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11">
      <w:marLeft w:val="0"/>
      <w:marRight w:val="0"/>
      <w:marTop w:val="0"/>
      <w:marBottom w:val="0"/>
      <w:divBdr>
        <w:top w:val="none" w:sz="0" w:space="0" w:color="auto"/>
        <w:left w:val="none" w:sz="0" w:space="0" w:color="auto"/>
        <w:bottom w:val="none" w:sz="0" w:space="0" w:color="auto"/>
        <w:right w:val="none" w:sz="0" w:space="0" w:color="auto"/>
      </w:divBdr>
      <w:divsChild>
        <w:div w:id="125054826">
          <w:marLeft w:val="0"/>
          <w:marRight w:val="0"/>
          <w:marTop w:val="0"/>
          <w:marBottom w:val="0"/>
          <w:divBdr>
            <w:top w:val="none" w:sz="0" w:space="0" w:color="auto"/>
            <w:left w:val="none" w:sz="0" w:space="0" w:color="auto"/>
            <w:bottom w:val="none" w:sz="0" w:space="0" w:color="auto"/>
            <w:right w:val="none" w:sz="0" w:space="0" w:color="auto"/>
          </w:divBdr>
          <w:divsChild>
            <w:div w:id="125054793">
              <w:marLeft w:val="0"/>
              <w:marRight w:val="0"/>
              <w:marTop w:val="0"/>
              <w:marBottom w:val="0"/>
              <w:divBdr>
                <w:top w:val="none" w:sz="0" w:space="0" w:color="auto"/>
                <w:left w:val="none" w:sz="0" w:space="0" w:color="auto"/>
                <w:bottom w:val="none" w:sz="0" w:space="0" w:color="auto"/>
                <w:right w:val="none" w:sz="0" w:space="0" w:color="auto"/>
              </w:divBdr>
              <w:divsChild>
                <w:div w:id="125054790">
                  <w:marLeft w:val="0"/>
                  <w:marRight w:val="0"/>
                  <w:marTop w:val="0"/>
                  <w:marBottom w:val="0"/>
                  <w:divBdr>
                    <w:top w:val="none" w:sz="0" w:space="0" w:color="auto"/>
                    <w:left w:val="none" w:sz="0" w:space="0" w:color="auto"/>
                    <w:bottom w:val="none" w:sz="0" w:space="0" w:color="auto"/>
                    <w:right w:val="none" w:sz="0" w:space="0" w:color="auto"/>
                  </w:divBdr>
                  <w:divsChild>
                    <w:div w:id="125054831">
                      <w:marLeft w:val="0"/>
                      <w:marRight w:val="0"/>
                      <w:marTop w:val="0"/>
                      <w:marBottom w:val="0"/>
                      <w:divBdr>
                        <w:top w:val="none" w:sz="0" w:space="0" w:color="auto"/>
                        <w:left w:val="none" w:sz="0" w:space="0" w:color="auto"/>
                        <w:bottom w:val="none" w:sz="0" w:space="0" w:color="auto"/>
                        <w:right w:val="none" w:sz="0" w:space="0" w:color="auto"/>
                      </w:divBdr>
                      <w:divsChild>
                        <w:div w:id="125054810">
                          <w:marLeft w:val="0"/>
                          <w:marRight w:val="0"/>
                          <w:marTop w:val="0"/>
                          <w:marBottom w:val="0"/>
                          <w:divBdr>
                            <w:top w:val="none" w:sz="0" w:space="0" w:color="auto"/>
                            <w:left w:val="none" w:sz="0" w:space="0" w:color="auto"/>
                            <w:bottom w:val="none" w:sz="0" w:space="0" w:color="auto"/>
                            <w:right w:val="none" w:sz="0" w:space="0" w:color="auto"/>
                          </w:divBdr>
                          <w:divsChild>
                            <w:div w:id="1250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29">
      <w:marLeft w:val="0"/>
      <w:marRight w:val="0"/>
      <w:marTop w:val="0"/>
      <w:marBottom w:val="0"/>
      <w:divBdr>
        <w:top w:val="none" w:sz="0" w:space="0" w:color="auto"/>
        <w:left w:val="none" w:sz="0" w:space="0" w:color="auto"/>
        <w:bottom w:val="none" w:sz="0" w:space="0" w:color="auto"/>
        <w:right w:val="none" w:sz="0" w:space="0" w:color="auto"/>
      </w:divBdr>
      <w:divsChild>
        <w:div w:id="125054797">
          <w:marLeft w:val="0"/>
          <w:marRight w:val="0"/>
          <w:marTop w:val="0"/>
          <w:marBottom w:val="0"/>
          <w:divBdr>
            <w:top w:val="none" w:sz="0" w:space="0" w:color="auto"/>
            <w:left w:val="none" w:sz="0" w:space="0" w:color="auto"/>
            <w:bottom w:val="none" w:sz="0" w:space="0" w:color="auto"/>
            <w:right w:val="none" w:sz="0" w:space="0" w:color="auto"/>
          </w:divBdr>
          <w:divsChild>
            <w:div w:id="125054832">
              <w:marLeft w:val="0"/>
              <w:marRight w:val="0"/>
              <w:marTop w:val="0"/>
              <w:marBottom w:val="0"/>
              <w:divBdr>
                <w:top w:val="none" w:sz="0" w:space="0" w:color="auto"/>
                <w:left w:val="none" w:sz="0" w:space="0" w:color="auto"/>
                <w:bottom w:val="none" w:sz="0" w:space="0" w:color="auto"/>
                <w:right w:val="none" w:sz="0" w:space="0" w:color="auto"/>
              </w:divBdr>
              <w:divsChild>
                <w:div w:id="125054841">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25054802">
                          <w:marLeft w:val="0"/>
                          <w:marRight w:val="0"/>
                          <w:marTop w:val="0"/>
                          <w:marBottom w:val="0"/>
                          <w:divBdr>
                            <w:top w:val="none" w:sz="0" w:space="0" w:color="auto"/>
                            <w:left w:val="none" w:sz="0" w:space="0" w:color="auto"/>
                            <w:bottom w:val="none" w:sz="0" w:space="0" w:color="auto"/>
                            <w:right w:val="none" w:sz="0" w:space="0" w:color="auto"/>
                          </w:divBdr>
                          <w:divsChild>
                            <w:div w:id="1250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37">
      <w:marLeft w:val="0"/>
      <w:marRight w:val="0"/>
      <w:marTop w:val="0"/>
      <w:marBottom w:val="0"/>
      <w:divBdr>
        <w:top w:val="none" w:sz="0" w:space="0" w:color="auto"/>
        <w:left w:val="none" w:sz="0" w:space="0" w:color="auto"/>
        <w:bottom w:val="none" w:sz="0" w:space="0" w:color="auto"/>
        <w:right w:val="none" w:sz="0" w:space="0" w:color="auto"/>
      </w:divBdr>
      <w:divsChild>
        <w:div w:id="125054812">
          <w:marLeft w:val="0"/>
          <w:marRight w:val="0"/>
          <w:marTop w:val="0"/>
          <w:marBottom w:val="0"/>
          <w:divBdr>
            <w:top w:val="none" w:sz="0" w:space="0" w:color="auto"/>
            <w:left w:val="none" w:sz="0" w:space="0" w:color="auto"/>
            <w:bottom w:val="none" w:sz="0" w:space="0" w:color="auto"/>
            <w:right w:val="none" w:sz="0" w:space="0" w:color="auto"/>
          </w:divBdr>
          <w:divsChild>
            <w:div w:id="125054816">
              <w:marLeft w:val="0"/>
              <w:marRight w:val="0"/>
              <w:marTop w:val="0"/>
              <w:marBottom w:val="0"/>
              <w:divBdr>
                <w:top w:val="none" w:sz="0" w:space="0" w:color="auto"/>
                <w:left w:val="none" w:sz="0" w:space="0" w:color="auto"/>
                <w:bottom w:val="none" w:sz="0" w:space="0" w:color="auto"/>
                <w:right w:val="none" w:sz="0" w:space="0" w:color="auto"/>
              </w:divBdr>
              <w:divsChild>
                <w:div w:id="125054787">
                  <w:marLeft w:val="0"/>
                  <w:marRight w:val="0"/>
                  <w:marTop w:val="0"/>
                  <w:marBottom w:val="0"/>
                  <w:divBdr>
                    <w:top w:val="none" w:sz="0" w:space="0" w:color="auto"/>
                    <w:left w:val="none" w:sz="0" w:space="0" w:color="auto"/>
                    <w:bottom w:val="none" w:sz="0" w:space="0" w:color="auto"/>
                    <w:right w:val="none" w:sz="0" w:space="0" w:color="auto"/>
                  </w:divBdr>
                  <w:divsChild>
                    <w:div w:id="125054801">
                      <w:marLeft w:val="0"/>
                      <w:marRight w:val="0"/>
                      <w:marTop w:val="0"/>
                      <w:marBottom w:val="0"/>
                      <w:divBdr>
                        <w:top w:val="none" w:sz="0" w:space="0" w:color="auto"/>
                        <w:left w:val="none" w:sz="0" w:space="0" w:color="auto"/>
                        <w:bottom w:val="none" w:sz="0" w:space="0" w:color="auto"/>
                        <w:right w:val="none" w:sz="0" w:space="0" w:color="auto"/>
                      </w:divBdr>
                      <w:divsChild>
                        <w:div w:id="125054838">
                          <w:marLeft w:val="0"/>
                          <w:marRight w:val="0"/>
                          <w:marTop w:val="0"/>
                          <w:marBottom w:val="0"/>
                          <w:divBdr>
                            <w:top w:val="none" w:sz="0" w:space="0" w:color="auto"/>
                            <w:left w:val="none" w:sz="0" w:space="0" w:color="auto"/>
                            <w:bottom w:val="none" w:sz="0" w:space="0" w:color="auto"/>
                            <w:right w:val="none" w:sz="0" w:space="0" w:color="auto"/>
                          </w:divBdr>
                          <w:divsChild>
                            <w:div w:id="1250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40">
      <w:marLeft w:val="0"/>
      <w:marRight w:val="0"/>
      <w:marTop w:val="0"/>
      <w:marBottom w:val="0"/>
      <w:divBdr>
        <w:top w:val="none" w:sz="0" w:space="0" w:color="auto"/>
        <w:left w:val="none" w:sz="0" w:space="0" w:color="auto"/>
        <w:bottom w:val="none" w:sz="0" w:space="0" w:color="auto"/>
        <w:right w:val="none" w:sz="0" w:space="0" w:color="auto"/>
      </w:divBdr>
      <w:divsChild>
        <w:div w:id="125054821">
          <w:marLeft w:val="0"/>
          <w:marRight w:val="0"/>
          <w:marTop w:val="0"/>
          <w:marBottom w:val="0"/>
          <w:divBdr>
            <w:top w:val="none" w:sz="0" w:space="0" w:color="auto"/>
            <w:left w:val="none" w:sz="0" w:space="0" w:color="auto"/>
            <w:bottom w:val="none" w:sz="0" w:space="0" w:color="auto"/>
            <w:right w:val="none" w:sz="0" w:space="0" w:color="auto"/>
          </w:divBdr>
          <w:divsChild>
            <w:div w:id="125054820">
              <w:marLeft w:val="0"/>
              <w:marRight w:val="0"/>
              <w:marTop w:val="0"/>
              <w:marBottom w:val="0"/>
              <w:divBdr>
                <w:top w:val="none" w:sz="0" w:space="0" w:color="auto"/>
                <w:left w:val="none" w:sz="0" w:space="0" w:color="auto"/>
                <w:bottom w:val="none" w:sz="0" w:space="0" w:color="auto"/>
                <w:right w:val="none" w:sz="0" w:space="0" w:color="auto"/>
              </w:divBdr>
              <w:divsChild>
                <w:div w:id="125054836">
                  <w:marLeft w:val="0"/>
                  <w:marRight w:val="0"/>
                  <w:marTop w:val="0"/>
                  <w:marBottom w:val="0"/>
                  <w:divBdr>
                    <w:top w:val="none" w:sz="0" w:space="0" w:color="auto"/>
                    <w:left w:val="none" w:sz="0" w:space="0" w:color="auto"/>
                    <w:bottom w:val="none" w:sz="0" w:space="0" w:color="auto"/>
                    <w:right w:val="none" w:sz="0" w:space="0" w:color="auto"/>
                  </w:divBdr>
                  <w:divsChild>
                    <w:div w:id="125054834">
                      <w:marLeft w:val="0"/>
                      <w:marRight w:val="0"/>
                      <w:marTop w:val="0"/>
                      <w:marBottom w:val="0"/>
                      <w:divBdr>
                        <w:top w:val="none" w:sz="0" w:space="0" w:color="auto"/>
                        <w:left w:val="none" w:sz="0" w:space="0" w:color="auto"/>
                        <w:bottom w:val="none" w:sz="0" w:space="0" w:color="auto"/>
                        <w:right w:val="none" w:sz="0" w:space="0" w:color="auto"/>
                      </w:divBdr>
                      <w:divsChild>
                        <w:div w:id="125054786">
                          <w:marLeft w:val="0"/>
                          <w:marRight w:val="0"/>
                          <w:marTop w:val="0"/>
                          <w:marBottom w:val="0"/>
                          <w:divBdr>
                            <w:top w:val="none" w:sz="0" w:space="0" w:color="auto"/>
                            <w:left w:val="none" w:sz="0" w:space="0" w:color="auto"/>
                            <w:bottom w:val="none" w:sz="0" w:space="0" w:color="auto"/>
                            <w:right w:val="none" w:sz="0" w:space="0" w:color="auto"/>
                          </w:divBdr>
                          <w:divsChild>
                            <w:div w:id="1250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205FC-EAD5-4137-9E7D-2AD3E90EB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Training Design</vt:lpstr>
    </vt:vector>
  </TitlesOfParts>
  <Company>Microsoft</Company>
  <LinksUpToDate>false</LinksUpToDate>
  <CharactersWithSpaces>1670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Design</dc:title>
  <dc:creator>rsmith2</dc:creator>
  <cp:lastModifiedBy>User</cp:lastModifiedBy>
  <cp:revision>2</cp:revision>
  <cp:lastPrinted>2015-06-23T22:47:00Z</cp:lastPrinted>
  <dcterms:created xsi:type="dcterms:W3CDTF">2015-06-23T22:51:00Z</dcterms:created>
  <dcterms:modified xsi:type="dcterms:W3CDTF">2015-06-23T22:51:00Z</dcterms:modified>
</cp:coreProperties>
</file>