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After importing the .unitypackage, you will see 3 different versions of the controller.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 each, you will see 2 versions. One has WD at the end.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Go Simple 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3 parameter bits.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Toggle for disabling legs, jump and locomotion.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Go All 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19 parameter bits.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Toggles for disabling legs, jump and locomotion.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Fake playspace with various poses.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Emotes can be sped up or slowed down.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Special locomotion for game worlds such as Jet Set Radio Festival and Super VR Ball.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toggles that hide your avatar/nameplate under the floor.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Go Beyond : Only work with Write Defaults off / Fly PC only but scale work on both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20 parameter bits.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Toggles for disabling legs, jump and locomotion.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Fake playspace with various poses.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Emotes can be sped up or slowed down.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Special locomotion for game worlds such as Jet Set Radio Festival and Super VR Ball.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 toggles that hide your avatar/nameplate under the floor.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radial that scales your avatar.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toggles to enable a fly collider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Trigger : The more you press the right trigger. The faster you will go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Radial : The radial makes you go faster but not the trigger.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2202" cy="263366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202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Installation</w:t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Copy all the parameters you see to yours.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Add a submenu controller and plug the main menu.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26955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In the avatar descriptor, assign all the controllers. 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The number beside de Base is height. Choose the one that fits your avatar size the closest. 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Uncheck Force Locomotion animations for 6 point tracking.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4205" cy="343728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205" cy="343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To prevent your avatar to get occlude when going up/ down you can expend your boundary on your skinned mesh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You're done.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Change the turntable animation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In the base controller, change the animation in the state Avatar 3D Thumbnail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more emotes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Open the action controller and double click the lozenge name Standing Emotes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3476" cy="305828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476" cy="305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The 1-8 are the default emotes. To add a new one open one of the two below it.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98" cy="3096549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98" cy="309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  <w:t xml:space="preserve">Change animation with the one wanted.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24290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Add a toggle controller and assign the VRCEmote parameter and with the number that matches the state name. 10 in this case.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176729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6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  <w:t xml:space="preserve">If you want to change the speed of the animation use a type Radial Puppet with the Parameter Go/Float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3696" cy="1872052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696" cy="187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Change the AFK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  <w:t xml:space="preserve">Open the action controller and double click the lozenge name AFK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272583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72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There you can change the afk animation depending if you are standing, crouching or proning. Only change the first 2 state animations by yours. Let the third one proxy_stand_still.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5067" cy="279249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067" cy="279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more poses</w:t>
      </w:r>
    </w:p>
    <w:p w:rsidR="00000000" w:rsidDel="00000000" w:rsidP="00000000" w:rsidRDefault="00000000" w:rsidRPr="00000000" w14:paraId="0000008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  <w:t xml:space="preserve">Open the Base controller and double click the lozenge name PP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2430" cy="238951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430" cy="238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254 to 240 are populated by the animations I provide. To add more poses, select one below.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090" cy="2457872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090" cy="245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  <w:t xml:space="preserve">Use the same animation in the 4 states inside.</w:t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500" cy="2517797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17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  <w:t xml:space="preserve">Add a button controller and assign the VRCEmote parameter and with the number that matches the state name. 238 in this case.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6700" cy="2857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  <w:t xml:space="preserve">Now you have more poses but they won’t move up and down and might look a little weird. We need to edit the animation file.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  <w:t xml:space="preserve">Open your animation and make sure the head is aligned in the center by animating the Root.x/z value. You need all the Based Upon to be original and the Bake Into Pose on. Loop Time off.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9613" cy="389621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896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  <w:t xml:space="preserve">The frame 25 is the default height. Animate the Root.y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0274" cy="30241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274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  <w:t xml:space="preserve">The frame 0 is the head just above the ground. The reason, VRChat doesn't allow something that is tracking to go below the ground. Animate the Root.y</w:t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293862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938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  <w:t xml:space="preserve">The frame 100 is in the air. Animate the Root.y as high as you want but be reasonable.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0038" cy="3020501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038" cy="302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To have a linear motion when using a radial. Go in the Curves tab, select the 3 frames of the Root.y, right click and select linear.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Change the standing/crouch/prone idle animation</w:t>
      </w:r>
    </w:p>
    <w:p w:rsidR="00000000" w:rsidDel="00000000" w:rsidP="00000000" w:rsidRDefault="00000000" w:rsidRPr="00000000" w14:paraId="000000E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  <w:t xml:space="preserve">Open the Base controller and double click the lozenge name Desktop or VR</w:t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4642" cy="2738703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2" cy="273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  <w:t xml:space="preserve">Change the animation in the state label No Motion.</w:t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1075" cy="275703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57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14.png"/><Relationship Id="rId28" Type="http://schemas.openxmlformats.org/officeDocument/2006/relationships/image" Target="media/image1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31" Type="http://schemas.openxmlformats.org/officeDocument/2006/relationships/image" Target="media/image26.png"/><Relationship Id="rId30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24.png"/><Relationship Id="rId13" Type="http://schemas.openxmlformats.org/officeDocument/2006/relationships/image" Target="media/image22.png"/><Relationship Id="rId12" Type="http://schemas.openxmlformats.org/officeDocument/2006/relationships/image" Target="media/image20.png"/><Relationship Id="rId15" Type="http://schemas.openxmlformats.org/officeDocument/2006/relationships/image" Target="media/image23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