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57" w:rsidRDefault="004D7DEF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5457" w:rsidRDefault="004D7DEF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C5457" w:rsidRPr="00E61CA5" w:rsidRDefault="004D7DEF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E61CA5" w:rsidRPr="00E61CA5">
        <w:rPr>
          <w:rFonts w:ascii="Times New Roman" w:eastAsia="Times New Roman" w:hAnsi="Times New Roman" w:cs="Times New Roman"/>
          <w:b/>
          <w:sz w:val="36"/>
        </w:rPr>
        <w:t>1</w:t>
      </w:r>
    </w:p>
    <w:p w:rsidR="00FC5457" w:rsidRDefault="004D7DE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E61CA5">
        <w:rPr>
          <w:rFonts w:ascii="Times New Roman" w:eastAsia="Times New Roman" w:hAnsi="Times New Roman" w:cs="Times New Roman"/>
          <w:sz w:val="28"/>
        </w:rPr>
        <w:t>Мелешкин Никита</w:t>
      </w:r>
      <w:r>
        <w:rPr>
          <w:rFonts w:ascii="Times New Roman" w:eastAsia="Times New Roman" w:hAnsi="Times New Roman" w:cs="Times New Roman"/>
          <w:sz w:val="28"/>
        </w:rPr>
        <w:t xml:space="preserve"> ________________________________ </w:t>
      </w:r>
    </w:p>
    <w:p w:rsidR="00FC5457" w:rsidRDefault="004D7DE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C5457" w:rsidRDefault="004D7DEF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C5457" w:rsidRDefault="004D7DEF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C5457" w:rsidRDefault="004D7DEF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C5457" w:rsidRDefault="004D7DEF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1CA5" w:rsidRDefault="00E61CA5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E61CA5" w:rsidRPr="00E61CA5" w:rsidRDefault="004D7DEF" w:rsidP="00E61CA5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 </w:t>
      </w:r>
      <w:r w:rsidR="00E61CA5" w:rsidRPr="00E61CA5">
        <w:rPr>
          <w:rFonts w:ascii="Times New Roman" w:eastAsia="Times New Roman" w:hAnsi="Times New Roman" w:cs="Times New Roman"/>
          <w:sz w:val="28"/>
        </w:rPr>
        <w:t xml:space="preserve">Алгоритмы и способы их описания. Основные алгоритмические </w:t>
      </w:r>
    </w:p>
    <w:p w:rsidR="00FC5457" w:rsidRPr="00E61CA5" w:rsidRDefault="00E61CA5" w:rsidP="00E61CA5">
      <w:pPr>
        <w:spacing w:after="149"/>
        <w:ind w:left="-5" w:hanging="10"/>
      </w:pPr>
      <w:r w:rsidRPr="00E61CA5">
        <w:rPr>
          <w:rFonts w:ascii="Times New Roman" w:eastAsia="Times New Roman" w:hAnsi="Times New Roman" w:cs="Times New Roman"/>
          <w:sz w:val="28"/>
        </w:rPr>
        <w:t>конструкции</w:t>
      </w:r>
    </w:p>
    <w:p w:rsidR="00E61CA5" w:rsidRDefault="004D7DEF" w:rsidP="00E61CA5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:rsidR="00E61CA5" w:rsidRPr="00E61CA5" w:rsidRDefault="00E61CA5" w:rsidP="00E61CA5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E61CA5">
        <w:rPr>
          <w:rFonts w:ascii="Times New Roman" w:eastAsia="Times New Roman" w:hAnsi="Times New Roman" w:cs="Times New Roman"/>
          <w:sz w:val="28"/>
        </w:rPr>
        <w:t xml:space="preserve"> сформировать представление об алгоритме и его свойствах;</w:t>
      </w:r>
    </w:p>
    <w:p w:rsidR="00E61CA5" w:rsidRPr="00E61CA5" w:rsidRDefault="00E61CA5" w:rsidP="00E61CA5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E61CA5">
        <w:rPr>
          <w:rFonts w:ascii="Times New Roman" w:eastAsia="Times New Roman" w:hAnsi="Times New Roman" w:cs="Times New Roman"/>
          <w:sz w:val="28"/>
        </w:rPr>
        <w:t xml:space="preserve"> сформировать представление о способах их описания алгоритмов;</w:t>
      </w:r>
    </w:p>
    <w:p w:rsidR="00E61CA5" w:rsidRPr="00E61CA5" w:rsidRDefault="00E61CA5" w:rsidP="00E61CA5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E61CA5">
        <w:rPr>
          <w:rFonts w:ascii="Times New Roman" w:eastAsia="Times New Roman" w:hAnsi="Times New Roman" w:cs="Times New Roman"/>
          <w:sz w:val="28"/>
        </w:rPr>
        <w:t xml:space="preserve"> </w:t>
      </w:r>
      <w:r w:rsidRPr="00E61CA5">
        <w:rPr>
          <w:rFonts w:ascii="Times New Roman" w:eastAsia="Times New Roman" w:hAnsi="Times New Roman" w:cs="Times New Roman"/>
          <w:sz w:val="28"/>
        </w:rPr>
        <w:t>сформировать представление о типах алгоритмов;</w:t>
      </w:r>
    </w:p>
    <w:p w:rsidR="00E61CA5" w:rsidRPr="00E61CA5" w:rsidRDefault="00E61CA5" w:rsidP="00E61CA5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E61CA5">
        <w:rPr>
          <w:rFonts w:ascii="Times New Roman" w:eastAsia="Times New Roman" w:hAnsi="Times New Roman" w:cs="Times New Roman"/>
          <w:sz w:val="28"/>
        </w:rPr>
        <w:t xml:space="preserve"> сформировать представление об основных алгоритмических </w:t>
      </w:r>
    </w:p>
    <w:p w:rsidR="00FC5457" w:rsidRDefault="00E61CA5" w:rsidP="00E61CA5">
      <w:pPr>
        <w:spacing w:after="149"/>
        <w:ind w:left="-5" w:hanging="10"/>
      </w:pPr>
      <w:r w:rsidRPr="00E61CA5">
        <w:rPr>
          <w:rFonts w:ascii="Times New Roman" w:eastAsia="Times New Roman" w:hAnsi="Times New Roman" w:cs="Times New Roman"/>
          <w:b/>
          <w:sz w:val="28"/>
        </w:rPr>
        <w:t>конструкциях.</w:t>
      </w:r>
    </w:p>
    <w:p w:rsidR="00FC5457" w:rsidRDefault="004D7DEF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FC5457" w:rsidRDefault="00E61CA5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E61CA5" w:rsidRPr="00E61CA5" w:rsidRDefault="004D7DEF" w:rsidP="00E61CA5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E61CA5" w:rsidRPr="00E61CA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Составить алгоритм вычисления периметра прямоугольного </w:t>
      </w:r>
    </w:p>
    <w:p w:rsidR="00FC5457" w:rsidRPr="00E61CA5" w:rsidRDefault="00E61CA5" w:rsidP="00E61CA5">
      <w:pPr>
        <w:spacing w:after="174" w:line="265" w:lineRule="auto"/>
        <w:ind w:left="703" w:hanging="10"/>
        <w:rPr>
          <w:color w:val="000000" w:themeColor="text1"/>
        </w:rPr>
      </w:pPr>
      <w:r w:rsidRPr="00E61CA5">
        <w:rPr>
          <w:rFonts w:ascii="Times New Roman" w:eastAsia="Times New Roman" w:hAnsi="Times New Roman" w:cs="Times New Roman"/>
          <w:color w:val="000000" w:themeColor="text1"/>
          <w:sz w:val="28"/>
        </w:rPr>
        <w:t>треугольника, если известны его катеты.</w:t>
      </w:r>
    </w:p>
    <w:p w:rsidR="00FC5457" w:rsidRDefault="00E61CA5">
      <w:pPr>
        <w:spacing w:after="131"/>
        <w:ind w:left="708"/>
      </w:pPr>
      <w:r>
        <w:object w:dxaOrig="2010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45pt;height:299.7pt" o:ole="">
            <v:imagedata r:id="rId6" o:title=""/>
          </v:shape>
          <o:OLEObject Type="Embed" ProgID="Visio.Drawing.15" ShapeID="_x0000_i1025" DrawAspect="Content" ObjectID="_1724664343" r:id="rId7"/>
        </w:object>
      </w:r>
      <w:r w:rsidR="004D7DEF">
        <w:rPr>
          <w:rFonts w:ascii="Times New Roman" w:eastAsia="Times New Roman" w:hAnsi="Times New Roman" w:cs="Times New Roman"/>
          <w:sz w:val="28"/>
        </w:rPr>
        <w:t xml:space="preserve">  </w:t>
      </w:r>
    </w:p>
    <w:p w:rsidR="00FC5457" w:rsidRDefault="004D7DEF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5457" w:rsidRDefault="004D7DE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FC5457" w:rsidRDefault="004D7DE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FC545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4D7DEF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</w:tr>
    </w:tbl>
    <w:p w:rsidR="00FC5457" w:rsidRPr="00E61CA5" w:rsidRDefault="004D7DEF" w:rsidP="00E61CA5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61CA5" w:rsidRPr="00E61CA5">
        <w:rPr>
          <w:rFonts w:ascii="Times New Roman" w:eastAsia="Times New Roman" w:hAnsi="Times New Roman" w:cs="Times New Roman"/>
          <w:color w:val="000000" w:themeColor="text1"/>
          <w:sz w:val="28"/>
        </w:rPr>
        <w:t>Даны действительные числа х и у, не равные друг другу. Мен</w:t>
      </w:r>
      <w:r w:rsidR="00E61CA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ьшее из </w:t>
      </w:r>
      <w:r w:rsidR="00E61CA5" w:rsidRPr="00E61CA5">
        <w:rPr>
          <w:rFonts w:ascii="Times New Roman" w:eastAsia="Times New Roman" w:hAnsi="Times New Roman" w:cs="Times New Roman"/>
          <w:color w:val="000000" w:themeColor="text1"/>
          <w:sz w:val="28"/>
        </w:rPr>
        <w:t>этих чисел заменить половиной их с</w:t>
      </w:r>
      <w:r w:rsidR="00E61CA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уммы, а большее — их удвоенным </w:t>
      </w:r>
      <w:r w:rsidR="00E61CA5" w:rsidRPr="00E61CA5">
        <w:rPr>
          <w:rFonts w:ascii="Times New Roman" w:eastAsia="Times New Roman" w:hAnsi="Times New Roman" w:cs="Times New Roman"/>
          <w:color w:val="000000" w:themeColor="text1"/>
          <w:sz w:val="28"/>
        </w:rPr>
        <w:t>произведением.</w:t>
      </w:r>
    </w:p>
    <w:p w:rsidR="00FC5457" w:rsidRDefault="004D7DEF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FC5457" w:rsidRDefault="004D7DEF">
      <w:pPr>
        <w:spacing w:after="179"/>
        <w:ind w:left="708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1A22F5">
        <w:object w:dxaOrig="4411" w:dyaOrig="8746">
          <v:shape id="_x0000_i1030" type="#_x0000_t75" style="width:220.2pt;height:437pt" o:ole="">
            <v:imagedata r:id="rId8" o:title=""/>
          </v:shape>
          <o:OLEObject Type="Embed" ProgID="Visio.Drawing.15" ShapeID="_x0000_i1030" DrawAspect="Content" ObjectID="_1724664344" r:id="rId9"/>
        </w:object>
      </w:r>
    </w:p>
    <w:p w:rsidR="00FC5457" w:rsidRDefault="004D7DE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FC5457" w:rsidRDefault="004D7DE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FC545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FC545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457" w:rsidRDefault="004D7DE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C5457" w:rsidRDefault="00FC5457"/>
        </w:tc>
      </w:tr>
      <w:tr w:rsidR="00FC545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4D7DEF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5457" w:rsidRDefault="00FC5457"/>
        </w:tc>
      </w:tr>
    </w:tbl>
    <w:p w:rsidR="00FC5457" w:rsidRDefault="004D7DEF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61CA5" w:rsidRPr="00E61CA5" w:rsidRDefault="00E61CA5" w:rsidP="00E61CA5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 w:rsidRPr="00E61CA5">
        <w:rPr>
          <w:rFonts w:ascii="Times New Roman" w:eastAsia="Times New Roman" w:hAnsi="Times New Roman" w:cs="Times New Roman"/>
          <w:b/>
          <w:sz w:val="28"/>
        </w:rPr>
        <w:t>Задание 3.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E61CA5">
        <w:rPr>
          <w:rFonts w:ascii="Times New Roman" w:eastAsia="Times New Roman" w:hAnsi="Times New Roman" w:cs="Times New Roman"/>
          <w:sz w:val="28"/>
        </w:rPr>
        <w:t xml:space="preserve">Определите количество чисел, которые делятся на 4 из ряда </w:t>
      </w:r>
    </w:p>
    <w:p w:rsidR="00E61CA5" w:rsidRDefault="00E61CA5" w:rsidP="00E61CA5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 w:rsidRPr="00E61CA5">
        <w:rPr>
          <w:rFonts w:ascii="Times New Roman" w:eastAsia="Times New Roman" w:hAnsi="Times New Roman" w:cs="Times New Roman"/>
          <w:sz w:val="28"/>
        </w:rPr>
        <w:t>натуральных чисел от А до В</w:t>
      </w:r>
    </w:p>
    <w:p w:rsidR="00E61CA5" w:rsidRDefault="00E61CA5" w:rsidP="00E61CA5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E61CA5" w:rsidRPr="001A22F5" w:rsidRDefault="00E61CA5" w:rsidP="00E61CA5">
      <w:pPr>
        <w:spacing w:after="195"/>
        <w:ind w:left="708"/>
        <w:rPr>
          <w:lang w:val="en-US"/>
        </w:rPr>
      </w:pPr>
    </w:p>
    <w:p w:rsidR="00E61CA5" w:rsidRPr="00E61CA5" w:rsidRDefault="00E61CA5" w:rsidP="00E61CA5">
      <w:pPr>
        <w:spacing w:after="195"/>
        <w:ind w:left="708"/>
      </w:pPr>
    </w:p>
    <w:p w:rsidR="00FC5457" w:rsidRDefault="004D7DEF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1A22F5" w:rsidRDefault="001A22F5" w:rsidP="001A22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- </w:t>
      </w:r>
      <w:r w:rsidRPr="001A22F5">
        <w:rPr>
          <w:rFonts w:ascii="Times New Roman" w:hAnsi="Times New Roman" w:cs="Times New Roman"/>
          <w:color w:val="000000" w:themeColor="text1"/>
          <w:sz w:val="28"/>
          <w:szCs w:val="28"/>
        </w:rPr>
        <w:t>набор инструкций, описывающих порядок действий исполнителя для достижения результата решения задачи за конечное число действий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22F5" w:rsidRDefault="001A22F5" w:rsidP="001A22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Разделяют следующие способы записи алгоритмов: словесный, графический и программный</w:t>
      </w:r>
      <w:r w:rsidR="007B23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22F5" w:rsidRDefault="001A22F5" w:rsidP="001A22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Свойствами алгоритма являются: дискретность, массовость, определенность, результативность и формальность</w:t>
      </w:r>
      <w:r w:rsidR="007B23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22F5" w:rsidRDefault="001A22F5" w:rsidP="001A22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бывают следующих видов: линейный, разветвленный и циклический</w:t>
      </w:r>
      <w:r w:rsidR="007B23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A22F5" w:rsidRDefault="007B237D" w:rsidP="001A22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 проверяет условие ПЕРЕД циклом и если условие не подходит, то цикл не начинается, а цикл с постусловием проверяет ПОСЛЕ и всегда запускается хотя бы один раз.</w:t>
      </w:r>
    </w:p>
    <w:p w:rsidR="007B237D" w:rsidRPr="001A22F5" w:rsidRDefault="005A3869" w:rsidP="001A22F5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4996" w:dyaOrig="7095">
          <v:shape id="_x0000_i1031" type="#_x0000_t75" style="width:249.5pt;height:355pt" o:ole="">
            <v:imagedata r:id="rId10" o:title=""/>
          </v:shape>
          <o:OLEObject Type="Embed" ProgID="Visio.Drawing.15" ShapeID="_x0000_i1031" DrawAspect="Content" ObjectID="_1724664345" r:id="rId11"/>
        </w:object>
      </w:r>
    </w:p>
    <w:p w:rsidR="00FC5457" w:rsidRDefault="005A3869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>3</w:t>
      </w:r>
      <w:bookmarkStart w:id="0" w:name="_GoBack"/>
      <w:bookmarkEnd w:id="0"/>
      <w:r w:rsidR="004D7DEF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C5457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E7D98"/>
    <w:multiLevelType w:val="hybridMultilevel"/>
    <w:tmpl w:val="93AA8046"/>
    <w:lvl w:ilvl="0" w:tplc="A4C6BE72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57"/>
    <w:rsid w:val="001A22F5"/>
    <w:rsid w:val="004D7DEF"/>
    <w:rsid w:val="005A3869"/>
    <w:rsid w:val="007B237D"/>
    <w:rsid w:val="00E61CA5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360B"/>
  <w15:docId w15:val="{6F255942-3A14-4837-A3E1-86285A63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A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jp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2022-09-14T08:35:00Z</dcterms:created>
  <dcterms:modified xsi:type="dcterms:W3CDTF">2022-09-14T09:39:00Z</dcterms:modified>
</cp:coreProperties>
</file>