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43DF" w14:textId="318DE80E" w:rsidR="00EF1A56" w:rsidRDefault="00087A2A">
      <w:r>
        <w:t>Here is some text as a test</w:t>
      </w:r>
    </w:p>
    <w:sectPr w:rsidR="00EF1A56" w:rsidSect="001E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79"/>
    <w:rsid w:val="00087A2A"/>
    <w:rsid w:val="001E5FB8"/>
    <w:rsid w:val="003B7B76"/>
    <w:rsid w:val="00583379"/>
    <w:rsid w:val="007F4FBA"/>
    <w:rsid w:val="00A208D4"/>
    <w:rsid w:val="00C97E38"/>
    <w:rsid w:val="00DF6AF5"/>
    <w:rsid w:val="00E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8CCB3"/>
  <w15:chartTrackingRefBased/>
  <w15:docId w15:val="{D14F159A-BEE6-864B-8C31-981EED9E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Honnef, Tanner</dc:creator>
  <cp:keywords/>
  <dc:description/>
  <cp:lastModifiedBy>Honnef, Tanner</cp:lastModifiedBy>
  <cp:revision>2</cp:revision>
  <dcterms:created xsi:type="dcterms:W3CDTF">2024-08-29T20:30:00Z</dcterms:created>
  <dcterms:modified xsi:type="dcterms:W3CDTF">2024-08-29T20:30:00Z</dcterms:modified>
</cp:coreProperties>
</file>