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s9pxc39xgkb" w:id="0"/>
      <w:bookmarkEnd w:id="0"/>
      <w:r w:rsidDel="00000000" w:rsidR="00000000" w:rsidRPr="00000000">
        <w:rPr>
          <w:rtl w:val="0"/>
        </w:rPr>
        <w:t xml:space="preserve">Sprint Planning (Sprint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Ends: March 21st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 Hours: 20 hrs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Planned Hours: 19 hrs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Metric to be evaluated: Hours completed(estimated hours)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Participants: Zach, George, Tanner, Nick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Scrum Master: Zach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