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2BF" w:rsidRPr="00EB1225" w:rsidRDefault="006A72BF" w:rsidP="006A72BF">
      <w:pPr>
        <w:jc w:val="center"/>
        <w:rPr>
          <w:rFonts w:ascii="Times New Roman" w:hAnsi="Times New Roman" w:cs="Times New Roman"/>
          <w:b/>
        </w:rPr>
      </w:pPr>
      <w:r w:rsidRPr="00EB1225">
        <w:rPr>
          <w:rFonts w:ascii="Times New Roman" w:hAnsi="Times New Roman" w:cs="Times New Roman"/>
          <w:b/>
        </w:rPr>
        <w:t>Project Biography</w:t>
      </w:r>
    </w:p>
    <w:p w:rsidR="006A72BF" w:rsidRPr="00EB1225" w:rsidRDefault="006A72BF" w:rsidP="006A72BF">
      <w:pPr>
        <w:rPr>
          <w:rFonts w:ascii="Times New Roman" w:hAnsi="Times New Roman" w:cs="Times New Roman"/>
          <w:b/>
        </w:rPr>
      </w:pPr>
    </w:p>
    <w:p w:rsidR="006A72BF" w:rsidRPr="00EB1225" w:rsidRDefault="006A72BF" w:rsidP="006A72BF">
      <w:pPr>
        <w:rPr>
          <w:rFonts w:ascii="Times New Roman" w:hAnsi="Times New Roman" w:cs="Times New Roman"/>
        </w:rPr>
      </w:pPr>
      <w:r w:rsidRPr="00EB1225">
        <w:rPr>
          <w:rFonts w:ascii="Times New Roman" w:hAnsi="Times New Roman" w:cs="Times New Roman"/>
        </w:rPr>
        <w:t>Deliverables Checklist and Location where Deliverable can be Found:</w:t>
      </w:r>
    </w:p>
    <w:p w:rsidR="006A72BF" w:rsidRPr="00EB1225" w:rsidRDefault="006A72BF" w:rsidP="006A72BF">
      <w:pPr>
        <w:rPr>
          <w:rFonts w:ascii="Times New Roman" w:hAnsi="Times New Roman" w:cs="Times New Roman"/>
        </w:rPr>
      </w:pPr>
    </w:p>
    <w:p w:rsidR="006A72BF" w:rsidRPr="00EB1225" w:rsidRDefault="006A72BF" w:rsidP="006A72BF">
      <w:pPr>
        <w:pStyle w:val="ListParagraph"/>
        <w:numPr>
          <w:ilvl w:val="0"/>
          <w:numId w:val="1"/>
        </w:numPr>
        <w:rPr>
          <w:rFonts w:ascii="Times New Roman" w:hAnsi="Times New Roman" w:cs="Times New Roman"/>
        </w:rPr>
      </w:pPr>
      <w:r w:rsidRPr="00EB1225">
        <w:rPr>
          <w:rFonts w:ascii="Times New Roman" w:hAnsi="Times New Roman" w:cs="Times New Roman"/>
        </w:rPr>
        <w:t xml:space="preserve">Intro Pitch Slide Deck: </w:t>
      </w:r>
      <w:hyperlink r:id="rId5" w:history="1">
        <w:r w:rsidRPr="00EB1225">
          <w:rPr>
            <w:rStyle w:val="Hyperlink"/>
            <w:rFonts w:ascii="Times New Roman" w:hAnsi="Times New Roman" w:cs="Times New Roman"/>
          </w:rPr>
          <w:t>https://github.com/tannermurphy96/ctl/blob/master/Intro%20Pitch%20.pptx</w:t>
        </w:r>
      </w:hyperlink>
    </w:p>
    <w:p w:rsidR="006A72BF" w:rsidRPr="00EB1225" w:rsidRDefault="006A72BF" w:rsidP="006A72BF">
      <w:pPr>
        <w:pStyle w:val="ListParagraph"/>
        <w:rPr>
          <w:rFonts w:ascii="Times New Roman" w:hAnsi="Times New Roman" w:cs="Times New Roman"/>
        </w:rPr>
      </w:pPr>
    </w:p>
    <w:p w:rsidR="006A72BF" w:rsidRPr="00EB1225" w:rsidRDefault="006A72BF" w:rsidP="006A72BF">
      <w:pPr>
        <w:pStyle w:val="ListParagraph"/>
        <w:numPr>
          <w:ilvl w:val="0"/>
          <w:numId w:val="1"/>
        </w:numPr>
        <w:rPr>
          <w:rFonts w:ascii="Times New Roman" w:hAnsi="Times New Roman" w:cs="Times New Roman"/>
        </w:rPr>
      </w:pPr>
      <w:r w:rsidRPr="00EB1225">
        <w:rPr>
          <w:rFonts w:ascii="Times New Roman" w:hAnsi="Times New Roman" w:cs="Times New Roman"/>
        </w:rPr>
        <w:t>Feedback From User Testing:</w:t>
      </w:r>
      <w:r w:rsidR="00DD026B" w:rsidRPr="00EB1225">
        <w:rPr>
          <w:rFonts w:ascii="Times New Roman" w:hAnsi="Times New Roman" w:cs="Times New Roman"/>
        </w:rPr>
        <w:t xml:space="preserve"> Michelle and Kate both mentioned that they would reach out to Professor Colarusso.</w:t>
      </w:r>
    </w:p>
    <w:p w:rsidR="006A72BF" w:rsidRPr="00EB1225" w:rsidRDefault="006A72BF" w:rsidP="006A72BF">
      <w:pPr>
        <w:pStyle w:val="ListParagraph"/>
        <w:rPr>
          <w:rFonts w:ascii="Times New Roman" w:hAnsi="Times New Roman" w:cs="Times New Roman"/>
        </w:rPr>
      </w:pPr>
    </w:p>
    <w:p w:rsidR="006A72BF" w:rsidRPr="00EB1225" w:rsidRDefault="006A72BF" w:rsidP="006A72BF">
      <w:pPr>
        <w:pStyle w:val="ListParagraph"/>
        <w:numPr>
          <w:ilvl w:val="0"/>
          <w:numId w:val="1"/>
        </w:numPr>
        <w:rPr>
          <w:rFonts w:ascii="Times New Roman" w:hAnsi="Times New Roman" w:cs="Times New Roman"/>
        </w:rPr>
      </w:pPr>
      <w:r w:rsidRPr="00EB1225">
        <w:rPr>
          <w:rFonts w:ascii="Times New Roman" w:hAnsi="Times New Roman" w:cs="Times New Roman"/>
        </w:rPr>
        <w:t>Solution Documentation</w:t>
      </w:r>
      <w:r w:rsidR="008C6F92" w:rsidRPr="00EB1225">
        <w:rPr>
          <w:rFonts w:ascii="Times New Roman" w:hAnsi="Times New Roman" w:cs="Times New Roman"/>
        </w:rPr>
        <w:t>:</w:t>
      </w:r>
      <w:r w:rsidRPr="00EB1225">
        <w:rPr>
          <w:rFonts w:ascii="Times New Roman" w:hAnsi="Times New Roman" w:cs="Times New Roman"/>
        </w:rPr>
        <w:t xml:space="preserve"> </w:t>
      </w:r>
      <w:r w:rsidR="00E73872" w:rsidRPr="00EB1225">
        <w:rPr>
          <w:rFonts w:ascii="Times New Roman" w:hAnsi="Times New Roman" w:cs="Times New Roman"/>
        </w:rPr>
        <w:t>https://github.com/SuffolkLITLab/docassemble-CounterClaimForDivorce</w:t>
      </w:r>
    </w:p>
    <w:p w:rsidR="00E73872" w:rsidRPr="00EB1225" w:rsidRDefault="00E73872" w:rsidP="006A72BF">
      <w:pPr>
        <w:pStyle w:val="ListParagraph"/>
        <w:numPr>
          <w:ilvl w:val="0"/>
          <w:numId w:val="1"/>
        </w:numPr>
        <w:rPr>
          <w:rFonts w:ascii="Times New Roman" w:hAnsi="Times New Roman" w:cs="Times New Roman"/>
        </w:rPr>
      </w:pPr>
    </w:p>
    <w:p w:rsidR="006A72BF" w:rsidRPr="00EB1225" w:rsidRDefault="006A72BF" w:rsidP="006A72BF">
      <w:pPr>
        <w:pStyle w:val="ListParagraph"/>
        <w:rPr>
          <w:rFonts w:ascii="Times New Roman" w:hAnsi="Times New Roman" w:cs="Times New Roman"/>
        </w:rPr>
      </w:pPr>
    </w:p>
    <w:p w:rsidR="006A72BF" w:rsidRPr="00EB1225" w:rsidRDefault="006A72BF" w:rsidP="006A72BF">
      <w:pPr>
        <w:pStyle w:val="ListParagraph"/>
        <w:numPr>
          <w:ilvl w:val="0"/>
          <w:numId w:val="1"/>
        </w:numPr>
        <w:rPr>
          <w:rFonts w:ascii="Times New Roman" w:hAnsi="Times New Roman" w:cs="Times New Roman"/>
        </w:rPr>
      </w:pPr>
      <w:r w:rsidRPr="00EB1225">
        <w:rPr>
          <w:rFonts w:ascii="Times New Roman" w:hAnsi="Times New Roman" w:cs="Times New Roman"/>
        </w:rPr>
        <w:t>Final Technical Solution</w:t>
      </w:r>
      <w:r w:rsidR="008C6F92" w:rsidRPr="00EB1225">
        <w:rPr>
          <w:rFonts w:ascii="Times New Roman" w:hAnsi="Times New Roman" w:cs="Times New Roman"/>
        </w:rPr>
        <w:t>:</w:t>
      </w:r>
      <w:r w:rsidRPr="00EB1225">
        <w:rPr>
          <w:rFonts w:ascii="Times New Roman" w:hAnsi="Times New Roman" w:cs="Times New Roman"/>
        </w:rPr>
        <w:t xml:space="preserve"> </w:t>
      </w:r>
      <w:hyperlink r:id="rId6" w:history="1">
        <w:r w:rsidR="00E73872" w:rsidRPr="00EB1225">
          <w:rPr>
            <w:rStyle w:val="Hyperlink"/>
            <w:rFonts w:ascii="Times New Roman" w:hAnsi="Times New Roman" w:cs="Times New Roman"/>
          </w:rPr>
          <w:t>https://github.com/SuffolkLITLab/docassemble-CounterClaimForDivorce</w:t>
        </w:r>
      </w:hyperlink>
    </w:p>
    <w:p w:rsidR="00E73872" w:rsidRPr="00EB1225" w:rsidRDefault="00E73872" w:rsidP="00E73872">
      <w:pPr>
        <w:rPr>
          <w:rFonts w:ascii="Times New Roman" w:hAnsi="Times New Roman" w:cs="Times New Roman"/>
        </w:rPr>
      </w:pPr>
    </w:p>
    <w:p w:rsidR="006A72BF" w:rsidRPr="00EB1225" w:rsidRDefault="006A72BF" w:rsidP="006A72BF">
      <w:pPr>
        <w:pStyle w:val="ListParagraph"/>
        <w:rPr>
          <w:rFonts w:ascii="Times New Roman" w:hAnsi="Times New Roman" w:cs="Times New Roman"/>
        </w:rPr>
      </w:pPr>
    </w:p>
    <w:p w:rsidR="006A72BF" w:rsidRPr="00EB1225" w:rsidRDefault="006A72BF" w:rsidP="006A72BF">
      <w:pPr>
        <w:pStyle w:val="ListParagraph"/>
        <w:numPr>
          <w:ilvl w:val="0"/>
          <w:numId w:val="1"/>
        </w:numPr>
        <w:rPr>
          <w:rFonts w:ascii="Times New Roman" w:hAnsi="Times New Roman" w:cs="Times New Roman"/>
        </w:rPr>
      </w:pPr>
      <w:r w:rsidRPr="00EB1225">
        <w:rPr>
          <w:rFonts w:ascii="Times New Roman" w:hAnsi="Times New Roman" w:cs="Times New Roman"/>
        </w:rPr>
        <w:t xml:space="preserve">Letter From Partner: I slacked with Professor </w:t>
      </w:r>
      <w:proofErr w:type="spellStart"/>
      <w:r w:rsidRPr="00EB1225">
        <w:rPr>
          <w:rFonts w:ascii="Times New Roman" w:hAnsi="Times New Roman" w:cs="Times New Roman"/>
        </w:rPr>
        <w:t>Colarusso</w:t>
      </w:r>
      <w:proofErr w:type="spellEnd"/>
      <w:r w:rsidRPr="00EB1225">
        <w:rPr>
          <w:rFonts w:ascii="Times New Roman" w:hAnsi="Times New Roman" w:cs="Times New Roman"/>
        </w:rPr>
        <w:t xml:space="preserve"> on Thursday, December 10</w:t>
      </w:r>
      <w:r w:rsidRPr="00EB1225">
        <w:rPr>
          <w:rFonts w:ascii="Times New Roman" w:hAnsi="Times New Roman" w:cs="Times New Roman"/>
          <w:vertAlign w:val="superscript"/>
        </w:rPr>
        <w:t>th</w:t>
      </w:r>
      <w:r w:rsidRPr="00EB1225">
        <w:rPr>
          <w:rFonts w:ascii="Times New Roman" w:hAnsi="Times New Roman" w:cs="Times New Roman"/>
        </w:rPr>
        <w:t>, and provided information regarding continued upkeep.</w:t>
      </w:r>
    </w:p>
    <w:p w:rsidR="006A72BF" w:rsidRPr="00EB1225" w:rsidRDefault="006A72BF" w:rsidP="006A72BF">
      <w:pPr>
        <w:pStyle w:val="ListParagraph"/>
        <w:rPr>
          <w:rFonts w:ascii="Times New Roman" w:hAnsi="Times New Roman" w:cs="Times New Roman"/>
        </w:rPr>
      </w:pPr>
    </w:p>
    <w:p w:rsidR="006A72BF" w:rsidRPr="00EB1225" w:rsidRDefault="006A72BF" w:rsidP="006A72BF">
      <w:pPr>
        <w:pStyle w:val="ListParagraph"/>
        <w:numPr>
          <w:ilvl w:val="0"/>
          <w:numId w:val="1"/>
        </w:numPr>
        <w:rPr>
          <w:rFonts w:ascii="Times New Roman" w:hAnsi="Times New Roman" w:cs="Times New Roman"/>
        </w:rPr>
      </w:pPr>
      <w:r w:rsidRPr="00EB1225">
        <w:rPr>
          <w:rFonts w:ascii="Times New Roman" w:hAnsi="Times New Roman" w:cs="Times New Roman"/>
        </w:rPr>
        <w:t xml:space="preserve">Project Biography: </w:t>
      </w:r>
      <w:hyperlink r:id="rId7" w:history="1">
        <w:r w:rsidRPr="00EB1225">
          <w:rPr>
            <w:rStyle w:val="Hyperlink"/>
            <w:rFonts w:ascii="Times New Roman" w:hAnsi="Times New Roman" w:cs="Times New Roman"/>
          </w:rPr>
          <w:t>https://github.com/tannermurphy96/ctl</w:t>
        </w:r>
      </w:hyperlink>
    </w:p>
    <w:p w:rsidR="006A72BF" w:rsidRPr="00EB1225" w:rsidRDefault="006A72BF" w:rsidP="006A72BF">
      <w:pPr>
        <w:pStyle w:val="ListParagraph"/>
        <w:rPr>
          <w:rFonts w:ascii="Times New Roman" w:hAnsi="Times New Roman" w:cs="Times New Roman"/>
        </w:rPr>
      </w:pPr>
    </w:p>
    <w:p w:rsidR="006A72BF" w:rsidRPr="00EB1225" w:rsidRDefault="00FF20E7" w:rsidP="006A72BF">
      <w:pPr>
        <w:pStyle w:val="ListParagraph"/>
        <w:numPr>
          <w:ilvl w:val="0"/>
          <w:numId w:val="1"/>
        </w:numPr>
        <w:rPr>
          <w:rFonts w:ascii="Times New Roman" w:hAnsi="Times New Roman" w:cs="Times New Roman"/>
        </w:rPr>
      </w:pPr>
      <w:r w:rsidRPr="00EB1225">
        <w:rPr>
          <w:rFonts w:ascii="Times New Roman" w:hAnsi="Times New Roman" w:cs="Times New Roman"/>
        </w:rPr>
        <w:t>Project Title, Li</w:t>
      </w:r>
      <w:r w:rsidR="002B61BF" w:rsidRPr="00EB1225">
        <w:rPr>
          <w:rFonts w:ascii="Times New Roman" w:hAnsi="Times New Roman" w:cs="Times New Roman"/>
        </w:rPr>
        <w:t xml:space="preserve">nks to my repo and my biography: </w:t>
      </w:r>
      <w:hyperlink r:id="rId8" w:anchor="gid=648816382" w:history="1">
        <w:r w:rsidR="002B61BF" w:rsidRPr="00EB1225">
          <w:rPr>
            <w:rStyle w:val="Hyperlink"/>
            <w:rFonts w:ascii="Times New Roman" w:hAnsi="Times New Roman" w:cs="Times New Roman"/>
          </w:rPr>
          <w:t>https://docs.google.com/spreadsheets/d/1UJ_finoT82CiCfQzhhvNwmFzispp-GM7mI5O3n67f_g/edit#gid=648816382</w:t>
        </w:r>
      </w:hyperlink>
    </w:p>
    <w:p w:rsidR="002B61BF" w:rsidRPr="00EB1225" w:rsidRDefault="002B61BF" w:rsidP="002B61BF">
      <w:pPr>
        <w:pStyle w:val="ListParagraph"/>
        <w:rPr>
          <w:rFonts w:ascii="Times New Roman" w:hAnsi="Times New Roman" w:cs="Times New Roman"/>
        </w:rPr>
      </w:pPr>
    </w:p>
    <w:p w:rsidR="002B61BF" w:rsidRPr="00EB1225" w:rsidRDefault="002B61BF" w:rsidP="002B61BF">
      <w:pPr>
        <w:rPr>
          <w:rFonts w:ascii="Times New Roman" w:hAnsi="Times New Roman" w:cs="Times New Roman"/>
        </w:rPr>
      </w:pPr>
      <w:r w:rsidRPr="00EB1225">
        <w:rPr>
          <w:rFonts w:ascii="Times New Roman" w:hAnsi="Times New Roman" w:cs="Times New Roman"/>
        </w:rPr>
        <w:t>Below you can find information related to the process and product elements of my final project. Both the process and project elements are further broken down into their sub-elements. Sub elements are derived from the Final Project Rubric.</w:t>
      </w:r>
      <w:r w:rsidR="00750D8C" w:rsidRPr="00EB1225">
        <w:rPr>
          <w:rFonts w:ascii="Times New Roman" w:hAnsi="Times New Roman" w:cs="Times New Roman"/>
        </w:rPr>
        <w:t xml:space="preserve"> However, first, the synopsis</w:t>
      </w:r>
      <w:r w:rsidR="00371FF1" w:rsidRPr="00EB1225">
        <w:rPr>
          <w:rFonts w:ascii="Times New Roman" w:hAnsi="Times New Roman" w:cs="Times New Roman"/>
        </w:rPr>
        <w:t xml:space="preserve"> sums up the project as well as provides recommendations </w:t>
      </w:r>
      <w:r w:rsidR="0066282C" w:rsidRPr="00EB1225">
        <w:rPr>
          <w:rFonts w:ascii="Times New Roman" w:hAnsi="Times New Roman" w:cs="Times New Roman"/>
        </w:rPr>
        <w:t xml:space="preserve">for next year’s Coding the Law students. </w:t>
      </w:r>
    </w:p>
    <w:p w:rsidR="00750D8C" w:rsidRPr="00EB1225" w:rsidRDefault="00750D8C" w:rsidP="002B61BF">
      <w:pPr>
        <w:rPr>
          <w:rFonts w:ascii="Times New Roman" w:hAnsi="Times New Roman" w:cs="Times New Roman"/>
          <w:b/>
          <w:u w:val="single"/>
        </w:rPr>
      </w:pPr>
    </w:p>
    <w:p w:rsidR="00750D8C" w:rsidRPr="00EB1225" w:rsidRDefault="00750D8C" w:rsidP="002B61BF">
      <w:pPr>
        <w:rPr>
          <w:rFonts w:ascii="Times New Roman" w:hAnsi="Times New Roman" w:cs="Times New Roman"/>
          <w:b/>
          <w:u w:val="single"/>
        </w:rPr>
      </w:pPr>
      <w:r w:rsidRPr="00EB1225">
        <w:rPr>
          <w:rFonts w:ascii="Times New Roman" w:hAnsi="Times New Roman" w:cs="Times New Roman"/>
          <w:b/>
          <w:u w:val="single"/>
        </w:rPr>
        <w:t xml:space="preserve">Synopsis </w:t>
      </w:r>
    </w:p>
    <w:p w:rsidR="00750D8C" w:rsidRPr="00EB1225" w:rsidRDefault="00750D8C" w:rsidP="002B61BF">
      <w:pPr>
        <w:rPr>
          <w:rFonts w:ascii="Times New Roman" w:hAnsi="Times New Roman" w:cs="Times New Roman"/>
          <w:b/>
          <w:u w:val="single"/>
        </w:rPr>
      </w:pPr>
    </w:p>
    <w:p w:rsidR="008C6F92" w:rsidRPr="00EB1225" w:rsidRDefault="00750D8C" w:rsidP="002B61BF">
      <w:pPr>
        <w:rPr>
          <w:rFonts w:ascii="Times New Roman" w:hAnsi="Times New Roman" w:cs="Times New Roman"/>
        </w:rPr>
      </w:pPr>
      <w:r w:rsidRPr="00EB1225">
        <w:rPr>
          <w:rFonts w:ascii="Times New Roman" w:hAnsi="Times New Roman" w:cs="Times New Roman"/>
        </w:rPr>
        <w:t xml:space="preserve">My final project focused on building an online interview that a user can take in order to automatically fill out the </w:t>
      </w:r>
      <w:r w:rsidR="008C6F92" w:rsidRPr="00EB1225">
        <w:rPr>
          <w:rFonts w:ascii="Times New Roman" w:hAnsi="Times New Roman" w:cs="Times New Roman"/>
        </w:rPr>
        <w:t>Massachusetts’s</w:t>
      </w:r>
      <w:r w:rsidRPr="00EB1225">
        <w:rPr>
          <w:rFonts w:ascii="Times New Roman" w:hAnsi="Times New Roman" w:cs="Times New Roman"/>
        </w:rPr>
        <w:t xml:space="preserve"> Counterclaim for Divorce form.</w:t>
      </w:r>
      <w:r w:rsidR="008C6F92" w:rsidRPr="00EB1225">
        <w:rPr>
          <w:rFonts w:ascii="Times New Roman" w:hAnsi="Times New Roman" w:cs="Times New Roman"/>
        </w:rPr>
        <w:t xml:space="preserve"> Overall, the project was an iterative process that required assistance from subject matter, and technical experts. Demo played a key role in creating an effective interview as it allowed me to understand what needed to be re-worked and why. Overall, the project proved to be challenging yet rewarding.</w:t>
      </w:r>
    </w:p>
    <w:p w:rsidR="008C6F92" w:rsidRPr="00EB1225" w:rsidRDefault="008C6F92" w:rsidP="002B61BF">
      <w:pPr>
        <w:rPr>
          <w:rFonts w:ascii="Times New Roman" w:hAnsi="Times New Roman" w:cs="Times New Roman"/>
        </w:rPr>
      </w:pPr>
    </w:p>
    <w:p w:rsidR="008C6F92" w:rsidRPr="00EB1225" w:rsidRDefault="008C6F92" w:rsidP="002B61BF">
      <w:pPr>
        <w:rPr>
          <w:rFonts w:ascii="Times New Roman" w:hAnsi="Times New Roman" w:cs="Times New Roman"/>
        </w:rPr>
      </w:pPr>
      <w:r w:rsidRPr="00EB1225">
        <w:rPr>
          <w:rFonts w:ascii="Times New Roman" w:hAnsi="Times New Roman" w:cs="Times New Roman"/>
        </w:rPr>
        <w:t xml:space="preserve">For those who chose to work on a similar project, or who endeavor to further tweak the Counterclaim for Divorce form in a subsequent semester, I implore you to familiarize yourself with YAML early on. Coding (at least in the context of this project) seemed to be like riding a bike. Once you learn, it becomes second nature, but until then, it’s a daunting task. My advice is to find a way to play around with YAML code at least once a day over the course of the </w:t>
      </w:r>
      <w:r w:rsidRPr="00EB1225">
        <w:rPr>
          <w:rFonts w:ascii="Times New Roman" w:hAnsi="Times New Roman" w:cs="Times New Roman"/>
        </w:rPr>
        <w:lastRenderedPageBreak/>
        <w:t xml:space="preserve">semester. That way, come final project time, you’ll have a solid baseline understanding of some key YAML elements. </w:t>
      </w:r>
    </w:p>
    <w:p w:rsidR="002B61BF" w:rsidRPr="00EB1225" w:rsidRDefault="002B61BF" w:rsidP="002B61BF">
      <w:pPr>
        <w:rPr>
          <w:rFonts w:ascii="Times New Roman" w:hAnsi="Times New Roman" w:cs="Times New Roman"/>
        </w:rPr>
      </w:pPr>
    </w:p>
    <w:p w:rsidR="002B61BF" w:rsidRPr="00EB1225" w:rsidRDefault="002B61BF" w:rsidP="002B61BF">
      <w:pPr>
        <w:rPr>
          <w:rFonts w:ascii="Times New Roman" w:hAnsi="Times New Roman" w:cs="Times New Roman"/>
          <w:b/>
        </w:rPr>
      </w:pPr>
      <w:r w:rsidRPr="00EB1225">
        <w:rPr>
          <w:rFonts w:ascii="Times New Roman" w:hAnsi="Times New Roman" w:cs="Times New Roman"/>
          <w:b/>
        </w:rPr>
        <w:t>Process</w:t>
      </w:r>
    </w:p>
    <w:p w:rsidR="002B61BF" w:rsidRPr="00EB1225" w:rsidRDefault="002B61BF" w:rsidP="002B61BF">
      <w:pPr>
        <w:rPr>
          <w:rFonts w:ascii="Times New Roman" w:hAnsi="Times New Roman" w:cs="Times New Roman"/>
          <w:b/>
        </w:rPr>
      </w:pPr>
    </w:p>
    <w:p w:rsidR="002B61BF" w:rsidRPr="00EB1225" w:rsidRDefault="002B61BF" w:rsidP="002B61BF">
      <w:pPr>
        <w:pStyle w:val="ListParagraph"/>
        <w:numPr>
          <w:ilvl w:val="0"/>
          <w:numId w:val="2"/>
        </w:numPr>
        <w:rPr>
          <w:rFonts w:ascii="Times New Roman" w:hAnsi="Times New Roman" w:cs="Times New Roman"/>
        </w:rPr>
      </w:pPr>
      <w:r w:rsidRPr="00EB1225">
        <w:rPr>
          <w:rFonts w:ascii="Times New Roman" w:hAnsi="Times New Roman" w:cs="Times New Roman"/>
        </w:rPr>
        <w:t xml:space="preserve">Framing: </w:t>
      </w:r>
      <w:r w:rsidR="0066282C" w:rsidRPr="00EB1225">
        <w:rPr>
          <w:rFonts w:ascii="Times New Roman" w:hAnsi="Times New Roman" w:cs="Times New Roman"/>
        </w:rPr>
        <w:t xml:space="preserve"> The problem that this project sought to solve was, how to make the counterclaim for divorce form intuitive to a degree that allows the user to fill it out without an attorney present.</w:t>
      </w:r>
    </w:p>
    <w:p w:rsidR="0066282C" w:rsidRPr="00EB1225" w:rsidRDefault="0066282C" w:rsidP="0066282C">
      <w:pPr>
        <w:pStyle w:val="ListParagraph"/>
        <w:rPr>
          <w:rFonts w:ascii="Times New Roman" w:hAnsi="Times New Roman" w:cs="Times New Roman"/>
        </w:rPr>
      </w:pPr>
    </w:p>
    <w:p w:rsidR="00CA042B" w:rsidRPr="00EB1225" w:rsidRDefault="009F0EFE" w:rsidP="00CA042B">
      <w:pPr>
        <w:pStyle w:val="ListParagraph"/>
        <w:numPr>
          <w:ilvl w:val="0"/>
          <w:numId w:val="2"/>
        </w:numPr>
        <w:rPr>
          <w:rFonts w:ascii="Times New Roman" w:hAnsi="Times New Roman" w:cs="Times New Roman"/>
        </w:rPr>
      </w:pPr>
      <w:r w:rsidRPr="00EB1225">
        <w:rPr>
          <w:rFonts w:ascii="Times New Roman" w:hAnsi="Times New Roman" w:cs="Times New Roman"/>
        </w:rPr>
        <w:t>Research</w:t>
      </w:r>
      <w:r w:rsidR="0066282C" w:rsidRPr="00EB1225">
        <w:rPr>
          <w:rFonts w:ascii="Times New Roman" w:hAnsi="Times New Roman" w:cs="Times New Roman"/>
        </w:rPr>
        <w:t xml:space="preserve">: The research process was iterative, however, at the beginning, research included understanding </w:t>
      </w:r>
      <w:r w:rsidR="00CA042B" w:rsidRPr="00EB1225">
        <w:rPr>
          <w:rFonts w:ascii="Times New Roman" w:hAnsi="Times New Roman" w:cs="Times New Roman"/>
        </w:rPr>
        <w:t xml:space="preserve">other solutions to filing a Counterclaim for Divorce form. Mass. </w:t>
      </w:r>
      <w:proofErr w:type="spellStart"/>
      <w:r w:rsidR="00CA042B" w:rsidRPr="00EB1225">
        <w:rPr>
          <w:rFonts w:ascii="Times New Roman" w:hAnsi="Times New Roman" w:cs="Times New Roman"/>
        </w:rPr>
        <w:t>Gov</w:t>
      </w:r>
      <w:proofErr w:type="spellEnd"/>
      <w:r w:rsidR="00CA042B" w:rsidRPr="00EB1225">
        <w:rPr>
          <w:rFonts w:ascii="Times New Roman" w:hAnsi="Times New Roman" w:cs="Times New Roman"/>
        </w:rPr>
        <w:t xml:space="preserve"> lists the form online, and allows a user to fill it out using an interactive PDF. </w:t>
      </w:r>
    </w:p>
    <w:p w:rsidR="00CA042B" w:rsidRPr="00EB1225" w:rsidRDefault="00CA042B" w:rsidP="00CA042B">
      <w:pPr>
        <w:pStyle w:val="ListParagraph"/>
        <w:rPr>
          <w:rFonts w:ascii="Times New Roman" w:hAnsi="Times New Roman" w:cs="Times New Roman"/>
        </w:rPr>
      </w:pPr>
    </w:p>
    <w:p w:rsidR="00CA042B" w:rsidRPr="00EB1225" w:rsidRDefault="00CA042B" w:rsidP="00CA042B">
      <w:pPr>
        <w:ind w:left="720" w:firstLine="720"/>
        <w:rPr>
          <w:rFonts w:ascii="Times New Roman" w:hAnsi="Times New Roman" w:cs="Times New Roman"/>
        </w:rPr>
      </w:pPr>
      <w:r w:rsidRPr="00EB1225">
        <w:rPr>
          <w:rFonts w:ascii="Times New Roman" w:hAnsi="Times New Roman" w:cs="Times New Roman"/>
        </w:rPr>
        <w:t xml:space="preserve"> Before I began the development stage, I met with my subject matter expert, Kate Berry, in order to understand how the form would best logically flow from beginning to end. Additionally, she noted that the Counterclaim for Divorce form contains legalese that can be difficult to understand and thus re-writing certain language would be imperative.  </w:t>
      </w:r>
    </w:p>
    <w:p w:rsidR="00CA042B" w:rsidRPr="00EB1225" w:rsidRDefault="00CA042B" w:rsidP="00CA042B">
      <w:pPr>
        <w:ind w:left="720" w:firstLine="720"/>
        <w:rPr>
          <w:rFonts w:ascii="Times New Roman" w:hAnsi="Times New Roman" w:cs="Times New Roman"/>
        </w:rPr>
      </w:pPr>
    </w:p>
    <w:p w:rsidR="00365F37" w:rsidRPr="00EB1225" w:rsidRDefault="00365F37" w:rsidP="002B61BF">
      <w:pPr>
        <w:pStyle w:val="ListParagraph"/>
        <w:numPr>
          <w:ilvl w:val="0"/>
          <w:numId w:val="2"/>
        </w:numPr>
        <w:rPr>
          <w:rFonts w:ascii="Times New Roman" w:hAnsi="Times New Roman" w:cs="Times New Roman"/>
        </w:rPr>
      </w:pPr>
      <w:r w:rsidRPr="00EB1225">
        <w:rPr>
          <w:rFonts w:ascii="Times New Roman" w:hAnsi="Times New Roman" w:cs="Times New Roman"/>
        </w:rPr>
        <w:t>Ideation &amp; Prototyping</w:t>
      </w:r>
      <w:r w:rsidR="00CA042B" w:rsidRPr="00EB1225">
        <w:rPr>
          <w:rFonts w:ascii="Times New Roman" w:hAnsi="Times New Roman" w:cs="Times New Roman"/>
        </w:rPr>
        <w:t xml:space="preserve">: Given that my project was part of the assembly line project, my options were to either create a </w:t>
      </w:r>
      <w:proofErr w:type="spellStart"/>
      <w:r w:rsidR="00CA042B" w:rsidRPr="00EB1225">
        <w:rPr>
          <w:rFonts w:ascii="Times New Roman" w:hAnsi="Times New Roman" w:cs="Times New Roman"/>
        </w:rPr>
        <w:t>docassemble</w:t>
      </w:r>
      <w:proofErr w:type="spellEnd"/>
      <w:r w:rsidR="00CA042B" w:rsidRPr="00EB1225">
        <w:rPr>
          <w:rFonts w:ascii="Times New Roman" w:hAnsi="Times New Roman" w:cs="Times New Roman"/>
        </w:rPr>
        <w:t xml:space="preserve"> interview or leave the form </w:t>
      </w:r>
      <w:r w:rsidR="00750D8C" w:rsidRPr="00EB1225">
        <w:rPr>
          <w:rFonts w:ascii="Times New Roman" w:hAnsi="Times New Roman" w:cs="Times New Roman"/>
        </w:rPr>
        <w:t xml:space="preserve">alone for the reason that it was already sufficiently accessible to users. As mentioned above, legalese can make the form difficult to understand and thus the former was clearly the preferable solution. </w:t>
      </w:r>
    </w:p>
    <w:p w:rsidR="00750D8C" w:rsidRPr="00EB1225" w:rsidRDefault="00750D8C" w:rsidP="00750D8C">
      <w:pPr>
        <w:pStyle w:val="ListParagraph"/>
        <w:rPr>
          <w:rFonts w:ascii="Times New Roman" w:hAnsi="Times New Roman" w:cs="Times New Roman"/>
        </w:rPr>
      </w:pPr>
    </w:p>
    <w:p w:rsidR="00750D8C" w:rsidRPr="00EB1225" w:rsidRDefault="00365F37" w:rsidP="002B61BF">
      <w:pPr>
        <w:pStyle w:val="ListParagraph"/>
        <w:numPr>
          <w:ilvl w:val="0"/>
          <w:numId w:val="2"/>
        </w:numPr>
        <w:rPr>
          <w:rFonts w:ascii="Times New Roman" w:hAnsi="Times New Roman" w:cs="Times New Roman"/>
        </w:rPr>
      </w:pPr>
      <w:r w:rsidRPr="00EB1225">
        <w:rPr>
          <w:rFonts w:ascii="Times New Roman" w:hAnsi="Times New Roman" w:cs="Times New Roman"/>
        </w:rPr>
        <w:t>User Testing</w:t>
      </w:r>
      <w:r w:rsidR="00750D8C" w:rsidRPr="00EB1225">
        <w:rPr>
          <w:rFonts w:ascii="Times New Roman" w:hAnsi="Times New Roman" w:cs="Times New Roman"/>
        </w:rPr>
        <w:t>: Upon completion of a working interview, I demoed the interview to Kate Berry. Her suggestions included (1) removing the attorney section (2) re-wording language that could be confusing to users (3) and making the server information the same as the plaintiff information.</w:t>
      </w:r>
    </w:p>
    <w:p w:rsidR="00365F37" w:rsidRPr="00EB1225" w:rsidRDefault="00750D8C" w:rsidP="00750D8C">
      <w:pPr>
        <w:rPr>
          <w:rFonts w:ascii="Times New Roman" w:hAnsi="Times New Roman" w:cs="Times New Roman"/>
        </w:rPr>
      </w:pPr>
      <w:r w:rsidRPr="00EB1225">
        <w:rPr>
          <w:rFonts w:ascii="Times New Roman" w:hAnsi="Times New Roman" w:cs="Times New Roman"/>
        </w:rPr>
        <w:t xml:space="preserve"> </w:t>
      </w:r>
    </w:p>
    <w:p w:rsidR="00365F37" w:rsidRPr="00EB1225" w:rsidRDefault="00365F37" w:rsidP="002B61BF">
      <w:pPr>
        <w:pStyle w:val="ListParagraph"/>
        <w:numPr>
          <w:ilvl w:val="0"/>
          <w:numId w:val="2"/>
        </w:numPr>
        <w:rPr>
          <w:rFonts w:ascii="Times New Roman" w:hAnsi="Times New Roman" w:cs="Times New Roman"/>
        </w:rPr>
      </w:pPr>
      <w:r w:rsidRPr="00EB1225">
        <w:rPr>
          <w:rFonts w:ascii="Times New Roman" w:hAnsi="Times New Roman" w:cs="Times New Roman"/>
        </w:rPr>
        <w:t>Refinement</w:t>
      </w:r>
      <w:r w:rsidR="00750D8C" w:rsidRPr="00EB1225">
        <w:rPr>
          <w:rFonts w:ascii="Times New Roman" w:hAnsi="Times New Roman" w:cs="Times New Roman"/>
        </w:rPr>
        <w:t xml:space="preserve">: Throughout the development process I met with Michelle multiple time in order to correct bugs in my code as well as work on certain areas of code that went beyond my expertise. After my final demo with Kate, I met with Michelle once was more and we implemented Kate’s suggestions. Both and Kate and Michelle were incredibly helpful and integral to this project’s success. </w:t>
      </w:r>
    </w:p>
    <w:p w:rsidR="00365F37" w:rsidRPr="00EB1225" w:rsidRDefault="00365F37" w:rsidP="00365F37">
      <w:pPr>
        <w:rPr>
          <w:rFonts w:ascii="Times New Roman" w:hAnsi="Times New Roman" w:cs="Times New Roman"/>
        </w:rPr>
      </w:pPr>
    </w:p>
    <w:p w:rsidR="00365F37" w:rsidRPr="00EB1225" w:rsidRDefault="00365F37" w:rsidP="00365F37">
      <w:pPr>
        <w:rPr>
          <w:rFonts w:ascii="Times New Roman" w:hAnsi="Times New Roman" w:cs="Times New Roman"/>
          <w:b/>
        </w:rPr>
      </w:pPr>
      <w:r w:rsidRPr="00EB1225">
        <w:rPr>
          <w:rFonts w:ascii="Times New Roman" w:hAnsi="Times New Roman" w:cs="Times New Roman"/>
          <w:b/>
        </w:rPr>
        <w:t xml:space="preserve">Product </w:t>
      </w:r>
    </w:p>
    <w:p w:rsidR="00365F37" w:rsidRPr="00EB1225" w:rsidRDefault="00365F37" w:rsidP="00365F37">
      <w:pPr>
        <w:pStyle w:val="ListParagraph"/>
        <w:numPr>
          <w:ilvl w:val="0"/>
          <w:numId w:val="3"/>
        </w:numPr>
        <w:rPr>
          <w:rFonts w:ascii="Times New Roman" w:hAnsi="Times New Roman" w:cs="Times New Roman"/>
          <w:b/>
        </w:rPr>
      </w:pPr>
      <w:r w:rsidRPr="00EB1225">
        <w:rPr>
          <w:rFonts w:ascii="Times New Roman" w:hAnsi="Times New Roman" w:cs="Times New Roman"/>
        </w:rPr>
        <w:t>Intro Pitch</w:t>
      </w:r>
      <w:r w:rsidR="00E73872" w:rsidRPr="00EB1225">
        <w:rPr>
          <w:rFonts w:ascii="Times New Roman" w:hAnsi="Times New Roman" w:cs="Times New Roman"/>
        </w:rPr>
        <w:t xml:space="preserve">: The intro pitch can be found above. </w:t>
      </w:r>
    </w:p>
    <w:p w:rsidR="00365F37" w:rsidRPr="00EB1225" w:rsidRDefault="00365F37" w:rsidP="00365F37">
      <w:pPr>
        <w:pStyle w:val="ListParagraph"/>
        <w:numPr>
          <w:ilvl w:val="0"/>
          <w:numId w:val="3"/>
        </w:numPr>
        <w:rPr>
          <w:rFonts w:ascii="Times New Roman" w:hAnsi="Times New Roman" w:cs="Times New Roman"/>
          <w:b/>
        </w:rPr>
      </w:pPr>
      <w:r w:rsidRPr="00EB1225">
        <w:rPr>
          <w:rFonts w:ascii="Times New Roman" w:hAnsi="Times New Roman" w:cs="Times New Roman"/>
        </w:rPr>
        <w:t>Complexity / Robustness</w:t>
      </w:r>
      <w:r w:rsidR="00E73872" w:rsidRPr="00EB1225">
        <w:rPr>
          <w:rFonts w:ascii="Times New Roman" w:hAnsi="Times New Roman" w:cs="Times New Roman"/>
        </w:rPr>
        <w:t>: My original plan was to implement a data scraper that combed for applicable counseling centers based on a user’s input of certain key words. However, I was unable to do that.</w:t>
      </w:r>
    </w:p>
    <w:p w:rsidR="00E73872" w:rsidRPr="00EB1225" w:rsidRDefault="00E73872" w:rsidP="00E73872">
      <w:pPr>
        <w:pStyle w:val="ListParagraph"/>
        <w:rPr>
          <w:rFonts w:ascii="Times New Roman" w:hAnsi="Times New Roman" w:cs="Times New Roman"/>
          <w:b/>
        </w:rPr>
      </w:pPr>
    </w:p>
    <w:p w:rsidR="00365F37" w:rsidRPr="00EB1225" w:rsidRDefault="00365F37" w:rsidP="00365F37">
      <w:pPr>
        <w:pStyle w:val="ListParagraph"/>
        <w:numPr>
          <w:ilvl w:val="0"/>
          <w:numId w:val="3"/>
        </w:numPr>
        <w:rPr>
          <w:rFonts w:ascii="Times New Roman" w:hAnsi="Times New Roman" w:cs="Times New Roman"/>
          <w:b/>
        </w:rPr>
      </w:pPr>
      <w:r w:rsidRPr="00EB1225">
        <w:rPr>
          <w:rFonts w:ascii="Times New Roman" w:hAnsi="Times New Roman" w:cs="Times New Roman"/>
        </w:rPr>
        <w:t>Impact &amp; Efficiencies</w:t>
      </w:r>
      <w:r w:rsidR="00EB1225">
        <w:rPr>
          <w:rFonts w:ascii="Times New Roman" w:hAnsi="Times New Roman" w:cs="Times New Roman"/>
        </w:rPr>
        <w:t xml:space="preserve">: The interview will certainly expand the reach of a single practitioner as well as cut down on time. </w:t>
      </w:r>
    </w:p>
    <w:p w:rsidR="00E73872" w:rsidRPr="00EB1225" w:rsidRDefault="00E73872" w:rsidP="00E73872">
      <w:pPr>
        <w:pStyle w:val="ListParagraph"/>
        <w:rPr>
          <w:rFonts w:ascii="Times New Roman" w:hAnsi="Times New Roman" w:cs="Times New Roman"/>
          <w:b/>
        </w:rPr>
      </w:pPr>
    </w:p>
    <w:p w:rsidR="00E73872" w:rsidRPr="00EB1225" w:rsidRDefault="00E73872" w:rsidP="00E73872">
      <w:pPr>
        <w:pStyle w:val="ListParagraph"/>
        <w:rPr>
          <w:rFonts w:ascii="Times New Roman" w:hAnsi="Times New Roman" w:cs="Times New Roman"/>
          <w:b/>
        </w:rPr>
      </w:pPr>
      <w:bookmarkStart w:id="0" w:name="_GoBack"/>
      <w:bookmarkEnd w:id="0"/>
    </w:p>
    <w:p w:rsidR="00365F37" w:rsidRPr="00EB1225" w:rsidRDefault="00365F37" w:rsidP="00365F37">
      <w:pPr>
        <w:pStyle w:val="ListParagraph"/>
        <w:numPr>
          <w:ilvl w:val="0"/>
          <w:numId w:val="3"/>
        </w:numPr>
        <w:rPr>
          <w:rFonts w:ascii="Times New Roman" w:hAnsi="Times New Roman" w:cs="Times New Roman"/>
          <w:b/>
        </w:rPr>
      </w:pPr>
      <w:r w:rsidRPr="00EB1225">
        <w:rPr>
          <w:rFonts w:ascii="Times New Roman" w:hAnsi="Times New Roman" w:cs="Times New Roman"/>
        </w:rPr>
        <w:lastRenderedPageBreak/>
        <w:t>Fit / Completeness</w:t>
      </w:r>
      <w:r w:rsidR="00E73872" w:rsidRPr="00EB1225">
        <w:rPr>
          <w:rFonts w:ascii="Times New Roman" w:hAnsi="Times New Roman" w:cs="Times New Roman"/>
        </w:rPr>
        <w:t xml:space="preserve">: Through my work with Michelle and Kate I believe I was able to create an interview that allows the user to stay on the interview page entirety of the interview rather than navigate back and forth between the form and the applicable statutory code. </w:t>
      </w:r>
    </w:p>
    <w:p w:rsidR="00365F37" w:rsidRPr="00EB1225" w:rsidRDefault="00365F37" w:rsidP="00365F37">
      <w:pPr>
        <w:pStyle w:val="ListParagraph"/>
        <w:numPr>
          <w:ilvl w:val="0"/>
          <w:numId w:val="3"/>
        </w:numPr>
        <w:rPr>
          <w:rFonts w:ascii="Times New Roman" w:hAnsi="Times New Roman" w:cs="Times New Roman"/>
          <w:b/>
        </w:rPr>
      </w:pPr>
      <w:r w:rsidRPr="00EB1225">
        <w:rPr>
          <w:rFonts w:ascii="Times New Roman" w:hAnsi="Times New Roman" w:cs="Times New Roman"/>
        </w:rPr>
        <w:t>Documentation</w:t>
      </w:r>
      <w:r w:rsidR="00E73872" w:rsidRPr="00EB1225">
        <w:rPr>
          <w:rFonts w:ascii="Times New Roman" w:hAnsi="Times New Roman" w:cs="Times New Roman"/>
        </w:rPr>
        <w:t>: All necessary documentation is included in my repo and can be found above.</w:t>
      </w:r>
    </w:p>
    <w:p w:rsidR="00E73872" w:rsidRPr="00EB1225" w:rsidRDefault="00E73872" w:rsidP="00365F37">
      <w:pPr>
        <w:pStyle w:val="ListParagraph"/>
        <w:numPr>
          <w:ilvl w:val="0"/>
          <w:numId w:val="3"/>
        </w:numPr>
        <w:rPr>
          <w:rFonts w:ascii="Times New Roman" w:hAnsi="Times New Roman" w:cs="Times New Roman"/>
          <w:b/>
        </w:rPr>
      </w:pPr>
    </w:p>
    <w:p w:rsidR="00365F37" w:rsidRPr="00EB1225" w:rsidRDefault="00365F37" w:rsidP="00365F37">
      <w:pPr>
        <w:pStyle w:val="ListParagraph"/>
        <w:numPr>
          <w:ilvl w:val="0"/>
          <w:numId w:val="3"/>
        </w:numPr>
        <w:rPr>
          <w:rFonts w:ascii="Times New Roman" w:hAnsi="Times New Roman" w:cs="Times New Roman"/>
          <w:b/>
        </w:rPr>
      </w:pPr>
      <w:r w:rsidRPr="00EB1225">
        <w:rPr>
          <w:rFonts w:ascii="Times New Roman" w:hAnsi="Times New Roman" w:cs="Times New Roman"/>
        </w:rPr>
        <w:t>Real World Viability</w:t>
      </w:r>
      <w:r w:rsidR="00E73872" w:rsidRPr="00EB1225">
        <w:rPr>
          <w:rFonts w:ascii="Times New Roman" w:hAnsi="Times New Roman" w:cs="Times New Roman"/>
        </w:rPr>
        <w:t xml:space="preserve">: I believe there are still bugs and minor code issues that need to be worked out before the </w:t>
      </w:r>
      <w:r w:rsidR="00EB1225" w:rsidRPr="00EB1225">
        <w:rPr>
          <w:rFonts w:ascii="Times New Roman" w:hAnsi="Times New Roman" w:cs="Times New Roman"/>
        </w:rPr>
        <w:t>interview is ready for real-world use.</w:t>
      </w:r>
    </w:p>
    <w:p w:rsidR="00E73872" w:rsidRPr="00EB1225" w:rsidRDefault="00E73872" w:rsidP="00E73872">
      <w:pPr>
        <w:pStyle w:val="ListParagraph"/>
        <w:rPr>
          <w:rFonts w:ascii="Times New Roman" w:hAnsi="Times New Roman" w:cs="Times New Roman"/>
          <w:b/>
        </w:rPr>
      </w:pPr>
    </w:p>
    <w:p w:rsidR="00365F37" w:rsidRPr="00EB1225" w:rsidRDefault="00365F37" w:rsidP="00365F37">
      <w:pPr>
        <w:pStyle w:val="ListParagraph"/>
        <w:numPr>
          <w:ilvl w:val="0"/>
          <w:numId w:val="3"/>
        </w:numPr>
        <w:rPr>
          <w:rFonts w:ascii="Times New Roman" w:hAnsi="Times New Roman" w:cs="Times New Roman"/>
          <w:b/>
        </w:rPr>
      </w:pPr>
      <w:r w:rsidRPr="00EB1225">
        <w:rPr>
          <w:rFonts w:ascii="Times New Roman" w:hAnsi="Times New Roman" w:cs="Times New Roman"/>
        </w:rPr>
        <w:t>Sustainability</w:t>
      </w:r>
      <w:r w:rsidR="00E73872" w:rsidRPr="00EB1225">
        <w:rPr>
          <w:rFonts w:ascii="Times New Roman" w:hAnsi="Times New Roman" w:cs="Times New Roman"/>
        </w:rPr>
        <w:t xml:space="preserve">: The plan for continued to success was discussed with Professor </w:t>
      </w:r>
      <w:proofErr w:type="spellStart"/>
      <w:r w:rsidR="00E73872" w:rsidRPr="00EB1225">
        <w:rPr>
          <w:rFonts w:ascii="Times New Roman" w:hAnsi="Times New Roman" w:cs="Times New Roman"/>
        </w:rPr>
        <w:t>Colarusso</w:t>
      </w:r>
      <w:proofErr w:type="spellEnd"/>
      <w:r w:rsidR="00E73872" w:rsidRPr="00EB1225">
        <w:rPr>
          <w:rFonts w:ascii="Times New Roman" w:hAnsi="Times New Roman" w:cs="Times New Roman"/>
        </w:rPr>
        <w:t xml:space="preserve"> as mentioned above. </w:t>
      </w:r>
    </w:p>
    <w:sectPr w:rsidR="00365F37" w:rsidRPr="00EB1225" w:rsidSect="002B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6DD"/>
    <w:multiLevelType w:val="hybridMultilevel"/>
    <w:tmpl w:val="86667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D5342"/>
    <w:multiLevelType w:val="hybridMultilevel"/>
    <w:tmpl w:val="B93E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36339"/>
    <w:multiLevelType w:val="hybridMultilevel"/>
    <w:tmpl w:val="7F8E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BF"/>
    <w:rsid w:val="002B18A5"/>
    <w:rsid w:val="002B61BF"/>
    <w:rsid w:val="00365F37"/>
    <w:rsid w:val="00371FF1"/>
    <w:rsid w:val="0066282C"/>
    <w:rsid w:val="006A72BF"/>
    <w:rsid w:val="00750D8C"/>
    <w:rsid w:val="008C6F92"/>
    <w:rsid w:val="009F0EFE"/>
    <w:rsid w:val="00CA042B"/>
    <w:rsid w:val="00DD026B"/>
    <w:rsid w:val="00E73872"/>
    <w:rsid w:val="00EB1225"/>
    <w:rsid w:val="00FF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3CE87"/>
  <w15:chartTrackingRefBased/>
  <w15:docId w15:val="{FD8C6B02-B3B7-9243-BB29-A8F39AB0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BF"/>
    <w:pPr>
      <w:ind w:left="720"/>
      <w:contextualSpacing/>
    </w:pPr>
  </w:style>
  <w:style w:type="character" w:styleId="Hyperlink">
    <w:name w:val="Hyperlink"/>
    <w:basedOn w:val="DefaultParagraphFont"/>
    <w:uiPriority w:val="99"/>
    <w:unhideWhenUsed/>
    <w:rsid w:val="006A72BF"/>
    <w:rPr>
      <w:color w:val="0563C1" w:themeColor="hyperlink"/>
      <w:u w:val="single"/>
    </w:rPr>
  </w:style>
  <w:style w:type="character" w:styleId="UnresolvedMention">
    <w:name w:val="Unresolved Mention"/>
    <w:basedOn w:val="DefaultParagraphFont"/>
    <w:uiPriority w:val="99"/>
    <w:semiHidden/>
    <w:unhideWhenUsed/>
    <w:rsid w:val="006A7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UJ_finoT82CiCfQzhhvNwmFzispp-GM7mI5O3n67f_g/edit" TargetMode="External"/><Relationship Id="rId3" Type="http://schemas.openxmlformats.org/officeDocument/2006/relationships/settings" Target="settings.xml"/><Relationship Id="rId7" Type="http://schemas.openxmlformats.org/officeDocument/2006/relationships/hyperlink" Target="https://github.com/tannermurphy96/c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ffolkLITLab/docassemble-CounterClaimForDivorce" TargetMode="External"/><Relationship Id="rId5" Type="http://schemas.openxmlformats.org/officeDocument/2006/relationships/hyperlink" Target="https://github.com/tannermurphy96/ctl/blob/master/Intro%20Pitch%20.ppt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2020-12-14T18:28:00Z</dcterms:created>
  <dcterms:modified xsi:type="dcterms:W3CDTF">2020-12-17T13:38:00Z</dcterms:modified>
</cp:coreProperties>
</file>