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xmlns:wp14="http://schemas.microsoft.com/office/word/2010/wordml" w:rsidRPr="003177DA" w:rsidR="0080139E" w:rsidP="00AF23D9" w:rsidRDefault="009C262B" w14:paraId="128226C6" wp14:textId="77777777">
      <w:pPr>
        <w:pStyle w:val="Heading1"/>
        <w:rPr>
          <w:sz w:val="32"/>
          <w:szCs w:val="32"/>
        </w:rPr>
      </w:pPr>
      <w:r>
        <w:rPr>
          <w:sz w:val="32"/>
          <w:szCs w:val="32"/>
        </w:rPr>
        <w:t xml:space="preserve">CYB 400 </w:t>
      </w:r>
      <w:r w:rsidR="00D479AC">
        <w:rPr>
          <w:sz w:val="32"/>
          <w:szCs w:val="32"/>
        </w:rPr>
        <w:t>Mod</w:t>
      </w:r>
      <w:r w:rsidR="00B2036C">
        <w:rPr>
          <w:sz w:val="32"/>
          <w:szCs w:val="32"/>
        </w:rPr>
        <w:t>ule</w:t>
      </w:r>
      <w:r w:rsidR="00D41108">
        <w:rPr>
          <w:sz w:val="32"/>
          <w:szCs w:val="32"/>
        </w:rPr>
        <w:t xml:space="preserve"> Two</w:t>
      </w:r>
      <w:r w:rsidR="00D479AC">
        <w:rPr>
          <w:sz w:val="32"/>
          <w:szCs w:val="32"/>
        </w:rPr>
        <w:t xml:space="preserve"> </w:t>
      </w:r>
      <w:r>
        <w:rPr>
          <w:sz w:val="32"/>
          <w:szCs w:val="32"/>
        </w:rPr>
        <w:t>Lab Worksheet</w:t>
      </w:r>
    </w:p>
    <w:p xmlns:wp14="http://schemas.microsoft.com/office/word/2010/wordml" w:rsidRPr="009B6315" w:rsidR="00F37BFC" w:rsidP="00F37BFC" w:rsidRDefault="00F37BFC" w14:paraId="2C17EE6F" wp14:textId="77777777">
      <w:pPr>
        <w:rPr>
          <w:rFonts w:ascii="Calibri" w:hAnsi="Calibri" w:cs="Calibri"/>
          <w:sz w:val="24"/>
          <w:szCs w:val="24"/>
        </w:rPr>
      </w:pPr>
      <w:r w:rsidRPr="009B6315">
        <w:rPr>
          <w:rFonts w:ascii="Calibri" w:hAnsi="Calibri" w:cs="Calibri"/>
          <w:sz w:val="24"/>
          <w:szCs w:val="24"/>
        </w:rPr>
        <w:t>Complete this worksheet by replacing the bracketed phrases in the Resp</w:t>
      </w:r>
      <w:bookmarkStart w:name="_GoBack" w:id="0"/>
      <w:bookmarkEnd w:id="0"/>
      <w:r w:rsidRPr="009B6315">
        <w:rPr>
          <w:rFonts w:ascii="Calibri" w:hAnsi="Calibri" w:cs="Calibri"/>
          <w:sz w:val="24"/>
          <w:szCs w:val="24"/>
        </w:rPr>
        <w:t>onse column with the relevant information.</w:t>
      </w:r>
    </w:p>
    <w:p xmlns:wp14="http://schemas.microsoft.com/office/word/2010/wordml" w:rsidRPr="007C1B54" w:rsidR="0080139E" w:rsidP="006632C9" w:rsidRDefault="0080139E" w14:paraId="672A6659" wp14:textId="77777777">
      <w:pPr>
        <w:rPr>
          <w:rFonts w:ascii="Calibri" w:hAnsi="Calibri" w:cs="Calibri"/>
          <w:b/>
          <w:sz w:val="24"/>
          <w:szCs w:val="24"/>
        </w:rPr>
      </w:pPr>
    </w:p>
    <w:tbl>
      <w:tblPr>
        <w:tblStyle w:val="a0"/>
        <w:tblW w:w="129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20" w:firstRow="1" w:lastRow="0" w:firstColumn="0" w:lastColumn="0" w:noHBand="1" w:noVBand="1"/>
        <w:tblDescription w:val="Table"/>
      </w:tblPr>
      <w:tblGrid>
        <w:gridCol w:w="6480"/>
        <w:gridCol w:w="6480"/>
      </w:tblGrid>
      <w:tr xmlns:wp14="http://schemas.microsoft.com/office/word/2010/wordml" w:rsidRPr="007C1B54" w:rsidR="0080139E" w:rsidTr="1F643403" w14:paraId="431B8B47" wp14:textId="77777777">
        <w:trPr>
          <w:cantSplit/>
          <w:trHeight w:val="420"/>
          <w:tblHeader/>
        </w:trPr>
        <w:tc>
          <w:tcPr>
            <w:tcW w:w="12960" w:type="dxa"/>
            <w:gridSpan w:val="2"/>
            <w:shd w:val="clear" w:color="auto" w:fill="0B5394"/>
            <w:tcMar>
              <w:top w:w="100" w:type="dxa"/>
              <w:left w:w="100" w:type="dxa"/>
              <w:bottom w:w="100" w:type="dxa"/>
              <w:right w:w="100" w:type="dxa"/>
            </w:tcMar>
          </w:tcPr>
          <w:p w:rsidRPr="007C1B54" w:rsidR="0080139E" w:rsidRDefault="00D479AC" w14:paraId="09CE4B9F" wp14:textId="77777777">
            <w:pPr>
              <w:rPr>
                <w:rFonts w:ascii="Calibri" w:hAnsi="Calibri" w:cs="Calibri"/>
                <w:b/>
                <w:color w:val="FFFFFF"/>
                <w:sz w:val="24"/>
                <w:szCs w:val="24"/>
              </w:rPr>
            </w:pPr>
            <w:bookmarkStart w:name="_Hlk13827268" w:id="1"/>
            <w:r>
              <w:rPr>
                <w:rFonts w:ascii="Calibri" w:hAnsi="Calibri" w:cs="Calibri"/>
                <w:b/>
                <w:color w:val="FFFFFF"/>
                <w:sz w:val="24"/>
                <w:szCs w:val="24"/>
              </w:rPr>
              <w:t>Lab: Examining Wireless Networks</w:t>
            </w:r>
          </w:p>
        </w:tc>
      </w:tr>
      <w:tr xmlns:wp14="http://schemas.microsoft.com/office/word/2010/wordml" w:rsidRPr="007C1B54" w:rsidR="0080139E" w:rsidTr="1F643403" w14:paraId="019817F5" wp14:textId="77777777">
        <w:trPr>
          <w:cantSplit/>
          <w:trHeight w:val="420"/>
          <w:tblHeader/>
        </w:trPr>
        <w:tc>
          <w:tcPr>
            <w:tcW w:w="6480" w:type="dxa"/>
            <w:shd w:val="clear" w:color="auto" w:fill="auto"/>
            <w:tcMar>
              <w:top w:w="100" w:type="dxa"/>
              <w:left w:w="100" w:type="dxa"/>
              <w:bottom w:w="100" w:type="dxa"/>
              <w:right w:w="100" w:type="dxa"/>
            </w:tcMar>
          </w:tcPr>
          <w:p w:rsidRPr="00294300" w:rsidR="0080139E" w:rsidRDefault="00FC1C7F" w14:paraId="6B0B76AA" wp14:textId="77777777">
            <w:pPr>
              <w:spacing w:line="240" w:lineRule="auto"/>
              <w:rPr>
                <w:rFonts w:ascii="Calibri" w:hAnsi="Calibri" w:cs="Calibri"/>
                <w:b/>
                <w:sz w:val="24"/>
                <w:szCs w:val="24"/>
              </w:rPr>
            </w:pPr>
            <w:r w:rsidRPr="00294300">
              <w:rPr>
                <w:rFonts w:ascii="Calibri" w:hAnsi="Calibri" w:cs="Calibri"/>
                <w:b/>
                <w:sz w:val="24"/>
                <w:szCs w:val="24"/>
              </w:rPr>
              <w:t>Prompt</w:t>
            </w:r>
          </w:p>
        </w:tc>
        <w:tc>
          <w:tcPr>
            <w:tcW w:w="6480" w:type="dxa"/>
            <w:shd w:val="clear" w:color="auto" w:fill="auto"/>
            <w:tcMar>
              <w:top w:w="100" w:type="dxa"/>
              <w:left w:w="100" w:type="dxa"/>
              <w:bottom w:w="100" w:type="dxa"/>
              <w:right w:w="100" w:type="dxa"/>
            </w:tcMar>
          </w:tcPr>
          <w:p w:rsidRPr="00294300" w:rsidR="0080139E" w:rsidRDefault="00FC1C7F" w14:paraId="3EF63D26" wp14:textId="77777777">
            <w:pPr>
              <w:widowControl w:val="0"/>
              <w:spacing w:line="240" w:lineRule="auto"/>
              <w:rPr>
                <w:rFonts w:ascii="Calibri" w:hAnsi="Calibri" w:cs="Calibri"/>
                <w:b/>
                <w:sz w:val="24"/>
                <w:szCs w:val="24"/>
              </w:rPr>
            </w:pPr>
            <w:r w:rsidRPr="00294300">
              <w:rPr>
                <w:rFonts w:ascii="Calibri" w:hAnsi="Calibri" w:cs="Calibri"/>
                <w:b/>
                <w:sz w:val="24"/>
                <w:szCs w:val="24"/>
              </w:rPr>
              <w:t>Response</w:t>
            </w:r>
          </w:p>
        </w:tc>
      </w:tr>
      <w:tr xmlns:wp14="http://schemas.microsoft.com/office/word/2010/wordml" w:rsidRPr="007C1B54" w:rsidR="00DB41EF" w:rsidTr="1F643403" w14:paraId="6998BDB2" wp14:textId="77777777">
        <w:trPr>
          <w:cantSplit/>
          <w:trHeight w:val="420"/>
        </w:trPr>
        <w:tc>
          <w:tcPr>
            <w:tcW w:w="6480" w:type="dxa"/>
            <w:shd w:val="clear" w:color="auto" w:fill="auto"/>
            <w:tcMar>
              <w:top w:w="100" w:type="dxa"/>
              <w:left w:w="100" w:type="dxa"/>
              <w:bottom w:w="100" w:type="dxa"/>
              <w:right w:w="100" w:type="dxa"/>
            </w:tcMar>
          </w:tcPr>
          <w:p w:rsidRPr="003970D3" w:rsidR="00DB41EF" w:rsidP="00DB41EF" w:rsidRDefault="003357D7" w14:paraId="641FBC77" wp14:textId="77777777">
            <w:pPr>
              <w:pBdr>
                <w:top w:val="none" w:color="auto" w:sz="0" w:space="9"/>
              </w:pBdr>
              <w:spacing w:after="320"/>
              <w:rPr>
                <w:rFonts w:ascii="Calibri" w:hAnsi="Calibri" w:eastAsia="Calibri" w:cs="Calibri"/>
                <w:sz w:val="24"/>
                <w:szCs w:val="24"/>
              </w:rPr>
            </w:pPr>
            <w:r w:rsidRPr="003970D3">
              <w:rPr>
                <w:rFonts w:ascii="Calibri" w:hAnsi="Calibri" w:eastAsia="Calibri" w:cs="Calibri"/>
                <w:sz w:val="24"/>
                <w:szCs w:val="24"/>
              </w:rPr>
              <w:t xml:space="preserve">In the lab </w:t>
            </w:r>
            <w:r w:rsidR="00F44838">
              <w:rPr>
                <w:rFonts w:ascii="Calibri" w:hAnsi="Calibri" w:eastAsia="Calibri" w:cs="Calibri"/>
                <w:sz w:val="24"/>
                <w:szCs w:val="24"/>
              </w:rPr>
              <w:t>“</w:t>
            </w:r>
            <w:r w:rsidRPr="00F44838">
              <w:rPr>
                <w:rFonts w:ascii="Calibri" w:hAnsi="Calibri" w:eastAsia="Calibri" w:cs="Calibri"/>
                <w:sz w:val="24"/>
                <w:szCs w:val="24"/>
              </w:rPr>
              <w:t>Parsing Object From Traffic</w:t>
            </w:r>
            <w:r w:rsidR="00F37BFC">
              <w:rPr>
                <w:rFonts w:ascii="Calibri" w:hAnsi="Calibri" w:eastAsia="Calibri" w:cs="Calibri"/>
                <w:sz w:val="24"/>
                <w:szCs w:val="24"/>
              </w:rPr>
              <w:t>,</w:t>
            </w:r>
            <w:r w:rsidR="00F44838">
              <w:rPr>
                <w:rFonts w:ascii="Calibri" w:hAnsi="Calibri" w:eastAsia="Calibri" w:cs="Calibri"/>
                <w:sz w:val="24"/>
                <w:szCs w:val="24"/>
              </w:rPr>
              <w:t>”</w:t>
            </w:r>
            <w:r w:rsidRPr="003970D3">
              <w:rPr>
                <w:rFonts w:ascii="Calibri" w:hAnsi="Calibri" w:eastAsia="Calibri" w:cs="Calibri"/>
                <w:sz w:val="24"/>
                <w:szCs w:val="24"/>
              </w:rPr>
              <w:t xml:space="preserve"> </w:t>
            </w:r>
            <w:r w:rsidRPr="003970D3">
              <w:rPr>
                <w:rFonts w:ascii="Calibri" w:hAnsi="Calibri" w:eastAsia="Calibri" w:cs="Calibri"/>
                <w:b/>
                <w:sz w:val="24"/>
                <w:szCs w:val="24"/>
              </w:rPr>
              <w:t>Steps 4 and 5</w:t>
            </w:r>
            <w:r w:rsidRPr="003970D3">
              <w:rPr>
                <w:rFonts w:ascii="Calibri" w:hAnsi="Calibri" w:eastAsia="Calibri" w:cs="Calibri"/>
                <w:sz w:val="24"/>
                <w:szCs w:val="24"/>
              </w:rPr>
              <w:t>, add your initials at the</w:t>
            </w:r>
            <w:r w:rsidR="00F44838">
              <w:rPr>
                <w:rFonts w:ascii="Calibri" w:hAnsi="Calibri" w:eastAsia="Calibri" w:cs="Calibri"/>
                <w:sz w:val="24"/>
                <w:szCs w:val="24"/>
              </w:rPr>
              <w:t xml:space="preserve"> beginning of the filename (for</w:t>
            </w:r>
            <w:r w:rsidRPr="003970D3">
              <w:rPr>
                <w:rFonts w:ascii="Calibri" w:hAnsi="Calibri" w:eastAsia="Calibri" w:cs="Calibri"/>
                <w:sz w:val="24"/>
                <w:szCs w:val="24"/>
              </w:rPr>
              <w:t xml:space="preserve"> example, KSMsteph.jpg and KSMcurry.jpg). After closing the Wireshark HTTP object list window, minimize Wireshark and take a screenshot of the two files (***steph.jpg and ***curry.jpg)</w:t>
            </w:r>
            <w:r w:rsidRPr="003970D3" w:rsidR="00F576D9">
              <w:rPr>
                <w:rFonts w:ascii="Calibri" w:hAnsi="Calibri" w:eastAsia="Calibri" w:cs="Calibri"/>
                <w:sz w:val="24"/>
                <w:szCs w:val="24"/>
              </w:rPr>
              <w:t xml:space="preserve"> </w:t>
            </w:r>
            <w:r w:rsidRPr="003970D3">
              <w:rPr>
                <w:rFonts w:ascii="Calibri" w:hAnsi="Calibri" w:eastAsia="Calibri" w:cs="Calibri"/>
                <w:sz w:val="24"/>
                <w:szCs w:val="24"/>
              </w:rPr>
              <w:t>save</w:t>
            </w:r>
            <w:r w:rsidRPr="003970D3" w:rsidR="00B401E9">
              <w:rPr>
                <w:rFonts w:ascii="Calibri" w:hAnsi="Calibri" w:eastAsia="Calibri" w:cs="Calibri"/>
                <w:sz w:val="24"/>
                <w:szCs w:val="24"/>
              </w:rPr>
              <w:t>d</w:t>
            </w:r>
            <w:r w:rsidRPr="003970D3">
              <w:rPr>
                <w:rFonts w:ascii="Calibri" w:hAnsi="Calibri" w:eastAsia="Calibri" w:cs="Calibri"/>
                <w:sz w:val="24"/>
                <w:szCs w:val="24"/>
              </w:rPr>
              <w:t xml:space="preserve"> to the desktop. </w:t>
            </w:r>
          </w:p>
        </w:tc>
        <w:tc>
          <w:tcPr>
            <w:tcW w:w="6480" w:type="dxa"/>
            <w:shd w:val="clear" w:color="auto" w:fill="auto"/>
            <w:tcMar>
              <w:top w:w="100" w:type="dxa"/>
              <w:left w:w="100" w:type="dxa"/>
              <w:bottom w:w="100" w:type="dxa"/>
              <w:right w:w="100" w:type="dxa"/>
            </w:tcMar>
          </w:tcPr>
          <w:p w:rsidRPr="003970D3" w:rsidR="00DB41EF" w:rsidP="1F643403" w:rsidRDefault="00772D4A" w14:paraId="219AEA2D" wp14:textId="51A6FE08">
            <w:pPr>
              <w:pStyle w:val="Normal"/>
              <w:widowControl w:val="0"/>
              <w:spacing w:line="240" w:lineRule="auto"/>
            </w:pPr>
            <w:r w:rsidR="557EF3BF">
              <w:drawing>
                <wp:inline xmlns:wp14="http://schemas.microsoft.com/office/word/2010/wordprocessingDrawing" wp14:editId="1F643403" wp14:anchorId="6F46C427">
                  <wp:extent cx="3409950" cy="3990975"/>
                  <wp:effectExtent l="0" t="0" r="0" b="0"/>
                  <wp:docPr id="489594597" name="" title=""/>
                  <wp:cNvGraphicFramePr>
                    <a:graphicFrameLocks noChangeAspect="1"/>
                  </wp:cNvGraphicFramePr>
                  <a:graphic>
                    <a:graphicData uri="http://schemas.openxmlformats.org/drawingml/2006/picture">
                      <pic:pic>
                        <pic:nvPicPr>
                          <pic:cNvPr id="0" name=""/>
                          <pic:cNvPicPr/>
                        </pic:nvPicPr>
                        <pic:blipFill>
                          <a:blip r:embed="Ra9ea5b6ce55741ff">
                            <a:extLst>
                              <a:ext xmlns:a="http://schemas.openxmlformats.org/drawingml/2006/main" uri="{28A0092B-C50C-407E-A947-70E740481C1C}">
                                <a14:useLocalDpi val="0"/>
                              </a:ext>
                            </a:extLst>
                          </a:blip>
                          <a:stretch>
                            <a:fillRect/>
                          </a:stretch>
                        </pic:blipFill>
                        <pic:spPr>
                          <a:xfrm>
                            <a:off x="0" y="0"/>
                            <a:ext cx="3409950" cy="3990975"/>
                          </a:xfrm>
                          <a:prstGeom prst="rect">
                            <a:avLst/>
                          </a:prstGeom>
                        </pic:spPr>
                      </pic:pic>
                    </a:graphicData>
                  </a:graphic>
                </wp:inline>
              </w:drawing>
            </w:r>
          </w:p>
        </w:tc>
      </w:tr>
      <w:tr xmlns:wp14="http://schemas.microsoft.com/office/word/2010/wordml" w:rsidRPr="007C1B54" w:rsidR="00DB41EF" w:rsidTr="1F643403" w14:paraId="65035ECE" wp14:textId="77777777">
        <w:trPr>
          <w:cantSplit/>
          <w:trHeight w:val="420"/>
        </w:trPr>
        <w:tc>
          <w:tcPr>
            <w:tcW w:w="6480" w:type="dxa"/>
            <w:shd w:val="clear" w:color="auto" w:fill="auto"/>
            <w:tcMar>
              <w:top w:w="100" w:type="dxa"/>
              <w:left w:w="100" w:type="dxa"/>
              <w:bottom w:w="100" w:type="dxa"/>
              <w:right w:w="100" w:type="dxa"/>
            </w:tcMar>
          </w:tcPr>
          <w:p w:rsidRPr="003970D3" w:rsidR="00DB41EF" w:rsidP="00F44838" w:rsidRDefault="009D6570" w14:paraId="05D5C5C0" wp14:textId="77777777">
            <w:pPr>
              <w:pBdr>
                <w:top w:val="none" w:color="auto" w:sz="0" w:space="9"/>
              </w:pBdr>
              <w:spacing w:after="320"/>
              <w:rPr>
                <w:rFonts w:ascii="Calibri" w:hAnsi="Calibri" w:cs="Calibri"/>
                <w:sz w:val="24"/>
                <w:szCs w:val="24"/>
              </w:rPr>
            </w:pPr>
            <w:r w:rsidRPr="003970D3">
              <w:rPr>
                <w:rFonts w:ascii="Calibri" w:hAnsi="Calibri" w:eastAsia="Calibri" w:cs="Calibri"/>
                <w:sz w:val="24"/>
                <w:szCs w:val="24"/>
              </w:rPr>
              <w:t xml:space="preserve">In the lab </w:t>
            </w:r>
            <w:r w:rsidR="00F44838">
              <w:rPr>
                <w:rFonts w:ascii="Calibri" w:hAnsi="Calibri" w:eastAsia="Calibri" w:cs="Calibri"/>
                <w:sz w:val="24"/>
                <w:szCs w:val="24"/>
              </w:rPr>
              <w:t>“</w:t>
            </w:r>
            <w:r w:rsidRPr="00F44838">
              <w:rPr>
                <w:rFonts w:ascii="Calibri" w:hAnsi="Calibri" w:eastAsia="Calibri" w:cs="Calibri"/>
                <w:sz w:val="24"/>
                <w:szCs w:val="24"/>
              </w:rPr>
              <w:t xml:space="preserve">Parsing Object </w:t>
            </w:r>
            <w:r w:rsidRPr="00F44838" w:rsidR="008522C2">
              <w:rPr>
                <w:rFonts w:ascii="Calibri" w:hAnsi="Calibri" w:eastAsia="Calibri" w:cs="Calibri"/>
                <w:sz w:val="24"/>
                <w:szCs w:val="24"/>
              </w:rPr>
              <w:t>from</w:t>
            </w:r>
            <w:r w:rsidRPr="00F44838">
              <w:rPr>
                <w:rFonts w:ascii="Calibri" w:hAnsi="Calibri" w:eastAsia="Calibri" w:cs="Calibri"/>
                <w:sz w:val="24"/>
                <w:szCs w:val="24"/>
              </w:rPr>
              <w:t xml:space="preserve"> Traffic</w:t>
            </w:r>
            <w:r w:rsidR="00F37BFC">
              <w:rPr>
                <w:rFonts w:ascii="Calibri" w:hAnsi="Calibri" w:eastAsia="Calibri" w:cs="Calibri"/>
                <w:sz w:val="24"/>
                <w:szCs w:val="24"/>
              </w:rPr>
              <w:t>,</w:t>
            </w:r>
            <w:r w:rsidR="00F44838">
              <w:rPr>
                <w:rFonts w:ascii="Calibri" w:hAnsi="Calibri" w:eastAsia="Calibri" w:cs="Calibri"/>
                <w:sz w:val="24"/>
                <w:szCs w:val="24"/>
              </w:rPr>
              <w:t>”</w:t>
            </w:r>
            <w:r w:rsidRPr="003970D3">
              <w:rPr>
                <w:rFonts w:ascii="Calibri" w:hAnsi="Calibri" w:eastAsia="Calibri" w:cs="Calibri"/>
                <w:sz w:val="24"/>
                <w:szCs w:val="24"/>
              </w:rPr>
              <w:t xml:space="preserve"> </w:t>
            </w:r>
            <w:r w:rsidRPr="003970D3">
              <w:rPr>
                <w:rFonts w:ascii="Calibri" w:hAnsi="Calibri" w:eastAsia="Calibri" w:cs="Calibri"/>
                <w:b/>
                <w:sz w:val="24"/>
                <w:szCs w:val="24"/>
              </w:rPr>
              <w:t xml:space="preserve">Step 10, </w:t>
            </w:r>
            <w:r w:rsidRPr="003970D3" w:rsidR="008522C2">
              <w:rPr>
                <w:rFonts w:ascii="Calibri" w:hAnsi="Calibri" w:eastAsia="Calibri" w:cs="Calibri"/>
                <w:sz w:val="24"/>
                <w:szCs w:val="24"/>
              </w:rPr>
              <w:t>name the file using your initials</w:t>
            </w:r>
            <w:r w:rsidR="00F44838">
              <w:rPr>
                <w:rFonts w:ascii="Calibri" w:hAnsi="Calibri" w:eastAsia="Calibri" w:cs="Calibri"/>
                <w:sz w:val="24"/>
                <w:szCs w:val="24"/>
              </w:rPr>
              <w:t xml:space="preserve"> followed by the number 1.pdf (f</w:t>
            </w:r>
            <w:r w:rsidRPr="003970D3" w:rsidR="008522C2">
              <w:rPr>
                <w:rFonts w:ascii="Calibri" w:hAnsi="Calibri" w:eastAsia="Calibri" w:cs="Calibri"/>
                <w:sz w:val="24"/>
                <w:szCs w:val="24"/>
              </w:rPr>
              <w:t xml:space="preserve">or example, KSM1.pdf) and save it to the desktop. Take a screenshot of the </w:t>
            </w:r>
            <w:r w:rsidR="00F44838">
              <w:rPr>
                <w:rFonts w:ascii="Calibri" w:hAnsi="Calibri" w:eastAsia="Calibri" w:cs="Calibri"/>
                <w:sz w:val="24"/>
                <w:szCs w:val="24"/>
              </w:rPr>
              <w:t>desktop in Step 14 showing the PDF</w:t>
            </w:r>
            <w:r w:rsidRPr="003970D3" w:rsidR="008522C2">
              <w:rPr>
                <w:rFonts w:ascii="Calibri" w:hAnsi="Calibri" w:eastAsia="Calibri" w:cs="Calibri"/>
                <w:sz w:val="24"/>
                <w:szCs w:val="24"/>
              </w:rPr>
              <w:t xml:space="preserve"> file.</w:t>
            </w:r>
          </w:p>
        </w:tc>
        <w:tc>
          <w:tcPr>
            <w:tcW w:w="6480" w:type="dxa"/>
            <w:shd w:val="clear" w:color="auto" w:fill="auto"/>
            <w:tcMar>
              <w:top w:w="100" w:type="dxa"/>
              <w:left w:w="100" w:type="dxa"/>
              <w:bottom w:w="100" w:type="dxa"/>
              <w:right w:w="100" w:type="dxa"/>
            </w:tcMar>
          </w:tcPr>
          <w:p w:rsidRPr="003970D3" w:rsidR="00DB41EF" w:rsidP="1F643403" w:rsidRDefault="00772D4A" w14:paraId="0E4C466E" wp14:textId="45D454D9">
            <w:pPr>
              <w:pStyle w:val="Normal"/>
              <w:widowControl w:val="0"/>
              <w:spacing w:line="240" w:lineRule="auto"/>
            </w:pPr>
            <w:r w:rsidR="53B48890">
              <w:drawing>
                <wp:inline xmlns:wp14="http://schemas.microsoft.com/office/word/2010/wordprocessingDrawing" wp14:editId="603828BA" wp14:anchorId="6A87529B">
                  <wp:extent cx="3409950" cy="3990975"/>
                  <wp:effectExtent l="0" t="0" r="0" b="0"/>
                  <wp:docPr id="1410329632" name="" title=""/>
                  <wp:cNvGraphicFramePr>
                    <a:graphicFrameLocks noChangeAspect="1"/>
                  </wp:cNvGraphicFramePr>
                  <a:graphic>
                    <a:graphicData uri="http://schemas.openxmlformats.org/drawingml/2006/picture">
                      <pic:pic>
                        <pic:nvPicPr>
                          <pic:cNvPr id="0" name=""/>
                          <pic:cNvPicPr/>
                        </pic:nvPicPr>
                        <pic:blipFill>
                          <a:blip r:embed="Ra98cc08e59f2492c">
                            <a:extLst>
                              <a:ext xmlns:a="http://schemas.openxmlformats.org/drawingml/2006/main" uri="{28A0092B-C50C-407E-A947-70E740481C1C}">
                                <a14:useLocalDpi val="0"/>
                              </a:ext>
                            </a:extLst>
                          </a:blip>
                          <a:stretch>
                            <a:fillRect/>
                          </a:stretch>
                        </pic:blipFill>
                        <pic:spPr>
                          <a:xfrm>
                            <a:off x="0" y="0"/>
                            <a:ext cx="3409950" cy="3990975"/>
                          </a:xfrm>
                          <a:prstGeom prst="rect">
                            <a:avLst/>
                          </a:prstGeom>
                        </pic:spPr>
                      </pic:pic>
                    </a:graphicData>
                  </a:graphic>
                </wp:inline>
              </w:drawing>
            </w:r>
          </w:p>
        </w:tc>
      </w:tr>
      <w:tr xmlns:wp14="http://schemas.microsoft.com/office/word/2010/wordml" w:rsidRPr="007C1B54" w:rsidR="00B34D18" w:rsidTr="1F643403" w14:paraId="1D23FE0B" wp14:textId="77777777">
        <w:trPr>
          <w:cantSplit/>
          <w:trHeight w:val="420"/>
        </w:trPr>
        <w:tc>
          <w:tcPr>
            <w:tcW w:w="6480" w:type="dxa"/>
            <w:shd w:val="clear" w:color="auto" w:fill="auto"/>
            <w:tcMar>
              <w:top w:w="100" w:type="dxa"/>
              <w:left w:w="100" w:type="dxa"/>
              <w:bottom w:w="100" w:type="dxa"/>
              <w:right w:w="100" w:type="dxa"/>
            </w:tcMar>
          </w:tcPr>
          <w:p w:rsidRPr="003970D3" w:rsidR="00B34D18" w:rsidP="00DB41EF" w:rsidRDefault="00F53D31" w14:paraId="2BE7E3B2" wp14:textId="77777777">
            <w:pPr>
              <w:pBdr>
                <w:top w:val="none" w:color="auto" w:sz="0" w:space="9"/>
              </w:pBdr>
              <w:spacing w:after="320"/>
              <w:rPr>
                <w:rFonts w:ascii="Calibri" w:hAnsi="Calibri" w:cs="Calibri"/>
                <w:sz w:val="24"/>
                <w:szCs w:val="24"/>
              </w:rPr>
            </w:pPr>
            <w:r w:rsidRPr="003970D3">
              <w:rPr>
                <w:rFonts w:ascii="Calibri" w:hAnsi="Calibri" w:cs="Calibri"/>
                <w:sz w:val="24"/>
                <w:szCs w:val="24"/>
              </w:rPr>
              <w:t xml:space="preserve">What is the significance of being able to parse information from </w:t>
            </w:r>
            <w:r w:rsidRPr="003970D3" w:rsidR="005B6456">
              <w:rPr>
                <w:rFonts w:ascii="Calibri" w:hAnsi="Calibri" w:cs="Calibri"/>
                <w:sz w:val="24"/>
                <w:szCs w:val="24"/>
              </w:rPr>
              <w:t>the</w:t>
            </w:r>
            <w:r w:rsidRPr="003970D3">
              <w:rPr>
                <w:rFonts w:ascii="Calibri" w:hAnsi="Calibri" w:cs="Calibri"/>
                <w:sz w:val="24"/>
                <w:szCs w:val="24"/>
              </w:rPr>
              <w:t xml:space="preserve"> HTTP stream?</w:t>
            </w:r>
          </w:p>
        </w:tc>
        <w:tc>
          <w:tcPr>
            <w:tcW w:w="6480" w:type="dxa"/>
            <w:shd w:val="clear" w:color="auto" w:fill="auto"/>
            <w:tcMar>
              <w:top w:w="100" w:type="dxa"/>
              <w:left w:w="100" w:type="dxa"/>
              <w:bottom w:w="100" w:type="dxa"/>
              <w:right w:w="100" w:type="dxa"/>
            </w:tcMar>
          </w:tcPr>
          <w:p w:rsidRPr="003970D3" w:rsidR="00B34D18" w:rsidP="00DB41EF" w:rsidRDefault="00337EE9" w14:paraId="322F46D0" wp14:textId="5385D3E2">
            <w:pPr>
              <w:widowControl w:val="0"/>
              <w:spacing w:line="240" w:lineRule="auto"/>
              <w:rPr>
                <w:rFonts w:ascii="Calibri" w:hAnsi="Calibri" w:eastAsia="Calibri" w:cs="Calibri"/>
                <w:sz w:val="24"/>
                <w:szCs w:val="24"/>
              </w:rPr>
            </w:pPr>
            <w:r w:rsidRPr="1F643403" w:rsidR="18BB31F4">
              <w:rPr>
                <w:rFonts w:ascii="Calibri" w:hAnsi="Calibri" w:eastAsia="Calibri" w:cs="Calibri"/>
                <w:sz w:val="24"/>
                <w:szCs w:val="24"/>
              </w:rPr>
              <w:t xml:space="preserve">Being able to parse information from a HTTP stream is it can let you know more information about the host. Such as what websites they are visiting. </w:t>
            </w:r>
          </w:p>
        </w:tc>
      </w:tr>
      <w:tr xmlns:wp14="http://schemas.microsoft.com/office/word/2010/wordml" w:rsidRPr="007C1B54" w:rsidR="00772D4A" w:rsidTr="1F643403" w14:paraId="17EB78B8" wp14:textId="77777777">
        <w:trPr>
          <w:cantSplit/>
          <w:trHeight w:val="420"/>
        </w:trPr>
        <w:tc>
          <w:tcPr>
            <w:tcW w:w="6480" w:type="dxa"/>
            <w:shd w:val="clear" w:color="auto" w:fill="auto"/>
            <w:tcMar>
              <w:top w:w="100" w:type="dxa"/>
              <w:left w:w="100" w:type="dxa"/>
              <w:bottom w:w="100" w:type="dxa"/>
              <w:right w:w="100" w:type="dxa"/>
            </w:tcMar>
          </w:tcPr>
          <w:p w:rsidRPr="003970D3" w:rsidR="00772D4A" w:rsidP="00772D4A" w:rsidRDefault="00772D4A" w14:paraId="6B8CD857" wp14:textId="77777777">
            <w:pPr>
              <w:pBdr>
                <w:top w:val="none" w:color="auto" w:sz="0" w:space="9"/>
              </w:pBdr>
              <w:spacing w:after="320"/>
              <w:rPr>
                <w:rFonts w:ascii="Calibri" w:hAnsi="Calibri" w:cs="Calibri"/>
                <w:sz w:val="24"/>
                <w:szCs w:val="24"/>
              </w:rPr>
            </w:pPr>
            <w:r w:rsidRPr="003970D3">
              <w:rPr>
                <w:rFonts w:ascii="Calibri" w:hAnsi="Calibri" w:cs="Calibri"/>
                <w:sz w:val="24"/>
                <w:szCs w:val="24"/>
              </w:rPr>
              <w:t>What is the significance of being able to parse information from the FTP stream?</w:t>
            </w:r>
          </w:p>
        </w:tc>
        <w:tc>
          <w:tcPr>
            <w:tcW w:w="6480" w:type="dxa"/>
            <w:shd w:val="clear" w:color="auto" w:fill="auto"/>
            <w:tcMar>
              <w:top w:w="100" w:type="dxa"/>
              <w:left w:w="100" w:type="dxa"/>
              <w:bottom w:w="100" w:type="dxa"/>
              <w:right w:w="100" w:type="dxa"/>
            </w:tcMar>
          </w:tcPr>
          <w:p w:rsidRPr="003970D3" w:rsidR="00772D4A" w:rsidP="00772D4A" w:rsidRDefault="00772D4A" w14:paraId="0886DDA3" wp14:textId="6C1B5F4B">
            <w:pPr>
              <w:widowControl w:val="0"/>
              <w:spacing w:line="240" w:lineRule="auto"/>
              <w:rPr>
                <w:rFonts w:ascii="Calibri" w:hAnsi="Calibri" w:eastAsia="Calibri" w:cs="Calibri"/>
                <w:sz w:val="24"/>
                <w:szCs w:val="24"/>
              </w:rPr>
            </w:pPr>
            <w:r w:rsidRPr="1F643403" w:rsidR="48CBAD75">
              <w:rPr>
                <w:rFonts w:ascii="Calibri" w:hAnsi="Calibri" w:eastAsia="Calibri" w:cs="Calibri"/>
                <w:sz w:val="24"/>
                <w:szCs w:val="24"/>
              </w:rPr>
              <w:t xml:space="preserve">Being able to parse information from an FTP stream can allow you to find information easier and organize your information better on your desktop. You can see what files have been made and can </w:t>
            </w:r>
            <w:r w:rsidRPr="1F643403" w:rsidR="48CBAD75">
              <w:rPr>
                <w:rFonts w:ascii="Calibri" w:hAnsi="Calibri" w:eastAsia="Calibri" w:cs="Calibri"/>
                <w:sz w:val="24"/>
                <w:szCs w:val="24"/>
              </w:rPr>
              <w:t>save</w:t>
            </w:r>
            <w:r w:rsidRPr="1F643403" w:rsidR="48CBAD75">
              <w:rPr>
                <w:rFonts w:ascii="Calibri" w:hAnsi="Calibri" w:eastAsia="Calibri" w:cs="Calibri"/>
                <w:sz w:val="24"/>
                <w:szCs w:val="24"/>
              </w:rPr>
              <w:t xml:space="preserve"> them to </w:t>
            </w:r>
            <w:r w:rsidRPr="1F643403" w:rsidR="5BEA0729">
              <w:rPr>
                <w:rFonts w:ascii="Calibri" w:hAnsi="Calibri" w:eastAsia="Calibri" w:cs="Calibri"/>
                <w:sz w:val="24"/>
                <w:szCs w:val="24"/>
              </w:rPr>
              <w:t xml:space="preserve">whatever part of your hard drive you want for later use. </w:t>
            </w:r>
          </w:p>
        </w:tc>
      </w:tr>
      <w:bookmarkEnd w:id="1"/>
    </w:tbl>
    <w:p xmlns:wp14="http://schemas.microsoft.com/office/word/2010/wordml" w:rsidR="004C5512" w:rsidP="00B34D18" w:rsidRDefault="004C5512" w14:paraId="0A37501D" wp14:textId="77777777">
      <w:pPr>
        <w:pBdr>
          <w:top w:val="none" w:color="auto" w:sz="0" w:space="9"/>
        </w:pBdr>
        <w:spacing w:after="240"/>
        <w:rPr>
          <w:rFonts w:ascii="Calibri" w:hAnsi="Calibri" w:cs="Calibri"/>
          <w:sz w:val="24"/>
          <w:szCs w:val="24"/>
        </w:rPr>
      </w:pPr>
    </w:p>
    <w:p xmlns:wp14="http://schemas.microsoft.com/office/word/2010/wordml" w:rsidR="00D479AC" w:rsidP="00B34D18" w:rsidRDefault="00D479AC" w14:paraId="5DAB6C7B" wp14:textId="77777777">
      <w:pPr>
        <w:pBdr>
          <w:top w:val="none" w:color="auto" w:sz="0" w:space="9"/>
        </w:pBdr>
        <w:spacing w:after="240"/>
        <w:rPr>
          <w:rFonts w:ascii="Calibri" w:hAnsi="Calibri" w:cs="Calibri"/>
          <w:sz w:val="24"/>
          <w:szCs w:val="24"/>
        </w:rPr>
      </w:pPr>
    </w:p>
    <w:tbl>
      <w:tblPr>
        <w:tblStyle w:val="a0"/>
        <w:tblW w:w="129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20" w:firstRow="1" w:lastRow="0" w:firstColumn="0" w:lastColumn="0" w:noHBand="1" w:noVBand="1"/>
        <w:tblDescription w:val="Table"/>
      </w:tblPr>
      <w:tblGrid>
        <w:gridCol w:w="6480"/>
        <w:gridCol w:w="6480"/>
      </w:tblGrid>
      <w:tr xmlns:wp14="http://schemas.microsoft.com/office/word/2010/wordml" w:rsidRPr="007C1B54" w:rsidR="00D479AC" w:rsidTr="1F643403" w14:paraId="662B6D6C" wp14:textId="77777777">
        <w:trPr>
          <w:cantSplit/>
          <w:trHeight w:val="420"/>
          <w:tblHeader/>
        </w:trPr>
        <w:tc>
          <w:tcPr>
            <w:tcW w:w="12960" w:type="dxa"/>
            <w:gridSpan w:val="2"/>
            <w:shd w:val="clear" w:color="auto" w:fill="0B5394"/>
            <w:tcMar>
              <w:top w:w="100" w:type="dxa"/>
              <w:left w:w="100" w:type="dxa"/>
              <w:bottom w:w="100" w:type="dxa"/>
              <w:right w:w="100" w:type="dxa"/>
            </w:tcMar>
          </w:tcPr>
          <w:p w:rsidRPr="007C1B54" w:rsidR="00D479AC" w:rsidP="006B03FF" w:rsidRDefault="00D479AC" w14:paraId="04C87A88" wp14:textId="77777777">
            <w:pPr>
              <w:rPr>
                <w:rFonts w:ascii="Calibri" w:hAnsi="Calibri" w:cs="Calibri"/>
                <w:b/>
                <w:color w:val="FFFFFF"/>
                <w:sz w:val="24"/>
                <w:szCs w:val="24"/>
              </w:rPr>
            </w:pPr>
            <w:r>
              <w:rPr>
                <w:rFonts w:ascii="Calibri" w:hAnsi="Calibri" w:cs="Calibri"/>
                <w:b/>
                <w:color w:val="FFFFFF"/>
                <w:sz w:val="24"/>
                <w:szCs w:val="24"/>
              </w:rPr>
              <w:t xml:space="preserve">Lab: Deep Dive in Packet Analysis – </w:t>
            </w:r>
            <w:r w:rsidR="00F44838">
              <w:rPr>
                <w:rFonts w:ascii="Calibri" w:hAnsi="Calibri" w:cs="Calibri"/>
                <w:b/>
                <w:color w:val="FFFFFF"/>
                <w:sz w:val="24"/>
                <w:szCs w:val="24"/>
              </w:rPr>
              <w:t>Using Wireshark and Network Mine</w:t>
            </w:r>
            <w:r>
              <w:rPr>
                <w:rFonts w:ascii="Calibri" w:hAnsi="Calibri" w:cs="Calibri"/>
                <w:b/>
                <w:color w:val="FFFFFF"/>
                <w:sz w:val="24"/>
                <w:szCs w:val="24"/>
              </w:rPr>
              <w:t>r</w:t>
            </w:r>
          </w:p>
        </w:tc>
      </w:tr>
      <w:tr xmlns:wp14="http://schemas.microsoft.com/office/word/2010/wordml" w:rsidRPr="00294300" w:rsidR="00D479AC" w:rsidTr="1F643403" w14:paraId="0F746860" wp14:textId="77777777">
        <w:trPr>
          <w:cantSplit/>
          <w:trHeight w:val="420"/>
          <w:tblHeader/>
        </w:trPr>
        <w:tc>
          <w:tcPr>
            <w:tcW w:w="6480" w:type="dxa"/>
            <w:shd w:val="clear" w:color="auto" w:fill="auto"/>
            <w:tcMar>
              <w:top w:w="100" w:type="dxa"/>
              <w:left w:w="100" w:type="dxa"/>
              <w:bottom w:w="100" w:type="dxa"/>
              <w:right w:w="100" w:type="dxa"/>
            </w:tcMar>
          </w:tcPr>
          <w:p w:rsidRPr="00294300" w:rsidR="00D479AC" w:rsidP="006B03FF" w:rsidRDefault="00D479AC" w14:paraId="48DECD68" wp14:textId="77777777">
            <w:pPr>
              <w:spacing w:line="240" w:lineRule="auto"/>
              <w:rPr>
                <w:rFonts w:ascii="Calibri" w:hAnsi="Calibri" w:cs="Calibri"/>
                <w:b/>
                <w:sz w:val="24"/>
                <w:szCs w:val="24"/>
              </w:rPr>
            </w:pPr>
            <w:r w:rsidRPr="00294300">
              <w:rPr>
                <w:rFonts w:ascii="Calibri" w:hAnsi="Calibri" w:cs="Calibri"/>
                <w:b/>
                <w:sz w:val="24"/>
                <w:szCs w:val="24"/>
              </w:rPr>
              <w:t>Prompt</w:t>
            </w:r>
          </w:p>
        </w:tc>
        <w:tc>
          <w:tcPr>
            <w:tcW w:w="6480" w:type="dxa"/>
            <w:shd w:val="clear" w:color="auto" w:fill="auto"/>
            <w:tcMar>
              <w:top w:w="100" w:type="dxa"/>
              <w:left w:w="100" w:type="dxa"/>
              <w:bottom w:w="100" w:type="dxa"/>
              <w:right w:w="100" w:type="dxa"/>
            </w:tcMar>
          </w:tcPr>
          <w:p w:rsidRPr="00294300" w:rsidR="00D479AC" w:rsidP="006B03FF" w:rsidRDefault="00D479AC" w14:paraId="0637578C" wp14:textId="77777777">
            <w:pPr>
              <w:widowControl w:val="0"/>
              <w:spacing w:line="240" w:lineRule="auto"/>
              <w:rPr>
                <w:rFonts w:ascii="Calibri" w:hAnsi="Calibri" w:cs="Calibri"/>
                <w:b/>
                <w:sz w:val="24"/>
                <w:szCs w:val="24"/>
              </w:rPr>
            </w:pPr>
            <w:r w:rsidRPr="00294300">
              <w:rPr>
                <w:rFonts w:ascii="Calibri" w:hAnsi="Calibri" w:cs="Calibri"/>
                <w:b/>
                <w:sz w:val="24"/>
                <w:szCs w:val="24"/>
              </w:rPr>
              <w:t>Response</w:t>
            </w:r>
          </w:p>
        </w:tc>
      </w:tr>
      <w:tr xmlns:wp14="http://schemas.microsoft.com/office/word/2010/wordml" w:rsidRPr="007C1B54" w:rsidR="00772D4A" w:rsidTr="1F643403" w14:paraId="7F2E4A36" wp14:textId="77777777">
        <w:trPr>
          <w:cantSplit/>
          <w:trHeight w:val="420"/>
        </w:trPr>
        <w:tc>
          <w:tcPr>
            <w:tcW w:w="6480" w:type="dxa"/>
            <w:shd w:val="clear" w:color="auto" w:fill="auto"/>
            <w:tcMar>
              <w:top w:w="100" w:type="dxa"/>
              <w:left w:w="100" w:type="dxa"/>
              <w:bottom w:w="100" w:type="dxa"/>
              <w:right w:w="100" w:type="dxa"/>
            </w:tcMar>
          </w:tcPr>
          <w:p w:rsidRPr="003970D3" w:rsidR="00772D4A" w:rsidP="00772D4A" w:rsidRDefault="00772D4A" w14:paraId="11C2AE42" wp14:textId="77777777">
            <w:pPr>
              <w:pBdr>
                <w:top w:val="none" w:color="auto" w:sz="0" w:space="9"/>
              </w:pBdr>
              <w:spacing w:after="320"/>
              <w:rPr>
                <w:rFonts w:ascii="Calibri" w:hAnsi="Calibri" w:cs="Calibri"/>
                <w:sz w:val="24"/>
                <w:szCs w:val="24"/>
              </w:rPr>
            </w:pPr>
            <w:r w:rsidRPr="003970D3">
              <w:rPr>
                <w:rFonts w:ascii="Calibri" w:hAnsi="Calibri" w:cs="Calibri"/>
                <w:sz w:val="24"/>
                <w:szCs w:val="24"/>
              </w:rPr>
              <w:t>What is the significance of understanding how to decipher different protocol traffic?</w:t>
            </w:r>
          </w:p>
        </w:tc>
        <w:tc>
          <w:tcPr>
            <w:tcW w:w="6480" w:type="dxa"/>
            <w:shd w:val="clear" w:color="auto" w:fill="auto"/>
            <w:tcMar>
              <w:top w:w="100" w:type="dxa"/>
              <w:left w:w="100" w:type="dxa"/>
              <w:bottom w:w="100" w:type="dxa"/>
              <w:right w:w="100" w:type="dxa"/>
            </w:tcMar>
          </w:tcPr>
          <w:p w:rsidRPr="003970D3" w:rsidR="00772D4A" w:rsidP="00772D4A" w:rsidRDefault="00772D4A" w14:paraId="74E869D1" wp14:textId="46EAA994">
            <w:pPr>
              <w:widowControl w:val="0"/>
              <w:spacing w:line="240" w:lineRule="auto"/>
              <w:rPr>
                <w:rFonts w:ascii="Calibri" w:hAnsi="Calibri" w:eastAsia="Calibri" w:cs="Calibri"/>
                <w:sz w:val="24"/>
                <w:szCs w:val="24"/>
              </w:rPr>
            </w:pPr>
            <w:r w:rsidRPr="1F643403" w:rsidR="10F4F6F4">
              <w:rPr>
                <w:rFonts w:ascii="Calibri" w:hAnsi="Calibri" w:eastAsia="Calibri" w:cs="Calibri"/>
                <w:sz w:val="24"/>
                <w:szCs w:val="24"/>
              </w:rPr>
              <w:t xml:space="preserve">The significance of being able to decipher different </w:t>
            </w:r>
            <w:r w:rsidRPr="1F643403" w:rsidR="459F7ED0">
              <w:rPr>
                <w:rFonts w:ascii="Calibri" w:hAnsi="Calibri" w:eastAsia="Calibri" w:cs="Calibri"/>
                <w:sz w:val="24"/>
                <w:szCs w:val="24"/>
              </w:rPr>
              <w:t>protocol</w:t>
            </w:r>
            <w:r w:rsidRPr="1F643403" w:rsidR="10F4F6F4">
              <w:rPr>
                <w:rFonts w:ascii="Calibri" w:hAnsi="Calibri" w:eastAsia="Calibri" w:cs="Calibri"/>
                <w:sz w:val="24"/>
                <w:szCs w:val="24"/>
              </w:rPr>
              <w:t xml:space="preserve"> traffic is it </w:t>
            </w:r>
            <w:r w:rsidRPr="1F643403" w:rsidR="54D0B16E">
              <w:rPr>
                <w:rFonts w:ascii="Calibri" w:hAnsi="Calibri" w:eastAsia="Calibri" w:cs="Calibri"/>
                <w:sz w:val="24"/>
                <w:szCs w:val="24"/>
              </w:rPr>
              <w:t>makes</w:t>
            </w:r>
            <w:r w:rsidRPr="1F643403" w:rsidR="10F4F6F4">
              <w:rPr>
                <w:rFonts w:ascii="Calibri" w:hAnsi="Calibri" w:eastAsia="Calibri" w:cs="Calibri"/>
                <w:sz w:val="24"/>
                <w:szCs w:val="24"/>
              </w:rPr>
              <w:t xml:space="preserve"> you more </w:t>
            </w:r>
            <w:r w:rsidRPr="1F643403" w:rsidR="6B6BA59A">
              <w:rPr>
                <w:rFonts w:ascii="Calibri" w:hAnsi="Calibri" w:eastAsia="Calibri" w:cs="Calibri"/>
                <w:sz w:val="24"/>
                <w:szCs w:val="24"/>
              </w:rPr>
              <w:t>efficient</w:t>
            </w:r>
            <w:r w:rsidRPr="1F643403" w:rsidR="10F4F6F4">
              <w:rPr>
                <w:rFonts w:ascii="Calibri" w:hAnsi="Calibri" w:eastAsia="Calibri" w:cs="Calibri"/>
                <w:sz w:val="24"/>
                <w:szCs w:val="24"/>
              </w:rPr>
              <w:t xml:space="preserve"> at finding what you need from the resource. Also, it allows you to filter to a specific </w:t>
            </w:r>
            <w:r w:rsidRPr="1F643403" w:rsidR="4B81E312">
              <w:rPr>
                <w:rFonts w:ascii="Calibri" w:hAnsi="Calibri" w:eastAsia="Calibri" w:cs="Calibri"/>
                <w:sz w:val="24"/>
                <w:szCs w:val="24"/>
              </w:rPr>
              <w:t xml:space="preserve">message. </w:t>
            </w:r>
          </w:p>
        </w:tc>
      </w:tr>
      <w:tr xmlns:wp14="http://schemas.microsoft.com/office/word/2010/wordml" w:rsidRPr="007C1B54" w:rsidR="00772D4A" w:rsidTr="1F643403" w14:paraId="513DD3CA" wp14:textId="77777777">
        <w:trPr>
          <w:cantSplit/>
          <w:trHeight w:val="420"/>
        </w:trPr>
        <w:tc>
          <w:tcPr>
            <w:tcW w:w="6480" w:type="dxa"/>
            <w:shd w:val="clear" w:color="auto" w:fill="auto"/>
            <w:tcMar>
              <w:top w:w="100" w:type="dxa"/>
              <w:left w:w="100" w:type="dxa"/>
              <w:bottom w:w="100" w:type="dxa"/>
              <w:right w:w="100" w:type="dxa"/>
            </w:tcMar>
          </w:tcPr>
          <w:p w:rsidRPr="003970D3" w:rsidR="00772D4A" w:rsidP="00772D4A" w:rsidRDefault="00772D4A" w14:paraId="38345BE6" wp14:textId="77777777">
            <w:pPr>
              <w:pBdr>
                <w:top w:val="none" w:color="auto" w:sz="0" w:space="9"/>
              </w:pBdr>
              <w:spacing w:after="320"/>
              <w:rPr>
                <w:rFonts w:ascii="Calibri" w:hAnsi="Calibri" w:eastAsia="Calibri" w:cs="Calibri"/>
                <w:sz w:val="24"/>
                <w:szCs w:val="24"/>
              </w:rPr>
            </w:pPr>
            <w:r w:rsidRPr="003970D3">
              <w:rPr>
                <w:rFonts w:ascii="Calibri" w:hAnsi="Calibri" w:eastAsia="Calibri" w:cs="Calibri"/>
                <w:sz w:val="24"/>
                <w:szCs w:val="24"/>
              </w:rPr>
              <w:t>What is th</w:t>
            </w:r>
            <w:r w:rsidR="00F44838">
              <w:rPr>
                <w:rFonts w:ascii="Calibri" w:hAnsi="Calibri" w:eastAsia="Calibri" w:cs="Calibri"/>
                <w:sz w:val="24"/>
                <w:szCs w:val="24"/>
              </w:rPr>
              <w:t xml:space="preserve">e significance of understanding </w:t>
            </w:r>
            <w:r w:rsidRPr="003970D3">
              <w:rPr>
                <w:rFonts w:ascii="Calibri" w:hAnsi="Calibri" w:eastAsia="Calibri" w:cs="Calibri"/>
                <w:sz w:val="24"/>
                <w:szCs w:val="24"/>
              </w:rPr>
              <w:t>the function of specific protocol port numbers?</w:t>
            </w:r>
          </w:p>
        </w:tc>
        <w:tc>
          <w:tcPr>
            <w:tcW w:w="6480" w:type="dxa"/>
            <w:shd w:val="clear" w:color="auto" w:fill="auto"/>
            <w:tcMar>
              <w:top w:w="100" w:type="dxa"/>
              <w:left w:w="100" w:type="dxa"/>
              <w:bottom w:w="100" w:type="dxa"/>
              <w:right w:w="100" w:type="dxa"/>
            </w:tcMar>
          </w:tcPr>
          <w:p w:rsidRPr="003970D3" w:rsidR="00772D4A" w:rsidP="00772D4A" w:rsidRDefault="00772D4A" w14:paraId="7B5D939F" wp14:textId="7E4E0DF1">
            <w:pPr>
              <w:widowControl w:val="0"/>
              <w:spacing w:line="240" w:lineRule="auto"/>
              <w:rPr>
                <w:rFonts w:ascii="Calibri" w:hAnsi="Calibri" w:eastAsia="Calibri" w:cs="Calibri"/>
                <w:sz w:val="24"/>
                <w:szCs w:val="24"/>
              </w:rPr>
            </w:pPr>
            <w:r w:rsidRPr="1F643403" w:rsidR="1AAE8792">
              <w:rPr>
                <w:rFonts w:ascii="Calibri" w:hAnsi="Calibri" w:eastAsia="Calibri" w:cs="Calibri"/>
                <w:sz w:val="24"/>
                <w:szCs w:val="24"/>
              </w:rPr>
              <w:t xml:space="preserve">The </w:t>
            </w:r>
            <w:r w:rsidRPr="1F643403" w:rsidR="59DA3618">
              <w:rPr>
                <w:rFonts w:ascii="Calibri" w:hAnsi="Calibri" w:eastAsia="Calibri" w:cs="Calibri"/>
                <w:sz w:val="24"/>
                <w:szCs w:val="24"/>
              </w:rPr>
              <w:t>significance</w:t>
            </w:r>
            <w:r w:rsidRPr="1F643403" w:rsidR="1AAE8792">
              <w:rPr>
                <w:rFonts w:ascii="Calibri" w:hAnsi="Calibri" w:eastAsia="Calibri" w:cs="Calibri"/>
                <w:sz w:val="24"/>
                <w:szCs w:val="24"/>
              </w:rPr>
              <w:t xml:space="preserve"> of </w:t>
            </w:r>
            <w:r w:rsidRPr="1F643403" w:rsidR="523DEC55">
              <w:rPr>
                <w:rFonts w:ascii="Calibri" w:hAnsi="Calibri" w:eastAsia="Calibri" w:cs="Calibri"/>
                <w:sz w:val="24"/>
                <w:szCs w:val="24"/>
              </w:rPr>
              <w:t xml:space="preserve">understanding the function of specific port numbers is helping you to know which port number you need to filter through a list of results from a flow of TCP stream. </w:t>
            </w:r>
          </w:p>
        </w:tc>
      </w:tr>
    </w:tbl>
    <w:p xmlns:wp14="http://schemas.microsoft.com/office/word/2010/wordml" w:rsidR="00D479AC" w:rsidP="00B34D18" w:rsidRDefault="00D479AC" w14:paraId="02EB378F" wp14:textId="77777777">
      <w:pPr>
        <w:pBdr>
          <w:top w:val="none" w:color="auto" w:sz="0" w:space="9"/>
        </w:pBdr>
        <w:spacing w:after="240"/>
        <w:rPr>
          <w:rFonts w:ascii="Calibri" w:hAnsi="Calibri" w:cs="Calibri"/>
          <w:sz w:val="24"/>
          <w:szCs w:val="24"/>
        </w:rPr>
      </w:pPr>
    </w:p>
    <w:tbl>
      <w:tblPr>
        <w:tblW w:w="1296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20" w:firstRow="1" w:lastRow="0" w:firstColumn="0" w:lastColumn="0" w:noHBand="1" w:noVBand="1"/>
        <w:tblDescription w:val="Table"/>
      </w:tblPr>
      <w:tblGrid>
        <w:gridCol w:w="6165"/>
        <w:gridCol w:w="6795"/>
      </w:tblGrid>
      <w:tr xmlns:wp14="http://schemas.microsoft.com/office/word/2010/wordml" w:rsidRPr="007C1B54" w:rsidR="00D479AC" w:rsidTr="1F643403" w14:paraId="1D233E00" wp14:textId="77777777">
        <w:trPr>
          <w:cantSplit/>
          <w:trHeight w:val="420"/>
          <w:tblHeader/>
        </w:trPr>
        <w:tc>
          <w:tcPr>
            <w:tcW w:w="12960" w:type="dxa"/>
            <w:gridSpan w:val="2"/>
            <w:shd w:val="clear" w:color="auto" w:fill="0B5394"/>
            <w:tcMar>
              <w:top w:w="100" w:type="dxa"/>
              <w:left w:w="100" w:type="dxa"/>
              <w:bottom w:w="100" w:type="dxa"/>
              <w:right w:w="100" w:type="dxa"/>
            </w:tcMar>
          </w:tcPr>
          <w:p w:rsidRPr="007C1B54" w:rsidR="00D479AC" w:rsidP="006B03FF" w:rsidRDefault="00D479AC" w14:paraId="4E7566BA" wp14:textId="77777777">
            <w:pPr>
              <w:rPr>
                <w:rFonts w:ascii="Calibri" w:hAnsi="Calibri" w:cs="Calibri"/>
                <w:b/>
                <w:color w:val="FFFFFF"/>
                <w:sz w:val="24"/>
                <w:szCs w:val="24"/>
              </w:rPr>
            </w:pPr>
            <w:r>
              <w:rPr>
                <w:rFonts w:ascii="Calibri" w:hAnsi="Calibri" w:cs="Calibri"/>
                <w:b/>
                <w:color w:val="FFFFFF"/>
                <w:sz w:val="24"/>
                <w:szCs w:val="24"/>
              </w:rPr>
              <w:t>Lab: Vulnerability Scanning of a Linux Target</w:t>
            </w:r>
          </w:p>
        </w:tc>
      </w:tr>
      <w:tr xmlns:wp14="http://schemas.microsoft.com/office/word/2010/wordml" w:rsidRPr="00294300" w:rsidR="00D479AC" w:rsidTr="1F643403" w14:paraId="690FBC2A" wp14:textId="77777777">
        <w:trPr>
          <w:cantSplit/>
          <w:trHeight w:val="420"/>
          <w:tblHeader/>
        </w:trPr>
        <w:tc>
          <w:tcPr>
            <w:tcW w:w="6165" w:type="dxa"/>
            <w:shd w:val="clear" w:color="auto" w:fill="auto"/>
            <w:tcMar>
              <w:top w:w="100" w:type="dxa"/>
              <w:left w:w="100" w:type="dxa"/>
              <w:bottom w:w="100" w:type="dxa"/>
              <w:right w:w="100" w:type="dxa"/>
            </w:tcMar>
          </w:tcPr>
          <w:p w:rsidRPr="00294300" w:rsidR="00D479AC" w:rsidP="006B03FF" w:rsidRDefault="00D479AC" w14:paraId="054EC537" wp14:textId="77777777">
            <w:pPr>
              <w:spacing w:line="240" w:lineRule="auto"/>
              <w:rPr>
                <w:rFonts w:ascii="Calibri" w:hAnsi="Calibri" w:cs="Calibri"/>
                <w:b/>
                <w:sz w:val="24"/>
                <w:szCs w:val="24"/>
              </w:rPr>
            </w:pPr>
            <w:r w:rsidRPr="00294300">
              <w:rPr>
                <w:rFonts w:ascii="Calibri" w:hAnsi="Calibri" w:cs="Calibri"/>
                <w:b/>
                <w:sz w:val="24"/>
                <w:szCs w:val="24"/>
              </w:rPr>
              <w:t>Prompt</w:t>
            </w:r>
          </w:p>
        </w:tc>
        <w:tc>
          <w:tcPr>
            <w:tcW w:w="6795" w:type="dxa"/>
            <w:shd w:val="clear" w:color="auto" w:fill="auto"/>
            <w:tcMar>
              <w:top w:w="100" w:type="dxa"/>
              <w:left w:w="100" w:type="dxa"/>
              <w:bottom w:w="100" w:type="dxa"/>
              <w:right w:w="100" w:type="dxa"/>
            </w:tcMar>
          </w:tcPr>
          <w:p w:rsidRPr="00294300" w:rsidR="00D479AC" w:rsidP="006B03FF" w:rsidRDefault="00D479AC" w14:paraId="4D43246D" wp14:textId="77777777">
            <w:pPr>
              <w:widowControl w:val="0"/>
              <w:spacing w:line="240" w:lineRule="auto"/>
              <w:rPr>
                <w:rFonts w:ascii="Calibri" w:hAnsi="Calibri" w:cs="Calibri"/>
                <w:b/>
                <w:sz w:val="24"/>
                <w:szCs w:val="24"/>
              </w:rPr>
            </w:pPr>
            <w:r w:rsidRPr="00294300">
              <w:rPr>
                <w:rFonts w:ascii="Calibri" w:hAnsi="Calibri" w:cs="Calibri"/>
                <w:b/>
                <w:sz w:val="24"/>
                <w:szCs w:val="24"/>
              </w:rPr>
              <w:t>Response</w:t>
            </w:r>
          </w:p>
        </w:tc>
      </w:tr>
      <w:tr xmlns:wp14="http://schemas.microsoft.com/office/word/2010/wordml" w:rsidRPr="007C1B54" w:rsidR="00D479AC" w:rsidTr="1F643403" w14:paraId="1A36368D" wp14:textId="77777777">
        <w:trPr>
          <w:cantSplit/>
          <w:trHeight w:val="420"/>
        </w:trPr>
        <w:tc>
          <w:tcPr>
            <w:tcW w:w="6165" w:type="dxa"/>
            <w:shd w:val="clear" w:color="auto" w:fill="auto"/>
            <w:tcMar>
              <w:top w:w="100" w:type="dxa"/>
              <w:left w:w="100" w:type="dxa"/>
              <w:bottom w:w="100" w:type="dxa"/>
              <w:right w:w="100" w:type="dxa"/>
            </w:tcMar>
          </w:tcPr>
          <w:p w:rsidRPr="003970D3" w:rsidR="00D479AC" w:rsidP="006B03FF" w:rsidRDefault="00AD3E36" w14:paraId="37FC2498" wp14:textId="77777777">
            <w:pPr>
              <w:pBdr>
                <w:top w:val="none" w:color="auto" w:sz="0" w:space="9"/>
              </w:pBdr>
              <w:spacing w:after="320"/>
              <w:rPr>
                <w:rFonts w:ascii="Calibri" w:hAnsi="Calibri" w:cs="Calibri"/>
                <w:sz w:val="24"/>
                <w:szCs w:val="24"/>
              </w:rPr>
            </w:pPr>
            <w:r w:rsidRPr="003970D3">
              <w:rPr>
                <w:rFonts w:ascii="Calibri" w:hAnsi="Calibri" w:cs="Calibri"/>
                <w:sz w:val="24"/>
                <w:szCs w:val="24"/>
              </w:rPr>
              <w:t xml:space="preserve">In the </w:t>
            </w:r>
            <w:r w:rsidRPr="003970D3" w:rsidR="002E192B">
              <w:rPr>
                <w:rFonts w:ascii="Calibri" w:hAnsi="Calibri" w:cs="Calibri"/>
                <w:sz w:val="24"/>
                <w:szCs w:val="24"/>
              </w:rPr>
              <w:t>lab “Scanning the Network for Vulnerable Systems – Scanning the network using Nmap</w:t>
            </w:r>
            <w:r w:rsidR="00F37BFC">
              <w:rPr>
                <w:rFonts w:ascii="Calibri" w:hAnsi="Calibri" w:cs="Calibri"/>
                <w:sz w:val="24"/>
                <w:szCs w:val="24"/>
              </w:rPr>
              <w:t>,</w:t>
            </w:r>
            <w:r w:rsidRPr="003970D3" w:rsidR="00756648">
              <w:rPr>
                <w:rFonts w:ascii="Calibri" w:hAnsi="Calibri" w:cs="Calibri"/>
                <w:sz w:val="24"/>
                <w:szCs w:val="24"/>
              </w:rPr>
              <w:t>”</w:t>
            </w:r>
            <w:r w:rsidRPr="003970D3" w:rsidR="002E192B">
              <w:rPr>
                <w:rFonts w:ascii="Calibri" w:hAnsi="Calibri" w:cs="Calibri"/>
                <w:sz w:val="24"/>
                <w:szCs w:val="24"/>
              </w:rPr>
              <w:t xml:space="preserve"> </w:t>
            </w:r>
            <w:r w:rsidRPr="003970D3" w:rsidR="002E192B">
              <w:rPr>
                <w:rFonts w:ascii="Calibri" w:hAnsi="Calibri" w:cs="Calibri"/>
                <w:b/>
                <w:sz w:val="24"/>
                <w:szCs w:val="24"/>
              </w:rPr>
              <w:t>Step 23</w:t>
            </w:r>
            <w:r w:rsidRPr="00F44838" w:rsidR="002E192B">
              <w:rPr>
                <w:rFonts w:ascii="Calibri" w:hAnsi="Calibri" w:cs="Calibri"/>
                <w:sz w:val="24"/>
                <w:szCs w:val="24"/>
              </w:rPr>
              <w:t>,</w:t>
            </w:r>
            <w:r w:rsidRPr="003970D3" w:rsidR="002E192B">
              <w:rPr>
                <w:rFonts w:ascii="Calibri" w:hAnsi="Calibri" w:cs="Calibri"/>
                <w:b/>
                <w:sz w:val="24"/>
                <w:szCs w:val="24"/>
              </w:rPr>
              <w:t xml:space="preserve"> </w:t>
            </w:r>
            <w:r w:rsidRPr="003970D3" w:rsidR="002E192B">
              <w:rPr>
                <w:rFonts w:ascii="Calibri" w:hAnsi="Calibri" w:cs="Calibri"/>
                <w:sz w:val="24"/>
                <w:szCs w:val="24"/>
              </w:rPr>
              <w:t xml:space="preserve">take a screenshot of the output after scanning the IP protocols. </w:t>
            </w:r>
          </w:p>
        </w:tc>
        <w:tc>
          <w:tcPr>
            <w:tcW w:w="6795" w:type="dxa"/>
            <w:shd w:val="clear" w:color="auto" w:fill="auto"/>
            <w:tcMar>
              <w:top w:w="100" w:type="dxa"/>
              <w:left w:w="100" w:type="dxa"/>
              <w:bottom w:w="100" w:type="dxa"/>
              <w:right w:w="100" w:type="dxa"/>
            </w:tcMar>
          </w:tcPr>
          <w:p w:rsidRPr="003970D3" w:rsidR="002E192B" w:rsidP="1F643403" w:rsidRDefault="00772D4A" w14:paraId="1CCB7693" wp14:textId="5834B28E">
            <w:pPr>
              <w:pStyle w:val="Normal"/>
              <w:widowControl w:val="0"/>
              <w:spacing w:line="240" w:lineRule="auto"/>
            </w:pPr>
            <w:r w:rsidR="190EE366">
              <w:drawing>
                <wp:inline xmlns:wp14="http://schemas.microsoft.com/office/word/2010/wordprocessingDrawing" wp14:editId="3FE7C37F" wp14:anchorId="295FB3AF">
                  <wp:extent cx="4207504" cy="2562270"/>
                  <wp:effectExtent l="0" t="0" r="0" b="0"/>
                  <wp:docPr id="1235656338" name="" title=""/>
                  <wp:cNvGraphicFramePr>
                    <a:graphicFrameLocks noChangeAspect="1"/>
                  </wp:cNvGraphicFramePr>
                  <a:graphic>
                    <a:graphicData uri="http://schemas.openxmlformats.org/drawingml/2006/picture">
                      <pic:pic>
                        <pic:nvPicPr>
                          <pic:cNvPr id="0" name=""/>
                          <pic:cNvPicPr/>
                        </pic:nvPicPr>
                        <pic:blipFill>
                          <a:blip r:embed="Rb4548827a6c84e86">
                            <a:extLst>
                              <a:ext xmlns:a="http://schemas.openxmlformats.org/drawingml/2006/main" uri="{28A0092B-C50C-407E-A947-70E740481C1C}">
                                <a14:useLocalDpi val="0"/>
                              </a:ext>
                            </a:extLst>
                          </a:blip>
                          <a:srcRect l="0" t="35783" r="0" b="17601"/>
                          <a:stretch>
                            <a:fillRect/>
                          </a:stretch>
                        </pic:blipFill>
                        <pic:spPr>
                          <a:xfrm>
                            <a:off x="0" y="0"/>
                            <a:ext cx="4207504" cy="2562270"/>
                          </a:xfrm>
                          <a:prstGeom prst="rect">
                            <a:avLst/>
                          </a:prstGeom>
                        </pic:spPr>
                      </pic:pic>
                    </a:graphicData>
                  </a:graphic>
                </wp:inline>
              </w:drawing>
            </w:r>
          </w:p>
        </w:tc>
      </w:tr>
      <w:tr xmlns:wp14="http://schemas.microsoft.com/office/word/2010/wordml" w:rsidRPr="007C1B54" w:rsidR="00D479AC" w:rsidTr="1F643403" w14:paraId="52E880BB" wp14:textId="77777777">
        <w:trPr>
          <w:cantSplit/>
          <w:trHeight w:val="420"/>
        </w:trPr>
        <w:tc>
          <w:tcPr>
            <w:tcW w:w="6165" w:type="dxa"/>
            <w:shd w:val="clear" w:color="auto" w:fill="auto"/>
            <w:tcMar>
              <w:top w:w="100" w:type="dxa"/>
              <w:left w:w="100" w:type="dxa"/>
              <w:bottom w:w="100" w:type="dxa"/>
              <w:right w:w="100" w:type="dxa"/>
            </w:tcMar>
          </w:tcPr>
          <w:p w:rsidRPr="003970D3" w:rsidR="00D479AC" w:rsidP="006B03FF" w:rsidRDefault="00BB03DF" w14:paraId="66864D64" wp14:textId="77777777">
            <w:pPr>
              <w:pBdr>
                <w:top w:val="none" w:color="auto" w:sz="0" w:space="9"/>
              </w:pBdr>
              <w:spacing w:after="320"/>
              <w:rPr>
                <w:rFonts w:ascii="Calibri" w:hAnsi="Calibri" w:eastAsia="Calibri" w:cs="Calibri"/>
                <w:b/>
                <w:sz w:val="24"/>
                <w:szCs w:val="24"/>
              </w:rPr>
            </w:pPr>
            <w:r w:rsidRPr="003970D3">
              <w:rPr>
                <w:rFonts w:ascii="Calibri" w:hAnsi="Calibri" w:cs="Calibri"/>
                <w:sz w:val="24"/>
                <w:szCs w:val="24"/>
              </w:rPr>
              <w:t xml:space="preserve">In the lab </w:t>
            </w:r>
            <w:bookmarkStart w:name="_Hlk14170448" w:id="2"/>
            <w:r w:rsidRPr="003970D3">
              <w:rPr>
                <w:rFonts w:ascii="Calibri" w:hAnsi="Calibri" w:cs="Calibri"/>
                <w:sz w:val="24"/>
                <w:szCs w:val="24"/>
              </w:rPr>
              <w:t>“Scanning the Network for Vulnerable Systems – Scanning the Network Using Zenmap</w:t>
            </w:r>
            <w:bookmarkEnd w:id="2"/>
            <w:r w:rsidR="00F37BFC">
              <w:rPr>
                <w:rFonts w:ascii="Calibri" w:hAnsi="Calibri" w:cs="Calibri"/>
                <w:sz w:val="24"/>
                <w:szCs w:val="24"/>
              </w:rPr>
              <w:t>,</w:t>
            </w:r>
            <w:r w:rsidRPr="003970D3" w:rsidR="00756648">
              <w:rPr>
                <w:rFonts w:ascii="Calibri" w:hAnsi="Calibri" w:cs="Calibri"/>
                <w:sz w:val="24"/>
                <w:szCs w:val="24"/>
              </w:rPr>
              <w:t>”</w:t>
            </w:r>
            <w:r w:rsidRPr="003970D3">
              <w:rPr>
                <w:rFonts w:ascii="Calibri" w:hAnsi="Calibri" w:cs="Calibri"/>
                <w:sz w:val="24"/>
                <w:szCs w:val="24"/>
              </w:rPr>
              <w:t xml:space="preserve"> </w:t>
            </w:r>
            <w:r w:rsidRPr="003970D3">
              <w:rPr>
                <w:rFonts w:ascii="Calibri" w:hAnsi="Calibri" w:cs="Calibri"/>
                <w:b/>
                <w:sz w:val="24"/>
                <w:szCs w:val="24"/>
              </w:rPr>
              <w:t>Step 5</w:t>
            </w:r>
            <w:r w:rsidRPr="00F44838">
              <w:rPr>
                <w:rFonts w:ascii="Calibri" w:hAnsi="Calibri" w:cs="Calibri"/>
                <w:sz w:val="24"/>
                <w:szCs w:val="24"/>
              </w:rPr>
              <w:t>,</w:t>
            </w:r>
            <w:r w:rsidRPr="003970D3">
              <w:rPr>
                <w:rFonts w:ascii="Calibri" w:hAnsi="Calibri" w:cs="Calibri"/>
                <w:b/>
                <w:sz w:val="24"/>
                <w:szCs w:val="24"/>
              </w:rPr>
              <w:t xml:space="preserve"> </w:t>
            </w:r>
            <w:r w:rsidRPr="003970D3">
              <w:rPr>
                <w:rFonts w:ascii="Calibri" w:hAnsi="Calibri" w:cs="Calibri"/>
                <w:sz w:val="24"/>
                <w:szCs w:val="24"/>
              </w:rPr>
              <w:t>take a screenshot of the output after running a ping scan on the 192.168.1.0/24 network.</w:t>
            </w:r>
          </w:p>
        </w:tc>
        <w:tc>
          <w:tcPr>
            <w:tcW w:w="6795" w:type="dxa"/>
            <w:shd w:val="clear" w:color="auto" w:fill="auto"/>
            <w:tcMar>
              <w:top w:w="100" w:type="dxa"/>
              <w:left w:w="100" w:type="dxa"/>
              <w:bottom w:w="100" w:type="dxa"/>
              <w:right w:w="100" w:type="dxa"/>
            </w:tcMar>
          </w:tcPr>
          <w:p w:rsidRPr="003970D3" w:rsidR="00D479AC" w:rsidP="1F643403" w:rsidRDefault="00772D4A" w14:paraId="7604BF1A" wp14:textId="4E13169C">
            <w:pPr>
              <w:pStyle w:val="Normal"/>
              <w:widowControl w:val="0"/>
              <w:spacing w:line="240" w:lineRule="auto"/>
            </w:pPr>
            <w:r w:rsidR="40568A7D">
              <w:drawing>
                <wp:inline xmlns:wp14="http://schemas.microsoft.com/office/word/2010/wordprocessingDrawing" wp14:editId="31392503" wp14:anchorId="0AC98AB9">
                  <wp:extent cx="4142398" cy="4848225"/>
                  <wp:effectExtent l="0" t="0" r="0" b="0"/>
                  <wp:docPr id="1426726226" name="" title=""/>
                  <wp:cNvGraphicFramePr>
                    <a:graphicFrameLocks noChangeAspect="1"/>
                  </wp:cNvGraphicFramePr>
                  <a:graphic>
                    <a:graphicData uri="http://schemas.openxmlformats.org/drawingml/2006/picture">
                      <pic:pic>
                        <pic:nvPicPr>
                          <pic:cNvPr id="0" name=""/>
                          <pic:cNvPicPr/>
                        </pic:nvPicPr>
                        <pic:blipFill>
                          <a:blip r:embed="R68b9ccdb650f48cb">
                            <a:extLst>
                              <a:ext xmlns:a="http://schemas.openxmlformats.org/drawingml/2006/main" uri="{28A0092B-C50C-407E-A947-70E740481C1C}">
                                <a14:useLocalDpi val="0"/>
                              </a:ext>
                            </a:extLst>
                          </a:blip>
                          <a:stretch>
                            <a:fillRect/>
                          </a:stretch>
                        </pic:blipFill>
                        <pic:spPr>
                          <a:xfrm>
                            <a:off x="0" y="0"/>
                            <a:ext cx="4142398" cy="4848225"/>
                          </a:xfrm>
                          <a:prstGeom prst="rect">
                            <a:avLst/>
                          </a:prstGeom>
                        </pic:spPr>
                      </pic:pic>
                    </a:graphicData>
                  </a:graphic>
                </wp:inline>
              </w:drawing>
            </w:r>
          </w:p>
        </w:tc>
      </w:tr>
      <w:tr xmlns:wp14="http://schemas.microsoft.com/office/word/2010/wordml" w:rsidRPr="007C1B54" w:rsidR="00D479AC" w:rsidTr="1F643403" w14:paraId="7EEB98BA" wp14:textId="77777777">
        <w:trPr>
          <w:cantSplit/>
          <w:trHeight w:val="420"/>
        </w:trPr>
        <w:tc>
          <w:tcPr>
            <w:tcW w:w="6165" w:type="dxa"/>
            <w:shd w:val="clear" w:color="auto" w:fill="auto"/>
            <w:tcMar>
              <w:top w:w="100" w:type="dxa"/>
              <w:left w:w="100" w:type="dxa"/>
              <w:bottom w:w="100" w:type="dxa"/>
              <w:right w:w="100" w:type="dxa"/>
            </w:tcMar>
          </w:tcPr>
          <w:p w:rsidRPr="003970D3" w:rsidR="00D479AC" w:rsidP="006B03FF" w:rsidRDefault="00756648" w14:paraId="7D918C34" wp14:textId="77777777">
            <w:pPr>
              <w:pBdr>
                <w:top w:val="none" w:color="auto" w:sz="0" w:space="9"/>
              </w:pBdr>
              <w:spacing w:after="320"/>
              <w:rPr>
                <w:rFonts w:ascii="Calibri" w:hAnsi="Calibri" w:eastAsia="Calibri" w:cs="Calibri"/>
                <w:sz w:val="24"/>
                <w:szCs w:val="24"/>
              </w:rPr>
            </w:pPr>
            <w:r w:rsidRPr="003970D3">
              <w:rPr>
                <w:rFonts w:ascii="Calibri" w:hAnsi="Calibri" w:cs="Calibri"/>
                <w:sz w:val="24"/>
                <w:szCs w:val="24"/>
              </w:rPr>
              <w:t>In the lab “Scanning the Network for Vulnerable Systems – Scanning the Network Using Zenmap</w:t>
            </w:r>
            <w:r w:rsidR="00F37BFC">
              <w:rPr>
                <w:rFonts w:ascii="Calibri" w:hAnsi="Calibri" w:cs="Calibri"/>
                <w:sz w:val="24"/>
                <w:szCs w:val="24"/>
              </w:rPr>
              <w:t>,</w:t>
            </w:r>
            <w:r w:rsidRPr="003970D3">
              <w:rPr>
                <w:rFonts w:ascii="Calibri" w:hAnsi="Calibri" w:cs="Calibri"/>
                <w:sz w:val="24"/>
                <w:szCs w:val="24"/>
              </w:rPr>
              <w:t xml:space="preserve">” </w:t>
            </w:r>
            <w:r w:rsidRPr="003970D3">
              <w:rPr>
                <w:rFonts w:ascii="Calibri" w:hAnsi="Calibri" w:cs="Calibri"/>
                <w:b/>
                <w:sz w:val="24"/>
                <w:szCs w:val="24"/>
              </w:rPr>
              <w:t>Step 16</w:t>
            </w:r>
            <w:r w:rsidRPr="00F44838">
              <w:rPr>
                <w:rFonts w:ascii="Calibri" w:hAnsi="Calibri" w:cs="Calibri"/>
                <w:sz w:val="24"/>
                <w:szCs w:val="24"/>
              </w:rPr>
              <w:t>,</w:t>
            </w:r>
            <w:r w:rsidRPr="003970D3">
              <w:rPr>
                <w:rFonts w:ascii="Calibri" w:hAnsi="Calibri" w:cs="Calibri"/>
                <w:b/>
                <w:sz w:val="24"/>
                <w:szCs w:val="24"/>
              </w:rPr>
              <w:t xml:space="preserve"> </w:t>
            </w:r>
            <w:r w:rsidRPr="003970D3">
              <w:rPr>
                <w:rFonts w:ascii="Calibri" w:hAnsi="Calibri" w:cs="Calibri"/>
                <w:sz w:val="24"/>
                <w:szCs w:val="24"/>
              </w:rPr>
              <w:t xml:space="preserve">take a screenshot of the output </w:t>
            </w:r>
            <w:r w:rsidRPr="003970D3" w:rsidR="00673CE8">
              <w:rPr>
                <w:rFonts w:ascii="Calibri" w:hAnsi="Calibri" w:cs="Calibri"/>
                <w:sz w:val="24"/>
                <w:szCs w:val="24"/>
              </w:rPr>
              <w:t>of the differences between the two scans.</w:t>
            </w:r>
          </w:p>
        </w:tc>
        <w:tc>
          <w:tcPr>
            <w:tcW w:w="6795" w:type="dxa"/>
            <w:shd w:val="clear" w:color="auto" w:fill="auto"/>
            <w:tcMar>
              <w:top w:w="100" w:type="dxa"/>
              <w:left w:w="100" w:type="dxa"/>
              <w:bottom w:w="100" w:type="dxa"/>
              <w:right w:w="100" w:type="dxa"/>
            </w:tcMar>
          </w:tcPr>
          <w:p w:rsidRPr="003970D3" w:rsidR="00D479AC" w:rsidP="1F643403" w:rsidRDefault="00772D4A" w14:paraId="2F89E729" wp14:textId="75CD4F6A">
            <w:pPr>
              <w:pStyle w:val="Normal"/>
              <w:widowControl w:val="0"/>
              <w:spacing w:line="240" w:lineRule="auto"/>
            </w:pPr>
            <w:r w:rsidR="2B7714D2">
              <w:drawing>
                <wp:inline xmlns:wp14="http://schemas.microsoft.com/office/word/2010/wordprocessingDrawing" wp14:editId="7BFCB051" wp14:anchorId="726393F5">
                  <wp:extent cx="3581400" cy="4191000"/>
                  <wp:effectExtent l="0" t="0" r="0" b="0"/>
                  <wp:docPr id="1872334469" name="" title=""/>
                  <wp:cNvGraphicFramePr>
                    <a:graphicFrameLocks noChangeAspect="1"/>
                  </wp:cNvGraphicFramePr>
                  <a:graphic>
                    <a:graphicData uri="http://schemas.openxmlformats.org/drawingml/2006/picture">
                      <pic:pic>
                        <pic:nvPicPr>
                          <pic:cNvPr id="0" name=""/>
                          <pic:cNvPicPr/>
                        </pic:nvPicPr>
                        <pic:blipFill>
                          <a:blip r:embed="Rccbb9b4dc4c44429">
                            <a:extLst>
                              <a:ext xmlns:a="http://schemas.openxmlformats.org/drawingml/2006/main" uri="{28A0092B-C50C-407E-A947-70E740481C1C}">
                                <a14:useLocalDpi val="0"/>
                              </a:ext>
                            </a:extLst>
                          </a:blip>
                          <a:stretch>
                            <a:fillRect/>
                          </a:stretch>
                        </pic:blipFill>
                        <pic:spPr>
                          <a:xfrm>
                            <a:off x="0" y="0"/>
                            <a:ext cx="3581400" cy="4191000"/>
                          </a:xfrm>
                          <a:prstGeom prst="rect">
                            <a:avLst/>
                          </a:prstGeom>
                        </pic:spPr>
                      </pic:pic>
                    </a:graphicData>
                  </a:graphic>
                </wp:inline>
              </w:drawing>
            </w:r>
          </w:p>
        </w:tc>
      </w:tr>
      <w:tr xmlns:wp14="http://schemas.microsoft.com/office/word/2010/wordml" w:rsidRPr="007C1B54" w:rsidR="00D479AC" w:rsidTr="1F643403" w14:paraId="3846DF72" wp14:textId="77777777">
        <w:trPr>
          <w:cantSplit/>
          <w:trHeight w:val="420"/>
        </w:trPr>
        <w:tc>
          <w:tcPr>
            <w:tcW w:w="6165" w:type="dxa"/>
            <w:shd w:val="clear" w:color="auto" w:fill="auto"/>
            <w:tcMar>
              <w:top w:w="100" w:type="dxa"/>
              <w:left w:w="100" w:type="dxa"/>
              <w:bottom w:w="100" w:type="dxa"/>
              <w:right w:w="100" w:type="dxa"/>
            </w:tcMar>
          </w:tcPr>
          <w:p w:rsidRPr="003970D3" w:rsidR="00D479AC" w:rsidP="006B03FF" w:rsidRDefault="00673CE8" w14:paraId="1932216E" wp14:textId="77777777">
            <w:pPr>
              <w:pBdr>
                <w:top w:val="none" w:color="auto" w:sz="0" w:space="9"/>
              </w:pBdr>
              <w:spacing w:after="320"/>
              <w:rPr>
                <w:rFonts w:ascii="Calibri" w:hAnsi="Calibri" w:eastAsia="Calibri" w:cs="Calibri"/>
                <w:sz w:val="24"/>
                <w:szCs w:val="24"/>
              </w:rPr>
            </w:pPr>
            <w:r w:rsidRPr="003970D3">
              <w:rPr>
                <w:rFonts w:ascii="Calibri" w:hAnsi="Calibri" w:eastAsia="Calibri" w:cs="Calibri"/>
                <w:sz w:val="24"/>
                <w:szCs w:val="24"/>
              </w:rPr>
              <w:t>In the lab “Scan</w:t>
            </w:r>
            <w:r w:rsidRPr="003970D3" w:rsidR="000D69B9">
              <w:rPr>
                <w:rFonts w:ascii="Calibri" w:hAnsi="Calibri" w:eastAsia="Calibri" w:cs="Calibri"/>
                <w:sz w:val="24"/>
                <w:szCs w:val="24"/>
              </w:rPr>
              <w:t>ning the Network Using OpenVAS – Scanning with OpenVAS</w:t>
            </w:r>
            <w:r w:rsidR="00F37BFC">
              <w:rPr>
                <w:rFonts w:ascii="Calibri" w:hAnsi="Calibri" w:eastAsia="Calibri" w:cs="Calibri"/>
                <w:sz w:val="24"/>
                <w:szCs w:val="24"/>
              </w:rPr>
              <w:t>,</w:t>
            </w:r>
            <w:r w:rsidR="001C528B">
              <w:rPr>
                <w:rFonts w:ascii="Calibri" w:hAnsi="Calibri" w:eastAsia="Calibri" w:cs="Calibri"/>
                <w:sz w:val="24"/>
                <w:szCs w:val="24"/>
              </w:rPr>
              <w:t>”</w:t>
            </w:r>
            <w:r w:rsidRPr="003970D3" w:rsidR="000D69B9">
              <w:rPr>
                <w:rFonts w:ascii="Calibri" w:hAnsi="Calibri" w:eastAsia="Calibri" w:cs="Calibri"/>
                <w:sz w:val="24"/>
                <w:szCs w:val="24"/>
              </w:rPr>
              <w:t xml:space="preserve"> </w:t>
            </w:r>
            <w:r w:rsidRPr="003970D3" w:rsidR="000D69B9">
              <w:rPr>
                <w:rFonts w:ascii="Calibri" w:hAnsi="Calibri" w:eastAsia="Calibri" w:cs="Calibri"/>
                <w:b/>
                <w:sz w:val="24"/>
                <w:szCs w:val="24"/>
              </w:rPr>
              <w:t>Step 15</w:t>
            </w:r>
            <w:r w:rsidRPr="00F44838" w:rsidR="00F44838">
              <w:rPr>
                <w:rFonts w:ascii="Calibri" w:hAnsi="Calibri" w:eastAsia="Calibri" w:cs="Calibri"/>
                <w:sz w:val="24"/>
                <w:szCs w:val="24"/>
              </w:rPr>
              <w:t>,</w:t>
            </w:r>
            <w:r w:rsidRPr="003970D3" w:rsidR="000D69B9">
              <w:rPr>
                <w:rFonts w:ascii="Calibri" w:hAnsi="Calibri" w:eastAsia="Calibri" w:cs="Calibri"/>
                <w:b/>
                <w:sz w:val="24"/>
                <w:szCs w:val="24"/>
              </w:rPr>
              <w:t xml:space="preserve"> </w:t>
            </w:r>
            <w:r w:rsidRPr="003970D3" w:rsidR="000D69B9">
              <w:rPr>
                <w:rFonts w:ascii="Calibri" w:hAnsi="Calibri" w:eastAsia="Calibri" w:cs="Calibri"/>
                <w:sz w:val="24"/>
                <w:szCs w:val="24"/>
              </w:rPr>
              <w:t>take a screenshot of the results after opening the SecInfo Management menu and opening the CVE</w:t>
            </w:r>
            <w:r w:rsidR="00C732B4">
              <w:rPr>
                <w:rFonts w:ascii="Calibri" w:hAnsi="Calibri" w:eastAsia="Calibri" w:cs="Calibri"/>
                <w:sz w:val="24"/>
                <w:szCs w:val="24"/>
              </w:rPr>
              <w:t>’</w:t>
            </w:r>
            <w:r w:rsidRPr="003970D3" w:rsidR="000D69B9">
              <w:rPr>
                <w:rFonts w:ascii="Calibri" w:hAnsi="Calibri" w:eastAsia="Calibri" w:cs="Calibri"/>
                <w:sz w:val="24"/>
                <w:szCs w:val="24"/>
              </w:rPr>
              <w:t>s window.</w:t>
            </w:r>
          </w:p>
        </w:tc>
        <w:tc>
          <w:tcPr>
            <w:tcW w:w="6795" w:type="dxa"/>
            <w:shd w:val="clear" w:color="auto" w:fill="auto"/>
            <w:tcMar>
              <w:top w:w="100" w:type="dxa"/>
              <w:left w:w="100" w:type="dxa"/>
              <w:bottom w:w="100" w:type="dxa"/>
              <w:right w:w="100" w:type="dxa"/>
            </w:tcMar>
          </w:tcPr>
          <w:p w:rsidRPr="003970D3" w:rsidR="00D479AC" w:rsidP="1F643403" w:rsidRDefault="003970D3" w14:paraId="560B450E" wp14:textId="13A43255">
            <w:pPr>
              <w:pStyle w:val="Normal"/>
              <w:widowControl w:val="0"/>
              <w:spacing w:line="240" w:lineRule="auto"/>
            </w:pPr>
            <w:r w:rsidR="2782CFAC">
              <w:drawing>
                <wp:inline xmlns:wp14="http://schemas.microsoft.com/office/word/2010/wordprocessingDrawing" wp14:editId="170A674F" wp14:anchorId="615F25EA">
                  <wp:extent cx="3581400" cy="4191000"/>
                  <wp:effectExtent l="0" t="0" r="0" b="0"/>
                  <wp:docPr id="1916121737" name="" title=""/>
                  <wp:cNvGraphicFramePr>
                    <a:graphicFrameLocks noChangeAspect="1"/>
                  </wp:cNvGraphicFramePr>
                  <a:graphic>
                    <a:graphicData uri="http://schemas.openxmlformats.org/drawingml/2006/picture">
                      <pic:pic>
                        <pic:nvPicPr>
                          <pic:cNvPr id="0" name=""/>
                          <pic:cNvPicPr/>
                        </pic:nvPicPr>
                        <pic:blipFill>
                          <a:blip r:embed="R15328b36cab74296">
                            <a:extLst>
                              <a:ext xmlns:a="http://schemas.openxmlformats.org/drawingml/2006/main" uri="{28A0092B-C50C-407E-A947-70E740481C1C}">
                                <a14:useLocalDpi val="0"/>
                              </a:ext>
                            </a:extLst>
                          </a:blip>
                          <a:stretch>
                            <a:fillRect/>
                          </a:stretch>
                        </pic:blipFill>
                        <pic:spPr>
                          <a:xfrm>
                            <a:off x="0" y="0"/>
                            <a:ext cx="3581400" cy="4191000"/>
                          </a:xfrm>
                          <a:prstGeom prst="rect">
                            <a:avLst/>
                          </a:prstGeom>
                        </pic:spPr>
                      </pic:pic>
                    </a:graphicData>
                  </a:graphic>
                </wp:inline>
              </w:drawing>
            </w:r>
          </w:p>
          <w:p w:rsidRPr="003970D3" w:rsidR="00D479AC" w:rsidP="1F643403" w:rsidRDefault="003970D3" w14:paraId="1DFB5D73" wp14:textId="5C69CBC8">
            <w:pPr>
              <w:pStyle w:val="Normal"/>
              <w:widowControl w:val="0"/>
              <w:spacing w:line="240" w:lineRule="auto"/>
            </w:pPr>
            <w:r w:rsidR="363A4A3A">
              <w:drawing>
                <wp:inline xmlns:wp14="http://schemas.microsoft.com/office/word/2010/wordprocessingDrawing" wp14:editId="75AD59EF" wp14:anchorId="072FB505">
                  <wp:extent cx="4191000" cy="2228850"/>
                  <wp:effectExtent l="0" t="0" r="0" b="0"/>
                  <wp:docPr id="1673174480" name="" title=""/>
                  <wp:cNvGraphicFramePr>
                    <a:graphicFrameLocks noChangeAspect="1"/>
                  </wp:cNvGraphicFramePr>
                  <a:graphic>
                    <a:graphicData uri="http://schemas.openxmlformats.org/drawingml/2006/picture">
                      <pic:pic>
                        <pic:nvPicPr>
                          <pic:cNvPr id="0" name=""/>
                          <pic:cNvPicPr/>
                        </pic:nvPicPr>
                        <pic:blipFill>
                          <a:blip r:embed="Ra7177e5857f4404f">
                            <a:extLst>
                              <a:ext xmlns:a="http://schemas.openxmlformats.org/drawingml/2006/main" uri="{28A0092B-C50C-407E-A947-70E740481C1C}">
                                <a14:useLocalDpi val="0"/>
                              </a:ext>
                            </a:extLst>
                          </a:blip>
                          <a:stretch>
                            <a:fillRect/>
                          </a:stretch>
                        </pic:blipFill>
                        <pic:spPr>
                          <a:xfrm>
                            <a:off x="0" y="0"/>
                            <a:ext cx="4191000" cy="2228850"/>
                          </a:xfrm>
                          <a:prstGeom prst="rect">
                            <a:avLst/>
                          </a:prstGeom>
                        </pic:spPr>
                      </pic:pic>
                    </a:graphicData>
                  </a:graphic>
                </wp:inline>
              </w:drawing>
            </w:r>
          </w:p>
        </w:tc>
      </w:tr>
      <w:tr xmlns:wp14="http://schemas.microsoft.com/office/word/2010/wordml" w:rsidRPr="007C1B54" w:rsidR="00D479AC" w:rsidTr="1F643403" w14:paraId="0E9B4843" wp14:textId="77777777">
        <w:trPr>
          <w:cantSplit/>
          <w:trHeight w:val="420"/>
        </w:trPr>
        <w:tc>
          <w:tcPr>
            <w:tcW w:w="6165" w:type="dxa"/>
            <w:shd w:val="clear" w:color="auto" w:fill="auto"/>
            <w:tcMar>
              <w:top w:w="100" w:type="dxa"/>
              <w:left w:w="100" w:type="dxa"/>
              <w:bottom w:w="100" w:type="dxa"/>
              <w:right w:w="100" w:type="dxa"/>
            </w:tcMar>
          </w:tcPr>
          <w:p w:rsidRPr="003970D3" w:rsidR="00D479AC" w:rsidP="006B03FF" w:rsidRDefault="000D69B9" w14:paraId="51357C49" wp14:textId="77777777">
            <w:pPr>
              <w:pBdr>
                <w:top w:val="none" w:color="auto" w:sz="0" w:space="9"/>
              </w:pBdr>
              <w:spacing w:after="320"/>
              <w:rPr>
                <w:rFonts w:ascii="Calibri" w:hAnsi="Calibri" w:cs="Calibri"/>
                <w:sz w:val="24"/>
                <w:szCs w:val="24"/>
              </w:rPr>
            </w:pPr>
            <w:r w:rsidRPr="003970D3">
              <w:rPr>
                <w:rFonts w:ascii="Calibri" w:hAnsi="Calibri" w:eastAsia="Calibri" w:cs="Calibri"/>
                <w:sz w:val="24"/>
                <w:szCs w:val="24"/>
              </w:rPr>
              <w:t>In the lab “Scanning the Network Using OpenVAS – Create New Target</w:t>
            </w:r>
            <w:r w:rsidR="00F37BFC">
              <w:rPr>
                <w:rFonts w:ascii="Calibri" w:hAnsi="Calibri" w:eastAsia="Calibri" w:cs="Calibri"/>
                <w:sz w:val="24"/>
                <w:szCs w:val="24"/>
              </w:rPr>
              <w:t>,</w:t>
            </w:r>
            <w:r w:rsidR="001C528B">
              <w:rPr>
                <w:rFonts w:ascii="Calibri" w:hAnsi="Calibri" w:eastAsia="Calibri" w:cs="Calibri"/>
                <w:sz w:val="24"/>
                <w:szCs w:val="24"/>
              </w:rPr>
              <w:t>”</w:t>
            </w:r>
            <w:r w:rsidRPr="003970D3">
              <w:rPr>
                <w:rFonts w:ascii="Calibri" w:hAnsi="Calibri" w:eastAsia="Calibri" w:cs="Calibri"/>
                <w:sz w:val="24"/>
                <w:szCs w:val="24"/>
              </w:rPr>
              <w:t xml:space="preserve"> </w:t>
            </w:r>
            <w:r w:rsidRPr="003970D3">
              <w:rPr>
                <w:rFonts w:ascii="Calibri" w:hAnsi="Calibri" w:eastAsia="Calibri" w:cs="Calibri"/>
                <w:b/>
                <w:sz w:val="24"/>
                <w:szCs w:val="24"/>
              </w:rPr>
              <w:t>Step</w:t>
            </w:r>
            <w:r w:rsidRPr="003970D3" w:rsidR="00057000">
              <w:rPr>
                <w:rFonts w:ascii="Calibri" w:hAnsi="Calibri" w:eastAsia="Calibri" w:cs="Calibri"/>
                <w:b/>
                <w:sz w:val="24"/>
                <w:szCs w:val="24"/>
              </w:rPr>
              <w:t xml:space="preserve"> 8</w:t>
            </w:r>
            <w:r w:rsidR="00F44838">
              <w:rPr>
                <w:rFonts w:ascii="Calibri" w:hAnsi="Calibri" w:eastAsia="Calibri" w:cs="Calibri"/>
                <w:sz w:val="24"/>
                <w:szCs w:val="24"/>
              </w:rPr>
              <w:t>,</w:t>
            </w:r>
            <w:r w:rsidRPr="003970D3">
              <w:rPr>
                <w:rFonts w:ascii="Calibri" w:hAnsi="Calibri" w:eastAsia="Calibri" w:cs="Calibri"/>
                <w:b/>
                <w:sz w:val="24"/>
                <w:szCs w:val="24"/>
              </w:rPr>
              <w:t xml:space="preserve"> </w:t>
            </w:r>
            <w:r w:rsidRPr="003970D3">
              <w:rPr>
                <w:rFonts w:ascii="Calibri" w:hAnsi="Calibri" w:eastAsia="Calibri" w:cs="Calibri"/>
                <w:sz w:val="24"/>
                <w:szCs w:val="24"/>
              </w:rPr>
              <w:t xml:space="preserve">take a screenshot of the results </w:t>
            </w:r>
            <w:r w:rsidRPr="003970D3" w:rsidR="00057000">
              <w:rPr>
                <w:rFonts w:ascii="Calibri" w:hAnsi="Calibri" w:eastAsia="Calibri" w:cs="Calibri"/>
                <w:sz w:val="24"/>
                <w:szCs w:val="24"/>
              </w:rPr>
              <w:t>showing the newly created Ubuntu target.</w:t>
            </w:r>
          </w:p>
        </w:tc>
        <w:tc>
          <w:tcPr>
            <w:tcW w:w="6795" w:type="dxa"/>
            <w:shd w:val="clear" w:color="auto" w:fill="auto"/>
            <w:tcMar>
              <w:top w:w="100" w:type="dxa"/>
              <w:left w:w="100" w:type="dxa"/>
              <w:bottom w:w="100" w:type="dxa"/>
              <w:right w:w="100" w:type="dxa"/>
            </w:tcMar>
          </w:tcPr>
          <w:p w:rsidRPr="003970D3" w:rsidR="00D479AC" w:rsidP="1F643403" w:rsidRDefault="00772D4A" w14:paraId="37DF785D" wp14:textId="7AE7307B">
            <w:pPr>
              <w:pStyle w:val="Normal"/>
              <w:widowControl w:val="0"/>
              <w:spacing w:line="240" w:lineRule="auto"/>
            </w:pPr>
            <w:r w:rsidR="525D9186">
              <w:drawing>
                <wp:inline xmlns:wp14="http://schemas.microsoft.com/office/word/2010/wordprocessingDrawing" wp14:editId="76289ED1" wp14:anchorId="66AB1621">
                  <wp:extent cx="3581400" cy="4191000"/>
                  <wp:effectExtent l="0" t="0" r="0" b="0"/>
                  <wp:docPr id="481290532" name="" title=""/>
                  <wp:cNvGraphicFramePr>
                    <a:graphicFrameLocks noChangeAspect="1"/>
                  </wp:cNvGraphicFramePr>
                  <a:graphic>
                    <a:graphicData uri="http://schemas.openxmlformats.org/drawingml/2006/picture">
                      <pic:pic>
                        <pic:nvPicPr>
                          <pic:cNvPr id="0" name=""/>
                          <pic:cNvPicPr/>
                        </pic:nvPicPr>
                        <pic:blipFill>
                          <a:blip r:embed="R7264311ffaea4f6a">
                            <a:extLst>
                              <a:ext xmlns:a="http://schemas.openxmlformats.org/drawingml/2006/main" uri="{28A0092B-C50C-407E-A947-70E740481C1C}">
                                <a14:useLocalDpi val="0"/>
                              </a:ext>
                            </a:extLst>
                          </a:blip>
                          <a:stretch>
                            <a:fillRect/>
                          </a:stretch>
                        </pic:blipFill>
                        <pic:spPr>
                          <a:xfrm>
                            <a:off x="0" y="0"/>
                            <a:ext cx="3581400" cy="4191000"/>
                          </a:xfrm>
                          <a:prstGeom prst="rect">
                            <a:avLst/>
                          </a:prstGeom>
                        </pic:spPr>
                      </pic:pic>
                    </a:graphicData>
                  </a:graphic>
                </wp:inline>
              </w:drawing>
            </w:r>
          </w:p>
        </w:tc>
      </w:tr>
      <w:tr xmlns:wp14="http://schemas.microsoft.com/office/word/2010/wordml" w:rsidRPr="007C1B54" w:rsidR="00D479AC" w:rsidTr="1F643403" w14:paraId="3FC9CB02" wp14:textId="77777777">
        <w:trPr>
          <w:cantSplit/>
          <w:trHeight w:val="420"/>
        </w:trPr>
        <w:tc>
          <w:tcPr>
            <w:tcW w:w="6165" w:type="dxa"/>
            <w:shd w:val="clear" w:color="auto" w:fill="auto"/>
            <w:tcMar>
              <w:top w:w="100" w:type="dxa"/>
              <w:left w:w="100" w:type="dxa"/>
              <w:bottom w:w="100" w:type="dxa"/>
              <w:right w:w="100" w:type="dxa"/>
            </w:tcMar>
          </w:tcPr>
          <w:p w:rsidRPr="003970D3" w:rsidR="00D479AC" w:rsidP="006B03FF" w:rsidRDefault="00057000" w14:paraId="43016572" wp14:textId="77777777">
            <w:pPr>
              <w:pBdr>
                <w:top w:val="none" w:color="auto" w:sz="0" w:space="9"/>
              </w:pBdr>
              <w:spacing w:after="320"/>
              <w:rPr>
                <w:rFonts w:ascii="Calibri" w:hAnsi="Calibri" w:cs="Calibri"/>
                <w:sz w:val="24"/>
                <w:szCs w:val="24"/>
              </w:rPr>
            </w:pPr>
            <w:r w:rsidRPr="003970D3">
              <w:rPr>
                <w:rFonts w:ascii="Calibri" w:hAnsi="Calibri" w:eastAsia="Calibri" w:cs="Calibri"/>
                <w:sz w:val="24"/>
                <w:szCs w:val="24"/>
              </w:rPr>
              <w:t>In the lab “Scanning the Network Using OpenVAS – Create New User</w:t>
            </w:r>
            <w:r w:rsidR="00F37BFC">
              <w:rPr>
                <w:rFonts w:ascii="Calibri" w:hAnsi="Calibri" w:eastAsia="Calibri" w:cs="Calibri"/>
                <w:sz w:val="24"/>
                <w:szCs w:val="24"/>
              </w:rPr>
              <w:t>,</w:t>
            </w:r>
            <w:r w:rsidR="001C528B">
              <w:rPr>
                <w:rFonts w:ascii="Calibri" w:hAnsi="Calibri" w:eastAsia="Calibri" w:cs="Calibri"/>
                <w:sz w:val="24"/>
                <w:szCs w:val="24"/>
              </w:rPr>
              <w:t>”</w:t>
            </w:r>
            <w:r w:rsidRPr="003970D3">
              <w:rPr>
                <w:rFonts w:ascii="Calibri" w:hAnsi="Calibri" w:eastAsia="Calibri" w:cs="Calibri"/>
                <w:sz w:val="24"/>
                <w:szCs w:val="24"/>
              </w:rPr>
              <w:t xml:space="preserve"> </w:t>
            </w:r>
            <w:r w:rsidRPr="003970D3">
              <w:rPr>
                <w:rFonts w:ascii="Calibri" w:hAnsi="Calibri" w:eastAsia="Calibri" w:cs="Calibri"/>
                <w:b/>
                <w:sz w:val="24"/>
                <w:szCs w:val="24"/>
              </w:rPr>
              <w:t>Step</w:t>
            </w:r>
            <w:r w:rsidRPr="003970D3" w:rsidR="006B03FF">
              <w:rPr>
                <w:rFonts w:ascii="Calibri" w:hAnsi="Calibri" w:eastAsia="Calibri" w:cs="Calibri"/>
                <w:b/>
                <w:sz w:val="24"/>
                <w:szCs w:val="24"/>
              </w:rPr>
              <w:t xml:space="preserve"> 10</w:t>
            </w:r>
            <w:r w:rsidR="00F44838">
              <w:rPr>
                <w:rFonts w:ascii="Calibri" w:hAnsi="Calibri" w:eastAsia="Calibri" w:cs="Calibri"/>
                <w:sz w:val="24"/>
                <w:szCs w:val="24"/>
              </w:rPr>
              <w:t>,</w:t>
            </w:r>
            <w:r w:rsidRPr="003970D3" w:rsidR="006B03FF">
              <w:rPr>
                <w:rFonts w:ascii="Calibri" w:hAnsi="Calibri" w:eastAsia="Calibri" w:cs="Calibri"/>
                <w:b/>
                <w:sz w:val="24"/>
                <w:szCs w:val="24"/>
              </w:rPr>
              <w:t xml:space="preserve"> </w:t>
            </w:r>
            <w:r w:rsidRPr="003970D3" w:rsidR="006B03FF">
              <w:rPr>
                <w:rFonts w:ascii="Calibri" w:hAnsi="Calibri" w:eastAsia="Calibri" w:cs="Calibri"/>
                <w:sz w:val="24"/>
                <w:szCs w:val="24"/>
              </w:rPr>
              <w:t>take a screenshot of the window showing the new user, Analyst1.</w:t>
            </w:r>
          </w:p>
        </w:tc>
        <w:tc>
          <w:tcPr>
            <w:tcW w:w="6795" w:type="dxa"/>
            <w:shd w:val="clear" w:color="auto" w:fill="auto"/>
            <w:tcMar>
              <w:top w:w="100" w:type="dxa"/>
              <w:left w:w="100" w:type="dxa"/>
              <w:bottom w:w="100" w:type="dxa"/>
              <w:right w:w="100" w:type="dxa"/>
            </w:tcMar>
          </w:tcPr>
          <w:p w:rsidRPr="003970D3" w:rsidR="00D479AC" w:rsidP="1F643403" w:rsidRDefault="00772D4A" w14:paraId="6834C4CA" wp14:textId="70F7CC6D">
            <w:pPr>
              <w:pStyle w:val="Normal"/>
              <w:widowControl w:val="0"/>
              <w:spacing w:line="240" w:lineRule="auto"/>
            </w:pPr>
            <w:r w:rsidR="6BDE43EA">
              <w:drawing>
                <wp:inline xmlns:wp14="http://schemas.microsoft.com/office/word/2010/wordprocessingDrawing" wp14:editId="16DB7A73" wp14:anchorId="4D7408C5">
                  <wp:extent cx="3581400" cy="4191000"/>
                  <wp:effectExtent l="0" t="0" r="0" b="0"/>
                  <wp:docPr id="2079857785" name="" title=""/>
                  <wp:cNvGraphicFramePr>
                    <a:graphicFrameLocks noChangeAspect="1"/>
                  </wp:cNvGraphicFramePr>
                  <a:graphic>
                    <a:graphicData uri="http://schemas.openxmlformats.org/drawingml/2006/picture">
                      <pic:pic>
                        <pic:nvPicPr>
                          <pic:cNvPr id="0" name=""/>
                          <pic:cNvPicPr/>
                        </pic:nvPicPr>
                        <pic:blipFill>
                          <a:blip r:embed="Rd01140d08403444e">
                            <a:extLst>
                              <a:ext xmlns:a="http://schemas.openxmlformats.org/drawingml/2006/main" uri="{28A0092B-C50C-407E-A947-70E740481C1C}">
                                <a14:useLocalDpi val="0"/>
                              </a:ext>
                            </a:extLst>
                          </a:blip>
                          <a:stretch>
                            <a:fillRect/>
                          </a:stretch>
                        </pic:blipFill>
                        <pic:spPr>
                          <a:xfrm>
                            <a:off x="0" y="0"/>
                            <a:ext cx="3581400" cy="4191000"/>
                          </a:xfrm>
                          <a:prstGeom prst="rect">
                            <a:avLst/>
                          </a:prstGeom>
                        </pic:spPr>
                      </pic:pic>
                    </a:graphicData>
                  </a:graphic>
                </wp:inline>
              </w:drawing>
            </w:r>
          </w:p>
        </w:tc>
      </w:tr>
      <w:tr xmlns:wp14="http://schemas.microsoft.com/office/word/2010/wordml" w:rsidRPr="007C1B54" w:rsidR="00D479AC" w:rsidTr="1F643403" w14:paraId="0744770F" wp14:textId="77777777">
        <w:trPr>
          <w:cantSplit/>
          <w:trHeight w:val="420"/>
        </w:trPr>
        <w:tc>
          <w:tcPr>
            <w:tcW w:w="6165" w:type="dxa"/>
            <w:shd w:val="clear" w:color="auto" w:fill="auto"/>
            <w:tcMar>
              <w:top w:w="100" w:type="dxa"/>
              <w:left w:w="100" w:type="dxa"/>
              <w:bottom w:w="100" w:type="dxa"/>
              <w:right w:w="100" w:type="dxa"/>
            </w:tcMar>
          </w:tcPr>
          <w:p w:rsidRPr="003970D3" w:rsidR="00D479AC" w:rsidP="006B03FF" w:rsidRDefault="006B03FF" w14:paraId="7185BA06" wp14:textId="77777777">
            <w:pPr>
              <w:pBdr>
                <w:top w:val="none" w:color="auto" w:sz="0" w:space="9"/>
              </w:pBdr>
              <w:spacing w:after="320"/>
              <w:rPr>
                <w:rFonts w:ascii="Calibri" w:hAnsi="Calibri" w:cs="Calibri"/>
                <w:sz w:val="24"/>
                <w:szCs w:val="24"/>
              </w:rPr>
            </w:pPr>
            <w:r w:rsidRPr="003970D3">
              <w:rPr>
                <w:rFonts w:ascii="Calibri" w:hAnsi="Calibri" w:eastAsia="Calibri" w:cs="Calibri"/>
                <w:sz w:val="24"/>
                <w:szCs w:val="24"/>
              </w:rPr>
              <w:t>In the lab “Scanning the Network Using OpenVAS – Create New Schedule</w:t>
            </w:r>
            <w:r w:rsidR="00F37BFC">
              <w:rPr>
                <w:rFonts w:ascii="Calibri" w:hAnsi="Calibri" w:eastAsia="Calibri" w:cs="Calibri"/>
                <w:sz w:val="24"/>
                <w:szCs w:val="24"/>
              </w:rPr>
              <w:t>,</w:t>
            </w:r>
            <w:r w:rsidR="001C528B">
              <w:rPr>
                <w:rFonts w:ascii="Calibri" w:hAnsi="Calibri" w:eastAsia="Calibri" w:cs="Calibri"/>
                <w:sz w:val="24"/>
                <w:szCs w:val="24"/>
              </w:rPr>
              <w:t>”</w:t>
            </w:r>
            <w:r w:rsidRPr="003970D3">
              <w:rPr>
                <w:rFonts w:ascii="Calibri" w:hAnsi="Calibri" w:eastAsia="Calibri" w:cs="Calibri"/>
                <w:sz w:val="24"/>
                <w:szCs w:val="24"/>
              </w:rPr>
              <w:t xml:space="preserve"> </w:t>
            </w:r>
            <w:r w:rsidRPr="003970D3">
              <w:rPr>
                <w:rFonts w:ascii="Calibri" w:hAnsi="Calibri" w:eastAsia="Calibri" w:cs="Calibri"/>
                <w:b/>
                <w:sz w:val="24"/>
                <w:szCs w:val="24"/>
              </w:rPr>
              <w:t>Step 9</w:t>
            </w:r>
            <w:r w:rsidR="00F44838">
              <w:rPr>
                <w:rFonts w:ascii="Calibri" w:hAnsi="Calibri" w:eastAsia="Calibri" w:cs="Calibri"/>
                <w:sz w:val="24"/>
                <w:szCs w:val="24"/>
              </w:rPr>
              <w:t>,</w:t>
            </w:r>
            <w:r w:rsidRPr="003970D3">
              <w:rPr>
                <w:rFonts w:ascii="Calibri" w:hAnsi="Calibri" w:eastAsia="Calibri" w:cs="Calibri"/>
                <w:b/>
                <w:sz w:val="24"/>
                <w:szCs w:val="24"/>
              </w:rPr>
              <w:t xml:space="preserve"> </w:t>
            </w:r>
            <w:r w:rsidRPr="003970D3" w:rsidR="00CF10F0">
              <w:rPr>
                <w:rFonts w:ascii="Calibri" w:hAnsi="Calibri" w:eastAsia="Calibri" w:cs="Calibri"/>
                <w:sz w:val="24"/>
                <w:szCs w:val="24"/>
              </w:rPr>
              <w:t>take a screenshot of the window showing the</w:t>
            </w:r>
            <w:r w:rsidR="00C732B4">
              <w:rPr>
                <w:rFonts w:ascii="Calibri" w:hAnsi="Calibri" w:eastAsia="Calibri" w:cs="Calibri"/>
                <w:sz w:val="24"/>
                <w:szCs w:val="24"/>
              </w:rPr>
              <w:t xml:space="preserve"> new scan scheduled for Ubuntu d</w:t>
            </w:r>
            <w:r w:rsidRPr="003970D3" w:rsidR="00CF10F0">
              <w:rPr>
                <w:rFonts w:ascii="Calibri" w:hAnsi="Calibri" w:eastAsia="Calibri" w:cs="Calibri"/>
                <w:sz w:val="24"/>
                <w:szCs w:val="24"/>
              </w:rPr>
              <w:t>iscovery.</w:t>
            </w:r>
          </w:p>
        </w:tc>
        <w:tc>
          <w:tcPr>
            <w:tcW w:w="6795" w:type="dxa"/>
            <w:shd w:val="clear" w:color="auto" w:fill="auto"/>
            <w:tcMar>
              <w:top w:w="100" w:type="dxa"/>
              <w:left w:w="100" w:type="dxa"/>
              <w:bottom w:w="100" w:type="dxa"/>
              <w:right w:w="100" w:type="dxa"/>
            </w:tcMar>
          </w:tcPr>
          <w:p w:rsidRPr="003970D3" w:rsidR="00D479AC" w:rsidP="1F643403" w:rsidRDefault="00772D4A" w14:paraId="108C6EBA" wp14:textId="7422D98A">
            <w:pPr>
              <w:pStyle w:val="Normal"/>
              <w:widowControl w:val="0"/>
              <w:spacing w:line="240" w:lineRule="auto"/>
            </w:pPr>
            <w:r w:rsidR="1972BFC0">
              <w:drawing>
                <wp:inline xmlns:wp14="http://schemas.microsoft.com/office/word/2010/wordprocessingDrawing" wp14:editId="7F480E60" wp14:anchorId="76935D3D">
                  <wp:extent cx="3581400" cy="4191000"/>
                  <wp:effectExtent l="0" t="0" r="0" b="0"/>
                  <wp:docPr id="1208730858" name="" title=""/>
                  <wp:cNvGraphicFramePr>
                    <a:graphicFrameLocks noChangeAspect="1"/>
                  </wp:cNvGraphicFramePr>
                  <a:graphic>
                    <a:graphicData uri="http://schemas.openxmlformats.org/drawingml/2006/picture">
                      <pic:pic>
                        <pic:nvPicPr>
                          <pic:cNvPr id="0" name=""/>
                          <pic:cNvPicPr/>
                        </pic:nvPicPr>
                        <pic:blipFill>
                          <a:blip r:embed="Rbc3e38374a6b4b4d">
                            <a:extLst>
                              <a:ext xmlns:a="http://schemas.openxmlformats.org/drawingml/2006/main" uri="{28A0092B-C50C-407E-A947-70E740481C1C}">
                                <a14:useLocalDpi val="0"/>
                              </a:ext>
                            </a:extLst>
                          </a:blip>
                          <a:stretch>
                            <a:fillRect/>
                          </a:stretch>
                        </pic:blipFill>
                        <pic:spPr>
                          <a:xfrm>
                            <a:off x="0" y="0"/>
                            <a:ext cx="3581400" cy="4191000"/>
                          </a:xfrm>
                          <a:prstGeom prst="rect">
                            <a:avLst/>
                          </a:prstGeom>
                        </pic:spPr>
                      </pic:pic>
                    </a:graphicData>
                  </a:graphic>
                </wp:inline>
              </w:drawing>
            </w:r>
          </w:p>
        </w:tc>
      </w:tr>
      <w:tr xmlns:wp14="http://schemas.microsoft.com/office/word/2010/wordml" w:rsidRPr="007C1B54" w:rsidR="00D479AC" w:rsidTr="1F643403" w14:paraId="75789B7E" wp14:textId="77777777">
        <w:trPr>
          <w:cantSplit/>
          <w:trHeight w:val="420"/>
        </w:trPr>
        <w:tc>
          <w:tcPr>
            <w:tcW w:w="6165" w:type="dxa"/>
            <w:shd w:val="clear" w:color="auto" w:fill="auto"/>
            <w:tcMar>
              <w:top w:w="100" w:type="dxa"/>
              <w:left w:w="100" w:type="dxa"/>
              <w:bottom w:w="100" w:type="dxa"/>
              <w:right w:w="100" w:type="dxa"/>
            </w:tcMar>
          </w:tcPr>
          <w:p w:rsidRPr="003970D3" w:rsidR="00D479AC" w:rsidP="00F44838" w:rsidRDefault="00CF10F0" w14:paraId="7F115609" wp14:textId="77777777">
            <w:pPr>
              <w:pBdr>
                <w:top w:val="none" w:color="auto" w:sz="0" w:space="9"/>
              </w:pBdr>
              <w:spacing w:after="320"/>
              <w:rPr>
                <w:rFonts w:ascii="Calibri" w:hAnsi="Calibri" w:cs="Calibri"/>
                <w:sz w:val="24"/>
                <w:szCs w:val="24"/>
              </w:rPr>
            </w:pPr>
            <w:r w:rsidRPr="003970D3">
              <w:rPr>
                <w:rFonts w:ascii="Calibri" w:hAnsi="Calibri" w:eastAsia="Calibri" w:cs="Calibri"/>
                <w:sz w:val="24"/>
                <w:szCs w:val="24"/>
              </w:rPr>
              <w:t>In the lab “Scanning the Network Using OpenVAS – Analyzing the Scan Report</w:t>
            </w:r>
            <w:r w:rsidR="00F37BFC">
              <w:rPr>
                <w:rFonts w:ascii="Calibri" w:hAnsi="Calibri" w:eastAsia="Calibri" w:cs="Calibri"/>
                <w:sz w:val="24"/>
                <w:szCs w:val="24"/>
              </w:rPr>
              <w:t>,</w:t>
            </w:r>
            <w:r w:rsidR="001C528B">
              <w:rPr>
                <w:rFonts w:ascii="Calibri" w:hAnsi="Calibri" w:eastAsia="Calibri" w:cs="Calibri"/>
                <w:sz w:val="24"/>
                <w:szCs w:val="24"/>
              </w:rPr>
              <w:t>”</w:t>
            </w:r>
            <w:r w:rsidRPr="003970D3">
              <w:rPr>
                <w:rFonts w:ascii="Calibri" w:hAnsi="Calibri" w:eastAsia="Calibri" w:cs="Calibri"/>
                <w:sz w:val="24"/>
                <w:szCs w:val="24"/>
              </w:rPr>
              <w:t xml:space="preserve"> </w:t>
            </w:r>
            <w:r w:rsidRPr="003970D3">
              <w:rPr>
                <w:rFonts w:ascii="Calibri" w:hAnsi="Calibri" w:eastAsia="Calibri" w:cs="Calibri"/>
                <w:b/>
                <w:sz w:val="24"/>
                <w:szCs w:val="24"/>
              </w:rPr>
              <w:t>Step 5</w:t>
            </w:r>
            <w:r w:rsidR="00F44838">
              <w:rPr>
                <w:rFonts w:ascii="Calibri" w:hAnsi="Calibri" w:eastAsia="Calibri" w:cs="Calibri"/>
                <w:sz w:val="24"/>
                <w:szCs w:val="24"/>
              </w:rPr>
              <w:t>,</w:t>
            </w:r>
            <w:r w:rsidRPr="003970D3">
              <w:rPr>
                <w:rFonts w:ascii="Calibri" w:hAnsi="Calibri" w:eastAsia="Calibri" w:cs="Calibri"/>
                <w:b/>
                <w:sz w:val="24"/>
                <w:szCs w:val="24"/>
              </w:rPr>
              <w:t xml:space="preserve"> </w:t>
            </w:r>
            <w:r w:rsidRPr="003970D3">
              <w:rPr>
                <w:rFonts w:ascii="Calibri" w:hAnsi="Calibri" w:eastAsia="Calibri" w:cs="Calibri"/>
                <w:sz w:val="24"/>
                <w:szCs w:val="24"/>
              </w:rPr>
              <w:t>take a screenshot of the scan</w:t>
            </w:r>
            <w:r w:rsidRPr="003970D3" w:rsidR="00B228DF">
              <w:rPr>
                <w:rFonts w:ascii="Calibri" w:hAnsi="Calibri" w:eastAsia="Calibri" w:cs="Calibri"/>
                <w:sz w:val="24"/>
                <w:szCs w:val="24"/>
              </w:rPr>
              <w:t xml:space="preserve"> results</w:t>
            </w:r>
            <w:r w:rsidRPr="003970D3">
              <w:rPr>
                <w:rFonts w:ascii="Calibri" w:hAnsi="Calibri" w:eastAsia="Calibri" w:cs="Calibri"/>
                <w:sz w:val="24"/>
                <w:szCs w:val="24"/>
              </w:rPr>
              <w:t xml:space="preserve"> for 10.1.1.</w:t>
            </w:r>
            <w:r w:rsidRPr="003970D3" w:rsidR="00B228DF">
              <w:rPr>
                <w:rFonts w:ascii="Calibri" w:hAnsi="Calibri" w:eastAsia="Calibri" w:cs="Calibri"/>
                <w:sz w:val="24"/>
                <w:szCs w:val="24"/>
              </w:rPr>
              <w:t>1</w:t>
            </w:r>
            <w:r w:rsidRPr="003970D3">
              <w:rPr>
                <w:rFonts w:ascii="Calibri" w:hAnsi="Calibri" w:eastAsia="Calibri" w:cs="Calibri"/>
                <w:sz w:val="24"/>
                <w:szCs w:val="24"/>
              </w:rPr>
              <w:t xml:space="preserve">0 </w:t>
            </w:r>
            <w:r w:rsidRPr="003970D3" w:rsidR="00B228DF">
              <w:rPr>
                <w:rFonts w:ascii="Calibri" w:hAnsi="Calibri" w:eastAsia="Calibri" w:cs="Calibri"/>
                <w:sz w:val="24"/>
                <w:szCs w:val="24"/>
              </w:rPr>
              <w:t xml:space="preserve">showing </w:t>
            </w:r>
            <w:r w:rsidRPr="003970D3">
              <w:rPr>
                <w:rFonts w:ascii="Calibri" w:hAnsi="Calibri" w:eastAsia="Calibri" w:cs="Calibri"/>
                <w:sz w:val="24"/>
                <w:szCs w:val="24"/>
              </w:rPr>
              <w:t>the vulnerabilities.</w:t>
            </w:r>
          </w:p>
        </w:tc>
        <w:tc>
          <w:tcPr>
            <w:tcW w:w="6795" w:type="dxa"/>
            <w:shd w:val="clear" w:color="auto" w:fill="auto"/>
            <w:tcMar>
              <w:top w:w="100" w:type="dxa"/>
              <w:left w:w="100" w:type="dxa"/>
              <w:bottom w:w="100" w:type="dxa"/>
              <w:right w:w="100" w:type="dxa"/>
            </w:tcMar>
          </w:tcPr>
          <w:p w:rsidRPr="003970D3" w:rsidR="00D479AC" w:rsidP="1F643403" w:rsidRDefault="00772D4A" w14:paraId="4AA597B2" wp14:textId="71A48B42">
            <w:pPr>
              <w:pStyle w:val="Normal"/>
              <w:widowControl w:val="0"/>
              <w:spacing w:line="240" w:lineRule="auto"/>
            </w:pPr>
            <w:r w:rsidR="09D11789">
              <w:drawing>
                <wp:inline xmlns:wp14="http://schemas.microsoft.com/office/word/2010/wordprocessingDrawing" wp14:editId="062DEBB8" wp14:anchorId="14B8A4FA">
                  <wp:extent cx="3581400" cy="4191000"/>
                  <wp:effectExtent l="0" t="0" r="0" b="0"/>
                  <wp:docPr id="929385392" name="" title=""/>
                  <wp:cNvGraphicFramePr>
                    <a:graphicFrameLocks noChangeAspect="1"/>
                  </wp:cNvGraphicFramePr>
                  <a:graphic>
                    <a:graphicData uri="http://schemas.openxmlformats.org/drawingml/2006/picture">
                      <pic:pic>
                        <pic:nvPicPr>
                          <pic:cNvPr id="0" name=""/>
                          <pic:cNvPicPr/>
                        </pic:nvPicPr>
                        <pic:blipFill>
                          <a:blip r:embed="Ra69d108ce5024a9e">
                            <a:extLst>
                              <a:ext xmlns:a="http://schemas.openxmlformats.org/drawingml/2006/main" uri="{28A0092B-C50C-407E-A947-70E740481C1C}">
                                <a14:useLocalDpi val="0"/>
                              </a:ext>
                            </a:extLst>
                          </a:blip>
                          <a:stretch>
                            <a:fillRect/>
                          </a:stretch>
                        </pic:blipFill>
                        <pic:spPr>
                          <a:xfrm>
                            <a:off x="0" y="0"/>
                            <a:ext cx="3581400" cy="4191000"/>
                          </a:xfrm>
                          <a:prstGeom prst="rect">
                            <a:avLst/>
                          </a:prstGeom>
                        </pic:spPr>
                      </pic:pic>
                    </a:graphicData>
                  </a:graphic>
                </wp:inline>
              </w:drawing>
            </w:r>
          </w:p>
        </w:tc>
      </w:tr>
      <w:tr xmlns:wp14="http://schemas.microsoft.com/office/word/2010/wordml" w:rsidRPr="007C1B54" w:rsidR="00772D4A" w:rsidTr="1F643403" w14:paraId="3D95A66E" wp14:textId="77777777">
        <w:trPr>
          <w:cantSplit/>
          <w:trHeight w:val="420"/>
        </w:trPr>
        <w:tc>
          <w:tcPr>
            <w:tcW w:w="6165" w:type="dxa"/>
            <w:shd w:val="clear" w:color="auto" w:fill="auto"/>
            <w:tcMar>
              <w:top w:w="100" w:type="dxa"/>
              <w:left w:w="100" w:type="dxa"/>
              <w:bottom w:w="100" w:type="dxa"/>
              <w:right w:w="100" w:type="dxa"/>
            </w:tcMar>
          </w:tcPr>
          <w:p w:rsidRPr="003970D3" w:rsidR="00772D4A" w:rsidP="00772D4A" w:rsidRDefault="00772D4A" w14:paraId="35F95C3D" wp14:textId="77777777">
            <w:pPr>
              <w:pBdr>
                <w:top w:val="none" w:color="auto" w:sz="0" w:space="9"/>
              </w:pBdr>
              <w:spacing w:after="320"/>
              <w:rPr>
                <w:rFonts w:ascii="Calibri" w:hAnsi="Calibri" w:cs="Calibri"/>
                <w:sz w:val="24"/>
                <w:szCs w:val="24"/>
              </w:rPr>
            </w:pPr>
            <w:r w:rsidRPr="003970D3">
              <w:rPr>
                <w:rFonts w:ascii="Calibri" w:hAnsi="Calibri" w:cs="Calibri"/>
                <w:sz w:val="24"/>
                <w:szCs w:val="24"/>
              </w:rPr>
              <w:t>Several different switches were used when runnin</w:t>
            </w:r>
            <w:r w:rsidR="001C528B">
              <w:rPr>
                <w:rFonts w:ascii="Calibri" w:hAnsi="Calibri" w:cs="Calibri"/>
                <w:sz w:val="24"/>
                <w:szCs w:val="24"/>
              </w:rPr>
              <w:t xml:space="preserve">g the nmap command in the lab. </w:t>
            </w:r>
            <w:r w:rsidRPr="003970D3">
              <w:rPr>
                <w:rFonts w:ascii="Calibri" w:hAnsi="Calibri" w:cs="Calibri"/>
                <w:sz w:val="24"/>
                <w:szCs w:val="24"/>
              </w:rPr>
              <w:t>Pick three different switches and explain the functionality of each one.</w:t>
            </w:r>
          </w:p>
        </w:tc>
        <w:tc>
          <w:tcPr>
            <w:tcW w:w="6795" w:type="dxa"/>
            <w:shd w:val="clear" w:color="auto" w:fill="auto"/>
            <w:tcMar>
              <w:top w:w="100" w:type="dxa"/>
              <w:left w:w="100" w:type="dxa"/>
              <w:bottom w:w="100" w:type="dxa"/>
              <w:right w:w="100" w:type="dxa"/>
            </w:tcMar>
          </w:tcPr>
          <w:p w:rsidRPr="003970D3" w:rsidR="00772D4A" w:rsidP="1F643403" w:rsidRDefault="00772D4A" w14:paraId="0C501121" wp14:textId="3A999EEE">
            <w:pPr>
              <w:widowControl w:val="0"/>
              <w:spacing w:line="240" w:lineRule="auto"/>
              <w:rPr>
                <w:rFonts w:ascii="Calibri" w:hAnsi="Calibri" w:eastAsia="Calibri" w:cs="Calibri"/>
                <w:sz w:val="24"/>
                <w:szCs w:val="24"/>
              </w:rPr>
            </w:pPr>
            <w:r w:rsidRPr="1F643403" w:rsidR="3FAEE174">
              <w:rPr>
                <w:rFonts w:ascii="Calibri" w:hAnsi="Calibri" w:eastAsia="Calibri" w:cs="Calibri"/>
                <w:b w:val="1"/>
                <w:bCs w:val="1"/>
                <w:sz w:val="24"/>
                <w:szCs w:val="24"/>
              </w:rPr>
              <w:t>Nmap –</w:t>
            </w:r>
            <w:r w:rsidRPr="1F643403" w:rsidR="3FAEE174">
              <w:rPr>
                <w:rFonts w:ascii="Calibri" w:hAnsi="Calibri" w:eastAsia="Calibri" w:cs="Calibri"/>
                <w:b w:val="1"/>
                <w:bCs w:val="1"/>
                <w:sz w:val="24"/>
                <w:szCs w:val="24"/>
              </w:rPr>
              <w:t>sP</w:t>
            </w:r>
            <w:r w:rsidRPr="1F643403" w:rsidR="3FAEE174">
              <w:rPr>
                <w:rFonts w:ascii="Calibri" w:hAnsi="Calibri" w:eastAsia="Calibri" w:cs="Calibri"/>
                <w:b w:val="1"/>
                <w:bCs w:val="1"/>
                <w:sz w:val="24"/>
                <w:szCs w:val="24"/>
              </w:rPr>
              <w:t xml:space="preserve"> IP address</w:t>
            </w:r>
            <w:r w:rsidRPr="1F643403" w:rsidR="3FAEE174">
              <w:rPr>
                <w:rFonts w:ascii="Calibri" w:hAnsi="Calibri" w:eastAsia="Calibri" w:cs="Calibri"/>
                <w:sz w:val="24"/>
                <w:szCs w:val="24"/>
              </w:rPr>
              <w:t xml:space="preserve">. This will allow you to see live hosts on a network. </w:t>
            </w:r>
          </w:p>
          <w:p w:rsidRPr="003970D3" w:rsidR="00772D4A" w:rsidP="1F643403" w:rsidRDefault="00772D4A" w14:paraId="5B55C0C6" wp14:textId="1DC017E2">
            <w:pPr>
              <w:pStyle w:val="Normal"/>
              <w:widowControl w:val="0"/>
              <w:spacing w:line="240" w:lineRule="auto"/>
              <w:rPr>
                <w:rFonts w:ascii="Calibri" w:hAnsi="Calibri" w:eastAsia="Calibri" w:cs="Calibri"/>
                <w:sz w:val="24"/>
                <w:szCs w:val="24"/>
              </w:rPr>
            </w:pPr>
            <w:r w:rsidRPr="1F643403" w:rsidR="3FAEE174">
              <w:rPr>
                <w:rFonts w:ascii="Calibri" w:hAnsi="Calibri" w:eastAsia="Calibri" w:cs="Calibri"/>
                <w:b w:val="1"/>
                <w:bCs w:val="1"/>
                <w:sz w:val="24"/>
                <w:szCs w:val="24"/>
              </w:rPr>
              <w:t>Nmap –v –</w:t>
            </w:r>
            <w:r w:rsidRPr="1F643403" w:rsidR="3FAEE174">
              <w:rPr>
                <w:rFonts w:ascii="Calibri" w:hAnsi="Calibri" w:eastAsia="Calibri" w:cs="Calibri"/>
                <w:b w:val="1"/>
                <w:bCs w:val="1"/>
                <w:sz w:val="24"/>
                <w:szCs w:val="24"/>
              </w:rPr>
              <w:t>sP</w:t>
            </w:r>
            <w:r w:rsidRPr="1F643403" w:rsidR="3FAEE174">
              <w:rPr>
                <w:rFonts w:ascii="Calibri" w:hAnsi="Calibri" w:eastAsia="Calibri" w:cs="Calibri"/>
                <w:b w:val="1"/>
                <w:bCs w:val="1"/>
                <w:sz w:val="24"/>
                <w:szCs w:val="24"/>
              </w:rPr>
              <w:t xml:space="preserve"> –spoof-mac 0 IP address</w:t>
            </w:r>
            <w:r w:rsidRPr="1F643403" w:rsidR="3FAEE174">
              <w:rPr>
                <w:rFonts w:ascii="Calibri" w:hAnsi="Calibri" w:eastAsia="Calibri" w:cs="Calibri"/>
                <w:sz w:val="24"/>
                <w:szCs w:val="24"/>
              </w:rPr>
              <w:t>. This does a ping scan while spoofing your mac address</w:t>
            </w:r>
            <w:r w:rsidRPr="1F643403" w:rsidR="04BA5D0A">
              <w:rPr>
                <w:rFonts w:ascii="Calibri" w:hAnsi="Calibri" w:eastAsia="Calibri" w:cs="Calibri"/>
                <w:sz w:val="24"/>
                <w:szCs w:val="24"/>
              </w:rPr>
              <w:t xml:space="preserve"> at the same time. </w:t>
            </w:r>
          </w:p>
          <w:p w:rsidRPr="003970D3" w:rsidR="00772D4A" w:rsidP="1F643403" w:rsidRDefault="00772D4A" w14:paraId="1F85BC88" wp14:textId="5392FA24">
            <w:pPr>
              <w:pStyle w:val="Normal"/>
              <w:widowControl w:val="0"/>
              <w:spacing w:line="240" w:lineRule="auto"/>
              <w:rPr>
                <w:rFonts w:ascii="Calibri" w:hAnsi="Calibri" w:eastAsia="Calibri" w:cs="Calibri"/>
                <w:sz w:val="24"/>
                <w:szCs w:val="24"/>
              </w:rPr>
            </w:pPr>
            <w:r w:rsidRPr="1F643403" w:rsidR="04BA5D0A">
              <w:rPr>
                <w:rFonts w:ascii="Calibri" w:hAnsi="Calibri" w:eastAsia="Calibri" w:cs="Calibri"/>
                <w:b w:val="1"/>
                <w:bCs w:val="1"/>
                <w:sz w:val="24"/>
                <w:szCs w:val="24"/>
              </w:rPr>
              <w:t>Nmap –</w:t>
            </w:r>
            <w:r w:rsidRPr="1F643403" w:rsidR="04BA5D0A">
              <w:rPr>
                <w:rFonts w:ascii="Calibri" w:hAnsi="Calibri" w:eastAsia="Calibri" w:cs="Calibri"/>
                <w:b w:val="1"/>
                <w:bCs w:val="1"/>
                <w:sz w:val="24"/>
                <w:szCs w:val="24"/>
              </w:rPr>
              <w:t>sO</w:t>
            </w:r>
            <w:r w:rsidRPr="1F643403" w:rsidR="04BA5D0A">
              <w:rPr>
                <w:rFonts w:ascii="Calibri" w:hAnsi="Calibri" w:eastAsia="Calibri" w:cs="Calibri"/>
                <w:b w:val="1"/>
                <w:bCs w:val="1"/>
                <w:sz w:val="24"/>
                <w:szCs w:val="24"/>
              </w:rPr>
              <w:t xml:space="preserve"> IP address</w:t>
            </w:r>
            <w:r w:rsidRPr="1F643403" w:rsidR="04BA5D0A">
              <w:rPr>
                <w:rFonts w:ascii="Calibri" w:hAnsi="Calibri" w:eastAsia="Calibri" w:cs="Calibri"/>
                <w:sz w:val="24"/>
                <w:szCs w:val="24"/>
              </w:rPr>
              <w:t xml:space="preserve">. This allows you to see what protocols are supported by the host in the scanning process. </w:t>
            </w:r>
          </w:p>
        </w:tc>
      </w:tr>
      <w:tr xmlns:wp14="http://schemas.microsoft.com/office/word/2010/wordml" w:rsidRPr="007C1B54" w:rsidR="00772D4A" w:rsidTr="1F643403" w14:paraId="5CCBE254" wp14:textId="77777777">
        <w:trPr>
          <w:cantSplit/>
          <w:trHeight w:val="420"/>
        </w:trPr>
        <w:tc>
          <w:tcPr>
            <w:tcW w:w="6165" w:type="dxa"/>
            <w:shd w:val="clear" w:color="auto" w:fill="auto"/>
            <w:tcMar>
              <w:top w:w="100" w:type="dxa"/>
              <w:left w:w="100" w:type="dxa"/>
              <w:bottom w:w="100" w:type="dxa"/>
              <w:right w:w="100" w:type="dxa"/>
            </w:tcMar>
          </w:tcPr>
          <w:p w:rsidRPr="003970D3" w:rsidR="00772D4A" w:rsidP="00772D4A" w:rsidRDefault="00772D4A" w14:paraId="619C640B" wp14:textId="77777777">
            <w:pPr>
              <w:pBdr>
                <w:top w:val="none" w:color="auto" w:sz="0" w:space="9"/>
              </w:pBdr>
              <w:spacing w:after="320"/>
              <w:rPr>
                <w:rFonts w:ascii="Calibri" w:hAnsi="Calibri" w:cs="Calibri"/>
                <w:sz w:val="24"/>
                <w:szCs w:val="24"/>
              </w:rPr>
            </w:pPr>
            <w:r w:rsidRPr="003970D3">
              <w:rPr>
                <w:rFonts w:ascii="Calibri" w:hAnsi="Calibri" w:cs="Calibri"/>
                <w:sz w:val="24"/>
                <w:szCs w:val="24"/>
              </w:rPr>
              <w:t xml:space="preserve">What is the </w:t>
            </w:r>
            <w:r w:rsidR="000659C1">
              <w:rPr>
                <w:rFonts w:ascii="Calibri" w:hAnsi="Calibri" w:cs="Calibri"/>
                <w:sz w:val="24"/>
                <w:szCs w:val="24"/>
              </w:rPr>
              <w:t>difference in functionality</w:t>
            </w:r>
            <w:r w:rsidRPr="003970D3">
              <w:rPr>
                <w:rFonts w:ascii="Calibri" w:hAnsi="Calibri" w:cs="Calibri"/>
                <w:sz w:val="24"/>
                <w:szCs w:val="24"/>
              </w:rPr>
              <w:t xml:space="preserve"> between the use of nmap and the use of OpenVAS?</w:t>
            </w:r>
          </w:p>
        </w:tc>
        <w:tc>
          <w:tcPr>
            <w:tcW w:w="6795" w:type="dxa"/>
            <w:shd w:val="clear" w:color="auto" w:fill="auto"/>
            <w:tcMar>
              <w:top w:w="100" w:type="dxa"/>
              <w:left w:w="100" w:type="dxa"/>
              <w:bottom w:w="100" w:type="dxa"/>
              <w:right w:w="100" w:type="dxa"/>
            </w:tcMar>
          </w:tcPr>
          <w:p w:rsidRPr="003970D3" w:rsidR="00772D4A" w:rsidP="1F643403" w:rsidRDefault="00772D4A" w14:paraId="421E4B61" wp14:textId="12DBE5B8">
            <w:pPr>
              <w:widowControl w:val="0"/>
              <w:spacing w:line="240" w:lineRule="auto"/>
              <w:rPr>
                <w:rFonts w:ascii="Calibri" w:hAnsi="Calibri" w:eastAsia="Calibri" w:cs="Calibri"/>
                <w:sz w:val="24"/>
                <w:szCs w:val="24"/>
              </w:rPr>
            </w:pPr>
            <w:r w:rsidRPr="1F643403" w:rsidR="50980966">
              <w:rPr>
                <w:rFonts w:ascii="Calibri" w:hAnsi="Calibri" w:eastAsia="Calibri" w:cs="Calibri"/>
                <w:sz w:val="24"/>
                <w:szCs w:val="24"/>
              </w:rPr>
              <w:t xml:space="preserve">According to </w:t>
            </w:r>
            <w:r w:rsidRPr="1F643403" w:rsidR="71C64491">
              <w:rPr>
                <w:rFonts w:ascii="Calibri" w:hAnsi="Calibri" w:eastAsia="Calibri" w:cs="Calibri"/>
                <w:sz w:val="24"/>
                <w:szCs w:val="24"/>
              </w:rPr>
              <w:t>(Ask Ubuntu, 2023)</w:t>
            </w:r>
            <w:r w:rsidRPr="1F643403" w:rsidR="50980966">
              <w:rPr>
                <w:rFonts w:ascii="Calibri" w:hAnsi="Calibri" w:eastAsia="Calibri" w:cs="Calibri"/>
                <w:sz w:val="24"/>
                <w:szCs w:val="24"/>
              </w:rPr>
              <w:t xml:space="preserve"> </w:t>
            </w:r>
            <w:r w:rsidRPr="1F643403" w:rsidR="63B6631A">
              <w:rPr>
                <w:rFonts w:ascii="Calibri" w:hAnsi="Calibri" w:eastAsia="Calibri" w:cs="Calibri"/>
                <w:sz w:val="24"/>
                <w:szCs w:val="24"/>
              </w:rPr>
              <w:t>OpenVAS</w:t>
            </w:r>
            <w:r w:rsidRPr="1F643403" w:rsidR="50980966">
              <w:rPr>
                <w:rFonts w:ascii="Calibri" w:hAnsi="Calibri" w:eastAsia="Calibri" w:cs="Calibri"/>
                <w:sz w:val="24"/>
                <w:szCs w:val="24"/>
              </w:rPr>
              <w:t xml:space="preserve"> looks for unknown </w:t>
            </w:r>
            <w:r w:rsidRPr="1F643403" w:rsidR="173B05FE">
              <w:rPr>
                <w:rFonts w:ascii="Calibri" w:hAnsi="Calibri" w:eastAsia="Calibri" w:cs="Calibri"/>
                <w:sz w:val="24"/>
                <w:szCs w:val="24"/>
              </w:rPr>
              <w:t>vulnerabilities</w:t>
            </w:r>
            <w:r w:rsidRPr="1F643403" w:rsidR="50980966">
              <w:rPr>
                <w:rFonts w:ascii="Calibri" w:hAnsi="Calibri" w:eastAsia="Calibri" w:cs="Calibri"/>
                <w:sz w:val="24"/>
                <w:szCs w:val="24"/>
              </w:rPr>
              <w:t xml:space="preserve"> by using </w:t>
            </w:r>
            <w:r w:rsidRPr="1F643403" w:rsidR="50980966">
              <w:rPr>
                <w:rFonts w:ascii="Calibri" w:hAnsi="Calibri" w:eastAsia="Calibri" w:cs="Calibri"/>
                <w:sz w:val="24"/>
                <w:szCs w:val="24"/>
              </w:rPr>
              <w:t>different sources</w:t>
            </w:r>
            <w:r w:rsidRPr="1F643403" w:rsidR="50980966">
              <w:rPr>
                <w:rFonts w:ascii="Calibri" w:hAnsi="Calibri" w:eastAsia="Calibri" w:cs="Calibri"/>
                <w:sz w:val="24"/>
                <w:szCs w:val="24"/>
              </w:rPr>
              <w:t xml:space="preserve"> with </w:t>
            </w:r>
            <w:r w:rsidRPr="1F643403" w:rsidR="50980966">
              <w:rPr>
                <w:rFonts w:ascii="Calibri" w:hAnsi="Calibri" w:eastAsia="Calibri" w:cs="Calibri"/>
                <w:sz w:val="24"/>
                <w:szCs w:val="24"/>
              </w:rPr>
              <w:t>numerous</w:t>
            </w:r>
            <w:r w:rsidRPr="1F643403" w:rsidR="50980966">
              <w:rPr>
                <w:rFonts w:ascii="Calibri" w:hAnsi="Calibri" w:eastAsia="Calibri" w:cs="Calibri"/>
                <w:sz w:val="24"/>
                <w:szCs w:val="24"/>
              </w:rPr>
              <w:t xml:space="preserve"> attacks. </w:t>
            </w:r>
            <w:r w:rsidRPr="1F643403" w:rsidR="022ABCA9">
              <w:rPr>
                <w:rFonts w:ascii="Calibri" w:hAnsi="Calibri" w:eastAsia="Calibri" w:cs="Calibri"/>
                <w:sz w:val="24"/>
                <w:szCs w:val="24"/>
              </w:rPr>
              <w:t xml:space="preserve">As for </w:t>
            </w:r>
            <w:r w:rsidRPr="1F643403" w:rsidR="5CE696A8">
              <w:rPr>
                <w:rFonts w:ascii="Calibri" w:hAnsi="Calibri" w:eastAsia="Calibri" w:cs="Calibri"/>
                <w:sz w:val="24"/>
                <w:szCs w:val="24"/>
              </w:rPr>
              <w:t>Nmap</w:t>
            </w:r>
            <w:r w:rsidRPr="1F643403" w:rsidR="022ABCA9">
              <w:rPr>
                <w:rFonts w:ascii="Calibri" w:hAnsi="Calibri" w:eastAsia="Calibri" w:cs="Calibri"/>
                <w:sz w:val="24"/>
                <w:szCs w:val="24"/>
              </w:rPr>
              <w:t xml:space="preserve"> you need to know what </w:t>
            </w:r>
            <w:r w:rsidRPr="1F643403" w:rsidR="13A37018">
              <w:rPr>
                <w:rFonts w:ascii="Calibri" w:hAnsi="Calibri" w:eastAsia="Calibri" w:cs="Calibri"/>
                <w:sz w:val="24"/>
                <w:szCs w:val="24"/>
              </w:rPr>
              <w:t>you're</w:t>
            </w:r>
            <w:r w:rsidRPr="1F643403" w:rsidR="022ABCA9">
              <w:rPr>
                <w:rFonts w:ascii="Calibri" w:hAnsi="Calibri" w:eastAsia="Calibri" w:cs="Calibri"/>
                <w:sz w:val="24"/>
                <w:szCs w:val="24"/>
              </w:rPr>
              <w:t xml:space="preserve"> looking for and where to look in order for the tool to be used </w:t>
            </w:r>
            <w:r w:rsidRPr="1F643403" w:rsidR="351F7F0A">
              <w:rPr>
                <w:rFonts w:ascii="Calibri" w:hAnsi="Calibri" w:eastAsia="Calibri" w:cs="Calibri"/>
                <w:sz w:val="24"/>
                <w:szCs w:val="24"/>
              </w:rPr>
              <w:t>effectively</w:t>
            </w:r>
            <w:r w:rsidRPr="1F643403" w:rsidR="022ABCA9">
              <w:rPr>
                <w:rFonts w:ascii="Calibri" w:hAnsi="Calibri" w:eastAsia="Calibri" w:cs="Calibri"/>
                <w:sz w:val="24"/>
                <w:szCs w:val="24"/>
              </w:rPr>
              <w:t>.</w:t>
            </w:r>
            <w:r w:rsidRPr="1F643403" w:rsidR="022ABCA9">
              <w:rPr>
                <w:rFonts w:ascii="Calibri" w:hAnsi="Calibri" w:eastAsia="Calibri" w:cs="Calibri"/>
                <w:sz w:val="24"/>
                <w:szCs w:val="24"/>
              </w:rPr>
              <w:t xml:space="preserve"> </w:t>
            </w:r>
          </w:p>
          <w:p w:rsidRPr="003970D3" w:rsidR="00772D4A" w:rsidP="1F643403" w:rsidRDefault="00772D4A" w14:paraId="7386FDFE" wp14:textId="3738A966">
            <w:pPr>
              <w:pStyle w:val="Normal"/>
              <w:widowControl w:val="0"/>
              <w:spacing w:line="240" w:lineRule="auto"/>
              <w:rPr>
                <w:rFonts w:ascii="Calibri" w:hAnsi="Calibri" w:eastAsia="Calibri" w:cs="Calibri"/>
                <w:sz w:val="24"/>
                <w:szCs w:val="24"/>
              </w:rPr>
            </w:pPr>
            <w:r w:rsidRPr="1F643403" w:rsidR="603828BA">
              <w:rPr>
                <w:rFonts w:ascii="Calibri" w:hAnsi="Calibri" w:eastAsia="Calibri" w:cs="Calibri"/>
                <w:sz w:val="24"/>
                <w:szCs w:val="24"/>
              </w:rPr>
              <w:t>Reference</w:t>
            </w:r>
          </w:p>
          <w:p w:rsidRPr="003970D3" w:rsidR="00772D4A" w:rsidP="1F643403" w:rsidRDefault="00772D4A" w14:paraId="6967A206" wp14:textId="51F1E110">
            <w:pPr>
              <w:widowControl w:val="0"/>
              <w:spacing w:line="480" w:lineRule="auto"/>
              <w:ind w:left="720" w:hanging="720"/>
            </w:pPr>
            <w:r w:rsidRPr="1F643403" w:rsidR="603828BA">
              <w:rPr>
                <w:rFonts w:ascii="Times New Roman" w:hAnsi="Times New Roman" w:eastAsia="Times New Roman" w:cs="Times New Roman"/>
                <w:noProof w:val="0"/>
                <w:sz w:val="24"/>
                <w:szCs w:val="24"/>
                <w:lang w:val="en-US"/>
              </w:rPr>
              <w:t xml:space="preserve">Ask Ubuntu. (2023). </w:t>
            </w:r>
            <w:r w:rsidRPr="1F643403" w:rsidR="603828BA">
              <w:rPr>
                <w:rFonts w:ascii="Times New Roman" w:hAnsi="Times New Roman" w:eastAsia="Times New Roman" w:cs="Times New Roman"/>
                <w:i w:val="1"/>
                <w:iCs w:val="1"/>
                <w:noProof w:val="0"/>
                <w:sz w:val="24"/>
                <w:szCs w:val="24"/>
                <w:lang w:val="en-US"/>
              </w:rPr>
              <w:t>Vulnerability Scanner, nmap vs Nessus</w:t>
            </w:r>
            <w:r w:rsidRPr="1F643403" w:rsidR="603828BA">
              <w:rPr>
                <w:rFonts w:ascii="Times New Roman" w:hAnsi="Times New Roman" w:eastAsia="Times New Roman" w:cs="Times New Roman"/>
                <w:noProof w:val="0"/>
                <w:sz w:val="24"/>
                <w:szCs w:val="24"/>
                <w:lang w:val="en-US"/>
              </w:rPr>
              <w:t xml:space="preserve">. Ask Ubuntu. </w:t>
            </w:r>
            <w:hyperlink r:id="R2798e4312d894353">
              <w:r w:rsidRPr="1F643403" w:rsidR="603828BA">
                <w:rPr>
                  <w:rStyle w:val="Hyperlink"/>
                  <w:rFonts w:ascii="Times New Roman" w:hAnsi="Times New Roman" w:eastAsia="Times New Roman" w:cs="Times New Roman"/>
                  <w:noProof w:val="0"/>
                  <w:sz w:val="24"/>
                  <w:szCs w:val="24"/>
                  <w:lang w:val="en-US"/>
                </w:rPr>
                <w:t>https://askubuntu.com/questions/12434/vulnerability-scanner-nmap-vs-nessus</w:t>
              </w:r>
            </w:hyperlink>
          </w:p>
          <w:p w:rsidRPr="003970D3" w:rsidR="00772D4A" w:rsidP="1F643403" w:rsidRDefault="00772D4A" w14:paraId="32EC1545" wp14:textId="61769A80">
            <w:pPr>
              <w:pStyle w:val="Normal"/>
              <w:widowControl w:val="0"/>
              <w:spacing w:line="240" w:lineRule="auto"/>
              <w:rPr>
                <w:rFonts w:ascii="Calibri" w:hAnsi="Calibri" w:eastAsia="Calibri" w:cs="Calibri"/>
                <w:sz w:val="24"/>
                <w:szCs w:val="24"/>
              </w:rPr>
            </w:pPr>
            <w:r w:rsidRPr="1F643403" w:rsidR="603828BA">
              <w:rPr>
                <w:rFonts w:ascii="Calibri" w:hAnsi="Calibri" w:eastAsia="Calibri" w:cs="Calibri"/>
                <w:sz w:val="24"/>
                <w:szCs w:val="24"/>
              </w:rPr>
              <w:t xml:space="preserve"> </w:t>
            </w:r>
          </w:p>
        </w:tc>
      </w:tr>
    </w:tbl>
    <w:p xmlns:wp14="http://schemas.microsoft.com/office/word/2010/wordml" w:rsidR="00D479AC" w:rsidP="00B34D18" w:rsidRDefault="00D479AC" w14:paraId="6A05A809" wp14:textId="77777777">
      <w:pPr>
        <w:pBdr>
          <w:top w:val="none" w:color="auto" w:sz="0" w:space="9"/>
        </w:pBdr>
        <w:spacing w:after="240"/>
        <w:rPr>
          <w:rFonts w:ascii="Calibri" w:hAnsi="Calibri" w:cs="Calibri"/>
          <w:sz w:val="24"/>
          <w:szCs w:val="24"/>
        </w:rPr>
      </w:pPr>
    </w:p>
    <w:sectPr w:rsidR="00D479AC" w:rsidSect="00000B4F">
      <w:headerReference w:type="default" r:id="rId11"/>
      <w:footerReference w:type="default" r:id="rId12"/>
      <w:pgSz w:w="15840" w:h="122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xmlns:wp14="http://schemas.microsoft.com/office/word/2010/wordml" w:rsidR="005A3B66" w:rsidP="00CC2F58" w:rsidRDefault="005A3B66" w14:paraId="72A3D3EC" wp14:textId="77777777">
      <w:pPr>
        <w:spacing w:line="240" w:lineRule="auto"/>
      </w:pPr>
      <w:r>
        <w:separator/>
      </w:r>
    </w:p>
  </w:endnote>
  <w:endnote w:type="continuationSeparator" w:id="0">
    <w:p xmlns:wp14="http://schemas.microsoft.com/office/word/2010/wordml" w:rsidR="005A3B66" w:rsidP="00CC2F58" w:rsidRDefault="005A3B66" w14:paraId="0D0B940D"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8433466"/>
      <w:docPartObj>
        <w:docPartGallery w:val="Page Numbers (Bottom of Page)"/>
        <w:docPartUnique/>
      </w:docPartObj>
    </w:sdtPr>
    <w:sdtEndPr>
      <w:rPr>
        <w:rFonts w:ascii="Calibri" w:hAnsi="Calibri" w:cs="Calibri"/>
        <w:noProof/>
      </w:rPr>
    </w:sdtEndPr>
    <w:sdtContent>
      <w:p xmlns:wp14="http://schemas.microsoft.com/office/word/2010/wordml" w:rsidRPr="007C1B54" w:rsidR="006B03FF" w:rsidRDefault="00635D75" w14:paraId="3D3D22A9" wp14:textId="77777777">
        <w:pPr>
          <w:pStyle w:val="Footer"/>
          <w:jc w:val="center"/>
          <w:rPr>
            <w:rFonts w:ascii="Calibri" w:hAnsi="Calibri" w:cs="Calibri"/>
          </w:rPr>
        </w:pPr>
        <w:r w:rsidRPr="007C1B54">
          <w:rPr>
            <w:rFonts w:ascii="Calibri" w:hAnsi="Calibri" w:cs="Calibri"/>
          </w:rPr>
          <w:fldChar w:fldCharType="begin"/>
        </w:r>
        <w:r w:rsidRPr="007C1B54" w:rsidR="006B03FF">
          <w:rPr>
            <w:rFonts w:ascii="Calibri" w:hAnsi="Calibri" w:cs="Calibri"/>
          </w:rPr>
          <w:instrText xml:space="preserve"> PAGE   \* MERGEFORMAT </w:instrText>
        </w:r>
        <w:r w:rsidRPr="007C1B54">
          <w:rPr>
            <w:rFonts w:ascii="Calibri" w:hAnsi="Calibri" w:cs="Calibri"/>
          </w:rPr>
          <w:fldChar w:fldCharType="separate"/>
        </w:r>
        <w:r w:rsidR="005A3B66">
          <w:rPr>
            <w:rFonts w:ascii="Calibri" w:hAnsi="Calibri" w:cs="Calibri"/>
            <w:noProof/>
          </w:rPr>
          <w:t>1</w:t>
        </w:r>
        <w:r w:rsidRPr="007C1B54">
          <w:rPr>
            <w:rFonts w:ascii="Calibri" w:hAnsi="Calibri" w:cs="Calibri"/>
            <w:noProof/>
          </w:rPr>
          <w:fldChar w:fldCharType="end"/>
        </w:r>
      </w:p>
    </w:sdtContent>
  </w:sdt>
  <w:p xmlns:wp14="http://schemas.microsoft.com/office/word/2010/wordml" w:rsidR="006B03FF" w:rsidRDefault="006B03FF" w14:paraId="5A39BBE3" wp14:textId="777777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xmlns:wp14="http://schemas.microsoft.com/office/word/2010/wordml" w:rsidR="005A3B66" w:rsidP="00CC2F58" w:rsidRDefault="005A3B66" w14:paraId="0E27B00A" wp14:textId="77777777">
      <w:pPr>
        <w:spacing w:line="240" w:lineRule="auto"/>
      </w:pPr>
      <w:r>
        <w:separator/>
      </w:r>
    </w:p>
  </w:footnote>
  <w:footnote w:type="continuationSeparator" w:id="0">
    <w:p xmlns:wp14="http://schemas.microsoft.com/office/word/2010/wordml" w:rsidR="005A3B66" w:rsidP="00CC2F58" w:rsidRDefault="005A3B66" w14:paraId="60061E4C" wp14:textId="7777777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p xmlns:wp14="http://schemas.microsoft.com/office/word/2010/wordml" w:rsidR="006B03FF" w:rsidP="00F37BFC" w:rsidRDefault="006B03FF" w14:paraId="41C8F396" wp14:textId="77777777">
    <w:pPr>
      <w:tabs>
        <w:tab w:val="center" w:pos="4680"/>
        <w:tab w:val="right" w:pos="9360"/>
      </w:tabs>
      <w:spacing w:after="200"/>
      <w:jc w:val="center"/>
    </w:pPr>
    <w:r>
      <w:rPr>
        <w:noProof/>
      </w:rPr>
      <w:drawing>
        <wp:inline xmlns:wp14="http://schemas.microsoft.com/office/word/2010/wordprocessingDrawing" distT="0" distB="0" distL="0" distR="0" wp14:anchorId="53B44EA8" wp14:editId="7777777">
          <wp:extent cx="2743200" cy="409575"/>
          <wp:effectExtent l="0" t="0" r="0" b="9525"/>
          <wp:docPr id="1" name="Picture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A52345"/>
    <w:multiLevelType w:val="multilevel"/>
    <w:tmpl w:val="7708F236"/>
    <w:lvl w:ilvl="0">
      <w:start w:val="1"/>
      <w:numFmt w:val="bullet"/>
      <w:lvlText w:val=""/>
      <w:lvlJc w:val="left"/>
      <w:pPr>
        <w:ind w:left="720" w:hanging="360"/>
      </w:pPr>
      <w:rPr>
        <w:rFonts w:ascii="Arial" w:hAnsi="Arial" w:eastAsia="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65565E0C"/>
    <w:multiLevelType w:val="multilevel"/>
    <w:tmpl w:val="574093BA"/>
    <w:lvl w:ilvl="0">
      <w:start w:val="1"/>
      <w:numFmt w:val="bullet"/>
      <w:lvlText w:val=""/>
      <w:lvlJc w:val="left"/>
      <w:pPr>
        <w:ind w:left="720" w:hanging="360"/>
      </w:pPr>
      <w:rPr>
        <w:rFonts w:ascii="Arial" w:hAnsi="Arial" w:eastAsia="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8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val="false"/>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LcwtTQwszA0tDAzNDRX0lEKTi0uzszPAykwrAUAG5Gv9ywAAAA="/>
  </w:docVars>
  <w:rsids>
    <w:rsidRoot w:val="0080139E"/>
    <w:rsid w:val="00000B4F"/>
    <w:rsid w:val="00057000"/>
    <w:rsid w:val="00061E25"/>
    <w:rsid w:val="0006477B"/>
    <w:rsid w:val="000659C1"/>
    <w:rsid w:val="000D69B9"/>
    <w:rsid w:val="000E525C"/>
    <w:rsid w:val="0016016A"/>
    <w:rsid w:val="001A4A27"/>
    <w:rsid w:val="001A5665"/>
    <w:rsid w:val="001C528B"/>
    <w:rsid w:val="0021650A"/>
    <w:rsid w:val="0027273F"/>
    <w:rsid w:val="00294300"/>
    <w:rsid w:val="002B572E"/>
    <w:rsid w:val="002C353E"/>
    <w:rsid w:val="002C5C6C"/>
    <w:rsid w:val="002E192B"/>
    <w:rsid w:val="002F35EF"/>
    <w:rsid w:val="00306050"/>
    <w:rsid w:val="003177DA"/>
    <w:rsid w:val="003357D7"/>
    <w:rsid w:val="00337EE9"/>
    <w:rsid w:val="00367355"/>
    <w:rsid w:val="003970D3"/>
    <w:rsid w:val="003A1064"/>
    <w:rsid w:val="003A7229"/>
    <w:rsid w:val="003C34E8"/>
    <w:rsid w:val="003C7369"/>
    <w:rsid w:val="003F27F2"/>
    <w:rsid w:val="004161F8"/>
    <w:rsid w:val="00444424"/>
    <w:rsid w:val="00454B13"/>
    <w:rsid w:val="00457C1B"/>
    <w:rsid w:val="004C5512"/>
    <w:rsid w:val="004D197F"/>
    <w:rsid w:val="005A3B66"/>
    <w:rsid w:val="005B6456"/>
    <w:rsid w:val="005C7836"/>
    <w:rsid w:val="005F2D8B"/>
    <w:rsid w:val="00600198"/>
    <w:rsid w:val="00616CA0"/>
    <w:rsid w:val="00635D75"/>
    <w:rsid w:val="006632C9"/>
    <w:rsid w:val="00673CE8"/>
    <w:rsid w:val="006A14C2"/>
    <w:rsid w:val="006B03FF"/>
    <w:rsid w:val="006E476E"/>
    <w:rsid w:val="00706DB1"/>
    <w:rsid w:val="00713041"/>
    <w:rsid w:val="00756648"/>
    <w:rsid w:val="00772D4A"/>
    <w:rsid w:val="0077683F"/>
    <w:rsid w:val="007828B5"/>
    <w:rsid w:val="007A1BED"/>
    <w:rsid w:val="007B440D"/>
    <w:rsid w:val="007C0038"/>
    <w:rsid w:val="007C1B54"/>
    <w:rsid w:val="007F106C"/>
    <w:rsid w:val="0080139E"/>
    <w:rsid w:val="0081668E"/>
    <w:rsid w:val="00821674"/>
    <w:rsid w:val="008360F6"/>
    <w:rsid w:val="008522C2"/>
    <w:rsid w:val="008A6DB6"/>
    <w:rsid w:val="008C1006"/>
    <w:rsid w:val="00921E6D"/>
    <w:rsid w:val="009300E3"/>
    <w:rsid w:val="009B5922"/>
    <w:rsid w:val="009C262B"/>
    <w:rsid w:val="009D6570"/>
    <w:rsid w:val="00A47C19"/>
    <w:rsid w:val="00A64272"/>
    <w:rsid w:val="00A931F3"/>
    <w:rsid w:val="00AD3E36"/>
    <w:rsid w:val="00AE0E71"/>
    <w:rsid w:val="00AF23D9"/>
    <w:rsid w:val="00B2036C"/>
    <w:rsid w:val="00B228DF"/>
    <w:rsid w:val="00B34D18"/>
    <w:rsid w:val="00B401E9"/>
    <w:rsid w:val="00B402DA"/>
    <w:rsid w:val="00B4292A"/>
    <w:rsid w:val="00BB03DF"/>
    <w:rsid w:val="00BB5CC0"/>
    <w:rsid w:val="00BD608A"/>
    <w:rsid w:val="00C732B4"/>
    <w:rsid w:val="00CC2F58"/>
    <w:rsid w:val="00CF10F0"/>
    <w:rsid w:val="00D07213"/>
    <w:rsid w:val="00D11CC3"/>
    <w:rsid w:val="00D41108"/>
    <w:rsid w:val="00D479AC"/>
    <w:rsid w:val="00D62D6E"/>
    <w:rsid w:val="00D77406"/>
    <w:rsid w:val="00DB41EF"/>
    <w:rsid w:val="00E73A88"/>
    <w:rsid w:val="00ED504D"/>
    <w:rsid w:val="00F37BFC"/>
    <w:rsid w:val="00F44838"/>
    <w:rsid w:val="00F53D31"/>
    <w:rsid w:val="00F576D9"/>
    <w:rsid w:val="00F622B8"/>
    <w:rsid w:val="00F7678B"/>
    <w:rsid w:val="00FC1C7F"/>
    <w:rsid w:val="022ABCA9"/>
    <w:rsid w:val="04BA5D0A"/>
    <w:rsid w:val="05A82A12"/>
    <w:rsid w:val="082E6F1A"/>
    <w:rsid w:val="09D11789"/>
    <w:rsid w:val="0A126830"/>
    <w:rsid w:val="10F4F6F4"/>
    <w:rsid w:val="11F0A26E"/>
    <w:rsid w:val="13A37018"/>
    <w:rsid w:val="14211CB5"/>
    <w:rsid w:val="16447D14"/>
    <w:rsid w:val="16A8C283"/>
    <w:rsid w:val="173B05FE"/>
    <w:rsid w:val="17E1A145"/>
    <w:rsid w:val="184492E4"/>
    <w:rsid w:val="18BB31F4"/>
    <w:rsid w:val="190EE366"/>
    <w:rsid w:val="1972BFC0"/>
    <w:rsid w:val="1AAE8792"/>
    <w:rsid w:val="1BD52568"/>
    <w:rsid w:val="1F643403"/>
    <w:rsid w:val="20FF9FBD"/>
    <w:rsid w:val="2511DB15"/>
    <w:rsid w:val="2782CFAC"/>
    <w:rsid w:val="2B7714D2"/>
    <w:rsid w:val="2B811C99"/>
    <w:rsid w:val="2CD5FDCD"/>
    <w:rsid w:val="3070E7DF"/>
    <w:rsid w:val="338C2E7E"/>
    <w:rsid w:val="351F7F0A"/>
    <w:rsid w:val="3527FEDF"/>
    <w:rsid w:val="363A4A3A"/>
    <w:rsid w:val="3811C008"/>
    <w:rsid w:val="3B9C3891"/>
    <w:rsid w:val="3C71DAF9"/>
    <w:rsid w:val="3FAEE174"/>
    <w:rsid w:val="40568A7D"/>
    <w:rsid w:val="410D9292"/>
    <w:rsid w:val="459F7ED0"/>
    <w:rsid w:val="48CBAD75"/>
    <w:rsid w:val="4AEC2E62"/>
    <w:rsid w:val="4B81E312"/>
    <w:rsid w:val="4E679723"/>
    <w:rsid w:val="50980966"/>
    <w:rsid w:val="523DEC55"/>
    <w:rsid w:val="525D9186"/>
    <w:rsid w:val="53B48890"/>
    <w:rsid w:val="54D0B16E"/>
    <w:rsid w:val="557EF3BF"/>
    <w:rsid w:val="59DA3618"/>
    <w:rsid w:val="5BEA0729"/>
    <w:rsid w:val="5CE696A8"/>
    <w:rsid w:val="5E41E074"/>
    <w:rsid w:val="5FC48878"/>
    <w:rsid w:val="603828BA"/>
    <w:rsid w:val="62C1AF87"/>
    <w:rsid w:val="63B6631A"/>
    <w:rsid w:val="6A9C2A24"/>
    <w:rsid w:val="6B6BA59A"/>
    <w:rsid w:val="6BDE43EA"/>
    <w:rsid w:val="6D526EFC"/>
    <w:rsid w:val="71C64491"/>
    <w:rsid w:val="769A0401"/>
    <w:rsid w:val="7841729D"/>
    <w:rsid w:val="7CED1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BE9C7A"/>
  <w15:docId w15:val="{1E8590ED-A000-4050-99FB-7172F419A5E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Arial" w:hAnsi="Arial" w:eastAsia="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67355"/>
  </w:style>
  <w:style w:type="paragraph" w:styleId="Heading1">
    <w:name w:val="heading 1"/>
    <w:basedOn w:val="Normal"/>
    <w:next w:val="Normal"/>
    <w:uiPriority w:val="9"/>
    <w:qFormat/>
    <w:rsid w:val="00AF23D9"/>
    <w:pPr>
      <w:jc w:val="center"/>
      <w:outlineLvl w:val="0"/>
    </w:pPr>
    <w:rPr>
      <w:rFonts w:ascii="Calibri" w:hAnsi="Calibri" w:cs="Calibri"/>
      <w:b/>
      <w:sz w:val="24"/>
      <w:szCs w:val="24"/>
    </w:rPr>
  </w:style>
  <w:style w:type="paragraph" w:styleId="Heading2">
    <w:name w:val="heading 2"/>
    <w:basedOn w:val="Normal"/>
    <w:next w:val="Normal"/>
    <w:uiPriority w:val="9"/>
    <w:semiHidden/>
    <w:unhideWhenUsed/>
    <w:qFormat/>
    <w:rsid w:val="00000B4F"/>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000B4F"/>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000B4F"/>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000B4F"/>
    <w:pPr>
      <w:keepNext/>
      <w:keepLines/>
      <w:spacing w:before="240" w:after="80"/>
      <w:outlineLvl w:val="4"/>
    </w:pPr>
    <w:rPr>
      <w:color w:val="666666"/>
    </w:rPr>
  </w:style>
  <w:style w:type="paragraph" w:styleId="Heading6">
    <w:name w:val="heading 6"/>
    <w:basedOn w:val="Normal"/>
    <w:next w:val="Normal"/>
    <w:uiPriority w:val="9"/>
    <w:semiHidden/>
    <w:unhideWhenUsed/>
    <w:qFormat/>
    <w:rsid w:val="00000B4F"/>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rsid w:val="00000B4F"/>
    <w:pPr>
      <w:keepNext/>
      <w:keepLines/>
      <w:spacing w:after="60"/>
    </w:pPr>
    <w:rPr>
      <w:sz w:val="52"/>
      <w:szCs w:val="52"/>
    </w:rPr>
  </w:style>
  <w:style w:type="paragraph" w:styleId="Subtitle">
    <w:name w:val="Subtitle"/>
    <w:basedOn w:val="Normal"/>
    <w:next w:val="Normal"/>
    <w:uiPriority w:val="11"/>
    <w:qFormat/>
    <w:rsid w:val="00000B4F"/>
    <w:pPr>
      <w:keepNext/>
      <w:keepLines/>
      <w:spacing w:after="320"/>
    </w:pPr>
    <w:rPr>
      <w:color w:val="666666"/>
      <w:sz w:val="30"/>
      <w:szCs w:val="30"/>
    </w:rPr>
  </w:style>
  <w:style w:type="table" w:styleId="a" w:customStyle="1">
    <w:basedOn w:val="TableNormal"/>
    <w:rsid w:val="00000B4F"/>
    <w:tblPr>
      <w:tblStyleRowBandSize w:val="1"/>
      <w:tblStyleColBandSize w:val="1"/>
      <w:tblInd w:w="0" w:type="dxa"/>
      <w:tblCellMar>
        <w:top w:w="100" w:type="dxa"/>
        <w:left w:w="100" w:type="dxa"/>
        <w:bottom w:w="100" w:type="dxa"/>
        <w:right w:w="100" w:type="dxa"/>
      </w:tblCellMar>
    </w:tblPr>
  </w:style>
  <w:style w:type="table" w:styleId="a0" w:customStyle="1">
    <w:basedOn w:val="TableNormal"/>
    <w:rsid w:val="00000B4F"/>
    <w:tblPr>
      <w:tblStyleRowBandSize w:val="1"/>
      <w:tblStyleColBandSize w:val="1"/>
      <w:tblInd w:w="0" w:type="dxa"/>
      <w:tblCellMar>
        <w:top w:w="100" w:type="dxa"/>
        <w:left w:w="100" w:type="dxa"/>
        <w:bottom w:w="100" w:type="dxa"/>
        <w:right w:w="100" w:type="dxa"/>
      </w:tblCellMar>
    </w:tblPr>
  </w:style>
  <w:style w:type="table" w:styleId="a1" w:customStyle="1">
    <w:basedOn w:val="TableNormal"/>
    <w:rsid w:val="00000B4F"/>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CC2F58"/>
    <w:pPr>
      <w:tabs>
        <w:tab w:val="center" w:pos="4680"/>
        <w:tab w:val="right" w:pos="9360"/>
      </w:tabs>
      <w:spacing w:line="240" w:lineRule="auto"/>
    </w:pPr>
  </w:style>
  <w:style w:type="character" w:styleId="HeaderChar" w:customStyle="1">
    <w:name w:val="Header Char"/>
    <w:basedOn w:val="DefaultParagraphFont"/>
    <w:link w:val="Header"/>
    <w:uiPriority w:val="99"/>
    <w:rsid w:val="00CC2F58"/>
  </w:style>
  <w:style w:type="paragraph" w:styleId="Footer">
    <w:name w:val="footer"/>
    <w:basedOn w:val="Normal"/>
    <w:link w:val="FooterChar"/>
    <w:uiPriority w:val="99"/>
    <w:unhideWhenUsed/>
    <w:rsid w:val="00CC2F58"/>
    <w:pPr>
      <w:tabs>
        <w:tab w:val="center" w:pos="4680"/>
        <w:tab w:val="right" w:pos="9360"/>
      </w:tabs>
      <w:spacing w:line="240" w:lineRule="auto"/>
    </w:pPr>
  </w:style>
  <w:style w:type="character" w:styleId="FooterChar" w:customStyle="1">
    <w:name w:val="Footer Char"/>
    <w:basedOn w:val="DefaultParagraphFont"/>
    <w:link w:val="Footer"/>
    <w:uiPriority w:val="99"/>
    <w:rsid w:val="00CC2F58"/>
  </w:style>
  <w:style w:type="paragraph" w:styleId="BalloonText">
    <w:name w:val="Balloon Text"/>
    <w:basedOn w:val="Normal"/>
    <w:link w:val="BalloonTextChar"/>
    <w:uiPriority w:val="99"/>
    <w:semiHidden/>
    <w:unhideWhenUsed/>
    <w:rsid w:val="00CC2F58"/>
    <w:pPr>
      <w:spacing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CC2F58"/>
    <w:rPr>
      <w:rFonts w:ascii="Segoe UI" w:hAnsi="Segoe UI" w:cs="Segoe UI"/>
      <w:sz w:val="18"/>
      <w:szCs w:val="18"/>
    </w:rPr>
  </w:style>
  <w:style w:type="character" w:styleId="CommentReference">
    <w:name w:val="annotation reference"/>
    <w:basedOn w:val="DefaultParagraphFont"/>
    <w:uiPriority w:val="99"/>
    <w:semiHidden/>
    <w:unhideWhenUsed/>
    <w:rsid w:val="003A1064"/>
    <w:rPr>
      <w:sz w:val="16"/>
      <w:szCs w:val="16"/>
    </w:rPr>
  </w:style>
  <w:style w:type="paragraph" w:styleId="CommentText">
    <w:name w:val="annotation text"/>
    <w:basedOn w:val="Normal"/>
    <w:link w:val="CommentTextChar"/>
    <w:uiPriority w:val="99"/>
    <w:semiHidden/>
    <w:unhideWhenUsed/>
    <w:rsid w:val="003A1064"/>
    <w:pPr>
      <w:spacing w:line="240" w:lineRule="auto"/>
    </w:pPr>
    <w:rPr>
      <w:sz w:val="20"/>
      <w:szCs w:val="20"/>
    </w:rPr>
  </w:style>
  <w:style w:type="character" w:styleId="CommentTextChar" w:customStyle="1">
    <w:name w:val="Comment Text Char"/>
    <w:basedOn w:val="DefaultParagraphFont"/>
    <w:link w:val="CommentText"/>
    <w:uiPriority w:val="99"/>
    <w:semiHidden/>
    <w:rsid w:val="003A1064"/>
    <w:rPr>
      <w:sz w:val="20"/>
      <w:szCs w:val="20"/>
    </w:rPr>
  </w:style>
  <w:style w:type="paragraph" w:styleId="CommentSubject">
    <w:name w:val="annotation subject"/>
    <w:basedOn w:val="CommentText"/>
    <w:next w:val="CommentText"/>
    <w:link w:val="CommentSubjectChar"/>
    <w:uiPriority w:val="99"/>
    <w:semiHidden/>
    <w:unhideWhenUsed/>
    <w:rsid w:val="003A1064"/>
    <w:rPr>
      <w:b/>
      <w:bCs/>
    </w:rPr>
  </w:style>
  <w:style w:type="character" w:styleId="CommentSubjectChar" w:customStyle="1">
    <w:name w:val="Comment Subject Char"/>
    <w:basedOn w:val="CommentTextChar"/>
    <w:link w:val="CommentSubject"/>
    <w:uiPriority w:val="99"/>
    <w:semiHidden/>
    <w:rsid w:val="003A1064"/>
    <w:rPr>
      <w:b/>
      <w:bCs/>
      <w:sz w:val="20"/>
      <w:szCs w:val="20"/>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355"/>
  </w:style>
  <w:style w:type="paragraph" w:styleId="Heading1">
    <w:name w:val="heading 1"/>
    <w:basedOn w:val="Normal"/>
    <w:next w:val="Normal"/>
    <w:uiPriority w:val="9"/>
    <w:qFormat/>
    <w:rsid w:val="00AF23D9"/>
    <w:pPr>
      <w:jc w:val="center"/>
      <w:outlineLvl w:val="0"/>
    </w:pPr>
    <w:rPr>
      <w:rFonts w:ascii="Calibri" w:hAnsi="Calibri" w:cs="Calibri"/>
      <w:b/>
      <w:sz w:val="24"/>
      <w:szCs w:val="24"/>
    </w:rPr>
  </w:style>
  <w:style w:type="paragraph" w:styleId="Heading2">
    <w:name w:val="heading 2"/>
    <w:basedOn w:val="Normal"/>
    <w:next w:val="Normal"/>
    <w:uiPriority w:val="9"/>
    <w:semiHidden/>
    <w:unhideWhenUsed/>
    <w:qFormat/>
    <w:rsid w:val="00000B4F"/>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000B4F"/>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000B4F"/>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000B4F"/>
    <w:pPr>
      <w:keepNext/>
      <w:keepLines/>
      <w:spacing w:before="240" w:after="80"/>
      <w:outlineLvl w:val="4"/>
    </w:pPr>
    <w:rPr>
      <w:color w:val="666666"/>
    </w:rPr>
  </w:style>
  <w:style w:type="paragraph" w:styleId="Heading6">
    <w:name w:val="heading 6"/>
    <w:basedOn w:val="Normal"/>
    <w:next w:val="Normal"/>
    <w:uiPriority w:val="9"/>
    <w:semiHidden/>
    <w:unhideWhenUsed/>
    <w:qFormat/>
    <w:rsid w:val="00000B4F"/>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000B4F"/>
    <w:pPr>
      <w:keepNext/>
      <w:keepLines/>
      <w:spacing w:after="60"/>
    </w:pPr>
    <w:rPr>
      <w:sz w:val="52"/>
      <w:szCs w:val="52"/>
    </w:rPr>
  </w:style>
  <w:style w:type="paragraph" w:styleId="Subtitle">
    <w:name w:val="Subtitle"/>
    <w:basedOn w:val="Normal"/>
    <w:next w:val="Normal"/>
    <w:uiPriority w:val="11"/>
    <w:qFormat/>
    <w:rsid w:val="00000B4F"/>
    <w:pPr>
      <w:keepNext/>
      <w:keepLines/>
      <w:spacing w:after="320"/>
    </w:pPr>
    <w:rPr>
      <w:color w:val="666666"/>
      <w:sz w:val="30"/>
      <w:szCs w:val="30"/>
    </w:rPr>
  </w:style>
  <w:style w:type="table" w:customStyle="1" w:styleId="a">
    <w:basedOn w:val="TableNormal"/>
    <w:rsid w:val="00000B4F"/>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000B4F"/>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000B4F"/>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CC2F58"/>
    <w:pPr>
      <w:tabs>
        <w:tab w:val="center" w:pos="4680"/>
        <w:tab w:val="right" w:pos="9360"/>
      </w:tabs>
      <w:spacing w:line="240" w:lineRule="auto"/>
    </w:pPr>
  </w:style>
  <w:style w:type="character" w:customStyle="1" w:styleId="HeaderChar">
    <w:name w:val="Header Char"/>
    <w:basedOn w:val="DefaultParagraphFont"/>
    <w:link w:val="Header"/>
    <w:uiPriority w:val="99"/>
    <w:rsid w:val="00CC2F58"/>
  </w:style>
  <w:style w:type="paragraph" w:styleId="Footer">
    <w:name w:val="footer"/>
    <w:basedOn w:val="Normal"/>
    <w:link w:val="FooterChar"/>
    <w:uiPriority w:val="99"/>
    <w:unhideWhenUsed/>
    <w:rsid w:val="00CC2F58"/>
    <w:pPr>
      <w:tabs>
        <w:tab w:val="center" w:pos="4680"/>
        <w:tab w:val="right" w:pos="9360"/>
      </w:tabs>
      <w:spacing w:line="240" w:lineRule="auto"/>
    </w:pPr>
  </w:style>
  <w:style w:type="character" w:customStyle="1" w:styleId="FooterChar">
    <w:name w:val="Footer Char"/>
    <w:basedOn w:val="DefaultParagraphFont"/>
    <w:link w:val="Footer"/>
    <w:uiPriority w:val="99"/>
    <w:rsid w:val="00CC2F58"/>
  </w:style>
  <w:style w:type="paragraph" w:styleId="BalloonText">
    <w:name w:val="Balloon Text"/>
    <w:basedOn w:val="Normal"/>
    <w:link w:val="BalloonTextChar"/>
    <w:uiPriority w:val="99"/>
    <w:semiHidden/>
    <w:unhideWhenUsed/>
    <w:rsid w:val="00CC2F5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F58"/>
    <w:rPr>
      <w:rFonts w:ascii="Segoe UI" w:hAnsi="Segoe UI" w:cs="Segoe UI"/>
      <w:sz w:val="18"/>
      <w:szCs w:val="18"/>
    </w:rPr>
  </w:style>
  <w:style w:type="character" w:styleId="CommentReference">
    <w:name w:val="annotation reference"/>
    <w:basedOn w:val="DefaultParagraphFont"/>
    <w:uiPriority w:val="99"/>
    <w:semiHidden/>
    <w:unhideWhenUsed/>
    <w:rsid w:val="003A1064"/>
    <w:rPr>
      <w:sz w:val="16"/>
      <w:szCs w:val="16"/>
    </w:rPr>
  </w:style>
  <w:style w:type="paragraph" w:styleId="CommentText">
    <w:name w:val="annotation text"/>
    <w:basedOn w:val="Normal"/>
    <w:link w:val="CommentTextChar"/>
    <w:uiPriority w:val="99"/>
    <w:semiHidden/>
    <w:unhideWhenUsed/>
    <w:rsid w:val="003A1064"/>
    <w:pPr>
      <w:spacing w:line="240" w:lineRule="auto"/>
    </w:pPr>
    <w:rPr>
      <w:sz w:val="20"/>
      <w:szCs w:val="20"/>
    </w:rPr>
  </w:style>
  <w:style w:type="character" w:customStyle="1" w:styleId="CommentTextChar">
    <w:name w:val="Comment Text Char"/>
    <w:basedOn w:val="DefaultParagraphFont"/>
    <w:link w:val="CommentText"/>
    <w:uiPriority w:val="99"/>
    <w:semiHidden/>
    <w:rsid w:val="003A1064"/>
    <w:rPr>
      <w:sz w:val="20"/>
      <w:szCs w:val="20"/>
    </w:rPr>
  </w:style>
  <w:style w:type="paragraph" w:styleId="CommentSubject">
    <w:name w:val="annotation subject"/>
    <w:basedOn w:val="CommentText"/>
    <w:next w:val="CommentText"/>
    <w:link w:val="CommentSubjectChar"/>
    <w:uiPriority w:val="99"/>
    <w:semiHidden/>
    <w:unhideWhenUsed/>
    <w:rsid w:val="003A1064"/>
    <w:rPr>
      <w:b/>
      <w:bCs/>
    </w:rPr>
  </w:style>
  <w:style w:type="character" w:customStyle="1" w:styleId="CommentSubjectChar">
    <w:name w:val="Comment Subject Char"/>
    <w:basedOn w:val="CommentTextChar"/>
    <w:link w:val="CommentSubject"/>
    <w:uiPriority w:val="99"/>
    <w:semiHidden/>
    <w:rsid w:val="003A106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ntTable" Target="fontTable.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customXml" Target="../customXml/item2.xml" Id="rId2" /><Relationship Type="http://schemas.openxmlformats.org/officeDocument/2006/relationships/customXml" Target="../customXml/item1.xml" Id="rId1" /><Relationship Type="http://schemas.microsoft.com/office/2007/relationships/stylesWithEffects" Target="stylesWithEffects.xml" Id="rId6" /><Relationship Type="http://schemas.openxmlformats.org/officeDocument/2006/relationships/header" Target="header1.xml" Id="rId11" /><Relationship Type="http://schemas.openxmlformats.org/officeDocument/2006/relationships/styles" Target="styles.xml" Id="rId5" /><Relationship Type="http://schemas.openxmlformats.org/officeDocument/2006/relationships/endnotes" Target="endnotes.xml" Id="rId10" /><Relationship Type="http://schemas.openxmlformats.org/officeDocument/2006/relationships/numbering" Target="numbering.xml" Id="rId4" /><Relationship Type="http://schemas.openxmlformats.org/officeDocument/2006/relationships/footnotes" Target="footnotes.xml" Id="rId9" /><Relationship Type="http://schemas.openxmlformats.org/officeDocument/2006/relationships/theme" Target="theme/theme1.xml" Id="rId14" /><Relationship Type="http://schemas.openxmlformats.org/officeDocument/2006/relationships/image" Target="/media/image.png" Id="Ra9ea5b6ce55741ff" /><Relationship Type="http://schemas.openxmlformats.org/officeDocument/2006/relationships/image" Target="/media/image2.png" Id="Ra98cc08e59f2492c" /><Relationship Type="http://schemas.openxmlformats.org/officeDocument/2006/relationships/image" Target="/media/image3.png" Id="Rb4548827a6c84e86" /><Relationship Type="http://schemas.openxmlformats.org/officeDocument/2006/relationships/image" Target="/media/image4.png" Id="R68b9ccdb650f48cb" /><Relationship Type="http://schemas.openxmlformats.org/officeDocument/2006/relationships/image" Target="/media/image5.png" Id="Rccbb9b4dc4c44429" /><Relationship Type="http://schemas.openxmlformats.org/officeDocument/2006/relationships/image" Target="/media/image6.png" Id="R15328b36cab74296" /><Relationship Type="http://schemas.openxmlformats.org/officeDocument/2006/relationships/image" Target="/media/image7.png" Id="Ra7177e5857f4404f" /><Relationship Type="http://schemas.openxmlformats.org/officeDocument/2006/relationships/image" Target="/media/image8.png" Id="R7264311ffaea4f6a" /><Relationship Type="http://schemas.openxmlformats.org/officeDocument/2006/relationships/image" Target="/media/image9.png" Id="Rd01140d08403444e" /><Relationship Type="http://schemas.openxmlformats.org/officeDocument/2006/relationships/image" Target="/media/imagea.png" Id="Rbc3e38374a6b4b4d" /><Relationship Type="http://schemas.openxmlformats.org/officeDocument/2006/relationships/image" Target="/media/imageb.png" Id="Ra69d108ce5024a9e" /><Relationship Type="http://schemas.openxmlformats.org/officeDocument/2006/relationships/hyperlink" Target="https://askubuntu.com/questions/12434/vulnerability-scanner-nmap-vs-nessus" TargetMode="External" Id="R2798e4312d894353" /><Relationship Type="http://schemas.openxmlformats.org/officeDocument/2006/relationships/glossaryDocument" Target="glossary/document.xml" Id="R7d9033ddbcc9498e" /></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bbfbfb3-fcca-4c42-8431-eb1f23df5115}"/>
      </w:docPartPr>
      <w:docPartBody>
        <w:p w14:paraId="311B3FC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Notes xmlns="ff8a4b2e-b0c8-4039-a689-d1a7f36f438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13" ma:contentTypeDescription="Create a new document." ma:contentTypeScope="" ma:versionID="97abb28671660b3923b59ef28914b0fa">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4e295b7a5f2f4e3b5edda2fb01eec268" ns2:_="" ns3:_="">
    <xsd:import namespace="ff8a4b2e-b0c8-4039-a689-d1a7f36f4382"/>
    <xsd:import namespace="f716dd8a-49a0-4c40-b209-038e1651b54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Not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Notes" ma:index="19" nillable="true" ma:displayName="Notes" ma:format="Dropdown" ma:internalName="Note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651F65A-F9CD-47FF-8445-4CACAD0B6D2A}">
  <ds:schemaRefs>
    <ds:schemaRef ds:uri="http://schemas.microsoft.com/office/2006/metadata/properties"/>
    <ds:schemaRef ds:uri="http://schemas.microsoft.com/office/infopath/2007/PartnerControls"/>
    <ds:schemaRef ds:uri="ff8a4b2e-b0c8-4039-a689-d1a7f36f4382"/>
  </ds:schemaRefs>
</ds:datastoreItem>
</file>

<file path=customXml/itemProps2.xml><?xml version="1.0" encoding="utf-8"?>
<ds:datastoreItem xmlns:ds="http://schemas.openxmlformats.org/officeDocument/2006/customXml" ds:itemID="{3754DE4F-BFB6-4DB4-A963-1905AD3A58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163A00-448F-4C2A-9B9C-90F99EC6A0F6}">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CYB 400 Module Two Lab Worksheet</dc:title>
  <dc:creator>Sargent, Hallett</dc:creator>
  <lastModifiedBy>Wale, Tanner</lastModifiedBy>
  <revision>9</revision>
  <dcterms:created xsi:type="dcterms:W3CDTF">2019-08-07T15:18:00.0000000Z</dcterms:created>
  <dcterms:modified xsi:type="dcterms:W3CDTF">2023-07-04T03:11:17.8659871Z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0x0101003FC679AA94041F4BA4494D199A3447AF</vt:lpwstr>
  </property>
  <property fmtid="{D5CDD505-2E9C-101B-9397-08002B2CF9AE}" pid="3" name="xd_Signature">
    <vt:bool>false</vt:bool>
  </property>
  <property fmtid="{D5CDD505-2E9C-101B-9397-08002B2CF9AE}" pid="4" name="xd_ProgID">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TemplateUrl">
    <vt:lpwstr/>
  </property>
</Properties>
</file>