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AB02B3" w14:paraId="2C078E63" wp14:textId="742A36D9">
      <w:pPr>
        <w:pStyle w:val="Normal"/>
        <w:spacing w:line="480" w:lineRule="auto"/>
        <w:rPr>
          <w:rFonts w:ascii="Times New Roman" w:hAnsi="Times New Roman" w:eastAsia="Times New Roman" w:cs="Times New Roman"/>
          <w:b w:val="1"/>
          <w:bCs w:val="1"/>
          <w:noProof w:val="0"/>
          <w:sz w:val="24"/>
          <w:szCs w:val="24"/>
          <w:lang w:val="en-US"/>
        </w:rPr>
      </w:pPr>
      <w:r w:rsidRPr="35AB02B3" w:rsidR="7CD88FBF">
        <w:rPr>
          <w:rFonts w:ascii="Times New Roman" w:hAnsi="Times New Roman" w:eastAsia="Times New Roman" w:cs="Times New Roman"/>
          <w:b w:val="1"/>
          <w:bCs w:val="1"/>
          <w:noProof w:val="0"/>
          <w:sz w:val="24"/>
          <w:szCs w:val="24"/>
          <w:lang w:val="en-US"/>
        </w:rPr>
        <w:t>Properly configure the VLAN for guest and video connections to meet the project requirements.</w:t>
      </w:r>
      <w:r w:rsidRPr="35AB02B3" w:rsidR="7CD88FBF">
        <w:rPr>
          <w:rFonts w:ascii="Times New Roman" w:hAnsi="Times New Roman" w:eastAsia="Times New Roman" w:cs="Times New Roman"/>
          <w:b w:val="1"/>
          <w:bCs w:val="1"/>
          <w:noProof w:val="0"/>
          <w:sz w:val="24"/>
          <w:szCs w:val="24"/>
          <w:lang w:val="en-US"/>
        </w:rPr>
        <w:t xml:space="preserve"> Submit a screenshot of the VLAN table. [CYB-210-01]</w:t>
      </w:r>
    </w:p>
    <w:p w:rsidR="7CD88FBF" w:rsidP="35AB02B3" w:rsidRDefault="7CD88FBF" w14:paraId="48617C51" w14:textId="63C2B416">
      <w:pPr>
        <w:pStyle w:val="Normal"/>
        <w:spacing w:line="480" w:lineRule="auto"/>
        <w:rPr>
          <w:rFonts w:ascii="Times New Roman" w:hAnsi="Times New Roman" w:eastAsia="Times New Roman" w:cs="Times New Roman"/>
          <w:sz w:val="24"/>
          <w:szCs w:val="24"/>
        </w:rPr>
      </w:pPr>
      <w:r w:rsidR="7CD88FBF">
        <w:drawing>
          <wp:inline wp14:editId="04AF399B" wp14:anchorId="6F66EDAD">
            <wp:extent cx="4572000" cy="4248150"/>
            <wp:effectExtent l="0" t="0" r="0" b="0"/>
            <wp:docPr id="1944343806" name="" title=""/>
            <wp:cNvGraphicFramePr>
              <a:graphicFrameLocks noChangeAspect="1"/>
            </wp:cNvGraphicFramePr>
            <a:graphic>
              <a:graphicData uri="http://schemas.openxmlformats.org/drawingml/2006/picture">
                <pic:pic>
                  <pic:nvPicPr>
                    <pic:cNvPr id="0" name=""/>
                    <pic:cNvPicPr/>
                  </pic:nvPicPr>
                  <pic:blipFill>
                    <a:blip r:embed="R71239f352c274cc8">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7CD88FBF" w:rsidP="35AB02B3" w:rsidRDefault="7CD88FBF" w14:paraId="23124F0A" w14:textId="44FB5649">
      <w:pPr>
        <w:pStyle w:val="Normal"/>
        <w:spacing w:line="480" w:lineRule="auto"/>
        <w:rPr>
          <w:rFonts w:ascii="Times New Roman" w:hAnsi="Times New Roman" w:eastAsia="Times New Roman" w:cs="Times New Roman"/>
          <w:b w:val="1"/>
          <w:bCs w:val="1"/>
          <w:noProof w:val="0"/>
          <w:sz w:val="24"/>
          <w:szCs w:val="24"/>
          <w:lang w:val="en-US"/>
        </w:rPr>
      </w:pPr>
      <w:r w:rsidRPr="35AB02B3" w:rsidR="7CD88FBF">
        <w:rPr>
          <w:rFonts w:ascii="Times New Roman" w:hAnsi="Times New Roman" w:eastAsia="Times New Roman" w:cs="Times New Roman"/>
          <w:b w:val="1"/>
          <w:bCs w:val="1"/>
          <w:noProof w:val="0"/>
          <w:sz w:val="24"/>
          <w:szCs w:val="24"/>
          <w:lang w:val="en-US"/>
        </w:rPr>
        <w:t>Properly configure the guest wireless network to meet the project requirements. Submit a screenshot of the wireless settings for the wireless router. [CYB-210-03]</w:t>
      </w:r>
    </w:p>
    <w:p w:rsidR="7CD88FBF" w:rsidP="35AB02B3" w:rsidRDefault="7CD88FBF" w14:paraId="2FA33368" w14:textId="17885810">
      <w:pPr>
        <w:pStyle w:val="Normal"/>
        <w:spacing w:line="480" w:lineRule="auto"/>
        <w:rPr>
          <w:rFonts w:ascii="Times New Roman" w:hAnsi="Times New Roman" w:eastAsia="Times New Roman" w:cs="Times New Roman"/>
          <w:sz w:val="24"/>
          <w:szCs w:val="24"/>
        </w:rPr>
      </w:pPr>
      <w:r w:rsidR="7CD88FBF">
        <w:drawing>
          <wp:inline wp14:editId="111C54C0" wp14:anchorId="2D2DFC5E">
            <wp:extent cx="4572000" cy="2838450"/>
            <wp:effectExtent l="0" t="0" r="0" b="0"/>
            <wp:docPr id="1847854673" name="" title=""/>
            <wp:cNvGraphicFramePr>
              <a:graphicFrameLocks noChangeAspect="1"/>
            </wp:cNvGraphicFramePr>
            <a:graphic>
              <a:graphicData uri="http://schemas.openxmlformats.org/drawingml/2006/picture">
                <pic:pic>
                  <pic:nvPicPr>
                    <pic:cNvPr id="0" name=""/>
                    <pic:cNvPicPr/>
                  </pic:nvPicPr>
                  <pic:blipFill>
                    <a:blip r:embed="R5927d57cea4848ea">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7CD88FBF" w:rsidP="35AB02B3" w:rsidRDefault="7CD88FBF" w14:paraId="330E69EA" w14:textId="68D9EE30">
      <w:pPr>
        <w:pStyle w:val="Normal"/>
        <w:spacing w:line="480" w:lineRule="auto"/>
        <w:rPr>
          <w:rFonts w:ascii="Times New Roman" w:hAnsi="Times New Roman" w:eastAsia="Times New Roman" w:cs="Times New Roman"/>
          <w:sz w:val="24"/>
          <w:szCs w:val="24"/>
        </w:rPr>
      </w:pPr>
      <w:r w:rsidR="7CD88FBF">
        <w:drawing>
          <wp:inline wp14:editId="6A435592" wp14:anchorId="05479EDC">
            <wp:extent cx="4572000" cy="2838450"/>
            <wp:effectExtent l="0" t="0" r="0" b="0"/>
            <wp:docPr id="2566125" name="" title=""/>
            <wp:cNvGraphicFramePr>
              <a:graphicFrameLocks noChangeAspect="1"/>
            </wp:cNvGraphicFramePr>
            <a:graphic>
              <a:graphicData uri="http://schemas.openxmlformats.org/drawingml/2006/picture">
                <pic:pic>
                  <pic:nvPicPr>
                    <pic:cNvPr id="0" name=""/>
                    <pic:cNvPicPr/>
                  </pic:nvPicPr>
                  <pic:blipFill>
                    <a:blip r:embed="R041ed6f6c1934db8">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14F60F42" w:rsidP="35AB02B3" w:rsidRDefault="14F60F42" w14:paraId="239135B5" w14:textId="65AB1706">
      <w:pPr>
        <w:pStyle w:val="Normal"/>
        <w:spacing w:line="480" w:lineRule="auto"/>
        <w:rPr>
          <w:rFonts w:ascii="Times New Roman" w:hAnsi="Times New Roman" w:eastAsia="Times New Roman" w:cs="Times New Roman"/>
          <w:b w:val="1"/>
          <w:bCs w:val="1"/>
          <w:noProof w:val="0"/>
          <w:sz w:val="24"/>
          <w:szCs w:val="24"/>
          <w:lang w:val="en-US"/>
        </w:rPr>
      </w:pPr>
      <w:r w:rsidRPr="35AB02B3" w:rsidR="14F60F42">
        <w:rPr>
          <w:rFonts w:ascii="Times New Roman" w:hAnsi="Times New Roman" w:eastAsia="Times New Roman" w:cs="Times New Roman"/>
          <w:b w:val="1"/>
          <w:bCs w:val="1"/>
          <w:noProof w:val="0"/>
          <w:sz w:val="24"/>
          <w:szCs w:val="24"/>
          <w:lang w:val="en-US"/>
        </w:rPr>
        <w:t xml:space="preserve">Make sure that devices are connected to the guest wireless network to meet the project requirements. IP addresses for the devices should be noted in the network diagram PNG or PDF. [CYB-210-03] </w:t>
      </w:r>
    </w:p>
    <w:p w:rsidR="14F60F42" w:rsidP="35AB02B3" w:rsidRDefault="14F60F42" w14:paraId="5C9CDA8F" w14:textId="789D3B1A">
      <w:pPr>
        <w:pStyle w:val="Normal"/>
        <w:spacing w:line="480" w:lineRule="auto"/>
        <w:rPr>
          <w:rFonts w:ascii="Times New Roman" w:hAnsi="Times New Roman" w:eastAsia="Times New Roman" w:cs="Times New Roman"/>
          <w:b w:val="1"/>
          <w:bCs w:val="1"/>
          <w:noProof w:val="0"/>
          <w:sz w:val="24"/>
          <w:szCs w:val="24"/>
          <w:lang w:val="en-US"/>
        </w:rPr>
      </w:pPr>
      <w:r w:rsidRPr="35AB02B3" w:rsidR="14F60F42">
        <w:rPr>
          <w:rFonts w:ascii="Times New Roman" w:hAnsi="Times New Roman" w:eastAsia="Times New Roman" w:cs="Times New Roman"/>
          <w:b w:val="1"/>
          <w:bCs w:val="1"/>
          <w:noProof w:val="0"/>
          <w:sz w:val="24"/>
          <w:szCs w:val="24"/>
          <w:lang w:val="en-US"/>
        </w:rPr>
        <w:t>Make sure that cameras are connected to the video network to meet the project requirements. IP addresses for the cameras should be noted in the network diagram PNG or PDF. [CYB-210-03]</w:t>
      </w:r>
    </w:p>
    <w:p w:rsidR="14F60F42" w:rsidP="35AB02B3" w:rsidRDefault="14F60F42" w14:paraId="083C199A" w14:textId="01965AF3">
      <w:pPr>
        <w:pStyle w:val="Normal"/>
        <w:spacing w:line="480" w:lineRule="auto"/>
        <w:rPr>
          <w:rFonts w:ascii="Times New Roman" w:hAnsi="Times New Roman" w:eastAsia="Times New Roman" w:cs="Times New Roman"/>
          <w:sz w:val="24"/>
          <w:szCs w:val="24"/>
        </w:rPr>
      </w:pPr>
      <w:r w:rsidR="14F60F42">
        <w:drawing>
          <wp:inline wp14:editId="43D83A9D" wp14:anchorId="1DAD168D">
            <wp:extent cx="4199834" cy="4629150"/>
            <wp:effectExtent l="0" t="0" r="0" b="0"/>
            <wp:docPr id="40835530" name="" title=""/>
            <wp:cNvGraphicFramePr>
              <a:graphicFrameLocks noChangeAspect="1"/>
            </wp:cNvGraphicFramePr>
            <a:graphic>
              <a:graphicData uri="http://schemas.openxmlformats.org/drawingml/2006/picture">
                <pic:pic>
                  <pic:nvPicPr>
                    <pic:cNvPr id="0" name=""/>
                    <pic:cNvPicPr/>
                  </pic:nvPicPr>
                  <pic:blipFill>
                    <a:blip r:embed="Re096651eadc24a59">
                      <a:extLst>
                        <a:ext xmlns:a="http://schemas.openxmlformats.org/drawingml/2006/main" uri="{28A0092B-C50C-407E-A947-70E740481C1C}">
                          <a14:useLocalDpi val="0"/>
                        </a:ext>
                      </a:extLst>
                    </a:blip>
                    <a:srcRect l="0" t="0" r="53125" b="0"/>
                    <a:stretch>
                      <a:fillRect/>
                    </a:stretch>
                  </pic:blipFill>
                  <pic:spPr>
                    <a:xfrm>
                      <a:off x="0" y="0"/>
                      <a:ext cx="4199834" cy="4629150"/>
                    </a:xfrm>
                    <a:prstGeom prst="rect">
                      <a:avLst/>
                    </a:prstGeom>
                  </pic:spPr>
                </pic:pic>
              </a:graphicData>
            </a:graphic>
          </wp:inline>
        </w:drawing>
      </w:r>
    </w:p>
    <w:p w:rsidR="7CD88FBF" w:rsidP="35AB02B3" w:rsidRDefault="7CD88FBF" w14:paraId="0179E292" w14:textId="1A9D744C">
      <w:pPr>
        <w:pStyle w:val="Normal"/>
        <w:spacing w:line="480" w:lineRule="auto"/>
        <w:rPr>
          <w:rFonts w:ascii="Times New Roman" w:hAnsi="Times New Roman" w:eastAsia="Times New Roman" w:cs="Times New Roman"/>
          <w:b w:val="1"/>
          <w:bCs w:val="1"/>
          <w:noProof w:val="0"/>
          <w:sz w:val="24"/>
          <w:szCs w:val="24"/>
          <w:lang w:val="en-US"/>
        </w:rPr>
      </w:pPr>
      <w:r w:rsidRPr="35AB02B3" w:rsidR="7CD88FBF">
        <w:rPr>
          <w:rFonts w:ascii="Times New Roman" w:hAnsi="Times New Roman" w:eastAsia="Times New Roman" w:cs="Times New Roman"/>
          <w:b w:val="1"/>
          <w:bCs w:val="1"/>
          <w:noProof w:val="0"/>
          <w:sz w:val="24"/>
          <w:szCs w:val="24"/>
          <w:lang w:val="en-US"/>
        </w:rPr>
        <w:t>Make sure that guest and video networks are properly segmented. Submit screenshots of ping tests that prove you have met this project requirement. [CYB-210-01]</w:t>
      </w:r>
    </w:p>
    <w:p w:rsidR="7CD88FBF" w:rsidP="35AB02B3" w:rsidRDefault="7CD88FBF" w14:paraId="23255727" w14:textId="0A6C2181">
      <w:pPr>
        <w:pStyle w:val="Normal"/>
        <w:spacing w:line="480" w:lineRule="auto"/>
        <w:rPr>
          <w:rFonts w:ascii="Times New Roman" w:hAnsi="Times New Roman" w:eastAsia="Times New Roman" w:cs="Times New Roman"/>
          <w:sz w:val="24"/>
          <w:szCs w:val="24"/>
        </w:rPr>
      </w:pPr>
      <w:r w:rsidR="7CD88FBF">
        <w:drawing>
          <wp:inline wp14:editId="27CE18FB" wp14:anchorId="1FED02AB">
            <wp:extent cx="4572000" cy="4248150"/>
            <wp:effectExtent l="0" t="0" r="0" b="0"/>
            <wp:docPr id="1821589364" name="" title=""/>
            <wp:cNvGraphicFramePr>
              <a:graphicFrameLocks noChangeAspect="1"/>
            </wp:cNvGraphicFramePr>
            <a:graphic>
              <a:graphicData uri="http://schemas.openxmlformats.org/drawingml/2006/picture">
                <pic:pic>
                  <pic:nvPicPr>
                    <pic:cNvPr id="0" name=""/>
                    <pic:cNvPicPr/>
                  </pic:nvPicPr>
                  <pic:blipFill>
                    <a:blip r:embed="R0c7780d4306e455d">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1E88D44B" w:rsidP="35AB02B3" w:rsidRDefault="1E88D44B" w14:paraId="00661138" w14:textId="44310826">
      <w:pPr>
        <w:pStyle w:val="Normal"/>
        <w:spacing w:line="480" w:lineRule="auto"/>
        <w:rPr>
          <w:rFonts w:ascii="Times New Roman" w:hAnsi="Times New Roman" w:eastAsia="Times New Roman" w:cs="Times New Roman"/>
          <w:b w:val="1"/>
          <w:bCs w:val="1"/>
          <w:noProof w:val="0"/>
          <w:sz w:val="24"/>
          <w:szCs w:val="24"/>
          <w:lang w:val="en-US"/>
        </w:rPr>
      </w:pPr>
      <w:r w:rsidRPr="35AB02B3" w:rsidR="1E88D44B">
        <w:rPr>
          <w:rFonts w:ascii="Times New Roman" w:hAnsi="Times New Roman" w:eastAsia="Times New Roman" w:cs="Times New Roman"/>
          <w:b w:val="1"/>
          <w:bCs w:val="1"/>
          <w:noProof w:val="0"/>
          <w:sz w:val="24"/>
          <w:szCs w:val="24"/>
          <w:lang w:val="en-US"/>
        </w:rPr>
        <w:t>Describe how you segmented network traffic to meet the project requirements for guest and video connections. [CYB-210-01]</w:t>
      </w:r>
    </w:p>
    <w:p w:rsidR="1E88D44B" w:rsidP="35AB02B3" w:rsidRDefault="1E88D44B" w14:paraId="56CC0E5C" w14:textId="11B6D0A9">
      <w:pPr>
        <w:pStyle w:val="Normal"/>
        <w:spacing w:line="480" w:lineRule="auto"/>
        <w:rPr>
          <w:rFonts w:ascii="Times New Roman" w:hAnsi="Times New Roman" w:eastAsia="Times New Roman" w:cs="Times New Roman"/>
          <w:b w:val="0"/>
          <w:bCs w:val="0"/>
          <w:noProof w:val="0"/>
          <w:sz w:val="24"/>
          <w:szCs w:val="24"/>
          <w:lang w:val="en-US"/>
        </w:rPr>
      </w:pPr>
      <w:r w:rsidRPr="35AB02B3" w:rsidR="1E88D44B">
        <w:rPr>
          <w:rFonts w:ascii="Times New Roman" w:hAnsi="Times New Roman" w:eastAsia="Times New Roman" w:cs="Times New Roman"/>
          <w:b w:val="0"/>
          <w:bCs w:val="0"/>
          <w:noProof w:val="0"/>
          <w:sz w:val="24"/>
          <w:szCs w:val="24"/>
          <w:lang w:val="en-US"/>
        </w:rPr>
        <w:t>I segmented the network traffic by having different VLANs for different groups on the network. The first group is the Guest network that</w:t>
      </w:r>
      <w:r w:rsidRPr="35AB02B3" w:rsidR="361995B1">
        <w:rPr>
          <w:rFonts w:ascii="Times New Roman" w:hAnsi="Times New Roman" w:eastAsia="Times New Roman" w:cs="Times New Roman"/>
          <w:b w:val="0"/>
          <w:bCs w:val="0"/>
          <w:noProof w:val="0"/>
          <w:sz w:val="24"/>
          <w:szCs w:val="24"/>
          <w:lang w:val="en-US"/>
        </w:rPr>
        <w:t xml:space="preserve"> has a default gateway of 192.168.70.10. This group </w:t>
      </w:r>
      <w:r w:rsidRPr="35AB02B3" w:rsidR="410DC819">
        <w:rPr>
          <w:rFonts w:ascii="Times New Roman" w:hAnsi="Times New Roman" w:eastAsia="Times New Roman" w:cs="Times New Roman"/>
          <w:b w:val="0"/>
          <w:bCs w:val="0"/>
          <w:noProof w:val="0"/>
          <w:sz w:val="24"/>
          <w:szCs w:val="24"/>
          <w:lang w:val="en-US"/>
        </w:rPr>
        <w:t>has</w:t>
      </w:r>
      <w:r w:rsidRPr="35AB02B3" w:rsidR="361995B1">
        <w:rPr>
          <w:rFonts w:ascii="Times New Roman" w:hAnsi="Times New Roman" w:eastAsia="Times New Roman" w:cs="Times New Roman"/>
          <w:b w:val="0"/>
          <w:bCs w:val="0"/>
          <w:noProof w:val="0"/>
          <w:sz w:val="24"/>
          <w:szCs w:val="24"/>
          <w:lang w:val="en-US"/>
        </w:rPr>
        <w:t xml:space="preserve"> up to 70 IP address</w:t>
      </w:r>
      <w:r w:rsidRPr="35AB02B3" w:rsidR="48C04199">
        <w:rPr>
          <w:rFonts w:ascii="Times New Roman" w:hAnsi="Times New Roman" w:eastAsia="Times New Roman" w:cs="Times New Roman"/>
          <w:b w:val="0"/>
          <w:bCs w:val="0"/>
          <w:noProof w:val="0"/>
          <w:sz w:val="24"/>
          <w:szCs w:val="24"/>
          <w:lang w:val="en-US"/>
        </w:rPr>
        <w:t xml:space="preserve"> pool</w:t>
      </w:r>
      <w:r w:rsidRPr="35AB02B3" w:rsidR="361995B1">
        <w:rPr>
          <w:rFonts w:ascii="Times New Roman" w:hAnsi="Times New Roman" w:eastAsia="Times New Roman" w:cs="Times New Roman"/>
          <w:b w:val="0"/>
          <w:bCs w:val="0"/>
          <w:noProof w:val="0"/>
          <w:sz w:val="24"/>
          <w:szCs w:val="24"/>
          <w:lang w:val="en-US"/>
        </w:rPr>
        <w:t xml:space="preserve"> ass</w:t>
      </w:r>
      <w:r w:rsidRPr="35AB02B3" w:rsidR="344F2A82">
        <w:rPr>
          <w:rFonts w:ascii="Times New Roman" w:hAnsi="Times New Roman" w:eastAsia="Times New Roman" w:cs="Times New Roman"/>
          <w:b w:val="0"/>
          <w:bCs w:val="0"/>
          <w:noProof w:val="0"/>
          <w:sz w:val="24"/>
          <w:szCs w:val="24"/>
          <w:lang w:val="en-US"/>
        </w:rPr>
        <w:t xml:space="preserve">igned at </w:t>
      </w:r>
      <w:r w:rsidRPr="35AB02B3" w:rsidR="6A69AEEE">
        <w:rPr>
          <w:rFonts w:ascii="Times New Roman" w:hAnsi="Times New Roman" w:eastAsia="Times New Roman" w:cs="Times New Roman"/>
          <w:b w:val="0"/>
          <w:bCs w:val="0"/>
          <w:noProof w:val="0"/>
          <w:sz w:val="24"/>
          <w:szCs w:val="24"/>
          <w:lang w:val="en-US"/>
        </w:rPr>
        <w:t>a single time</w:t>
      </w:r>
      <w:r w:rsidRPr="35AB02B3" w:rsidR="344F2A82">
        <w:rPr>
          <w:rFonts w:ascii="Times New Roman" w:hAnsi="Times New Roman" w:eastAsia="Times New Roman" w:cs="Times New Roman"/>
          <w:b w:val="0"/>
          <w:bCs w:val="0"/>
          <w:noProof w:val="0"/>
          <w:sz w:val="24"/>
          <w:szCs w:val="24"/>
          <w:lang w:val="en-US"/>
        </w:rPr>
        <w:t xml:space="preserve"> but</w:t>
      </w:r>
      <w:r w:rsidRPr="35AB02B3" w:rsidR="344F2A82">
        <w:rPr>
          <w:rFonts w:ascii="Times New Roman" w:hAnsi="Times New Roman" w:eastAsia="Times New Roman" w:cs="Times New Roman"/>
          <w:b w:val="0"/>
          <w:bCs w:val="0"/>
          <w:noProof w:val="0"/>
          <w:sz w:val="24"/>
          <w:szCs w:val="24"/>
          <w:lang w:val="en-US"/>
        </w:rPr>
        <w:t xml:space="preserve"> no more than that.</w:t>
      </w:r>
      <w:r w:rsidRPr="35AB02B3" w:rsidR="0C77A554">
        <w:rPr>
          <w:rFonts w:ascii="Times New Roman" w:hAnsi="Times New Roman" w:eastAsia="Times New Roman" w:cs="Times New Roman"/>
          <w:b w:val="0"/>
          <w:bCs w:val="0"/>
          <w:noProof w:val="0"/>
          <w:sz w:val="24"/>
          <w:szCs w:val="24"/>
          <w:lang w:val="en-US"/>
        </w:rPr>
        <w:t xml:space="preserve"> This is because we dynamically assigned these IP addresses to anyone who wants to connect to the SSID.</w:t>
      </w:r>
      <w:r w:rsidRPr="35AB02B3" w:rsidR="1EFECD53">
        <w:rPr>
          <w:rFonts w:ascii="Times New Roman" w:hAnsi="Times New Roman" w:eastAsia="Times New Roman" w:cs="Times New Roman"/>
          <w:b w:val="0"/>
          <w:bCs w:val="0"/>
          <w:noProof w:val="0"/>
          <w:sz w:val="24"/>
          <w:szCs w:val="24"/>
          <w:lang w:val="en-US"/>
        </w:rPr>
        <w:t xml:space="preserve"> The VLAN for this group is VLAN 70</w:t>
      </w:r>
      <w:r w:rsidRPr="35AB02B3" w:rsidR="344F2A82">
        <w:rPr>
          <w:rFonts w:ascii="Times New Roman" w:hAnsi="Times New Roman" w:eastAsia="Times New Roman" w:cs="Times New Roman"/>
          <w:b w:val="0"/>
          <w:bCs w:val="0"/>
          <w:noProof w:val="0"/>
          <w:sz w:val="24"/>
          <w:szCs w:val="24"/>
          <w:lang w:val="en-US"/>
        </w:rPr>
        <w:t xml:space="preserve"> </w:t>
      </w:r>
      <w:r w:rsidRPr="35AB02B3" w:rsidR="72084545">
        <w:rPr>
          <w:rFonts w:ascii="Times New Roman" w:hAnsi="Times New Roman" w:eastAsia="Times New Roman" w:cs="Times New Roman"/>
          <w:b w:val="0"/>
          <w:bCs w:val="0"/>
          <w:noProof w:val="0"/>
          <w:sz w:val="24"/>
          <w:szCs w:val="24"/>
          <w:lang w:val="en-US"/>
        </w:rPr>
        <w:t xml:space="preserve">called Guest. </w:t>
      </w:r>
      <w:r w:rsidRPr="35AB02B3" w:rsidR="344F2A82">
        <w:rPr>
          <w:rFonts w:ascii="Times New Roman" w:hAnsi="Times New Roman" w:eastAsia="Times New Roman" w:cs="Times New Roman"/>
          <w:b w:val="0"/>
          <w:bCs w:val="0"/>
          <w:noProof w:val="0"/>
          <w:sz w:val="24"/>
          <w:szCs w:val="24"/>
          <w:lang w:val="en-US"/>
        </w:rPr>
        <w:t xml:space="preserve">The next group is the video network for the door and lobby. These devices are on the default gateway </w:t>
      </w:r>
      <w:r w:rsidRPr="35AB02B3" w:rsidR="66C07E85">
        <w:rPr>
          <w:rFonts w:ascii="Times New Roman" w:hAnsi="Times New Roman" w:eastAsia="Times New Roman" w:cs="Times New Roman"/>
          <w:b w:val="0"/>
          <w:bCs w:val="0"/>
          <w:noProof w:val="0"/>
          <w:sz w:val="24"/>
          <w:szCs w:val="24"/>
          <w:lang w:val="en-US"/>
        </w:rPr>
        <w:t xml:space="preserve">192.168.80.1. These devices are statically assigned to the network for monitoring purposes. </w:t>
      </w:r>
      <w:r w:rsidRPr="35AB02B3" w:rsidR="108D4DAE">
        <w:rPr>
          <w:rFonts w:ascii="Times New Roman" w:hAnsi="Times New Roman" w:eastAsia="Times New Roman" w:cs="Times New Roman"/>
          <w:b w:val="0"/>
          <w:bCs w:val="0"/>
          <w:noProof w:val="0"/>
          <w:sz w:val="24"/>
          <w:szCs w:val="24"/>
          <w:lang w:val="en-US"/>
        </w:rPr>
        <w:t xml:space="preserve">This network is on VLAN 80 called Video. These networks cannot communicate with each other as they are in a different subnet and </w:t>
      </w:r>
      <w:r w:rsidRPr="35AB02B3" w:rsidR="1C4897B6">
        <w:rPr>
          <w:rFonts w:ascii="Times New Roman" w:hAnsi="Times New Roman" w:eastAsia="Times New Roman" w:cs="Times New Roman"/>
          <w:b w:val="0"/>
          <w:bCs w:val="0"/>
          <w:noProof w:val="0"/>
          <w:sz w:val="24"/>
          <w:szCs w:val="24"/>
          <w:lang w:val="en-US"/>
        </w:rPr>
        <w:t xml:space="preserve">default gateway. Nobody from the Guest network can communicate with the Video network. </w:t>
      </w:r>
      <w:r w:rsidRPr="35AB02B3" w:rsidR="142CFF9B">
        <w:rPr>
          <w:rFonts w:ascii="Times New Roman" w:hAnsi="Times New Roman" w:eastAsia="Times New Roman" w:cs="Times New Roman"/>
          <w:b w:val="0"/>
          <w:bCs w:val="0"/>
          <w:noProof w:val="0"/>
          <w:sz w:val="24"/>
          <w:szCs w:val="24"/>
          <w:lang w:val="en-US"/>
        </w:rPr>
        <w:t xml:space="preserve">If communication is needed, they must disconnect from the Guest network and connect to the Video network. </w:t>
      </w:r>
      <w:r w:rsidRPr="35AB02B3" w:rsidR="0595118D">
        <w:rPr>
          <w:rFonts w:ascii="Times New Roman" w:hAnsi="Times New Roman" w:eastAsia="Times New Roman" w:cs="Times New Roman"/>
          <w:b w:val="0"/>
          <w:bCs w:val="0"/>
          <w:noProof w:val="0"/>
          <w:sz w:val="24"/>
          <w:szCs w:val="24"/>
          <w:lang w:val="en-US"/>
        </w:rPr>
        <w:t>The switch on the network will only route traffic to the Guest network i</w:t>
      </w:r>
      <w:r w:rsidRPr="35AB02B3" w:rsidR="473A288C">
        <w:rPr>
          <w:rFonts w:ascii="Times New Roman" w:hAnsi="Times New Roman" w:eastAsia="Times New Roman" w:cs="Times New Roman"/>
          <w:b w:val="0"/>
          <w:bCs w:val="0"/>
          <w:noProof w:val="0"/>
          <w:sz w:val="24"/>
          <w:szCs w:val="24"/>
          <w:lang w:val="en-US"/>
        </w:rPr>
        <w:t xml:space="preserve">f the VLAN destination is VLAN 70, this is the same for the Video network as the VLAN </w:t>
      </w:r>
      <w:r w:rsidRPr="35AB02B3" w:rsidR="37B6C627">
        <w:rPr>
          <w:rFonts w:ascii="Times New Roman" w:hAnsi="Times New Roman" w:eastAsia="Times New Roman" w:cs="Times New Roman"/>
          <w:b w:val="0"/>
          <w:bCs w:val="0"/>
          <w:noProof w:val="0"/>
          <w:sz w:val="24"/>
          <w:szCs w:val="24"/>
          <w:lang w:val="en-US"/>
        </w:rPr>
        <w:t>must</w:t>
      </w:r>
      <w:r w:rsidRPr="35AB02B3" w:rsidR="473A288C">
        <w:rPr>
          <w:rFonts w:ascii="Times New Roman" w:hAnsi="Times New Roman" w:eastAsia="Times New Roman" w:cs="Times New Roman"/>
          <w:b w:val="0"/>
          <w:bCs w:val="0"/>
          <w:noProof w:val="0"/>
          <w:sz w:val="24"/>
          <w:szCs w:val="24"/>
          <w:lang w:val="en-US"/>
        </w:rPr>
        <w:t xml:space="preserve"> be 80 </w:t>
      </w:r>
      <w:r w:rsidRPr="35AB02B3" w:rsidR="465743C4">
        <w:rPr>
          <w:rFonts w:ascii="Times New Roman" w:hAnsi="Times New Roman" w:eastAsia="Times New Roman" w:cs="Times New Roman"/>
          <w:b w:val="0"/>
          <w:bCs w:val="0"/>
          <w:noProof w:val="0"/>
          <w:sz w:val="24"/>
          <w:szCs w:val="24"/>
          <w:lang w:val="en-US"/>
        </w:rPr>
        <w:t>for</w:t>
      </w:r>
      <w:r w:rsidRPr="35AB02B3" w:rsidR="473A288C">
        <w:rPr>
          <w:rFonts w:ascii="Times New Roman" w:hAnsi="Times New Roman" w:eastAsia="Times New Roman" w:cs="Times New Roman"/>
          <w:b w:val="0"/>
          <w:bCs w:val="0"/>
          <w:noProof w:val="0"/>
          <w:sz w:val="24"/>
          <w:szCs w:val="24"/>
          <w:lang w:val="en-US"/>
        </w:rPr>
        <w:t xml:space="preserve"> it to route traffic to that subnet. </w:t>
      </w:r>
      <w:r w:rsidRPr="35AB02B3" w:rsidR="6154F6E0">
        <w:rPr>
          <w:rFonts w:ascii="Times New Roman" w:hAnsi="Times New Roman" w:eastAsia="Times New Roman" w:cs="Times New Roman"/>
          <w:b w:val="0"/>
          <w:bCs w:val="0"/>
          <w:noProof w:val="0"/>
          <w:sz w:val="24"/>
          <w:szCs w:val="24"/>
          <w:lang w:val="en-US"/>
        </w:rPr>
        <w:t xml:space="preserve">This divides the traffic on the network. </w:t>
      </w:r>
    </w:p>
    <w:p w:rsidR="6154F6E0" w:rsidP="35AB02B3" w:rsidRDefault="6154F6E0" w14:paraId="1C6FE311" w14:textId="1B5D712D">
      <w:pPr>
        <w:pStyle w:val="Normal"/>
        <w:spacing w:line="480" w:lineRule="auto"/>
        <w:rPr>
          <w:rFonts w:ascii="Times New Roman" w:hAnsi="Times New Roman" w:eastAsia="Times New Roman" w:cs="Times New Roman"/>
          <w:b w:val="1"/>
          <w:bCs w:val="1"/>
          <w:noProof w:val="0"/>
          <w:sz w:val="24"/>
          <w:szCs w:val="24"/>
          <w:lang w:val="en-US"/>
        </w:rPr>
      </w:pPr>
      <w:r w:rsidRPr="35AB02B3" w:rsidR="6154F6E0">
        <w:rPr>
          <w:rFonts w:ascii="Times New Roman" w:hAnsi="Times New Roman" w:eastAsia="Times New Roman" w:cs="Times New Roman"/>
          <w:b w:val="1"/>
          <w:bCs w:val="1"/>
          <w:noProof w:val="0"/>
          <w:sz w:val="24"/>
          <w:szCs w:val="24"/>
          <w:lang w:val="en-US"/>
        </w:rPr>
        <w:t>Explain how you considered the scalability of the guest wireless network in order to meet the project requirements (IP addressing, leasing, etc.). [CYB-210-01]</w:t>
      </w:r>
    </w:p>
    <w:p w:rsidR="6154F6E0" w:rsidP="35AB02B3" w:rsidRDefault="6154F6E0" w14:paraId="0D922256" w14:textId="35DE65FF">
      <w:pPr>
        <w:pStyle w:val="Normal"/>
        <w:spacing w:line="480" w:lineRule="auto"/>
        <w:rPr>
          <w:rFonts w:ascii="Times New Roman" w:hAnsi="Times New Roman" w:eastAsia="Times New Roman" w:cs="Times New Roman"/>
          <w:b w:val="0"/>
          <w:bCs w:val="0"/>
          <w:noProof w:val="0"/>
          <w:sz w:val="24"/>
          <w:szCs w:val="24"/>
          <w:lang w:val="en-US"/>
        </w:rPr>
      </w:pPr>
      <w:r w:rsidRPr="35AB02B3" w:rsidR="6154F6E0">
        <w:rPr>
          <w:rFonts w:ascii="Times New Roman" w:hAnsi="Times New Roman" w:eastAsia="Times New Roman" w:cs="Times New Roman"/>
          <w:b w:val="0"/>
          <w:bCs w:val="0"/>
          <w:noProof w:val="0"/>
          <w:sz w:val="24"/>
          <w:szCs w:val="24"/>
          <w:lang w:val="en-US"/>
        </w:rPr>
        <w:t>The scalability of the Guest network was done by giving the IP address pool 70 IP addresses to dynamically assign with a lease time</w:t>
      </w:r>
      <w:r w:rsidRPr="35AB02B3" w:rsidR="6A96E2D4">
        <w:rPr>
          <w:rFonts w:ascii="Times New Roman" w:hAnsi="Times New Roman" w:eastAsia="Times New Roman" w:cs="Times New Roman"/>
          <w:b w:val="0"/>
          <w:bCs w:val="0"/>
          <w:noProof w:val="0"/>
          <w:sz w:val="24"/>
          <w:szCs w:val="24"/>
          <w:lang w:val="en-US"/>
        </w:rPr>
        <w:t xml:space="preserve">. If we ever needed to increase the size of the network </w:t>
      </w:r>
      <w:r w:rsidRPr="35AB02B3" w:rsidR="56325013">
        <w:rPr>
          <w:rFonts w:ascii="Times New Roman" w:hAnsi="Times New Roman" w:eastAsia="Times New Roman" w:cs="Times New Roman"/>
          <w:b w:val="0"/>
          <w:bCs w:val="0"/>
          <w:noProof w:val="0"/>
          <w:sz w:val="24"/>
          <w:szCs w:val="24"/>
          <w:lang w:val="en-US"/>
        </w:rPr>
        <w:t xml:space="preserve">or the company wanted to increase its scale of </w:t>
      </w:r>
      <w:r w:rsidRPr="35AB02B3" w:rsidR="088E3A9F">
        <w:rPr>
          <w:rFonts w:ascii="Times New Roman" w:hAnsi="Times New Roman" w:eastAsia="Times New Roman" w:cs="Times New Roman"/>
          <w:b w:val="0"/>
          <w:bCs w:val="0"/>
          <w:noProof w:val="0"/>
          <w:sz w:val="24"/>
          <w:szCs w:val="24"/>
          <w:lang w:val="en-US"/>
        </w:rPr>
        <w:t>people,</w:t>
      </w:r>
      <w:r w:rsidRPr="35AB02B3" w:rsidR="56325013">
        <w:rPr>
          <w:rFonts w:ascii="Times New Roman" w:hAnsi="Times New Roman" w:eastAsia="Times New Roman" w:cs="Times New Roman"/>
          <w:b w:val="0"/>
          <w:bCs w:val="0"/>
          <w:noProof w:val="0"/>
          <w:sz w:val="24"/>
          <w:szCs w:val="24"/>
          <w:lang w:val="en-US"/>
        </w:rPr>
        <w:t xml:space="preserve"> they could provide internet access to at once </w:t>
      </w:r>
      <w:r w:rsidRPr="35AB02B3" w:rsidR="3DB23325">
        <w:rPr>
          <w:rFonts w:ascii="Times New Roman" w:hAnsi="Times New Roman" w:eastAsia="Times New Roman" w:cs="Times New Roman"/>
          <w:b w:val="0"/>
          <w:bCs w:val="0"/>
          <w:noProof w:val="0"/>
          <w:sz w:val="24"/>
          <w:szCs w:val="24"/>
          <w:lang w:val="en-US"/>
        </w:rPr>
        <w:t xml:space="preserve">we would just increase the IP address pool size. </w:t>
      </w:r>
      <w:r w:rsidRPr="35AB02B3" w:rsidR="32CE8D0F">
        <w:rPr>
          <w:rFonts w:ascii="Times New Roman" w:hAnsi="Times New Roman" w:eastAsia="Times New Roman" w:cs="Times New Roman"/>
          <w:b w:val="0"/>
          <w:bCs w:val="0"/>
          <w:noProof w:val="0"/>
          <w:sz w:val="24"/>
          <w:szCs w:val="24"/>
          <w:lang w:val="en-US"/>
        </w:rPr>
        <w:t>By</w:t>
      </w:r>
      <w:r w:rsidRPr="35AB02B3" w:rsidR="4D158412">
        <w:rPr>
          <w:rFonts w:ascii="Times New Roman" w:hAnsi="Times New Roman" w:eastAsia="Times New Roman" w:cs="Times New Roman"/>
          <w:b w:val="0"/>
          <w:bCs w:val="0"/>
          <w:noProof w:val="0"/>
          <w:sz w:val="24"/>
          <w:szCs w:val="24"/>
          <w:lang w:val="en-US"/>
        </w:rPr>
        <w:t xml:space="preserve"> doing this the lease time may need to be cut in half because more people are connecting to the network</w:t>
      </w:r>
      <w:r w:rsidRPr="35AB02B3" w:rsidR="5AD06DC2">
        <w:rPr>
          <w:rFonts w:ascii="Times New Roman" w:hAnsi="Times New Roman" w:eastAsia="Times New Roman" w:cs="Times New Roman"/>
          <w:b w:val="0"/>
          <w:bCs w:val="0"/>
          <w:noProof w:val="0"/>
          <w:sz w:val="24"/>
          <w:szCs w:val="24"/>
          <w:lang w:val="en-US"/>
        </w:rPr>
        <w:t>.</w:t>
      </w:r>
      <w:r w:rsidRPr="35AB02B3" w:rsidR="4D158412">
        <w:rPr>
          <w:rFonts w:ascii="Times New Roman" w:hAnsi="Times New Roman" w:eastAsia="Times New Roman" w:cs="Times New Roman"/>
          <w:b w:val="0"/>
          <w:bCs w:val="0"/>
          <w:noProof w:val="0"/>
          <w:sz w:val="24"/>
          <w:szCs w:val="24"/>
          <w:lang w:val="en-US"/>
        </w:rPr>
        <w:t xml:space="preserve"> </w:t>
      </w:r>
      <w:r w:rsidRPr="35AB02B3" w:rsidR="3E2C9027">
        <w:rPr>
          <w:rFonts w:ascii="Times New Roman" w:hAnsi="Times New Roman" w:eastAsia="Times New Roman" w:cs="Times New Roman"/>
          <w:b w:val="0"/>
          <w:bCs w:val="0"/>
          <w:noProof w:val="0"/>
          <w:sz w:val="24"/>
          <w:szCs w:val="24"/>
          <w:lang w:val="en-US"/>
        </w:rPr>
        <w:t>H</w:t>
      </w:r>
      <w:r w:rsidRPr="35AB02B3" w:rsidR="4D158412">
        <w:rPr>
          <w:rFonts w:ascii="Times New Roman" w:hAnsi="Times New Roman" w:eastAsia="Times New Roman" w:cs="Times New Roman"/>
          <w:b w:val="0"/>
          <w:bCs w:val="0"/>
          <w:noProof w:val="0"/>
          <w:sz w:val="24"/>
          <w:szCs w:val="24"/>
          <w:lang w:val="en-US"/>
        </w:rPr>
        <w:t xml:space="preserve">aving faster </w:t>
      </w:r>
      <w:r w:rsidRPr="35AB02B3" w:rsidR="38B0F151">
        <w:rPr>
          <w:rFonts w:ascii="Times New Roman" w:hAnsi="Times New Roman" w:eastAsia="Times New Roman" w:cs="Times New Roman"/>
          <w:b w:val="0"/>
          <w:bCs w:val="0"/>
          <w:noProof w:val="0"/>
          <w:sz w:val="24"/>
          <w:szCs w:val="24"/>
          <w:lang w:val="en-US"/>
        </w:rPr>
        <w:t xml:space="preserve">release of IP addresses </w:t>
      </w:r>
      <w:r w:rsidRPr="35AB02B3" w:rsidR="1E69FA4E">
        <w:rPr>
          <w:rFonts w:ascii="Times New Roman" w:hAnsi="Times New Roman" w:eastAsia="Times New Roman" w:cs="Times New Roman"/>
          <w:b w:val="0"/>
          <w:bCs w:val="0"/>
          <w:noProof w:val="0"/>
          <w:sz w:val="24"/>
          <w:szCs w:val="24"/>
          <w:lang w:val="en-US"/>
        </w:rPr>
        <w:t>will help business operations function without having to wor</w:t>
      </w:r>
      <w:r w:rsidRPr="35AB02B3" w:rsidR="2F942550">
        <w:rPr>
          <w:rFonts w:ascii="Times New Roman" w:hAnsi="Times New Roman" w:eastAsia="Times New Roman" w:cs="Times New Roman"/>
          <w:b w:val="0"/>
          <w:bCs w:val="0"/>
          <w:noProof w:val="0"/>
          <w:sz w:val="24"/>
          <w:szCs w:val="24"/>
          <w:lang w:val="en-US"/>
        </w:rPr>
        <w:t>ry about</w:t>
      </w:r>
      <w:r w:rsidRPr="35AB02B3" w:rsidR="1E69FA4E">
        <w:rPr>
          <w:rFonts w:ascii="Times New Roman" w:hAnsi="Times New Roman" w:eastAsia="Times New Roman" w:cs="Times New Roman"/>
          <w:b w:val="0"/>
          <w:bCs w:val="0"/>
          <w:noProof w:val="0"/>
          <w:sz w:val="24"/>
          <w:szCs w:val="24"/>
          <w:lang w:val="en-US"/>
        </w:rPr>
        <w:t xml:space="preserve"> DHCP</w:t>
      </w:r>
      <w:r w:rsidRPr="35AB02B3" w:rsidR="313FE4F7">
        <w:rPr>
          <w:rFonts w:ascii="Times New Roman" w:hAnsi="Times New Roman" w:eastAsia="Times New Roman" w:cs="Times New Roman"/>
          <w:b w:val="0"/>
          <w:bCs w:val="0"/>
          <w:noProof w:val="0"/>
          <w:sz w:val="24"/>
          <w:szCs w:val="24"/>
          <w:lang w:val="en-US"/>
        </w:rPr>
        <w:t xml:space="preserve"> scope</w:t>
      </w:r>
      <w:r w:rsidRPr="35AB02B3" w:rsidR="6479CF5E">
        <w:rPr>
          <w:rFonts w:ascii="Times New Roman" w:hAnsi="Times New Roman" w:eastAsia="Times New Roman" w:cs="Times New Roman"/>
          <w:b w:val="0"/>
          <w:bCs w:val="0"/>
          <w:noProof w:val="0"/>
          <w:sz w:val="24"/>
          <w:szCs w:val="24"/>
          <w:lang w:val="en-US"/>
        </w:rPr>
        <w:t xml:space="preserve"> exhaustion.</w:t>
      </w:r>
      <w:r w:rsidRPr="35AB02B3" w:rsidR="1CDB3E17">
        <w:rPr>
          <w:rFonts w:ascii="Times New Roman" w:hAnsi="Times New Roman" w:eastAsia="Times New Roman" w:cs="Times New Roman"/>
          <w:b w:val="0"/>
          <w:bCs w:val="0"/>
          <w:noProof w:val="0"/>
          <w:sz w:val="24"/>
          <w:szCs w:val="24"/>
          <w:lang w:val="en-US"/>
        </w:rPr>
        <w:t xml:space="preserve"> DHCP scope exhaustion is when new clients try to connect to your </w:t>
      </w:r>
      <w:r w:rsidRPr="35AB02B3" w:rsidR="4F373CC1">
        <w:rPr>
          <w:rFonts w:ascii="Times New Roman" w:hAnsi="Times New Roman" w:eastAsia="Times New Roman" w:cs="Times New Roman"/>
          <w:b w:val="0"/>
          <w:bCs w:val="0"/>
          <w:noProof w:val="0"/>
          <w:sz w:val="24"/>
          <w:szCs w:val="24"/>
          <w:lang w:val="en-US"/>
        </w:rPr>
        <w:t>network,</w:t>
      </w:r>
      <w:r w:rsidRPr="35AB02B3" w:rsidR="1CDB3E17">
        <w:rPr>
          <w:rFonts w:ascii="Times New Roman" w:hAnsi="Times New Roman" w:eastAsia="Times New Roman" w:cs="Times New Roman"/>
          <w:b w:val="0"/>
          <w:bCs w:val="0"/>
          <w:noProof w:val="0"/>
          <w:sz w:val="24"/>
          <w:szCs w:val="24"/>
          <w:lang w:val="en-US"/>
        </w:rPr>
        <w:t xml:space="preserve"> but they are denied because </w:t>
      </w:r>
      <w:r w:rsidRPr="35AB02B3" w:rsidR="6DAB964F">
        <w:rPr>
          <w:rFonts w:ascii="Times New Roman" w:hAnsi="Times New Roman" w:eastAsia="Times New Roman" w:cs="Times New Roman"/>
          <w:b w:val="0"/>
          <w:bCs w:val="0"/>
          <w:noProof w:val="0"/>
          <w:sz w:val="24"/>
          <w:szCs w:val="24"/>
          <w:lang w:val="en-US"/>
        </w:rPr>
        <w:t>the DHCP has no more IP addresses to hand out</w:t>
      </w:r>
      <w:r w:rsidRPr="35AB02B3" w:rsidR="0A919DDD">
        <w:rPr>
          <w:rFonts w:ascii="Times New Roman" w:hAnsi="Times New Roman" w:eastAsia="Times New Roman" w:cs="Times New Roman"/>
          <w:b w:val="0"/>
          <w:bCs w:val="0"/>
          <w:noProof w:val="0"/>
          <w:sz w:val="24"/>
          <w:szCs w:val="24"/>
          <w:lang w:val="en-US"/>
        </w:rPr>
        <w:t xml:space="preserve"> (Balsimo, 2018)</w:t>
      </w:r>
      <w:r w:rsidRPr="35AB02B3" w:rsidR="6DAB964F">
        <w:rPr>
          <w:rFonts w:ascii="Times New Roman" w:hAnsi="Times New Roman" w:eastAsia="Times New Roman" w:cs="Times New Roman"/>
          <w:b w:val="0"/>
          <w:bCs w:val="0"/>
          <w:noProof w:val="0"/>
          <w:sz w:val="24"/>
          <w:szCs w:val="24"/>
          <w:lang w:val="en-US"/>
        </w:rPr>
        <w:t>.</w:t>
      </w:r>
      <w:r w:rsidRPr="35AB02B3" w:rsidR="6479CF5E">
        <w:rPr>
          <w:rFonts w:ascii="Times New Roman" w:hAnsi="Times New Roman" w:eastAsia="Times New Roman" w:cs="Times New Roman"/>
          <w:b w:val="0"/>
          <w:bCs w:val="0"/>
          <w:noProof w:val="0"/>
          <w:sz w:val="24"/>
          <w:szCs w:val="24"/>
          <w:lang w:val="en-US"/>
        </w:rPr>
        <w:t xml:space="preserve"> </w:t>
      </w:r>
      <w:r w:rsidRPr="35AB02B3" w:rsidR="18795CF2">
        <w:rPr>
          <w:rFonts w:ascii="Times New Roman" w:hAnsi="Times New Roman" w:eastAsia="Times New Roman" w:cs="Times New Roman"/>
          <w:b w:val="0"/>
          <w:bCs w:val="0"/>
          <w:noProof w:val="0"/>
          <w:sz w:val="24"/>
          <w:szCs w:val="24"/>
          <w:lang w:val="en-US"/>
        </w:rPr>
        <w:t>Also,</w:t>
      </w:r>
      <w:r w:rsidRPr="35AB02B3" w:rsidR="6479CF5E">
        <w:rPr>
          <w:rFonts w:ascii="Times New Roman" w:hAnsi="Times New Roman" w:eastAsia="Times New Roman" w:cs="Times New Roman"/>
          <w:b w:val="0"/>
          <w:bCs w:val="0"/>
          <w:noProof w:val="0"/>
          <w:sz w:val="24"/>
          <w:szCs w:val="24"/>
          <w:lang w:val="en-US"/>
        </w:rPr>
        <w:t xml:space="preserve"> another </w:t>
      </w:r>
      <w:r w:rsidRPr="35AB02B3" w:rsidR="6E390A81">
        <w:rPr>
          <w:rFonts w:ascii="Times New Roman" w:hAnsi="Times New Roman" w:eastAsia="Times New Roman" w:cs="Times New Roman"/>
          <w:b w:val="0"/>
          <w:bCs w:val="0"/>
          <w:noProof w:val="0"/>
          <w:sz w:val="24"/>
          <w:szCs w:val="24"/>
          <w:lang w:val="en-US"/>
        </w:rPr>
        <w:t xml:space="preserve">solution to help the network could be to implement another router to divide the traffic to the guest network </w:t>
      </w:r>
      <w:r w:rsidRPr="35AB02B3" w:rsidR="069DCBEB">
        <w:rPr>
          <w:rFonts w:ascii="Times New Roman" w:hAnsi="Times New Roman" w:eastAsia="Times New Roman" w:cs="Times New Roman"/>
          <w:b w:val="0"/>
          <w:bCs w:val="0"/>
          <w:noProof w:val="0"/>
          <w:sz w:val="24"/>
          <w:szCs w:val="24"/>
          <w:lang w:val="en-US"/>
        </w:rPr>
        <w:t xml:space="preserve">giving faster internet speeds </w:t>
      </w:r>
      <w:r w:rsidRPr="35AB02B3" w:rsidR="48F39BE9">
        <w:rPr>
          <w:rFonts w:ascii="Times New Roman" w:hAnsi="Times New Roman" w:eastAsia="Times New Roman" w:cs="Times New Roman"/>
          <w:b w:val="0"/>
          <w:bCs w:val="0"/>
          <w:noProof w:val="0"/>
          <w:sz w:val="24"/>
          <w:szCs w:val="24"/>
          <w:lang w:val="en-US"/>
        </w:rPr>
        <w:t xml:space="preserve">to Guest on your network. </w:t>
      </w:r>
    </w:p>
    <w:p w:rsidR="03CD58AB" w:rsidP="35AB02B3" w:rsidRDefault="03CD58AB" w14:paraId="1B014D15" w14:textId="017897D7">
      <w:pPr>
        <w:pStyle w:val="Normal"/>
        <w:spacing w:line="480" w:lineRule="auto"/>
        <w:jc w:val="center"/>
        <w:rPr>
          <w:rFonts w:ascii="Times New Roman" w:hAnsi="Times New Roman" w:eastAsia="Times New Roman" w:cs="Times New Roman"/>
          <w:b w:val="1"/>
          <w:bCs w:val="1"/>
          <w:noProof w:val="0"/>
          <w:sz w:val="24"/>
          <w:szCs w:val="24"/>
          <w:lang w:val="en-US"/>
        </w:rPr>
      </w:pPr>
      <w:r w:rsidRPr="35AB02B3" w:rsidR="03CD58AB">
        <w:rPr>
          <w:rFonts w:ascii="Times New Roman" w:hAnsi="Times New Roman" w:eastAsia="Times New Roman" w:cs="Times New Roman"/>
          <w:b w:val="1"/>
          <w:bCs w:val="1"/>
          <w:noProof w:val="0"/>
          <w:sz w:val="24"/>
          <w:szCs w:val="24"/>
          <w:lang w:val="en-US"/>
        </w:rPr>
        <w:t>References</w:t>
      </w:r>
      <w:r w:rsidRPr="35AB02B3" w:rsidR="03CD58AB">
        <w:rPr>
          <w:rFonts w:ascii="Times New Roman" w:hAnsi="Times New Roman" w:eastAsia="Times New Roman" w:cs="Times New Roman"/>
          <w:b w:val="1"/>
          <w:bCs w:val="1"/>
          <w:noProof w:val="0"/>
          <w:sz w:val="24"/>
          <w:szCs w:val="24"/>
          <w:lang w:val="en-US"/>
        </w:rPr>
        <w:t xml:space="preserve"> </w:t>
      </w:r>
    </w:p>
    <w:p w:rsidR="03CD58AB" w:rsidP="35AB02B3" w:rsidRDefault="03CD58AB" w14:paraId="1355054D" w14:textId="1B2151E0">
      <w:pPr>
        <w:spacing w:line="480" w:lineRule="auto"/>
        <w:ind w:left="720" w:hanging="720"/>
        <w:rPr>
          <w:i w:val="0"/>
          <w:iCs w:val="0"/>
        </w:rPr>
      </w:pPr>
      <w:r w:rsidRPr="35AB02B3" w:rsidR="03CD58AB">
        <w:rPr>
          <w:rFonts w:ascii="Times New Roman" w:hAnsi="Times New Roman" w:eastAsia="Times New Roman" w:cs="Times New Roman"/>
          <w:i w:val="0"/>
          <w:iCs w:val="0"/>
          <w:noProof w:val="0"/>
          <w:sz w:val="24"/>
          <w:szCs w:val="24"/>
          <w:lang w:val="en-US"/>
        </w:rPr>
        <w:t xml:space="preserve">Balsimo, T. (2018, November 15). </w:t>
      </w:r>
      <w:r w:rsidRPr="35AB02B3" w:rsidR="03CD58AB">
        <w:rPr>
          <w:rFonts w:ascii="Times New Roman" w:hAnsi="Times New Roman" w:eastAsia="Times New Roman" w:cs="Times New Roman"/>
          <w:i w:val="0"/>
          <w:iCs w:val="0"/>
          <w:noProof w:val="0"/>
          <w:sz w:val="24"/>
          <w:szCs w:val="24"/>
          <w:lang w:val="en-US"/>
        </w:rPr>
        <w:t>Turn Windows DHCP Server logs into actionable metrics using Amazon Kinesis Agent for Windows | AWS Big Data Blog</w:t>
      </w:r>
      <w:r w:rsidRPr="35AB02B3" w:rsidR="03CD58AB">
        <w:rPr>
          <w:rFonts w:ascii="Times New Roman" w:hAnsi="Times New Roman" w:eastAsia="Times New Roman" w:cs="Times New Roman"/>
          <w:i w:val="0"/>
          <w:iCs w:val="0"/>
          <w:noProof w:val="0"/>
          <w:sz w:val="24"/>
          <w:szCs w:val="24"/>
          <w:lang w:val="en-US"/>
        </w:rPr>
        <w:t xml:space="preserve">. Aws.amazon.com. </w:t>
      </w:r>
      <w:hyperlink w:anchor=":~:text=When%20%E2%80%9Cscope%20exhaustion%E2%80%9D%20occurs%2C%20any%20new%20clients%20are" r:id="Rcd584f9b28e643ae">
        <w:r w:rsidRPr="35AB02B3" w:rsidR="03CD58AB">
          <w:rPr>
            <w:rStyle w:val="Hyperlink"/>
            <w:rFonts w:ascii="Times New Roman" w:hAnsi="Times New Roman" w:eastAsia="Times New Roman" w:cs="Times New Roman"/>
            <w:i w:val="0"/>
            <w:iCs w:val="0"/>
            <w:noProof w:val="0"/>
            <w:sz w:val="24"/>
            <w:szCs w:val="24"/>
            <w:lang w:val="en-US"/>
          </w:rPr>
          <w:t>https://aws.amazon.com/blogs/big-data/turn-windows-dhcp-server-logs-into-actionable-metrics-using-amazon-kinesis-agent-for-windows/#:~:text=When%20%E2%80%9Cscope%20exhaustion%E2%80%9D%20occurs%2C%20any%20new%20clients%20are</w:t>
        </w:r>
      </w:hyperlink>
    </w:p>
    <w:p w:rsidR="03CD58AB" w:rsidP="35AB02B3" w:rsidRDefault="03CD58AB" w14:paraId="07E9EC91" w14:textId="748F4D5E">
      <w:pPr>
        <w:pStyle w:val="Normal"/>
        <w:spacing w:line="480" w:lineRule="auto"/>
        <w:rPr>
          <w:rFonts w:ascii="Times New Roman" w:hAnsi="Times New Roman" w:eastAsia="Times New Roman" w:cs="Times New Roman"/>
          <w:b w:val="0"/>
          <w:bCs w:val="0"/>
          <w:noProof w:val="0"/>
          <w:sz w:val="24"/>
          <w:szCs w:val="24"/>
          <w:lang w:val="en-US"/>
        </w:rPr>
      </w:pPr>
      <w:r w:rsidRPr="35AB02B3" w:rsidR="03CD58AB">
        <w:rPr>
          <w:rFonts w:ascii="Times New Roman" w:hAnsi="Times New Roman" w:eastAsia="Times New Roman" w:cs="Times New Roman"/>
          <w:b w:val="0"/>
          <w:bCs w:val="0"/>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0BE833"/>
    <w:rsid w:val="008E679C"/>
    <w:rsid w:val="01002A37"/>
    <w:rsid w:val="03CD58AB"/>
    <w:rsid w:val="0595118D"/>
    <w:rsid w:val="069DCBEB"/>
    <w:rsid w:val="07C6CC71"/>
    <w:rsid w:val="088E3A9F"/>
    <w:rsid w:val="08A6F6AD"/>
    <w:rsid w:val="08FA0145"/>
    <w:rsid w:val="0935DBBE"/>
    <w:rsid w:val="0A919DDD"/>
    <w:rsid w:val="0C77A554"/>
    <w:rsid w:val="0D74D82A"/>
    <w:rsid w:val="0F7E46DE"/>
    <w:rsid w:val="108D4DAE"/>
    <w:rsid w:val="10AC78EC"/>
    <w:rsid w:val="142CFF9B"/>
    <w:rsid w:val="14F60F42"/>
    <w:rsid w:val="18795CF2"/>
    <w:rsid w:val="1B2DF5C8"/>
    <w:rsid w:val="1C4897B6"/>
    <w:rsid w:val="1CDB3E17"/>
    <w:rsid w:val="1E69FA4E"/>
    <w:rsid w:val="1E88D44B"/>
    <w:rsid w:val="1EFECD53"/>
    <w:rsid w:val="1F67D1CD"/>
    <w:rsid w:val="246B67A0"/>
    <w:rsid w:val="2718B5DD"/>
    <w:rsid w:val="28530356"/>
    <w:rsid w:val="2865130E"/>
    <w:rsid w:val="2B441992"/>
    <w:rsid w:val="2D267479"/>
    <w:rsid w:val="2ED45492"/>
    <w:rsid w:val="2F942550"/>
    <w:rsid w:val="30AD2A77"/>
    <w:rsid w:val="313FE4F7"/>
    <w:rsid w:val="32CE8D0F"/>
    <w:rsid w:val="344F2A82"/>
    <w:rsid w:val="34939B22"/>
    <w:rsid w:val="35AB02B3"/>
    <w:rsid w:val="361995B1"/>
    <w:rsid w:val="36DF6677"/>
    <w:rsid w:val="37B6C627"/>
    <w:rsid w:val="37D3296A"/>
    <w:rsid w:val="38B0F151"/>
    <w:rsid w:val="3DB23325"/>
    <w:rsid w:val="3E2C9027"/>
    <w:rsid w:val="3F85A111"/>
    <w:rsid w:val="400BE833"/>
    <w:rsid w:val="410DC819"/>
    <w:rsid w:val="41B84409"/>
    <w:rsid w:val="42EAA3FC"/>
    <w:rsid w:val="4354146A"/>
    <w:rsid w:val="465743C4"/>
    <w:rsid w:val="473A288C"/>
    <w:rsid w:val="4827858D"/>
    <w:rsid w:val="48C04199"/>
    <w:rsid w:val="48F39BE9"/>
    <w:rsid w:val="4AB718E1"/>
    <w:rsid w:val="4B07C599"/>
    <w:rsid w:val="4C6D9BB7"/>
    <w:rsid w:val="4D158412"/>
    <w:rsid w:val="4F373CC1"/>
    <w:rsid w:val="517EF4A3"/>
    <w:rsid w:val="54B69565"/>
    <w:rsid w:val="54CB997A"/>
    <w:rsid w:val="56325013"/>
    <w:rsid w:val="56E2DE6E"/>
    <w:rsid w:val="598A0688"/>
    <w:rsid w:val="5AD06DC2"/>
    <w:rsid w:val="5DEBB510"/>
    <w:rsid w:val="5E04DD6D"/>
    <w:rsid w:val="613C7E2F"/>
    <w:rsid w:val="6154F6E0"/>
    <w:rsid w:val="6330E8CE"/>
    <w:rsid w:val="6479CF5E"/>
    <w:rsid w:val="654EB987"/>
    <w:rsid w:val="65F6C6F5"/>
    <w:rsid w:val="66688990"/>
    <w:rsid w:val="66C07E85"/>
    <w:rsid w:val="6A69AEEE"/>
    <w:rsid w:val="6A96E2D4"/>
    <w:rsid w:val="6B3BFAB3"/>
    <w:rsid w:val="6BA4D2AE"/>
    <w:rsid w:val="6DAB964F"/>
    <w:rsid w:val="6E09C660"/>
    <w:rsid w:val="6E390A81"/>
    <w:rsid w:val="6F9DA93B"/>
    <w:rsid w:val="715522EC"/>
    <w:rsid w:val="72084545"/>
    <w:rsid w:val="77401F93"/>
    <w:rsid w:val="7A90E8B2"/>
    <w:rsid w:val="7AF8554F"/>
    <w:rsid w:val="7CD88FBF"/>
    <w:rsid w:val="7E746020"/>
    <w:rsid w:val="7F0BB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E833"/>
  <w15:chartTrackingRefBased/>
  <w15:docId w15:val="{50330207-96A7-40A5-AAF0-96B60D5E72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239f352c274cc8" /><Relationship Type="http://schemas.openxmlformats.org/officeDocument/2006/relationships/image" Target="/media/image2.png" Id="R5927d57cea4848ea" /><Relationship Type="http://schemas.openxmlformats.org/officeDocument/2006/relationships/image" Target="/media/image3.png" Id="R041ed6f6c1934db8" /><Relationship Type="http://schemas.openxmlformats.org/officeDocument/2006/relationships/image" Target="/media/image4.png" Id="Re096651eadc24a59" /><Relationship Type="http://schemas.openxmlformats.org/officeDocument/2006/relationships/image" Target="/media/image5.png" Id="R0c7780d4306e455d" /><Relationship Type="http://schemas.openxmlformats.org/officeDocument/2006/relationships/hyperlink" Target="https://aws.amazon.com/blogs/big-data/turn-windows-dhcp-server-logs-into-actionable-metrics-using-amazon-kinesis-agent-for-windows/" TargetMode="External" Id="Rcd584f9b28e643ae" /><Relationship Type="http://schemas.microsoft.com/office/2020/10/relationships/intelligence" Target="intelligence2.xml" Id="R25307301b17640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2023-02-07T08:09:47.7445249Z</dcterms:created>
  <dcterms:modified xsi:type="dcterms:W3CDTF">2023-02-07T09:02:09.1799840Z</dcterms:modified>
  <dc:creator>Wale, Tanner</dc:creator>
  <lastModifiedBy>Wale, Tanner</lastModifiedBy>
</coreProperties>
</file>