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936C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fldChar w:fldCharType="begin"/>
      </w:r>
      <w:r w:rsidRPr="005F2873">
        <w:rPr>
          <w:rFonts w:ascii="Times New Roman" w:hAnsi="Times New Roman" w:cs="Times New Roman"/>
          <w:sz w:val="32"/>
          <w:szCs w:val="32"/>
        </w:rPr>
        <w:instrText xml:space="preserve"> HYPERLINK "https://www.glamira.vn/glamira-earring-adalwolfa.html?alloy=red-585&amp;stone1=yellowdiamond&amp;stone2=diamond-Brillant" \o "Bông Tai GLAMIRA Adalwolfa" </w:instrText>
      </w:r>
      <w:r w:rsidRPr="005F2873">
        <w:rPr>
          <w:rFonts w:ascii="Times New Roman" w:hAnsi="Times New Roman" w:cs="Times New Roman"/>
          <w:sz w:val="32"/>
          <w:szCs w:val="32"/>
        </w:rPr>
        <w:fldChar w:fldCharType="separate"/>
      </w:r>
      <w:r w:rsidRPr="005F2873">
        <w:rPr>
          <w:rStyle w:val="Hyperlink"/>
          <w:rFonts w:ascii="Times New Roman" w:hAnsi="Times New Roman" w:cs="Times New Roman"/>
          <w:color w:val="auto"/>
          <w:sz w:val="32"/>
          <w:szCs w:val="32"/>
        </w:rPr>
        <w:t> </w:t>
      </w:r>
      <w:r w:rsidRPr="005F2873">
        <w:rPr>
          <w:rFonts w:ascii="Times New Roman" w:hAnsi="Times New Roman" w:cs="Times New Roman"/>
          <w:sz w:val="32"/>
          <w:szCs w:val="32"/>
        </w:rPr>
        <w:fldChar w:fldCharType="end"/>
      </w:r>
    </w:p>
    <w:p w14:paraId="2FD9527A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4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Bông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Tai GLAMIRA 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Adalwolfa</w:t>
        </w:r>
        <w:proofErr w:type="spellEnd"/>
      </w:hyperlink>
    </w:p>
    <w:p w14:paraId="3F3DEDA9" w14:textId="400F7BE1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5" w:tooltip="Bông Tai GLAMIRA Adalwolfa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Hồng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r w:rsidR="0092711D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585</w:t>
        </w:r>
        <w:r w:rsidR="0092711D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vi-VN"/>
          </w:rPr>
          <w:t>/</w:t>
        </w:r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&amp; 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</w:hyperlink>
    </w:p>
    <w:p w14:paraId="45D32FFB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 xml:space="preserve">0.138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> - VS1 </w:t>
      </w:r>
    </w:p>
    <w:p w14:paraId="51E483E1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19.273.606,00 ₫</w:t>
      </w:r>
    </w:p>
    <w:p w14:paraId="1CE41BBC" w14:textId="22F994BD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≈ 5.15 Gam</w:t>
      </w:r>
    </w:p>
    <w:p w14:paraId="7608A9F9" w14:textId="2AE0DCCB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Đá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1.5 mm</w:t>
      </w:r>
    </w:p>
    <w:p w14:paraId="1346691C" w14:textId="52C94DF9" w:rsidR="00A02290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8D2DF9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https://www.glamira.vn/glamira-earring-adalwolfa.html?alloy=red-585&amp;stone1=yellowdiamond&amp;stone2=diamond-Brillant</w:t>
        </w:r>
      </w:hyperlink>
    </w:p>
    <w:p w14:paraId="11AD7C6A" w14:textId="13FF6136" w:rsidR="008D2DF9" w:rsidRDefault="008D2DF9" w:rsidP="005F2873">
      <w:pPr>
        <w:rPr>
          <w:rFonts w:ascii="Times New Roman" w:hAnsi="Times New Roman" w:cs="Times New Roman"/>
          <w:sz w:val="32"/>
          <w:szCs w:val="32"/>
        </w:rPr>
      </w:pPr>
    </w:p>
    <w:p w14:paraId="47411F65" w14:textId="242AF1D5" w:rsidR="005F2873" w:rsidRDefault="005F2873" w:rsidP="005F287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</w:t>
      </w:r>
    </w:p>
    <w:p w14:paraId="1E8C2CD5" w14:textId="77777777" w:rsidR="005F2873" w:rsidRPr="005F2873" w:rsidRDefault="005F2873" w:rsidP="005F287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92EE139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7" w:tooltip="Bông Tai GLAMIRA Spica" w:history="1"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 </w:t>
        </w:r>
      </w:hyperlink>
    </w:p>
    <w:p w14:paraId="16833EB2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8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Bông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Tai GLAMIRA Spica</w:t>
        </w:r>
      </w:hyperlink>
    </w:p>
    <w:p w14:paraId="4408F739" w14:textId="03662D1E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9" w:tooltip="Bông Tai GLAMIRA Spica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Hồng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r w:rsidR="006F2862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375</w:t>
        </w:r>
        <w:r w:rsidR="006F2862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vi-VN"/>
          </w:rPr>
          <w:t>/</w:t>
        </w:r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</w:hyperlink>
    </w:p>
    <w:p w14:paraId="27012744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 xml:space="preserve">0.432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> - VS1 </w:t>
      </w:r>
    </w:p>
    <w:p w14:paraId="724C2235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31.722.940,00 ₫</w:t>
      </w:r>
    </w:p>
    <w:p w14:paraId="6F07083B" w14:textId="5E33B4E5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≈ 4.59 Gam</w:t>
      </w:r>
    </w:p>
    <w:p w14:paraId="7BD3A482" w14:textId="2B79C791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Đá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1.2 mm</w:t>
      </w:r>
    </w:p>
    <w:p w14:paraId="1DCD7B7C" w14:textId="66F4ABE8" w:rsidR="00D41061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8D2DF9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https://www.glamira.vn/glamira-earring-spica.html?alloy=red-375&amp;stone1=yellowdiamond</w:t>
        </w:r>
      </w:hyperlink>
    </w:p>
    <w:p w14:paraId="631C8433" w14:textId="77777777" w:rsidR="008D2DF9" w:rsidRPr="005F2873" w:rsidRDefault="008D2DF9" w:rsidP="005F2873">
      <w:pPr>
        <w:rPr>
          <w:rFonts w:ascii="Times New Roman" w:hAnsi="Times New Roman" w:cs="Times New Roman"/>
          <w:sz w:val="32"/>
          <w:szCs w:val="32"/>
        </w:rPr>
      </w:pPr>
    </w:p>
    <w:p w14:paraId="39A72CFC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1" w:tooltip="Bông Tai GLAMIRA Adie" w:history="1"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 </w:t>
        </w:r>
      </w:hyperlink>
    </w:p>
    <w:p w14:paraId="5D758E12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2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Bông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Tai GLAMIRA Adie</w:t>
        </w:r>
      </w:hyperlink>
    </w:p>
    <w:p w14:paraId="01D8302B" w14:textId="499E7DA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3" w:tooltip="Bông Tai GLAMIRA Adie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r w:rsidR="006F2862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585</w:t>
        </w:r>
        <w:r w:rsidR="006F2862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vi-VN"/>
          </w:rPr>
          <w:t>/</w:t>
        </w:r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</w:hyperlink>
    </w:p>
    <w:p w14:paraId="5DBC9D1D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 xml:space="preserve">2.5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> - VS1 </w:t>
      </w:r>
    </w:p>
    <w:p w14:paraId="27E443EC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578.365.478,00 ₫</w:t>
      </w:r>
    </w:p>
    <w:p w14:paraId="0AC03226" w14:textId="5C954E3E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≈ 2.03 Gam</w:t>
      </w:r>
    </w:p>
    <w:p w14:paraId="0A5091CB" w14:textId="0E9E3BE4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Đá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6.0x6.0 mm</w:t>
      </w:r>
    </w:p>
    <w:p w14:paraId="1D9F7E62" w14:textId="045268D5" w:rsidR="00D41061" w:rsidRPr="005F2873" w:rsidRDefault="008D2DF9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https://www.glamira.vn/glamira-earring-adie.html?alloy=yellow-585&amp;stone1=yellowdiamond</w:t>
      </w:r>
    </w:p>
    <w:p w14:paraId="75C763C9" w14:textId="058E4185" w:rsidR="00842D3C" w:rsidRDefault="00324B18" w:rsidP="005F2873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hyperlink r:id="rId14" w:tooltip="Bông Tai GLAMIRA Jann" w:history="1"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 </w:t>
        </w:r>
      </w:hyperlink>
    </w:p>
    <w:p w14:paraId="3D794037" w14:textId="77777777" w:rsidR="005F2873" w:rsidRPr="005F2873" w:rsidRDefault="005F2873" w:rsidP="005F287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D4C07C2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5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Bông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Tai GLAMIRA Jann</w:t>
        </w:r>
      </w:hyperlink>
    </w:p>
    <w:p w14:paraId="68D2937D" w14:textId="65C452EB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6" w:tooltip="Bông Tai GLAMIRA Jann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Trắng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r w:rsidR="00800609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585</w:t>
        </w:r>
        <w:r w:rsidR="00800609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vi-VN"/>
          </w:rPr>
          <w:t>/</w:t>
        </w:r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&amp; 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&amp;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Đá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Swarovski</w:t>
        </w:r>
      </w:hyperlink>
    </w:p>
    <w:p w14:paraId="7170FF8B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 xml:space="preserve">4.8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> - VS1 </w:t>
      </w:r>
    </w:p>
    <w:p w14:paraId="17086F3C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485.291.025,00 ₫</w:t>
      </w:r>
    </w:p>
    <w:p w14:paraId="2084C6D7" w14:textId="2EF02FE6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≈ 8.54 Gam</w:t>
      </w:r>
    </w:p>
    <w:p w14:paraId="20CCDF47" w14:textId="3F732A32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Đá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6.0x4.0 mm</w:t>
      </w:r>
    </w:p>
    <w:p w14:paraId="4026A253" w14:textId="0193FAE9" w:rsidR="008D2DF9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7" w:history="1">
        <w:r w:rsidR="008D2DF9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https://www.glamira.vn/glamira-earring-jann.html?alloy=white-585&amp;stone1=yellowdiamond&amp;stone2=diamond-Brillant&amp;stone3=diamond-Swarovsky</w:t>
        </w:r>
      </w:hyperlink>
    </w:p>
    <w:p w14:paraId="5F1E4C91" w14:textId="77777777" w:rsidR="008D2DF9" w:rsidRPr="005F2873" w:rsidRDefault="008D2DF9" w:rsidP="005F2873">
      <w:pPr>
        <w:rPr>
          <w:rFonts w:ascii="Times New Roman" w:hAnsi="Times New Roman" w:cs="Times New Roman"/>
          <w:sz w:val="32"/>
          <w:szCs w:val="32"/>
        </w:rPr>
      </w:pPr>
    </w:p>
    <w:p w14:paraId="25CC0FBF" w14:textId="6E9E70F8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</w:p>
    <w:p w14:paraId="32D407E5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8" w:tooltip="Bông Tai GLAMIRA Donnola" w:history="1"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 </w:t>
        </w:r>
      </w:hyperlink>
    </w:p>
    <w:p w14:paraId="0B3FA4A7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19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Bông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Tai GLAMIRA 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Donnola</w:t>
        </w:r>
        <w:proofErr w:type="spellEnd"/>
      </w:hyperlink>
    </w:p>
    <w:p w14:paraId="239C4095" w14:textId="1293994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20" w:tooltip="Bông Tai GLAMIRA Donnola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Trắng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r w:rsidR="0052556A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585</w:t>
        </w:r>
        <w:r w:rsidR="0052556A">
          <w:rPr>
            <w:rStyle w:val="Hyperlink"/>
            <w:rFonts w:ascii="Times New Roman" w:hAnsi="Times New Roman" w:cs="Times New Roman"/>
            <w:color w:val="auto"/>
            <w:sz w:val="32"/>
            <w:szCs w:val="32"/>
            <w:lang w:val="vi-VN"/>
          </w:rPr>
          <w:t>/</w:t>
        </w:r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&amp; 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</w:hyperlink>
    </w:p>
    <w:p w14:paraId="3C666A86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 xml:space="preserve">0.508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> - VS1 </w:t>
      </w:r>
    </w:p>
    <w:p w14:paraId="40115AB7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lastRenderedPageBreak/>
        <w:t>36.468.757,00 ₫</w:t>
      </w:r>
    </w:p>
    <w:p w14:paraId="50A0B2FF" w14:textId="3E16817A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≈ 5.04 Gam</w:t>
      </w:r>
    </w:p>
    <w:p w14:paraId="3FFFB442" w14:textId="615F0D62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Đá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8D2DF9" w:rsidRPr="005F2873">
        <w:rPr>
          <w:rFonts w:ascii="Times New Roman" w:hAnsi="Times New Roman" w:cs="Times New Roman"/>
          <w:sz w:val="32"/>
          <w:szCs w:val="32"/>
        </w:rPr>
        <w:t xml:space="preserve"> 1.0 mm</w:t>
      </w:r>
    </w:p>
    <w:p w14:paraId="16915AB8" w14:textId="7EA45180" w:rsidR="008D2DF9" w:rsidRPr="005F2873" w:rsidRDefault="008D2DF9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https://www.glamira.vn/glamira-earring-donnola.html?alloy=white-585&amp;stone1=yellowdiamond&amp;stone2=diamond-Brillant</w:t>
      </w:r>
    </w:p>
    <w:p w14:paraId="4F60D38D" w14:textId="4FB316BA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</w:p>
    <w:p w14:paraId="54A8A5AD" w14:textId="006A2378" w:rsidR="00842D3C" w:rsidRDefault="00324B18" w:rsidP="005F2873">
      <w:pPr>
        <w:rPr>
          <w:rFonts w:ascii="Times New Roman" w:hAnsi="Times New Roman" w:cs="Times New Roman"/>
          <w:sz w:val="32"/>
          <w:szCs w:val="32"/>
          <w:lang w:val="vi-VN"/>
        </w:rPr>
      </w:pPr>
      <w:hyperlink r:id="rId21" w:tooltip="Bông Tai GLAMIRA Neta" w:history="1"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 </w:t>
        </w:r>
      </w:hyperlink>
      <w:r w:rsidR="005F2873">
        <w:rPr>
          <w:rFonts w:ascii="Times New Roman" w:hAnsi="Times New Roman" w:cs="Times New Roman"/>
          <w:sz w:val="32"/>
          <w:szCs w:val="32"/>
          <w:lang w:val="vi-VN"/>
        </w:rPr>
        <w:t>----------</w:t>
      </w:r>
    </w:p>
    <w:p w14:paraId="02DF6EB1" w14:textId="77777777" w:rsidR="005F2873" w:rsidRPr="005F2873" w:rsidRDefault="005F2873" w:rsidP="005F287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4E8B61C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22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Bông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Tai GLAMIRA Neta</w:t>
        </w:r>
      </w:hyperlink>
    </w:p>
    <w:p w14:paraId="4E9F4F53" w14:textId="77777777" w:rsidR="00842D3C" w:rsidRPr="005F2873" w:rsidRDefault="00324B18" w:rsidP="005F2873">
      <w:pPr>
        <w:rPr>
          <w:rFonts w:ascii="Times New Roman" w:hAnsi="Times New Roman" w:cs="Times New Roman"/>
          <w:sz w:val="32"/>
          <w:szCs w:val="32"/>
        </w:rPr>
      </w:pPr>
      <w:hyperlink r:id="rId23" w:tooltip="Bông Tai GLAMIRA Neta" w:history="1"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Trắng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585</w:t>
        </w:r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br/>
          <w:t xml:space="preserve">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vàng</w:t>
        </w:r>
        <w:proofErr w:type="spellEnd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 xml:space="preserve"> &amp; Kim </w:t>
        </w:r>
        <w:proofErr w:type="spellStart"/>
        <w:r w:rsidR="00842D3C" w:rsidRPr="005F2873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Cương</w:t>
        </w:r>
        <w:proofErr w:type="spellEnd"/>
      </w:hyperlink>
    </w:p>
    <w:p w14:paraId="50B3065B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 xml:space="preserve">1.78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> - VS1 </w:t>
      </w:r>
    </w:p>
    <w:p w14:paraId="7F07BDC7" w14:textId="77777777" w:rsidR="00842D3C" w:rsidRPr="005F2873" w:rsidRDefault="00842D3C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120.679.172,00 ₫</w:t>
      </w:r>
    </w:p>
    <w:p w14:paraId="38AB2F27" w14:textId="77D7C5DE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="005F2873" w:rsidRPr="005F2873">
        <w:rPr>
          <w:rFonts w:ascii="Times New Roman" w:hAnsi="Times New Roman" w:cs="Times New Roman"/>
          <w:sz w:val="32"/>
          <w:szCs w:val="32"/>
        </w:rPr>
        <w:t xml:space="preserve"> ≈ 5.94 Gam</w:t>
      </w:r>
    </w:p>
    <w:p w14:paraId="1A3CCEAD" w14:textId="535519A2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Kính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Đá</w:t>
      </w:r>
      <w:proofErr w:type="spellEnd"/>
      <w:r w:rsidRPr="005F287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F2873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5F2873" w:rsidRPr="005F2873">
        <w:rPr>
          <w:rFonts w:ascii="Times New Roman" w:hAnsi="Times New Roman" w:cs="Times New Roman"/>
          <w:sz w:val="32"/>
          <w:szCs w:val="32"/>
        </w:rPr>
        <w:t xml:space="preserve"> 6.0 mm</w:t>
      </w:r>
    </w:p>
    <w:p w14:paraId="02C54DAC" w14:textId="2240E7F3" w:rsidR="005F2873" w:rsidRPr="005F2873" w:rsidRDefault="005F2873" w:rsidP="005F2873">
      <w:pPr>
        <w:rPr>
          <w:rFonts w:ascii="Times New Roman" w:hAnsi="Times New Roman" w:cs="Times New Roman"/>
          <w:sz w:val="32"/>
          <w:szCs w:val="32"/>
        </w:rPr>
      </w:pPr>
      <w:r w:rsidRPr="005F2873">
        <w:rPr>
          <w:rFonts w:ascii="Times New Roman" w:hAnsi="Times New Roman" w:cs="Times New Roman"/>
          <w:sz w:val="32"/>
          <w:szCs w:val="32"/>
        </w:rPr>
        <w:t>https://www.glamira.vn/glamira-earring-neta.html?alloy=white-585&amp;stone1=yellowdiamond&amp;stone2=diamond-Brillant</w:t>
      </w:r>
    </w:p>
    <w:p w14:paraId="247BB3BD" w14:textId="77777777" w:rsidR="00D41061" w:rsidRPr="005F2873" w:rsidRDefault="00D41061" w:rsidP="005F2873">
      <w:pPr>
        <w:rPr>
          <w:rFonts w:ascii="Times New Roman" w:hAnsi="Times New Roman" w:cs="Times New Roman"/>
          <w:sz w:val="32"/>
          <w:szCs w:val="32"/>
        </w:rPr>
      </w:pPr>
    </w:p>
    <w:sectPr w:rsidR="00D41061" w:rsidRPr="005F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61"/>
    <w:rsid w:val="00324B18"/>
    <w:rsid w:val="0052556A"/>
    <w:rsid w:val="005F2873"/>
    <w:rsid w:val="006F2862"/>
    <w:rsid w:val="00800609"/>
    <w:rsid w:val="00842D3C"/>
    <w:rsid w:val="008D2DF9"/>
    <w:rsid w:val="0092711D"/>
    <w:rsid w:val="00A02290"/>
    <w:rsid w:val="00D4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3AC16"/>
  <w15:chartTrackingRefBased/>
  <w15:docId w15:val="{589782E5-1E0F-4128-A7EE-FE0DF271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D3C"/>
    <w:rPr>
      <w:color w:val="0000FF"/>
      <w:u w:val="single"/>
    </w:rPr>
  </w:style>
  <w:style w:type="paragraph" w:customStyle="1" w:styleId="product">
    <w:name w:val="product"/>
    <w:basedOn w:val="Normal"/>
    <w:rsid w:val="0084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e-on-mobile">
    <w:name w:val="hide-on-mobile"/>
    <w:basedOn w:val="DefaultParagraphFont"/>
    <w:rsid w:val="00842D3C"/>
  </w:style>
  <w:style w:type="paragraph" w:customStyle="1" w:styleId="short-description">
    <w:name w:val="short-description"/>
    <w:basedOn w:val="Normal"/>
    <w:rsid w:val="0084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84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842D3C"/>
  </w:style>
  <w:style w:type="character" w:customStyle="1" w:styleId="price">
    <w:name w:val="price"/>
    <w:basedOn w:val="DefaultParagraphFont"/>
    <w:rsid w:val="00842D3C"/>
  </w:style>
  <w:style w:type="character" w:styleId="UnresolvedMention">
    <w:name w:val="Unresolved Mention"/>
    <w:basedOn w:val="DefaultParagraphFont"/>
    <w:uiPriority w:val="99"/>
    <w:semiHidden/>
    <w:unhideWhenUsed/>
    <w:rsid w:val="008D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821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  <w:div w:id="2258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2228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  <w:div w:id="248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537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single" w:sz="6" w:space="5" w:color="F1F0F1"/>
                <w:right w:val="none" w:sz="0" w:space="0" w:color="auto"/>
              </w:divBdr>
            </w:div>
          </w:divsChild>
        </w:div>
      </w:divsChild>
    </w:div>
    <w:div w:id="385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5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916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164">
              <w:marLeft w:val="0"/>
              <w:marRight w:val="0"/>
              <w:marTop w:val="45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earring-spica.html?alloy=red-375&amp;stone1=yellowdiamond" TargetMode="External"/><Relationship Id="rId13" Type="http://schemas.openxmlformats.org/officeDocument/2006/relationships/hyperlink" Target="https://www.glamira.vn/glamira-earring-adie.html?alloy=yellow-585&amp;stone1=yellowdiamond" TargetMode="External"/><Relationship Id="rId18" Type="http://schemas.openxmlformats.org/officeDocument/2006/relationships/hyperlink" Target="https://www.glamira.vn/glamira-earring-donnola.html?alloy=white-585&amp;stone1=yellowdiamond&amp;stone2=diamond-Brilla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lamira.vn/glamira-earring-neta.html?alloy=white-585&amp;stone1=yellowdiamond&amp;stone2=diamond-Brillant" TargetMode="External"/><Relationship Id="rId7" Type="http://schemas.openxmlformats.org/officeDocument/2006/relationships/hyperlink" Target="https://www.glamira.vn/glamira-earring-spica.html?alloy=red-375&amp;stone1=yellowdiamond" TargetMode="External"/><Relationship Id="rId12" Type="http://schemas.openxmlformats.org/officeDocument/2006/relationships/hyperlink" Target="https://www.glamira.vn/glamira-earring-adie.html?alloy=yellow-585&amp;stone1=yellowdiamond" TargetMode="External"/><Relationship Id="rId17" Type="http://schemas.openxmlformats.org/officeDocument/2006/relationships/hyperlink" Target="https://www.glamira.vn/glamira-earring-jann.html?alloy=white-585&amp;stone1=yellowdiamond&amp;stone2=diamond-Brillant&amp;stone3=diamond-Swarovsk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lamira.vn/glamira-earring-jann.html?alloy=white-585&amp;stone1=yellowdiamond&amp;stone2=diamond-Brillant&amp;stone3=diamond-Swarovsky" TargetMode="External"/><Relationship Id="rId20" Type="http://schemas.openxmlformats.org/officeDocument/2006/relationships/hyperlink" Target="https://www.glamira.vn/glamira-earring-donnola.html?alloy=white-585&amp;stone1=yellowdiamond&amp;stone2=diamond-Brilla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lamira.vn/glamira-earring-adalwolfa.html?alloy=red-585&amp;stone1=yellowdiamond&amp;stone2=diamond-Brillant" TargetMode="External"/><Relationship Id="rId11" Type="http://schemas.openxmlformats.org/officeDocument/2006/relationships/hyperlink" Target="https://www.glamira.vn/glamira-earring-adie.html?alloy=yellow-585&amp;stone1=yellowdiamon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lamira.vn/glamira-earring-adalwolfa.html?alloy=red-585&amp;stone1=yellowdiamond&amp;stone2=diamond-Brillant" TargetMode="External"/><Relationship Id="rId15" Type="http://schemas.openxmlformats.org/officeDocument/2006/relationships/hyperlink" Target="https://www.glamira.vn/glamira-earring-jann.html?alloy=white-585&amp;stone1=yellowdiamond&amp;stone2=diamond-Brillant&amp;stone3=diamond-Swarovsky" TargetMode="External"/><Relationship Id="rId23" Type="http://schemas.openxmlformats.org/officeDocument/2006/relationships/hyperlink" Target="https://www.glamira.vn/glamira-earring-neta.html?alloy=white-585&amp;stone1=yellowdiamond&amp;stone2=diamond-Brillant" TargetMode="External"/><Relationship Id="rId10" Type="http://schemas.openxmlformats.org/officeDocument/2006/relationships/hyperlink" Target="https://www.glamira.vn/glamira-earring-spica.html?alloy=red-375&amp;stone1=yellowdiamond" TargetMode="External"/><Relationship Id="rId19" Type="http://schemas.openxmlformats.org/officeDocument/2006/relationships/hyperlink" Target="https://www.glamira.vn/glamira-earring-donnola.html?alloy=white-585&amp;stone1=yellowdiamond&amp;stone2=diamond-Brillant" TargetMode="External"/><Relationship Id="rId4" Type="http://schemas.openxmlformats.org/officeDocument/2006/relationships/hyperlink" Target="https://www.glamira.vn/glamira-earring-adalwolfa.html?alloy=red-585&amp;stone1=yellowdiamond&amp;stone2=diamond-Brillant" TargetMode="External"/><Relationship Id="rId9" Type="http://schemas.openxmlformats.org/officeDocument/2006/relationships/hyperlink" Target="https://www.glamira.vn/glamira-earring-spica.html?alloy=red-375&amp;stone1=yellowdiamond" TargetMode="External"/><Relationship Id="rId14" Type="http://schemas.openxmlformats.org/officeDocument/2006/relationships/hyperlink" Target="https://www.glamira.vn/glamira-earring-jann.html?alloy=white-585&amp;stone1=yellowdiamond&amp;stone2=diamond-Brillant&amp;stone3=diamond-Swarovsky" TargetMode="External"/><Relationship Id="rId22" Type="http://schemas.openxmlformats.org/officeDocument/2006/relationships/hyperlink" Target="https://www.glamira.vn/glamira-earring-neta.html?alloy=white-585&amp;stone1=yellowdiamond&amp;stone2=diamond-Brill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Mai Thi Quynh  Nhu</cp:lastModifiedBy>
  <cp:revision>3</cp:revision>
  <dcterms:created xsi:type="dcterms:W3CDTF">2021-10-30T11:49:00Z</dcterms:created>
  <dcterms:modified xsi:type="dcterms:W3CDTF">2021-10-31T10:59:00Z</dcterms:modified>
</cp:coreProperties>
</file>