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7BBB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Tay GLAMIRA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Gabona</w:t>
      </w:r>
      <w:proofErr w:type="spellEnd"/>
    </w:p>
    <w:p w14:paraId="2E0F668A" w14:textId="48FC8354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Vàng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Trắng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375 / Kim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Cương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Đen</w:t>
      </w:r>
      <w:proofErr w:type="spellEnd"/>
    </w:p>
    <w:p w14:paraId="1A46FED1" w14:textId="60439456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 xml:space="preserve">0.04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> - AAA</w:t>
      </w:r>
    </w:p>
    <w:p w14:paraId="1FDD790D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6.613.518,00 ₫</w:t>
      </w:r>
    </w:p>
    <w:p w14:paraId="4695646C" w14:textId="341200E5" w:rsidR="00417555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31B923EA" w14:textId="27951A51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≈ 2.44 Gam</w:t>
      </w:r>
    </w:p>
    <w:p w14:paraId="1E1F611B" w14:textId="5A952D6D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https://www.glamira.vn/glamira-bracelet-gabona.html?alloy=white-375&amp;stone1=blackdiamond</w:t>
        </w:r>
      </w:hyperlink>
    </w:p>
    <w:p w14:paraId="27FCA7FC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4B4B50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CF1B1C" w14:textId="04E5250E" w:rsidR="00C740F9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--------------------------------------------------------------------------------</w:t>
      </w:r>
    </w:p>
    <w:p w14:paraId="7746C35E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Musha</w:t>
        </w:r>
        <w:proofErr w:type="spellEnd"/>
      </w:hyperlink>
    </w:p>
    <w:p w14:paraId="70C1D6F2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6" w:tooltip="Vòng Tay GLAMIRA Musha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Hồng-Trắng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585</w:t>
        </w:r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Đen</w:t>
        </w:r>
        <w:proofErr w:type="spellEnd"/>
      </w:hyperlink>
    </w:p>
    <w:p w14:paraId="575FF993" w14:textId="1B9E8A26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 xml:space="preserve">0.303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> - AAA</w:t>
      </w:r>
    </w:p>
    <w:p w14:paraId="17F65964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15.725.906,00 ₫</w:t>
      </w:r>
    </w:p>
    <w:p w14:paraId="54ACB7A8" w14:textId="010E90A3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AAA46C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3972C067" w14:textId="7758ED30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C91928" w:rsidRPr="00C91928">
        <w:rPr>
          <w:rFonts w:ascii="Times New Roman" w:hAnsi="Times New Roman" w:cs="Times New Roman"/>
          <w:sz w:val="32"/>
          <w:szCs w:val="32"/>
        </w:rPr>
        <w:t xml:space="preserve"> ≈ 4.49 Gam</w:t>
      </w:r>
    </w:p>
    <w:p w14:paraId="03F106E5" w14:textId="7BBD81ED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https://www.glamira.vn/vong-tay-glamira-musha.html?alloy=red_white-585&amp;stone1=blackdiamond</w:t>
      </w:r>
    </w:p>
    <w:p w14:paraId="6277E13D" w14:textId="3F7E8D1B" w:rsidR="00C740F9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-----------------------------------------------------------------------------------</w:t>
      </w:r>
    </w:p>
    <w:p w14:paraId="6B2775B8" w14:textId="77777777" w:rsid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397649" w14:textId="77777777" w:rsid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79FE34" w14:textId="63DC085B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Square</w:t>
        </w:r>
      </w:hyperlink>
    </w:p>
    <w:p w14:paraId="291A11EB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8" w:tooltip="Vòng Tay GLAMIRA Square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Hồng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585</w:t>
        </w:r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Đen</w:t>
        </w:r>
        <w:proofErr w:type="spellEnd"/>
      </w:hyperlink>
    </w:p>
    <w:p w14:paraId="682E361E" w14:textId="2C26A4A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 xml:space="preserve">0.475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> - AAA</w:t>
      </w:r>
    </w:p>
    <w:p w14:paraId="12286A00" w14:textId="6F01F6EE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17.167.982,00 ₫</w:t>
      </w:r>
    </w:p>
    <w:p w14:paraId="2FD238B1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2ED59CB8" w14:textId="00EBD3C9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C91928" w:rsidRPr="00C91928">
        <w:rPr>
          <w:rFonts w:ascii="Times New Roman" w:hAnsi="Times New Roman" w:cs="Times New Roman"/>
          <w:sz w:val="32"/>
          <w:szCs w:val="32"/>
        </w:rPr>
        <w:t xml:space="preserve"> ≈ 4.60 Gam</w:t>
      </w:r>
    </w:p>
    <w:p w14:paraId="024518BA" w14:textId="46734D26" w:rsidR="00C740F9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https://www.glamira.vn/glamira-bracelet-square.html?alloy=red-585&amp;stone1=blackdiamond</w:t>
      </w:r>
    </w:p>
    <w:p w14:paraId="582FEAFD" w14:textId="249C88DF" w:rsidR="00C740F9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-------------------------------------------------------------------------------------</w:t>
      </w:r>
    </w:p>
    <w:p w14:paraId="437BC8DD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9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Kalung</w:t>
        </w:r>
        <w:proofErr w:type="spellEnd"/>
      </w:hyperlink>
    </w:p>
    <w:p w14:paraId="7ED58EE3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0" w:tooltip="Vòng Tay GLAMIRA Kalung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Vàng-Trắng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750</w:t>
        </w:r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Đen</w:t>
        </w:r>
        <w:proofErr w:type="spellEnd"/>
      </w:hyperlink>
    </w:p>
    <w:p w14:paraId="61D79B0A" w14:textId="61877421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 xml:space="preserve">0.06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> - AAA</w:t>
      </w:r>
    </w:p>
    <w:p w14:paraId="2763C326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19.292.815,00 ₫</w:t>
      </w:r>
    </w:p>
    <w:p w14:paraId="6A57106B" w14:textId="4156BDE2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291DBFAD" w14:textId="5A51C308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C91928" w:rsidRPr="00C91928">
        <w:rPr>
          <w:rFonts w:ascii="Times New Roman" w:hAnsi="Times New Roman" w:cs="Times New Roman"/>
          <w:sz w:val="32"/>
          <w:szCs w:val="32"/>
        </w:rPr>
        <w:t xml:space="preserve"> ≈ 6.42 Gam</w:t>
      </w:r>
    </w:p>
    <w:p w14:paraId="236B66E4" w14:textId="13C9645B" w:rsidR="00C740F9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https://www.glamira.vn/glamira-bracelet-kalung.html?alloy=yellow_white-750&amp;stone1=blackdiamond</w:t>
      </w:r>
    </w:p>
    <w:p w14:paraId="3974CF47" w14:textId="13F99E78" w:rsidR="00C740F9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</w:t>
      </w:r>
    </w:p>
    <w:p w14:paraId="6056083E" w14:textId="77777777" w:rsid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84E25F" w14:textId="77777777" w:rsid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CC39B6" w14:textId="77777777" w:rsid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7EC4A8" w14:textId="77777777" w:rsid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630D38" w14:textId="69CED999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1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Assen</w:t>
        </w:r>
      </w:hyperlink>
    </w:p>
    <w:p w14:paraId="40FEDE3B" w14:textId="77777777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2" w:tooltip="Vòng Tay GLAMIRA Assen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Hồng-Trắng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750</w:t>
        </w:r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Đen</w:t>
        </w:r>
        <w:proofErr w:type="spellEnd"/>
      </w:hyperlink>
    </w:p>
    <w:p w14:paraId="0CA062D1" w14:textId="247F118C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 xml:space="preserve">0.096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> - AAA</w:t>
      </w:r>
    </w:p>
    <w:p w14:paraId="7FFB962F" w14:textId="77777777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10.984.479,00 ₫</w:t>
      </w:r>
    </w:p>
    <w:p w14:paraId="17E81B24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3E65FE42" w14:textId="7BA7985A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C91928" w:rsidRPr="00C91928">
        <w:rPr>
          <w:rFonts w:ascii="Times New Roman" w:hAnsi="Times New Roman" w:cs="Times New Roman"/>
          <w:sz w:val="32"/>
          <w:szCs w:val="32"/>
        </w:rPr>
        <w:t xml:space="preserve"> ≈ 2.91 Gam</w:t>
      </w:r>
    </w:p>
    <w:p w14:paraId="678CA47C" w14:textId="5889D7AF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https://www.glamira.vn/glamira-bracelet-assen.html?alloy=red_white-750&amp;stone1=blackdiamond</w:t>
      </w:r>
    </w:p>
    <w:p w14:paraId="404C4A81" w14:textId="77777777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3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Plana</w:t>
        </w:r>
      </w:hyperlink>
    </w:p>
    <w:p w14:paraId="49D31A11" w14:textId="77777777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4" w:tooltip="Vòng Tay GLAMIRA Plana" w:history="1"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Bạch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Kim 950</w:t>
        </w:r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C919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Đen</w:t>
        </w:r>
        <w:proofErr w:type="spellEnd"/>
      </w:hyperlink>
    </w:p>
    <w:p w14:paraId="429BEAE6" w14:textId="39D0EF7E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 xml:space="preserve">0.09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> - AAA</w:t>
      </w:r>
    </w:p>
    <w:p w14:paraId="728F4288" w14:textId="77777777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23.254.341,00 ₫</w:t>
      </w:r>
    </w:p>
    <w:p w14:paraId="215D5914" w14:textId="33A6AB79" w:rsidR="00C740F9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-----------------------------------------------------------------------------------</w:t>
      </w:r>
    </w:p>
    <w:p w14:paraId="4D987886" w14:textId="6D548D56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C5006D" w14:textId="77777777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49AE2685" w14:textId="116A54B0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C91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1928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C91928" w:rsidRPr="00C91928">
        <w:rPr>
          <w:rFonts w:ascii="Times New Roman" w:hAnsi="Times New Roman" w:cs="Times New Roman"/>
          <w:sz w:val="32"/>
          <w:szCs w:val="32"/>
        </w:rPr>
        <w:t xml:space="preserve"> ≈ 6.36 Gam</w:t>
      </w:r>
    </w:p>
    <w:p w14:paraId="373F8DF9" w14:textId="3D84871F" w:rsidR="00C91928" w:rsidRPr="00C91928" w:rsidRDefault="00C91928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https://www.glamira.vn/vong-tay-glamira-plana.html?alloy=white-platin&amp;stone1=blackdiamond</w:t>
      </w:r>
    </w:p>
    <w:p w14:paraId="5FBF0238" w14:textId="2AAD9540" w:rsidR="00C740F9" w:rsidRPr="00C91928" w:rsidRDefault="00C740F9" w:rsidP="00C91928">
      <w:pPr>
        <w:jc w:val="center"/>
        <w:rPr>
          <w:rFonts w:ascii="Times New Roman" w:hAnsi="Times New Roman" w:cs="Times New Roman"/>
          <w:sz w:val="32"/>
          <w:szCs w:val="32"/>
        </w:rPr>
      </w:pPr>
      <w:r w:rsidRPr="00C91928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</w:t>
      </w:r>
      <w:r w:rsidR="00C91928" w:rsidRPr="00C91928">
        <w:rPr>
          <w:rFonts w:ascii="Times New Roman" w:hAnsi="Times New Roman" w:cs="Times New Roman"/>
          <w:sz w:val="32"/>
          <w:szCs w:val="32"/>
        </w:rPr>
        <w:t>-----------------------</w:t>
      </w:r>
    </w:p>
    <w:sectPr w:rsidR="00C740F9" w:rsidRPr="00C9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1F"/>
    <w:rsid w:val="00417555"/>
    <w:rsid w:val="009E441F"/>
    <w:rsid w:val="00C740F9"/>
    <w:rsid w:val="00C9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C25D0"/>
  <w15:chartTrackingRefBased/>
  <w15:docId w15:val="{1003CA10-FC22-4B05-BE0B-C8BF59DD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duct-description">
    <w:name w:val="product-description"/>
    <w:basedOn w:val="DefaultParagraphFont"/>
    <w:rsid w:val="00C740F9"/>
  </w:style>
  <w:style w:type="character" w:customStyle="1" w:styleId="price">
    <w:name w:val="price"/>
    <w:basedOn w:val="DefaultParagraphFont"/>
    <w:rsid w:val="00C740F9"/>
  </w:style>
  <w:style w:type="character" w:styleId="Hyperlink">
    <w:name w:val="Hyperlink"/>
    <w:basedOn w:val="DefaultParagraphFont"/>
    <w:uiPriority w:val="99"/>
    <w:unhideWhenUsed/>
    <w:rsid w:val="00C74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F9"/>
    <w:rPr>
      <w:color w:val="605E5C"/>
      <w:shd w:val="clear" w:color="auto" w:fill="E1DFDD"/>
    </w:rPr>
  </w:style>
  <w:style w:type="paragraph" w:customStyle="1" w:styleId="product">
    <w:name w:val="product"/>
    <w:basedOn w:val="Normal"/>
    <w:rsid w:val="00C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-description">
    <w:name w:val="short-description"/>
    <w:basedOn w:val="Normal"/>
    <w:rsid w:val="00C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C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C7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4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2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622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2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891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9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976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bracelet-square.html?alloy=red-585&amp;stone1=blackdiamond" TargetMode="External"/><Relationship Id="rId13" Type="http://schemas.openxmlformats.org/officeDocument/2006/relationships/hyperlink" Target="https://www.glamira.vn/vong-tay-glamira-plana.html?alloy=white-platin&amp;stone1=blackdiamo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mira.vn/glamira-bracelet-square.html?alloy=red-585&amp;stone1=blackdiamond" TargetMode="External"/><Relationship Id="rId12" Type="http://schemas.openxmlformats.org/officeDocument/2006/relationships/hyperlink" Target="https://www.glamira.vn/glamira-bracelet-assen.html?alloy=red_white-750&amp;stone1=blackdiamon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lamira.vn/vong-tay-glamira-musha.html?alloy=red_white-585&amp;stone1=blackdiamond" TargetMode="External"/><Relationship Id="rId11" Type="http://schemas.openxmlformats.org/officeDocument/2006/relationships/hyperlink" Target="https://www.glamira.vn/glamira-bracelet-assen.html?alloy=red_white-750&amp;stone1=blackdiamond" TargetMode="External"/><Relationship Id="rId5" Type="http://schemas.openxmlformats.org/officeDocument/2006/relationships/hyperlink" Target="https://www.glamira.vn/vong-tay-glamira-musha.html?alloy=red_white-585&amp;stone1=blackdiamon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lamira.vn/glamira-bracelet-kalung.html?alloy=yellow_white-750&amp;stone1=blackdiamond" TargetMode="External"/><Relationship Id="rId4" Type="http://schemas.openxmlformats.org/officeDocument/2006/relationships/hyperlink" Target="https://www.glamira.vn/glamira-bracelet-gabona.html?alloy=white-375&amp;stone1=blackdiamond" TargetMode="External"/><Relationship Id="rId9" Type="http://schemas.openxmlformats.org/officeDocument/2006/relationships/hyperlink" Target="https://www.glamira.vn/glamira-bracelet-kalung.html?alloy=yellow_white-750&amp;stone1=blackdiamond" TargetMode="External"/><Relationship Id="rId14" Type="http://schemas.openxmlformats.org/officeDocument/2006/relationships/hyperlink" Target="https://www.glamira.vn/vong-tay-glamira-plana.html?alloy=white-platin&amp;stone1=blackdiam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Mai Thi Quynh  Nhu</cp:lastModifiedBy>
  <cp:revision>2</cp:revision>
  <dcterms:created xsi:type="dcterms:W3CDTF">2021-10-30T03:42:00Z</dcterms:created>
  <dcterms:modified xsi:type="dcterms:W3CDTF">2021-10-30T03:52:00Z</dcterms:modified>
</cp:coreProperties>
</file>