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34"/>
        <w:numPr>
          <w:ilvl w:val="0"/>
          <w:numId w:val="1"/>
        </w:numPr>
      </w:pPr>
      <w:r>
        <w:rPr/>
        <w:t>Changing file permissions</w:t>
      </w:r>
    </w:p>
    <w:p>
      <w:pPr>
        <w:pStyle w:val="style34"/>
        <w:numPr>
          <w:ilvl w:val="0"/>
          <w:numId w:val="2"/>
        </w:numPr>
      </w:pPr>
      <w:r>
        <w:rPr/>
        <w:t>vi abc.txt</w:t>
      </w:r>
    </w:p>
    <w:p>
      <w:pPr>
        <w:pStyle w:val="style34"/>
        <w:ind w:hanging="0" w:left="1080" w:right="0"/>
      </w:pPr>
      <w:r>
        <w:rPr/>
        <w:t>This creates a temporary file in the home folder.</w:t>
      </w:r>
    </w:p>
    <w:p>
      <w:pPr>
        <w:pStyle w:val="style34"/>
        <w:numPr>
          <w:ilvl w:val="0"/>
          <w:numId w:val="2"/>
        </w:numPr>
      </w:pPr>
      <w:r>
        <w:rPr/>
        <w:t>ls –l abc.txt</w:t>
      </w:r>
    </w:p>
    <w:p>
      <w:pPr>
        <w:pStyle w:val="style34"/>
        <w:ind w:hanging="0" w:left="1080" w:right="0"/>
      </w:pPr>
      <w:r>
        <w:rPr/>
        <w:t>This lists the permissions of the file just created and it comes out as –rw-rw-r--.</w:t>
      </w:r>
    </w:p>
    <w:p>
      <w:pPr>
        <w:pStyle w:val="style34"/>
        <w:numPr>
          <w:ilvl w:val="0"/>
          <w:numId w:val="2"/>
        </w:numPr>
      </w:pPr>
      <w:r>
        <w:rPr/>
        <w:t>chmod a-w abc.txt</w:t>
      </w:r>
    </w:p>
    <w:p>
      <w:pPr>
        <w:pStyle w:val="style34"/>
        <w:ind w:hanging="0" w:left="1080" w:right="0"/>
      </w:pPr>
      <w:r>
        <w:rPr/>
        <w:t>This will make the file unwriteable  for all users.</w:t>
      </w:r>
    </w:p>
    <w:p>
      <w:pPr>
        <w:pStyle w:val="style34"/>
        <w:numPr>
          <w:ilvl w:val="0"/>
          <w:numId w:val="2"/>
        </w:numPr>
      </w:pPr>
      <w:r>
        <w:rPr/>
        <w:t>rm abc.txt</w:t>
      </w:r>
    </w:p>
    <w:p>
      <w:pPr>
        <w:pStyle w:val="style34"/>
        <w:ind w:hanging="0" w:left="1080" w:right="0"/>
      </w:pPr>
      <w:r>
        <w:rPr/>
        <w:t>This asks for permission to remove a write-protected file.</w:t>
      </w:r>
    </w:p>
    <w:p>
      <w:pPr>
        <w:pStyle w:val="style34"/>
        <w:numPr>
          <w:ilvl w:val="0"/>
          <w:numId w:val="2"/>
        </w:numPr>
      </w:pPr>
      <w:r>
        <w:rPr/>
        <w:t>chmod ug+w abc.txt</w:t>
      </w:r>
    </w:p>
    <w:p>
      <w:pPr>
        <w:pStyle w:val="style34"/>
        <w:ind w:hanging="0" w:left="1080" w:right="0"/>
      </w:pPr>
      <w:r>
        <w:rPr/>
        <w:t>This makes the file writeable again as was in b).</w:t>
      </w:r>
    </w:p>
    <w:p>
      <w:pPr>
        <w:pStyle w:val="style34"/>
        <w:numPr>
          <w:ilvl w:val="0"/>
          <w:numId w:val="2"/>
        </w:numPr>
      </w:pPr>
      <w:r>
        <w:rPr/>
        <w:t>i) chmod a+rw abc.txt</w:t>
      </w:r>
    </w:p>
    <w:p>
      <w:pPr>
        <w:pStyle w:val="style34"/>
        <w:ind w:hanging="0" w:left="1080" w:right="0"/>
      </w:pPr>
      <w:r>
        <w:rPr/>
        <w:t xml:space="preserve">    </w:t>
      </w:r>
      <w:r>
        <w:rPr/>
        <w:t>This makes the file readable and writeable for all the users.</w:t>
      </w:r>
    </w:p>
    <w:p>
      <w:pPr>
        <w:pStyle w:val="style34"/>
        <w:ind w:hanging="0" w:left="1080" w:right="0"/>
      </w:pPr>
      <w:r>
        <w:rPr/>
        <w:t>ii) chmod 644 abc.txt</w:t>
      </w:r>
    </w:p>
    <w:p>
      <w:pPr>
        <w:pStyle w:val="style34"/>
        <w:ind w:hanging="0" w:left="1080" w:right="0"/>
      </w:pPr>
      <w:r>
        <w:rPr/>
        <w:t xml:space="preserve">     </w:t>
      </w:r>
      <w:r>
        <w:rPr/>
        <w:t>Now this will make the file readable and writable for the owner and readable for everyone else.</w:t>
      </w:r>
    </w:p>
    <w:p>
      <w:pPr>
        <w:pStyle w:val="style34"/>
        <w:ind w:hanging="0" w:left="1080" w:right="0"/>
      </w:pPr>
      <w:r>
        <w:rPr/>
        <w:t>iii) chmod 400 abc.txt</w:t>
      </w:r>
    </w:p>
    <w:p>
      <w:pPr>
        <w:pStyle w:val="style34"/>
        <w:ind w:hanging="0" w:left="1080" w:right="0"/>
      </w:pPr>
      <w:r>
        <w:rPr/>
        <w:t xml:space="preserve">     </w:t>
      </w:r>
      <w:r>
        <w:rPr/>
        <w:t>Now this will make the file only readable by the owner.</w:t>
      </w:r>
    </w:p>
    <w:p>
      <w:pPr>
        <w:pStyle w:val="style34"/>
        <w:ind w:hanging="0" w:left="1080" w:right="0"/>
      </w:pPr>
      <w:r>
        <w:rPr/>
      </w:r>
    </w:p>
    <w:p>
      <w:pPr>
        <w:pStyle w:val="style34"/>
        <w:numPr>
          <w:ilvl w:val="0"/>
          <w:numId w:val="2"/>
        </w:numPr>
      </w:pPr>
      <w:r>
        <w:rPr/>
        <w:t>sudo chown www-data abc.txt</w:t>
      </w:r>
    </w:p>
    <w:p>
      <w:pPr>
        <w:pStyle w:val="style34"/>
        <w:ind w:hanging="0" w:left="1440" w:right="0"/>
      </w:pPr>
      <w:r>
        <w:rPr/>
        <w:t>-This changes the owner to www-data which is a user specifically created for web servers.</w:t>
      </w:r>
    </w:p>
    <w:p>
      <w:pPr>
        <w:pStyle w:val="style34"/>
        <w:ind w:hanging="0" w:left="1080" w:right="0"/>
      </w:pPr>
      <w:r>
        <w:rPr/>
        <w:t xml:space="preserve">vi abc.txt </w:t>
      </w:r>
    </w:p>
    <w:p>
      <w:pPr>
        <w:pStyle w:val="style34"/>
        <w:numPr>
          <w:ilvl w:val="0"/>
          <w:numId w:val="3"/>
        </w:numPr>
      </w:pPr>
      <w:r>
        <w:rPr/>
        <w:t>Can read the file as I have read and write permissions being a member of the group of users.</w:t>
      </w:r>
    </w:p>
    <w:p>
      <w:pPr>
        <w:pStyle w:val="style34"/>
        <w:numPr>
          <w:ilvl w:val="0"/>
          <w:numId w:val="2"/>
        </w:numPr>
      </w:pPr>
      <w:r>
        <w:rPr/>
        <w:t>mkdir input – This creates a directory</w:t>
      </w:r>
    </w:p>
    <w:p>
      <w:pPr>
        <w:pStyle w:val="style34"/>
        <w:ind w:hanging="0" w:left="1080" w:right="0"/>
      </w:pPr>
      <w:r>
        <w:rPr/>
        <w:t>chmod a-x input – Removes its executable permissions.</w:t>
      </w:r>
    </w:p>
    <w:p>
      <w:pPr>
        <w:pStyle w:val="style34"/>
        <w:ind w:hanging="0" w:left="1080" w:right="0"/>
      </w:pPr>
      <w:r>
        <w:rPr/>
        <w:t>cd input – Cannot open the directory as permission is denied</w:t>
      </w:r>
    </w:p>
    <w:p>
      <w:pPr>
        <w:pStyle w:val="style34"/>
        <w:ind w:hanging="0" w:left="1080" w:right="0"/>
      </w:pPr>
      <w:r>
        <w:rPr/>
      </w:r>
    </w:p>
    <w:p>
      <w:pPr>
        <w:pStyle w:val="style34"/>
        <w:numPr>
          <w:ilvl w:val="0"/>
          <w:numId w:val="1"/>
        </w:numPr>
      </w:pPr>
      <w:r>
        <w:rPr/>
        <w:t>who and finger</w:t>
      </w:r>
    </w:p>
    <w:p>
      <w:pPr>
        <w:pStyle w:val="style34"/>
        <w:numPr>
          <w:ilvl w:val="0"/>
          <w:numId w:val="4"/>
        </w:numPr>
      </w:pPr>
      <w:r>
        <w:rPr/>
        <w:t>who</w:t>
      </w:r>
    </w:p>
    <w:p>
      <w:pPr>
        <w:pStyle w:val="style34"/>
        <w:ind w:hanging="0" w:left="1080" w:right="0"/>
      </w:pPr>
      <w:r>
        <w:rPr/>
        <w:t>This displays the users who are currently logged into the system. Yes I am logged into the machine.</w:t>
      </w:r>
    </w:p>
    <w:p>
      <w:pPr>
        <w:pStyle w:val="style34"/>
        <w:numPr>
          <w:ilvl w:val="0"/>
          <w:numId w:val="4"/>
        </w:numPr>
      </w:pPr>
      <w:r>
        <w:rPr/>
        <w:t>The logins are – tannishtha tty7   - Here I am logged into the machine</w:t>
      </w:r>
    </w:p>
    <w:p>
      <w:pPr>
        <w:pStyle w:val="style34"/>
        <w:ind w:hanging="0" w:left="1080" w:right="0"/>
      </w:pPr>
      <w:r>
        <w:rPr/>
        <w:t xml:space="preserve">                          </w:t>
      </w:r>
      <w:r>
        <w:rPr/>
        <w:t>tannishtha pts/2  - Here it shows the gnome- terminal in which I am logged in.</w:t>
      </w:r>
    </w:p>
    <w:p>
      <w:pPr>
        <w:pStyle w:val="style34"/>
        <w:numPr>
          <w:ilvl w:val="0"/>
          <w:numId w:val="4"/>
        </w:numPr>
      </w:pPr>
      <w:r>
        <w:rPr/>
        <w:t>finger -s tannishtha – It shows the login information related to me in a clear way.</w:t>
      </w:r>
    </w:p>
    <w:p>
      <w:pPr>
        <w:pStyle w:val="style34"/>
        <w:ind w:hanging="0" w:left="1080" w:right="0"/>
      </w:pPr>
      <w:r>
        <w:rPr/>
        <w:t xml:space="preserve">The output is as follows – </w:t>
      </w:r>
    </w:p>
    <w:p>
      <w:pPr>
        <w:pStyle w:val="style0"/>
        <w:spacing w:after="0" w:before="0" w:line="100" w:lineRule="atLeast"/>
      </w:pPr>
      <w:r>
        <w:rPr>
          <w:rFonts w:cs="Courier New"/>
        </w:rPr>
        <w:t xml:space="preserve">                </w:t>
      </w:r>
      <w:r>
        <w:rPr>
          <w:rFonts w:cs="Courier New"/>
        </w:rPr>
        <w:t>Login            Name           Tty      Idle    Login Time      Office     Office Phone</w:t>
      </w:r>
    </w:p>
    <w:p>
      <w:pPr>
        <w:pStyle w:val="style0"/>
        <w:spacing w:after="0" w:before="0" w:line="100" w:lineRule="atLeast"/>
      </w:pPr>
      <w:r>
        <w:rPr>
          <w:rFonts w:cs="Courier New"/>
        </w:rPr>
        <w:t xml:space="preserve">                </w:t>
      </w:r>
      <w:r>
        <w:rPr>
          <w:rFonts w:cs="Courier New"/>
        </w:rPr>
        <w:t>tannishtha    Tannishtha   tty7     3:39  Aug 29 19:37</w:t>
      </w:r>
    </w:p>
    <w:p>
      <w:pPr>
        <w:pStyle w:val="style0"/>
        <w:spacing w:after="0" w:before="0" w:line="100" w:lineRule="atLeast"/>
      </w:pPr>
      <w:r>
        <w:rPr>
          <w:rFonts w:cs="Courier New"/>
        </w:rPr>
        <w:t xml:space="preserve">                </w:t>
      </w:r>
      <w:r>
        <w:rPr>
          <w:rFonts w:cs="Courier New"/>
        </w:rPr>
        <w:t>tannishtha    Tannishtha   pts/0             Aug 29 23:15   (:0.0)</w:t>
      </w:r>
    </w:p>
    <w:p>
      <w:pPr>
        <w:pStyle w:val="style34"/>
        <w:ind w:hanging="0" w:left="1080" w:right="0"/>
      </w:pPr>
      <w:r>
        <w:rPr/>
        <w:t xml:space="preserve"> </w:t>
      </w:r>
    </w:p>
    <w:p>
      <w:pPr>
        <w:pStyle w:val="style34"/>
        <w:numPr>
          <w:ilvl w:val="0"/>
          <w:numId w:val="1"/>
        </w:numPr>
      </w:pPr>
      <w:r>
        <w:rPr/>
        <w:t>Monitoring system usage with top and free</w:t>
      </w:r>
    </w:p>
    <w:p>
      <w:pPr>
        <w:pStyle w:val="style34"/>
        <w:numPr>
          <w:ilvl w:val="0"/>
          <w:numId w:val="5"/>
        </w:numPr>
      </w:pPr>
      <w:r>
        <w:rPr/>
        <w:t>top</w:t>
      </w:r>
    </w:p>
    <w:p>
      <w:pPr>
        <w:pStyle w:val="style34"/>
        <w:ind w:hanging="0" w:left="1080" w:right="0"/>
      </w:pPr>
      <w:r>
        <w:rPr/>
        <w:t>Processes like firefox, Xorg, gnome-terminal and other processes are running, in total 174.</w:t>
      </w:r>
    </w:p>
    <w:p>
      <w:pPr>
        <w:pStyle w:val="style34"/>
        <w:numPr>
          <w:ilvl w:val="0"/>
          <w:numId w:val="5"/>
        </w:numPr>
      </w:pPr>
      <w:r>
        <w:rPr/>
        <w:t>CPU usage of firefox is 6% and memory usage is 13%.  275.8 MB is left.</w:t>
      </w:r>
    </w:p>
    <w:p>
      <w:pPr>
        <w:pStyle w:val="style34"/>
        <w:numPr>
          <w:ilvl w:val="0"/>
          <w:numId w:val="5"/>
        </w:numPr>
      </w:pPr>
      <w:r>
        <w:rPr/>
        <w:t>CPU usage in ascending order – After typing top press P and then R.</w:t>
      </w:r>
    </w:p>
    <w:p>
      <w:pPr>
        <w:pStyle w:val="style34"/>
        <w:ind w:hanging="0" w:left="1080" w:right="0"/>
      </w:pPr>
      <w:r>
        <w:rPr/>
        <w:t>CPU usage in descending order – Press P after typing top</w:t>
      </w:r>
    </w:p>
    <w:p>
      <w:pPr>
        <w:pStyle w:val="style34"/>
        <w:ind w:hanging="0" w:left="1080" w:right="0"/>
      </w:pPr>
      <w:r>
        <w:rPr/>
        <w:t xml:space="preserve">Memory usage in ascending order- After typing top, press M and then R. </w:t>
      </w:r>
    </w:p>
    <w:p>
      <w:pPr>
        <w:pStyle w:val="style34"/>
        <w:ind w:hanging="0" w:left="1080" w:right="0"/>
      </w:pPr>
      <w:r>
        <w:rPr/>
        <w:t>MEmeory usage in descending order – Press M after typing top</w:t>
      </w:r>
    </w:p>
    <w:p>
      <w:pPr>
        <w:pStyle w:val="style34"/>
        <w:numPr>
          <w:ilvl w:val="0"/>
          <w:numId w:val="5"/>
        </w:numPr>
      </w:pPr>
      <w:r>
        <w:rPr/>
        <w:t>2.72 GB physical memory is being used. ‘free’ command displays the used and free memory in the physical and swap memory in the system also in the buffers used by the kernel.</w:t>
      </w:r>
    </w:p>
    <w:p>
      <w:pPr>
        <w:pStyle w:val="style34"/>
        <w:ind w:hanging="0" w:left="1080" w:right="0"/>
      </w:pPr>
      <w:r>
        <w:rPr/>
      </w:r>
    </w:p>
    <w:p>
      <w:pPr>
        <w:pStyle w:val="style34"/>
        <w:numPr>
          <w:ilvl w:val="0"/>
          <w:numId w:val="1"/>
        </w:numPr>
      </w:pPr>
      <w:r>
        <w:rPr/>
        <w:t>Looking at hard disk.</w:t>
      </w:r>
    </w:p>
    <w:p>
      <w:pPr>
        <w:pStyle w:val="style34"/>
        <w:numPr>
          <w:ilvl w:val="0"/>
          <w:numId w:val="6"/>
        </w:numPr>
      </w:pPr>
      <w:r>
        <w:rPr/>
        <w:t>df</w:t>
      </w:r>
    </w:p>
    <w:p>
      <w:pPr>
        <w:pStyle w:val="style34"/>
        <w:ind w:hanging="0" w:left="1080" w:right="0"/>
      </w:pPr>
      <w:r>
        <w:rPr/>
        <w:t>22 GB is free on the hard disk ( Linux is mounted on 50 GB of the hard disk, so it shows me the available space within that amount.)</w:t>
      </w:r>
    </w:p>
    <w:p>
      <w:pPr>
        <w:pStyle w:val="style34"/>
        <w:numPr>
          <w:ilvl w:val="0"/>
          <w:numId w:val="6"/>
        </w:numPr>
      </w:pPr>
      <w:r>
        <w:rPr/>
        <w:t>du –ch  Downloads/</w:t>
      </w:r>
    </w:p>
    <w:p>
      <w:pPr>
        <w:pStyle w:val="style34"/>
        <w:ind w:hanging="0" w:left="1080" w:right="0"/>
      </w:pPr>
      <w:r>
        <w:rPr/>
        <w:t>This gives the total size of Downloads directory in human readable format. Size is 5.6G.</w:t>
      </w:r>
    </w:p>
    <w:p>
      <w:pPr>
        <w:pStyle w:val="style0"/>
      </w:pPr>
      <w:r>
        <w:rPr/>
      </w:r>
    </w:p>
    <w:p>
      <w:pPr>
        <w:pStyle w:val="style34"/>
        <w:numPr>
          <w:ilvl w:val="0"/>
          <w:numId w:val="1"/>
        </w:numPr>
      </w:pPr>
      <w:r>
        <w:rPr/>
        <w:t>Finding running processes</w:t>
      </w:r>
    </w:p>
    <w:p>
      <w:pPr>
        <w:pStyle w:val="style34"/>
        <w:numPr>
          <w:ilvl w:val="0"/>
          <w:numId w:val="7"/>
        </w:numPr>
      </w:pPr>
      <w:r>
        <w:rPr/>
        <w:t>ps</w:t>
      </w:r>
    </w:p>
    <w:p>
      <w:pPr>
        <w:pStyle w:val="style34"/>
      </w:pPr>
      <w:r>
        <w:rPr/>
        <w:t>Running this command shows bash and ps to be running.</w:t>
      </w:r>
    </w:p>
    <w:p>
      <w:pPr>
        <w:pStyle w:val="style34"/>
        <w:numPr>
          <w:ilvl w:val="0"/>
          <w:numId w:val="7"/>
        </w:numPr>
      </w:pPr>
      <w:r>
        <w:rPr/>
        <w:t xml:space="preserve">ps -ef </w:t>
      </w:r>
    </w:p>
    <w:p>
      <w:pPr>
        <w:pStyle w:val="style34"/>
      </w:pPr>
      <w:r>
        <w:rPr/>
        <w:t>shows all the processes running on the machine.</w:t>
      </w:r>
    </w:p>
    <w:p>
      <w:pPr>
        <w:pStyle w:val="style34"/>
        <w:numPr>
          <w:ilvl w:val="0"/>
          <w:numId w:val="7"/>
        </w:numPr>
      </w:pPr>
      <w:r>
        <w:rPr/>
        <w:t>ps -U root -u root u</w:t>
      </w:r>
    </w:p>
    <w:p>
      <w:pPr>
        <w:pStyle w:val="style34"/>
      </w:pPr>
      <w:r>
        <w:rPr/>
        <w:t>This shows all the processes being run by the user root in user format.</w:t>
      </w:r>
    </w:p>
    <w:p>
      <w:pPr>
        <w:pStyle w:val="style34"/>
        <w:ind w:hanging="0" w:left="1080" w:right="0"/>
      </w:pPr>
      <w:r>
        <w:rPr/>
      </w:r>
    </w:p>
    <w:p>
      <w:pPr>
        <w:pStyle w:val="style34"/>
        <w:numPr>
          <w:ilvl w:val="0"/>
          <w:numId w:val="1"/>
        </w:numPr>
      </w:pPr>
      <w:r>
        <w:rPr/>
        <w:t>Murder most foul</w:t>
      </w:r>
    </w:p>
    <w:p>
      <w:pPr>
        <w:pStyle w:val="style34"/>
        <w:numPr>
          <w:ilvl w:val="0"/>
          <w:numId w:val="8"/>
        </w:numPr>
      </w:pPr>
      <w:r>
        <w:rPr/>
        <w:t xml:space="preserve">ps </w:t>
      </w:r>
    </w:p>
    <w:p>
      <w:pPr>
        <w:pStyle w:val="style34"/>
      </w:pPr>
      <w:r>
        <w:rPr/>
        <w:t>kill -9 &lt;PID of bash&gt;</w:t>
      </w:r>
    </w:p>
    <w:p>
      <w:pPr>
        <w:pStyle w:val="style34"/>
      </w:pPr>
      <w:r>
        <w:rPr/>
        <w:t>This will kill the login shell.</w:t>
      </w:r>
    </w:p>
    <w:p>
      <w:pPr>
        <w:pStyle w:val="style34"/>
        <w:numPr>
          <w:ilvl w:val="0"/>
          <w:numId w:val="8"/>
        </w:numPr>
      </w:pPr>
      <w:r>
        <w:rPr/>
        <w:t xml:space="preserve">Ctrl + Alt + T </w:t>
      </w:r>
    </w:p>
    <w:p>
      <w:pPr>
        <w:pStyle w:val="style34"/>
      </w:pPr>
      <w:r>
        <w:rPr/>
        <w:t>This opens a new terminal.</w:t>
      </w:r>
    </w:p>
    <w:p>
      <w:pPr>
        <w:pStyle w:val="style34"/>
        <w:ind w:hanging="0" w:left="1080" w:right="0"/>
      </w:pPr>
      <w:r>
        <w:rPr/>
      </w:r>
    </w:p>
    <w:p>
      <w:pPr>
        <w:pStyle w:val="style34"/>
        <w:numPr>
          <w:ilvl w:val="0"/>
          <w:numId w:val="1"/>
        </w:numPr>
      </w:pPr>
      <w:r>
        <w:rPr/>
        <w:t xml:space="preserve">Managing jobs </w:t>
      </w:r>
    </w:p>
    <w:p>
      <w:pPr>
        <w:pStyle w:val="style34"/>
        <w:numPr>
          <w:ilvl w:val="0"/>
          <w:numId w:val="9"/>
        </w:numPr>
      </w:pPr>
      <w:r>
        <w:rPr/>
        <w:t>emacs input.txt</w:t>
      </w:r>
    </w:p>
    <w:p>
      <w:pPr>
        <w:pStyle w:val="style34"/>
      </w:pPr>
      <w:r>
        <w:rPr/>
        <w:t>ctrl -z</w:t>
      </w:r>
    </w:p>
    <w:p>
      <w:pPr>
        <w:pStyle w:val="style34"/>
      </w:pPr>
      <w:r>
        <w:rPr/>
        <w:t>This stops the foreground process and hence we are not able to edit the file.</w:t>
      </w:r>
    </w:p>
    <w:p>
      <w:pPr>
        <w:pStyle w:val="style34"/>
        <w:numPr>
          <w:ilvl w:val="0"/>
          <w:numId w:val="9"/>
        </w:numPr>
      </w:pPr>
      <w:r>
        <w:rPr/>
        <w:t>jobs</w:t>
      </w:r>
    </w:p>
    <w:p>
      <w:pPr>
        <w:pStyle w:val="style34"/>
      </w:pPr>
      <w:r>
        <w:rPr/>
        <w:t xml:space="preserve">This command will list the background processes and shows that emacs input.txt is in background(stopped). </w:t>
      </w:r>
    </w:p>
    <w:p>
      <w:pPr>
        <w:pStyle w:val="style34"/>
        <w:numPr>
          <w:ilvl w:val="0"/>
          <w:numId w:val="9"/>
        </w:numPr>
      </w:pPr>
      <w:r>
        <w:rPr/>
        <w:t>fg %1</w:t>
      </w:r>
    </w:p>
    <w:p>
      <w:pPr>
        <w:pStyle w:val="style34"/>
      </w:pPr>
      <w:r>
        <w:rPr/>
        <w:t xml:space="preserve"> </w:t>
      </w:r>
      <w:r>
        <w:rPr/>
        <w:t>This restores the file to the foreground (it has a background number of 1).</w:t>
      </w:r>
    </w:p>
    <w:p>
      <w:pPr>
        <w:pStyle w:val="style34"/>
        <w:numPr>
          <w:ilvl w:val="0"/>
          <w:numId w:val="9"/>
        </w:numPr>
      </w:pPr>
      <w:r>
        <w:rPr/>
        <w:t>top&amp;</w:t>
      </w:r>
    </w:p>
    <w:p>
      <w:pPr>
        <w:pStyle w:val="style34"/>
      </w:pPr>
      <w:r>
        <w:rPr/>
        <w:t>This starts the process top in the background.</w:t>
      </w:r>
    </w:p>
    <w:p>
      <w:pPr>
        <w:pStyle w:val="style34"/>
        <w:numPr>
          <w:ilvl w:val="0"/>
          <w:numId w:val="9"/>
        </w:numPr>
      </w:pPr>
      <w:r>
        <w:rPr/>
        <w:t xml:space="preserve">jobs </w:t>
      </w:r>
    </w:p>
    <w:p>
      <w:pPr>
        <w:pStyle w:val="style34"/>
      </w:pPr>
      <w:r>
        <w:rPr/>
        <w:t>fg %&lt;job number of top&gt;</w:t>
      </w:r>
    </w:p>
    <w:p>
      <w:pPr>
        <w:pStyle w:val="style34"/>
      </w:pPr>
      <w:r>
        <w:rPr/>
        <w:t>This will move top to the foreground again.</w:t>
      </w:r>
    </w:p>
    <w:p>
      <w:pPr>
        <w:pStyle w:val="style34"/>
      </w:pPr>
      <w:r>
        <w:rPr/>
      </w:r>
    </w:p>
    <w:p>
      <w:pPr>
        <w:pStyle w:val="style34"/>
        <w:numPr>
          <w:ilvl w:val="0"/>
          <w:numId w:val="1"/>
        </w:numPr>
      </w:pPr>
      <w:r>
        <w:rPr/>
        <w:t>Finding the location of binaries, linking them and alias</w:t>
      </w:r>
    </w:p>
    <w:p>
      <w:pPr>
        <w:pStyle w:val="style34"/>
        <w:numPr>
          <w:ilvl w:val="0"/>
          <w:numId w:val="10"/>
        </w:numPr>
      </w:pPr>
      <w:r>
        <w:rPr/>
        <w:t>which awk</w:t>
      </w:r>
    </w:p>
    <w:p>
      <w:pPr>
        <w:pStyle w:val="style34"/>
      </w:pPr>
      <w:r>
        <w:rPr/>
        <w:t>This shows the location of awk command and it is in /usr/bin/awk.</w:t>
      </w:r>
    </w:p>
    <w:p>
      <w:pPr>
        <w:pStyle w:val="style34"/>
      </w:pPr>
      <w:r>
        <w:rPr/>
        <w:t>Using 'ls -l /usr/bin/awk' , shows that it is a link.</w:t>
      </w:r>
    </w:p>
    <w:p>
      <w:pPr>
        <w:pStyle w:val="style34"/>
      </w:pPr>
      <w:r>
        <w:rPr/>
        <w:t>To reach the actual binary, the following steps were followed :</w:t>
      </w:r>
    </w:p>
    <w:p>
      <w:pPr>
        <w:pStyle w:val="style34"/>
        <w:numPr>
          <w:ilvl w:val="0"/>
          <w:numId w:val="12"/>
        </w:numPr>
      </w:pPr>
      <w:r>
        <w:rPr/>
        <w:t>ls -l /usr/bin/awk</w:t>
      </w:r>
    </w:p>
    <w:p>
      <w:pPr>
        <w:pStyle w:val="style34"/>
        <w:ind w:hanging="0" w:left="0" w:right="0"/>
      </w:pPr>
      <w:r>
        <w:rPr/>
        <w:t xml:space="preserve">               </w:t>
      </w:r>
      <w:r>
        <w:rPr/>
        <w:t>lrwxrwxrwx 1 root root 21 May 28  2012 /usr/bin/awk -&gt; /etc/alternatives/awk</w:t>
      </w:r>
    </w:p>
    <w:p>
      <w:pPr>
        <w:pStyle w:val="style34"/>
        <w:numPr>
          <w:ilvl w:val="0"/>
          <w:numId w:val="13"/>
        </w:numPr>
      </w:pPr>
      <w:r>
        <w:rPr/>
        <w:t>ls -l /etc/alternatives/awk</w:t>
      </w:r>
    </w:p>
    <w:p>
      <w:pPr>
        <w:pStyle w:val="style34"/>
      </w:pPr>
      <w:r>
        <w:rPr/>
        <w:t>lrwxrwxrwx 1 root root 13 Apr  5  2014 /etc/alternatives/awk -&gt; /usr/bin/gawk</w:t>
      </w:r>
    </w:p>
    <w:p>
      <w:pPr>
        <w:pStyle w:val="style34"/>
        <w:numPr>
          <w:ilvl w:val="0"/>
          <w:numId w:val="14"/>
        </w:numPr>
      </w:pPr>
      <w:r>
        <w:rPr/>
        <w:t>ls -l /usr/bin/gawk</w:t>
      </w:r>
    </w:p>
    <w:p>
      <w:pPr>
        <w:pStyle w:val="style34"/>
        <w:ind w:hanging="0" w:left="0" w:right="0"/>
      </w:pPr>
      <w:r>
        <w:rPr/>
        <w:t xml:space="preserve">                </w:t>
      </w:r>
      <w:r>
        <w:rPr/>
        <w:t>-rwxr-xr-x 1 root root 364536 Mar 30  2012 /usr/bin/gawk</w:t>
      </w:r>
    </w:p>
    <w:p>
      <w:pPr>
        <w:pStyle w:val="style34"/>
        <w:numPr>
          <w:ilvl w:val="0"/>
          <w:numId w:val="10"/>
        </w:numPr>
      </w:pPr>
      <w:r>
        <w:rPr/>
        <w:t>The real file is at /usr/bin/gawk.</w:t>
      </w:r>
    </w:p>
    <w:p>
      <w:pPr>
        <w:pStyle w:val="style34"/>
        <w:numPr>
          <w:ilvl w:val="0"/>
          <w:numId w:val="10"/>
        </w:numPr>
      </w:pPr>
      <w:r>
        <w:rPr/>
        <w:t>ln -s myLS /bin/ls</w:t>
      </w:r>
    </w:p>
    <w:p>
      <w:pPr>
        <w:pStyle w:val="style34"/>
      </w:pPr>
      <w:r>
        <w:rPr/>
        <w:t>This creates a symbolic link to the ln command in the home directory.</w:t>
      </w:r>
    </w:p>
    <w:p>
      <w:pPr>
        <w:pStyle w:val="style34"/>
      </w:pPr>
      <w:r>
        <w:rPr/>
        <w:t>To execute the link, first we need to put the home directory path in the PATH environment variable as PATH=$PATH:~/</w:t>
      </w:r>
    </w:p>
    <w:p>
      <w:pPr>
        <w:pStyle w:val="style34"/>
      </w:pPr>
      <w:r>
        <w:rPr/>
        <w:t>Then executing myLS is easy.</w:t>
      </w:r>
    </w:p>
    <w:p>
      <w:pPr>
        <w:pStyle w:val="style34"/>
        <w:numPr>
          <w:ilvl w:val="0"/>
          <w:numId w:val="10"/>
        </w:numPr>
      </w:pPr>
      <w:r>
        <w:rPr/>
        <w:t>alias -p la=”ls -a”</w:t>
      </w:r>
    </w:p>
    <w:p>
      <w:pPr>
        <w:pStyle w:val="style34"/>
        <w:ind w:hanging="0" w:left="1080" w:right="0"/>
      </w:pPr>
      <w:r>
        <w:rPr/>
        <w:t>This creates an alias for 'ls -a'.</w:t>
      </w:r>
    </w:p>
    <w:p>
      <w:pPr>
        <w:pStyle w:val="style34"/>
        <w:numPr>
          <w:ilvl w:val="0"/>
          <w:numId w:val="1"/>
        </w:numPr>
      </w:pPr>
      <w:r>
        <w:rPr/>
        <w:t>Hard vs Symbolic link</w:t>
      </w:r>
    </w:p>
    <w:p>
      <w:pPr>
        <w:pStyle w:val="style34"/>
        <w:numPr>
          <w:ilvl w:val="0"/>
          <w:numId w:val="11"/>
        </w:numPr>
      </w:pPr>
      <w:r>
        <w:rPr/>
        <w:t>vi abc.txt</w:t>
      </w:r>
    </w:p>
    <w:p>
      <w:pPr>
        <w:pStyle w:val="style34"/>
        <w:numPr>
          <w:ilvl w:val="0"/>
          <w:numId w:val="11"/>
        </w:numPr>
      </w:pPr>
      <w:r>
        <w:rPr/>
        <w:t>Symbolic link : ln -s abc.txt sym.txt</w:t>
      </w:r>
    </w:p>
    <w:p>
      <w:pPr>
        <w:pStyle w:val="style34"/>
      </w:pPr>
      <w:r>
        <w:rPr/>
        <w:t>Hard link : ln abc.txt hard.txt</w:t>
      </w:r>
    </w:p>
    <w:p>
      <w:pPr>
        <w:pStyle w:val="style34"/>
        <w:numPr>
          <w:ilvl w:val="0"/>
          <w:numId w:val="11"/>
        </w:numPr>
      </w:pPr>
      <w:r>
        <w:rPr/>
        <w:t>vi def.txt</w:t>
      </w:r>
    </w:p>
    <w:p>
      <w:pPr>
        <w:pStyle w:val="style34"/>
        <w:numPr>
          <w:ilvl w:val="0"/>
          <w:numId w:val="11"/>
        </w:numPr>
      </w:pPr>
      <w:r>
        <w:rPr/>
        <w:t>After deleting abc.txt, hard.txt will work as it is a hard link.</w:t>
      </w:r>
    </w:p>
    <w:p>
      <w:pPr>
        <w:pStyle w:val="style34"/>
        <w:numPr>
          <w:ilvl w:val="0"/>
          <w:numId w:val="11"/>
        </w:numPr>
      </w:pPr>
      <w:r>
        <w:rPr/>
        <w:t xml:space="preserve">Mv def.txt abc.txt </w:t>
      </w:r>
    </w:p>
    <w:p>
      <w:pPr>
        <w:pStyle w:val="style0"/>
        <w:ind w:hanging="0" w:left="360" w:right="0"/>
      </w:pPr>
      <w:r>
        <w:rPr/>
        <w:t xml:space="preserve">          </w:t>
      </w:r>
      <w:r>
        <w:rPr/>
        <w:t>This will rename def.txt to abc.txt. Now both will work. But hard.txt will contain the original contents of abc.txt as it is a hard link and sym.txt will contain the contents of def.txt.</w:t>
      </w:r>
    </w:p>
    <w:p>
      <w:pPr>
        <w:pStyle w:val="style0"/>
        <w:ind w:hanging="0" w:left="0" w:right="0"/>
      </w:pPr>
      <w:r>
        <w:rPr/>
      </w:r>
    </w:p>
    <w:p>
      <w:pPr>
        <w:pStyle w:val="style34"/>
        <w:ind w:hanging="0" w:left="1080" w:right="0"/>
      </w:pPr>
      <w:r>
        <w:rPr/>
      </w:r>
    </w:p>
    <w:p>
      <w:pPr>
        <w:pStyle w:val="style0"/>
        <w:spacing w:after="160" w:before="0"/>
      </w:pPr>
      <w:r>
        <w:rPr/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12288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swiss"/>
    <w:pitch w:val="default"/>
  </w:font>
  <w:font w:name="Courier New">
    <w:charset w:val="80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variable"/>
  </w:font>
  <w:font w:name="OpenSymbol">
    <w:altName w:val="Arial Unicode MS"/>
    <w:charset w:val="80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">
    <w:lvl w:ilvl="0">
      <w:start w:val="1"/>
      <w:numFmt w:val="lowerLetter"/>
      <w:lvlText w:val="%1)"/>
      <w:lvlJc w:val="left"/>
      <w:pPr>
        <w:ind w:hanging="360" w:left="1080"/>
      </w:pPr>
    </w:lvl>
    <w:lvl w:ilvl="1">
      <w:start w:val="1"/>
      <w:numFmt w:val="lowerLetter"/>
      <w:lvlText w:val="%2."/>
      <w:lvlJc w:val="left"/>
      <w:pPr>
        <w:ind w:hanging="360" w:left="1800"/>
      </w:pPr>
    </w:lvl>
    <w:lvl w:ilvl="2">
      <w:start w:val="1"/>
      <w:numFmt w:val="lowerRoman"/>
      <w:lvlText w:val="%3."/>
      <w:lvlJc w:val="right"/>
      <w:pPr>
        <w:ind w:hanging="180" w:left="2520"/>
      </w:pPr>
    </w:lvl>
    <w:lvl w:ilvl="3">
      <w:start w:val="1"/>
      <w:numFmt w:val="decimal"/>
      <w:lvlText w:val="%4."/>
      <w:lvlJc w:val="left"/>
      <w:pPr>
        <w:ind w:hanging="360" w:left="3240"/>
      </w:pPr>
    </w:lvl>
    <w:lvl w:ilvl="4">
      <w:start w:val="1"/>
      <w:numFmt w:val="lowerLetter"/>
      <w:lvlText w:val="%5."/>
      <w:lvlJc w:val="left"/>
      <w:pPr>
        <w:ind w:hanging="360" w:left="3960"/>
      </w:pPr>
    </w:lvl>
    <w:lvl w:ilvl="5">
      <w:start w:val="1"/>
      <w:numFmt w:val="lowerRoman"/>
      <w:lvlText w:val="%6."/>
      <w:lvlJc w:val="right"/>
      <w:pPr>
        <w:ind w:hanging="180" w:left="4680"/>
      </w:pPr>
    </w:lvl>
    <w:lvl w:ilvl="6">
      <w:start w:val="1"/>
      <w:numFmt w:val="decimal"/>
      <w:lvlText w:val="%7."/>
      <w:lvlJc w:val="left"/>
      <w:pPr>
        <w:ind w:hanging="360" w:left="5400"/>
      </w:pPr>
    </w:lvl>
    <w:lvl w:ilvl="7">
      <w:start w:val="1"/>
      <w:numFmt w:val="lowerLetter"/>
      <w:lvlText w:val="%8."/>
      <w:lvlJc w:val="left"/>
      <w:pPr>
        <w:ind w:hanging="360" w:left="6120"/>
      </w:pPr>
    </w:lvl>
    <w:lvl w:ilvl="8">
      <w:start w:val="1"/>
      <w:numFmt w:val="lowerRoman"/>
      <w:lvlText w:val="%9."/>
      <w:lvlJc w:val="right"/>
      <w:pPr>
        <w:ind w:hanging="180" w:left="6840"/>
      </w:pPr>
    </w:lvl>
  </w:abstractNum>
  <w:abstractNum w:abstractNumId="3">
    <w:lvl w:ilvl="0">
      <w:start w:val="1"/>
      <w:numFmt w:val="bullet"/>
      <w:lvlText w:val="-"/>
      <w:lvlJc w:val="left"/>
      <w:pPr>
        <w:ind w:hanging="360" w:left="1800"/>
      </w:pPr>
      <w:rPr>
        <w:rFonts w:ascii="Calibri" w:cs="Calibri" w:hAnsi="Calibri" w:hint="default"/>
      </w:rPr>
    </w:lvl>
    <w:lvl w:ilvl="1">
      <w:start w:val="1"/>
      <w:numFmt w:val="bullet"/>
      <w:lvlText w:val="o"/>
      <w:lvlJc w:val="left"/>
      <w:pPr>
        <w:ind w:hanging="360" w:left="252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324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396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468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540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612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684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7560"/>
      </w:pPr>
      <w:rPr>
        <w:rFonts w:ascii="Wingdings" w:cs="Wingdings" w:hAnsi="Wingdings" w:hint="default"/>
      </w:rPr>
    </w:lvl>
  </w:abstractNum>
  <w:abstractNum w:abstractNumId="4">
    <w:lvl w:ilvl="0">
      <w:start w:val="1"/>
      <w:numFmt w:val="lowerLetter"/>
      <w:lvlText w:val="%1)"/>
      <w:lvlJc w:val="left"/>
      <w:pPr>
        <w:ind w:hanging="360" w:left="1080"/>
      </w:pPr>
    </w:lvl>
    <w:lvl w:ilvl="1">
      <w:start w:val="1"/>
      <w:numFmt w:val="lowerLetter"/>
      <w:lvlText w:val="%2."/>
      <w:lvlJc w:val="left"/>
      <w:pPr>
        <w:ind w:hanging="360" w:left="1800"/>
      </w:pPr>
    </w:lvl>
    <w:lvl w:ilvl="2">
      <w:start w:val="1"/>
      <w:numFmt w:val="lowerRoman"/>
      <w:lvlText w:val="%3."/>
      <w:lvlJc w:val="right"/>
      <w:pPr>
        <w:ind w:hanging="180" w:left="2520"/>
      </w:pPr>
    </w:lvl>
    <w:lvl w:ilvl="3">
      <w:start w:val="1"/>
      <w:numFmt w:val="decimal"/>
      <w:lvlText w:val="%4."/>
      <w:lvlJc w:val="left"/>
      <w:pPr>
        <w:ind w:hanging="360" w:left="3240"/>
      </w:pPr>
    </w:lvl>
    <w:lvl w:ilvl="4">
      <w:start w:val="1"/>
      <w:numFmt w:val="lowerLetter"/>
      <w:lvlText w:val="%5."/>
      <w:lvlJc w:val="left"/>
      <w:pPr>
        <w:ind w:hanging="360" w:left="3960"/>
      </w:pPr>
    </w:lvl>
    <w:lvl w:ilvl="5">
      <w:start w:val="1"/>
      <w:numFmt w:val="lowerRoman"/>
      <w:lvlText w:val="%6."/>
      <w:lvlJc w:val="right"/>
      <w:pPr>
        <w:ind w:hanging="180" w:left="4680"/>
      </w:pPr>
    </w:lvl>
    <w:lvl w:ilvl="6">
      <w:start w:val="1"/>
      <w:numFmt w:val="decimal"/>
      <w:lvlText w:val="%7."/>
      <w:lvlJc w:val="left"/>
      <w:pPr>
        <w:ind w:hanging="360" w:left="5400"/>
      </w:pPr>
    </w:lvl>
    <w:lvl w:ilvl="7">
      <w:start w:val="1"/>
      <w:numFmt w:val="lowerLetter"/>
      <w:lvlText w:val="%8."/>
      <w:lvlJc w:val="left"/>
      <w:pPr>
        <w:ind w:hanging="360" w:left="6120"/>
      </w:pPr>
    </w:lvl>
    <w:lvl w:ilvl="8">
      <w:start w:val="1"/>
      <w:numFmt w:val="lowerRoman"/>
      <w:lvlText w:val="%9."/>
      <w:lvlJc w:val="right"/>
      <w:pPr>
        <w:ind w:hanging="180" w:left="6840"/>
      </w:pPr>
    </w:lvl>
  </w:abstractNum>
  <w:abstractNum w:abstractNumId="5">
    <w:lvl w:ilvl="0">
      <w:start w:val="1"/>
      <w:numFmt w:val="lowerLetter"/>
      <w:lvlText w:val="%1)"/>
      <w:lvlJc w:val="left"/>
      <w:pPr>
        <w:ind w:hanging="360" w:left="1080"/>
      </w:pPr>
    </w:lvl>
    <w:lvl w:ilvl="1">
      <w:start w:val="1"/>
      <w:numFmt w:val="lowerLetter"/>
      <w:lvlText w:val="%2."/>
      <w:lvlJc w:val="left"/>
      <w:pPr>
        <w:ind w:hanging="360" w:left="1800"/>
      </w:pPr>
    </w:lvl>
    <w:lvl w:ilvl="2">
      <w:start w:val="1"/>
      <w:numFmt w:val="lowerRoman"/>
      <w:lvlText w:val="%3."/>
      <w:lvlJc w:val="right"/>
      <w:pPr>
        <w:ind w:hanging="180" w:left="2520"/>
      </w:pPr>
    </w:lvl>
    <w:lvl w:ilvl="3">
      <w:start w:val="1"/>
      <w:numFmt w:val="decimal"/>
      <w:lvlText w:val="%4."/>
      <w:lvlJc w:val="left"/>
      <w:pPr>
        <w:ind w:hanging="360" w:left="3240"/>
      </w:pPr>
    </w:lvl>
    <w:lvl w:ilvl="4">
      <w:start w:val="1"/>
      <w:numFmt w:val="lowerLetter"/>
      <w:lvlText w:val="%5."/>
      <w:lvlJc w:val="left"/>
      <w:pPr>
        <w:ind w:hanging="360" w:left="3960"/>
      </w:pPr>
    </w:lvl>
    <w:lvl w:ilvl="5">
      <w:start w:val="1"/>
      <w:numFmt w:val="lowerRoman"/>
      <w:lvlText w:val="%6."/>
      <w:lvlJc w:val="right"/>
      <w:pPr>
        <w:ind w:hanging="180" w:left="4680"/>
      </w:pPr>
    </w:lvl>
    <w:lvl w:ilvl="6">
      <w:start w:val="1"/>
      <w:numFmt w:val="decimal"/>
      <w:lvlText w:val="%7."/>
      <w:lvlJc w:val="left"/>
      <w:pPr>
        <w:ind w:hanging="360" w:left="5400"/>
      </w:pPr>
    </w:lvl>
    <w:lvl w:ilvl="7">
      <w:start w:val="1"/>
      <w:numFmt w:val="lowerLetter"/>
      <w:lvlText w:val="%8."/>
      <w:lvlJc w:val="left"/>
      <w:pPr>
        <w:ind w:hanging="360" w:left="6120"/>
      </w:pPr>
    </w:lvl>
    <w:lvl w:ilvl="8">
      <w:start w:val="1"/>
      <w:numFmt w:val="lowerRoman"/>
      <w:lvlText w:val="%9."/>
      <w:lvlJc w:val="right"/>
      <w:pPr>
        <w:ind w:hanging="180" w:left="6840"/>
      </w:pPr>
    </w:lvl>
  </w:abstractNum>
  <w:abstractNum w:abstractNumId="6">
    <w:lvl w:ilvl="0">
      <w:start w:val="1"/>
      <w:numFmt w:val="lowerLetter"/>
      <w:lvlText w:val="%1)"/>
      <w:lvlJc w:val="left"/>
      <w:pPr>
        <w:ind w:hanging="360" w:left="1080"/>
      </w:pPr>
    </w:lvl>
    <w:lvl w:ilvl="1">
      <w:start w:val="1"/>
      <w:numFmt w:val="lowerLetter"/>
      <w:lvlText w:val="%2."/>
      <w:lvlJc w:val="left"/>
      <w:pPr>
        <w:ind w:hanging="360" w:left="1800"/>
      </w:pPr>
    </w:lvl>
    <w:lvl w:ilvl="2">
      <w:start w:val="1"/>
      <w:numFmt w:val="lowerRoman"/>
      <w:lvlText w:val="%3."/>
      <w:lvlJc w:val="right"/>
      <w:pPr>
        <w:ind w:hanging="180" w:left="2520"/>
      </w:pPr>
    </w:lvl>
    <w:lvl w:ilvl="3">
      <w:start w:val="1"/>
      <w:numFmt w:val="decimal"/>
      <w:lvlText w:val="%4."/>
      <w:lvlJc w:val="left"/>
      <w:pPr>
        <w:ind w:hanging="360" w:left="3240"/>
      </w:pPr>
    </w:lvl>
    <w:lvl w:ilvl="4">
      <w:start w:val="1"/>
      <w:numFmt w:val="lowerLetter"/>
      <w:lvlText w:val="%5."/>
      <w:lvlJc w:val="left"/>
      <w:pPr>
        <w:ind w:hanging="360" w:left="3960"/>
      </w:pPr>
    </w:lvl>
    <w:lvl w:ilvl="5">
      <w:start w:val="1"/>
      <w:numFmt w:val="lowerRoman"/>
      <w:lvlText w:val="%6."/>
      <w:lvlJc w:val="right"/>
      <w:pPr>
        <w:ind w:hanging="180" w:left="4680"/>
      </w:pPr>
    </w:lvl>
    <w:lvl w:ilvl="6">
      <w:start w:val="1"/>
      <w:numFmt w:val="decimal"/>
      <w:lvlText w:val="%7."/>
      <w:lvlJc w:val="left"/>
      <w:pPr>
        <w:ind w:hanging="360" w:left="5400"/>
      </w:pPr>
    </w:lvl>
    <w:lvl w:ilvl="7">
      <w:start w:val="1"/>
      <w:numFmt w:val="lowerLetter"/>
      <w:lvlText w:val="%8."/>
      <w:lvlJc w:val="left"/>
      <w:pPr>
        <w:ind w:hanging="360" w:left="6120"/>
      </w:pPr>
    </w:lvl>
    <w:lvl w:ilvl="8">
      <w:start w:val="1"/>
      <w:numFmt w:val="lowerRoman"/>
      <w:lvlText w:val="%9."/>
      <w:lvlJc w:val="right"/>
      <w:pPr>
        <w:ind w:hanging="180" w:left="6840"/>
      </w:pPr>
    </w:lvl>
  </w:abstractNum>
  <w:abstractNum w:abstractNumId="7">
    <w:lvl w:ilvl="0">
      <w:start w:val="1"/>
      <w:numFmt w:val="lowerLetter"/>
      <w:lvlText w:val="%1)"/>
      <w:lvlJc w:val="left"/>
      <w:pPr>
        <w:ind w:hanging="360" w:left="1080"/>
      </w:pPr>
    </w:lvl>
    <w:lvl w:ilvl="1">
      <w:start w:val="1"/>
      <w:numFmt w:val="lowerLetter"/>
      <w:lvlText w:val="%2."/>
      <w:lvlJc w:val="left"/>
      <w:pPr>
        <w:ind w:hanging="360" w:left="1800"/>
      </w:pPr>
    </w:lvl>
    <w:lvl w:ilvl="2">
      <w:start w:val="1"/>
      <w:numFmt w:val="lowerRoman"/>
      <w:lvlText w:val="%3."/>
      <w:lvlJc w:val="right"/>
      <w:pPr>
        <w:ind w:hanging="180" w:left="2520"/>
      </w:pPr>
    </w:lvl>
    <w:lvl w:ilvl="3">
      <w:start w:val="1"/>
      <w:numFmt w:val="decimal"/>
      <w:lvlText w:val="%4."/>
      <w:lvlJc w:val="left"/>
      <w:pPr>
        <w:ind w:hanging="360" w:left="3240"/>
      </w:pPr>
    </w:lvl>
    <w:lvl w:ilvl="4">
      <w:start w:val="1"/>
      <w:numFmt w:val="lowerLetter"/>
      <w:lvlText w:val="%5."/>
      <w:lvlJc w:val="left"/>
      <w:pPr>
        <w:ind w:hanging="360" w:left="3960"/>
      </w:pPr>
    </w:lvl>
    <w:lvl w:ilvl="5">
      <w:start w:val="1"/>
      <w:numFmt w:val="lowerRoman"/>
      <w:lvlText w:val="%6."/>
      <w:lvlJc w:val="right"/>
      <w:pPr>
        <w:ind w:hanging="180" w:left="4680"/>
      </w:pPr>
    </w:lvl>
    <w:lvl w:ilvl="6">
      <w:start w:val="1"/>
      <w:numFmt w:val="decimal"/>
      <w:lvlText w:val="%7."/>
      <w:lvlJc w:val="left"/>
      <w:pPr>
        <w:ind w:hanging="360" w:left="5400"/>
      </w:pPr>
    </w:lvl>
    <w:lvl w:ilvl="7">
      <w:start w:val="1"/>
      <w:numFmt w:val="lowerLetter"/>
      <w:lvlText w:val="%8."/>
      <w:lvlJc w:val="left"/>
      <w:pPr>
        <w:ind w:hanging="360" w:left="6120"/>
      </w:pPr>
    </w:lvl>
    <w:lvl w:ilvl="8">
      <w:start w:val="1"/>
      <w:numFmt w:val="lowerRoman"/>
      <w:lvlText w:val="%9."/>
      <w:lvlJc w:val="right"/>
      <w:pPr>
        <w:ind w:hanging="180" w:left="6840"/>
      </w:pPr>
    </w:lvl>
  </w:abstractNum>
  <w:abstractNum w:abstractNumId="8">
    <w:lvl w:ilvl="0">
      <w:start w:val="1"/>
      <w:numFmt w:val="lowerLetter"/>
      <w:lvlText w:val="%1)"/>
      <w:lvlJc w:val="left"/>
      <w:pPr>
        <w:ind w:hanging="360" w:left="1080"/>
      </w:pPr>
    </w:lvl>
    <w:lvl w:ilvl="1">
      <w:start w:val="1"/>
      <w:numFmt w:val="lowerLetter"/>
      <w:lvlText w:val="%2."/>
      <w:lvlJc w:val="left"/>
      <w:pPr>
        <w:ind w:hanging="360" w:left="1800"/>
      </w:pPr>
    </w:lvl>
    <w:lvl w:ilvl="2">
      <w:start w:val="1"/>
      <w:numFmt w:val="lowerRoman"/>
      <w:lvlText w:val="%3."/>
      <w:lvlJc w:val="right"/>
      <w:pPr>
        <w:ind w:hanging="180" w:left="2520"/>
      </w:pPr>
    </w:lvl>
    <w:lvl w:ilvl="3">
      <w:start w:val="1"/>
      <w:numFmt w:val="decimal"/>
      <w:lvlText w:val="%4."/>
      <w:lvlJc w:val="left"/>
      <w:pPr>
        <w:ind w:hanging="360" w:left="3240"/>
      </w:pPr>
    </w:lvl>
    <w:lvl w:ilvl="4">
      <w:start w:val="1"/>
      <w:numFmt w:val="lowerLetter"/>
      <w:lvlText w:val="%5."/>
      <w:lvlJc w:val="left"/>
      <w:pPr>
        <w:ind w:hanging="360" w:left="3960"/>
      </w:pPr>
    </w:lvl>
    <w:lvl w:ilvl="5">
      <w:start w:val="1"/>
      <w:numFmt w:val="lowerRoman"/>
      <w:lvlText w:val="%6."/>
      <w:lvlJc w:val="right"/>
      <w:pPr>
        <w:ind w:hanging="180" w:left="4680"/>
      </w:pPr>
    </w:lvl>
    <w:lvl w:ilvl="6">
      <w:start w:val="1"/>
      <w:numFmt w:val="decimal"/>
      <w:lvlText w:val="%7."/>
      <w:lvlJc w:val="left"/>
      <w:pPr>
        <w:ind w:hanging="360" w:left="5400"/>
      </w:pPr>
    </w:lvl>
    <w:lvl w:ilvl="7">
      <w:start w:val="1"/>
      <w:numFmt w:val="lowerLetter"/>
      <w:lvlText w:val="%8."/>
      <w:lvlJc w:val="left"/>
      <w:pPr>
        <w:ind w:hanging="360" w:left="6120"/>
      </w:pPr>
    </w:lvl>
    <w:lvl w:ilvl="8">
      <w:start w:val="1"/>
      <w:numFmt w:val="lowerRoman"/>
      <w:lvlText w:val="%9."/>
      <w:lvlJc w:val="right"/>
      <w:pPr>
        <w:ind w:hanging="180" w:left="6840"/>
      </w:pPr>
    </w:lvl>
  </w:abstractNum>
  <w:abstractNum w:abstractNumId="9">
    <w:lvl w:ilvl="0">
      <w:start w:val="1"/>
      <w:numFmt w:val="lowerLetter"/>
      <w:lvlText w:val="%1)"/>
      <w:lvlJc w:val="left"/>
      <w:pPr>
        <w:ind w:hanging="360" w:left="1080"/>
      </w:pPr>
    </w:lvl>
    <w:lvl w:ilvl="1">
      <w:start w:val="1"/>
      <w:numFmt w:val="lowerLetter"/>
      <w:lvlText w:val="%2."/>
      <w:lvlJc w:val="left"/>
      <w:pPr>
        <w:ind w:hanging="360" w:left="1800"/>
      </w:pPr>
    </w:lvl>
    <w:lvl w:ilvl="2">
      <w:start w:val="1"/>
      <w:numFmt w:val="lowerRoman"/>
      <w:lvlText w:val="%3."/>
      <w:lvlJc w:val="right"/>
      <w:pPr>
        <w:ind w:hanging="180" w:left="2520"/>
      </w:pPr>
    </w:lvl>
    <w:lvl w:ilvl="3">
      <w:start w:val="1"/>
      <w:numFmt w:val="decimal"/>
      <w:lvlText w:val="%4."/>
      <w:lvlJc w:val="left"/>
      <w:pPr>
        <w:ind w:hanging="360" w:left="3240"/>
      </w:pPr>
    </w:lvl>
    <w:lvl w:ilvl="4">
      <w:start w:val="1"/>
      <w:numFmt w:val="lowerLetter"/>
      <w:lvlText w:val="%5."/>
      <w:lvlJc w:val="left"/>
      <w:pPr>
        <w:ind w:hanging="360" w:left="3960"/>
      </w:pPr>
    </w:lvl>
    <w:lvl w:ilvl="5">
      <w:start w:val="1"/>
      <w:numFmt w:val="lowerRoman"/>
      <w:lvlText w:val="%6."/>
      <w:lvlJc w:val="right"/>
      <w:pPr>
        <w:ind w:hanging="180" w:left="4680"/>
      </w:pPr>
    </w:lvl>
    <w:lvl w:ilvl="6">
      <w:start w:val="1"/>
      <w:numFmt w:val="decimal"/>
      <w:lvlText w:val="%7."/>
      <w:lvlJc w:val="left"/>
      <w:pPr>
        <w:ind w:hanging="360" w:left="5400"/>
      </w:pPr>
    </w:lvl>
    <w:lvl w:ilvl="7">
      <w:start w:val="1"/>
      <w:numFmt w:val="lowerLetter"/>
      <w:lvlText w:val="%8."/>
      <w:lvlJc w:val="left"/>
      <w:pPr>
        <w:ind w:hanging="360" w:left="6120"/>
      </w:pPr>
    </w:lvl>
    <w:lvl w:ilvl="8">
      <w:start w:val="1"/>
      <w:numFmt w:val="lowerRoman"/>
      <w:lvlText w:val="%9."/>
      <w:lvlJc w:val="right"/>
      <w:pPr>
        <w:ind w:hanging="180" w:left="6840"/>
      </w:pPr>
    </w:lvl>
  </w:abstractNum>
  <w:abstractNum w:abstractNumId="10">
    <w:lvl w:ilvl="0">
      <w:start w:val="1"/>
      <w:numFmt w:val="lowerLetter"/>
      <w:lvlText w:val="%1)"/>
      <w:lvlJc w:val="left"/>
      <w:pPr>
        <w:ind w:hanging="360" w:left="1080"/>
      </w:pPr>
    </w:lvl>
    <w:lvl w:ilvl="1">
      <w:start w:val="1"/>
      <w:numFmt w:val="lowerLetter"/>
      <w:lvlText w:val="%2."/>
      <w:lvlJc w:val="left"/>
      <w:pPr>
        <w:ind w:hanging="360" w:left="1800"/>
      </w:pPr>
    </w:lvl>
    <w:lvl w:ilvl="2">
      <w:start w:val="1"/>
      <w:numFmt w:val="lowerRoman"/>
      <w:lvlText w:val="%3."/>
      <w:lvlJc w:val="right"/>
      <w:pPr>
        <w:ind w:hanging="180" w:left="2520"/>
      </w:pPr>
    </w:lvl>
    <w:lvl w:ilvl="3">
      <w:start w:val="1"/>
      <w:numFmt w:val="decimal"/>
      <w:lvlText w:val="%4."/>
      <w:lvlJc w:val="left"/>
      <w:pPr>
        <w:ind w:hanging="360" w:left="3240"/>
      </w:pPr>
    </w:lvl>
    <w:lvl w:ilvl="4">
      <w:start w:val="1"/>
      <w:numFmt w:val="lowerLetter"/>
      <w:lvlText w:val="%5."/>
      <w:lvlJc w:val="left"/>
      <w:pPr>
        <w:ind w:hanging="360" w:left="3960"/>
      </w:pPr>
    </w:lvl>
    <w:lvl w:ilvl="5">
      <w:start w:val="1"/>
      <w:numFmt w:val="lowerRoman"/>
      <w:lvlText w:val="%6."/>
      <w:lvlJc w:val="right"/>
      <w:pPr>
        <w:ind w:hanging="180" w:left="4680"/>
      </w:pPr>
    </w:lvl>
    <w:lvl w:ilvl="6">
      <w:start w:val="1"/>
      <w:numFmt w:val="decimal"/>
      <w:lvlText w:val="%7."/>
      <w:lvlJc w:val="left"/>
      <w:pPr>
        <w:ind w:hanging="360" w:left="5400"/>
      </w:pPr>
    </w:lvl>
    <w:lvl w:ilvl="7">
      <w:start w:val="1"/>
      <w:numFmt w:val="lowerLetter"/>
      <w:lvlText w:val="%8."/>
      <w:lvlJc w:val="left"/>
      <w:pPr>
        <w:ind w:hanging="360" w:left="6120"/>
      </w:pPr>
    </w:lvl>
    <w:lvl w:ilvl="8">
      <w:start w:val="1"/>
      <w:numFmt w:val="lowerRoman"/>
      <w:lvlText w:val="%9."/>
      <w:lvlJc w:val="right"/>
      <w:pPr>
        <w:ind w:hanging="180" w:left="6840"/>
      </w:pPr>
    </w:lvl>
  </w:abstractNum>
  <w:abstractNum w:abstractNumId="11">
    <w:lvl w:ilvl="0">
      <w:start w:val="1"/>
      <w:numFmt w:val="lowerLetter"/>
      <w:lvlText w:val="%1)"/>
      <w:lvlJc w:val="left"/>
      <w:pPr>
        <w:ind w:hanging="360" w:left="1080"/>
      </w:pPr>
    </w:lvl>
    <w:lvl w:ilvl="1">
      <w:start w:val="1"/>
      <w:numFmt w:val="lowerLetter"/>
      <w:lvlText w:val="%2."/>
      <w:lvlJc w:val="left"/>
      <w:pPr>
        <w:ind w:hanging="360" w:left="1800"/>
      </w:pPr>
    </w:lvl>
    <w:lvl w:ilvl="2">
      <w:start w:val="1"/>
      <w:numFmt w:val="lowerRoman"/>
      <w:lvlText w:val="%3."/>
      <w:lvlJc w:val="right"/>
      <w:pPr>
        <w:ind w:hanging="180" w:left="2520"/>
      </w:pPr>
    </w:lvl>
    <w:lvl w:ilvl="3">
      <w:start w:val="1"/>
      <w:numFmt w:val="decimal"/>
      <w:lvlText w:val="%4."/>
      <w:lvlJc w:val="left"/>
      <w:pPr>
        <w:ind w:hanging="360" w:left="3240"/>
      </w:pPr>
    </w:lvl>
    <w:lvl w:ilvl="4">
      <w:start w:val="1"/>
      <w:numFmt w:val="lowerLetter"/>
      <w:lvlText w:val="%5."/>
      <w:lvlJc w:val="left"/>
      <w:pPr>
        <w:ind w:hanging="360" w:left="3960"/>
      </w:pPr>
    </w:lvl>
    <w:lvl w:ilvl="5">
      <w:start w:val="1"/>
      <w:numFmt w:val="lowerRoman"/>
      <w:lvlText w:val="%6."/>
      <w:lvlJc w:val="right"/>
      <w:pPr>
        <w:ind w:hanging="180" w:left="4680"/>
      </w:pPr>
    </w:lvl>
    <w:lvl w:ilvl="6">
      <w:start w:val="1"/>
      <w:numFmt w:val="decimal"/>
      <w:lvlText w:val="%7."/>
      <w:lvlJc w:val="left"/>
      <w:pPr>
        <w:ind w:hanging="360" w:left="5400"/>
      </w:pPr>
    </w:lvl>
    <w:lvl w:ilvl="7">
      <w:start w:val="1"/>
      <w:numFmt w:val="lowerLetter"/>
      <w:lvlText w:val="%8."/>
      <w:lvlJc w:val="left"/>
      <w:pPr>
        <w:ind w:hanging="360" w:left="6120"/>
      </w:pPr>
    </w:lvl>
    <w:lvl w:ilvl="8">
      <w:start w:val="1"/>
      <w:numFmt w:val="lowerRoman"/>
      <w:lvlText w:val="%9."/>
      <w:lvlJc w:val="right"/>
      <w:pPr>
        <w:ind w:hanging="180" w:left="6840"/>
      </w:pPr>
    </w:lvl>
  </w:abstractNum>
  <w:abstractNum w:abstractNumId="12">
    <w:lvl w:ilvl="0">
      <w:start w:val="1"/>
      <w:numFmt w:val="bullet"/>
      <w:lvlText w:val=""/>
      <w:lvlJc w:val="left"/>
      <w:pPr>
        <w:tabs>
          <w:tab w:pos="1515" w:val="num"/>
        </w:tabs>
        <w:ind w:hanging="360" w:left="1515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875" w:val="num"/>
        </w:tabs>
        <w:ind w:hanging="360" w:left="1875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2235" w:val="num"/>
        </w:tabs>
        <w:ind w:hanging="360" w:left="2235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2595" w:val="num"/>
        </w:tabs>
        <w:ind w:hanging="360" w:left="2595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955" w:val="num"/>
        </w:tabs>
        <w:ind w:hanging="360" w:left="2955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3315" w:val="num"/>
        </w:tabs>
        <w:ind w:hanging="360" w:left="3315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3675" w:val="num"/>
        </w:tabs>
        <w:ind w:hanging="360" w:left="3675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4035" w:val="num"/>
        </w:tabs>
        <w:ind w:hanging="360" w:left="4035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4395" w:val="num"/>
        </w:tabs>
        <w:ind w:hanging="360" w:left="4395"/>
      </w:pPr>
      <w:rPr>
        <w:rFonts w:ascii="OpenSymbol" w:cs="OpenSymbol" w:hAnsi="Open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pos="1485" w:val="num"/>
        </w:tabs>
        <w:ind w:hanging="360" w:left="1485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845" w:val="num"/>
        </w:tabs>
        <w:ind w:hanging="360" w:left="1845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2205" w:val="num"/>
        </w:tabs>
        <w:ind w:hanging="360" w:left="2205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2565" w:val="num"/>
        </w:tabs>
        <w:ind w:hanging="360" w:left="2565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925" w:val="num"/>
        </w:tabs>
        <w:ind w:hanging="360" w:left="2925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3285" w:val="num"/>
        </w:tabs>
        <w:ind w:hanging="360" w:left="3285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3645" w:val="num"/>
        </w:tabs>
        <w:ind w:hanging="360" w:left="3645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4005" w:val="num"/>
        </w:tabs>
        <w:ind w:hanging="360" w:left="4005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4365" w:val="num"/>
        </w:tabs>
        <w:ind w:hanging="360" w:left="4365"/>
      </w:pPr>
      <w:rPr>
        <w:rFonts w:ascii="OpenSymbol" w:cs="OpenSymbol" w:hAnsi="Open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pos="1515" w:val="num"/>
        </w:tabs>
        <w:ind w:hanging="360" w:left="1515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875" w:val="num"/>
        </w:tabs>
        <w:ind w:hanging="360" w:left="1875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2235" w:val="num"/>
        </w:tabs>
        <w:ind w:hanging="360" w:left="2235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2595" w:val="num"/>
        </w:tabs>
        <w:ind w:hanging="360" w:left="2595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955" w:val="num"/>
        </w:tabs>
        <w:ind w:hanging="360" w:left="2955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3315" w:val="num"/>
        </w:tabs>
        <w:ind w:hanging="360" w:left="3315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3675" w:val="num"/>
        </w:tabs>
        <w:ind w:hanging="360" w:left="3675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4035" w:val="num"/>
        </w:tabs>
        <w:ind w:hanging="360" w:left="4035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4395" w:val="num"/>
        </w:tabs>
        <w:ind w:hanging="360" w:left="4395"/>
      </w:pPr>
      <w:rPr>
        <w:rFonts w:ascii="OpenSymbol" w:cs="OpenSymbol" w:hAnsi="OpenSymbol" w:hint="default"/>
      </w:rPr>
    </w:lvl>
  </w:abstractNum>
  <w:abstractNum w:abstractNumId="15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overflowPunct w:val="true"/>
      <w:spacing w:after="160" w:before="0" w:line="252" w:lineRule="auto"/>
    </w:pPr>
    <w:rPr>
      <w:rFonts w:ascii="Calibri" w:cs="Calibri" w:eastAsia="WenQuanYi Micro Hei" w:hAnsi="Calibri"/>
      <w:color w:val="00000A"/>
      <w:sz w:val="22"/>
      <w:szCs w:val="22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ListLabel 1"/>
    <w:next w:val="style16"/>
    <w:rPr>
      <w:rFonts w:cs="Calibri"/>
    </w:rPr>
  </w:style>
  <w:style w:styleId="style17" w:type="character">
    <w:name w:val="ListLabel 2"/>
    <w:next w:val="style17"/>
    <w:rPr>
      <w:rFonts w:cs="Courier New"/>
    </w:rPr>
  </w:style>
  <w:style w:styleId="style18" w:type="character">
    <w:name w:val="Bullets"/>
    <w:next w:val="style18"/>
    <w:rPr>
      <w:rFonts w:ascii="OpenSymbol" w:cs="OpenSymbol" w:eastAsia="OpenSymbol" w:hAnsi="OpenSymbol"/>
    </w:rPr>
  </w:style>
  <w:style w:styleId="style19" w:type="character">
    <w:name w:val="ListLabel 3"/>
    <w:next w:val="style19"/>
    <w:rPr>
      <w:rFonts w:cs="Calibri"/>
    </w:rPr>
  </w:style>
  <w:style w:styleId="style20" w:type="character">
    <w:name w:val="ListLabel 4"/>
    <w:next w:val="style20"/>
    <w:rPr>
      <w:rFonts w:cs="Courier New"/>
    </w:rPr>
  </w:style>
  <w:style w:styleId="style21" w:type="character">
    <w:name w:val="ListLabel 5"/>
    <w:next w:val="style21"/>
    <w:rPr>
      <w:rFonts w:cs="Wingdings"/>
    </w:rPr>
  </w:style>
  <w:style w:styleId="style22" w:type="character">
    <w:name w:val="ListLabel 6"/>
    <w:next w:val="style22"/>
    <w:rPr>
      <w:rFonts w:cs="Symbol"/>
    </w:rPr>
  </w:style>
  <w:style w:styleId="style23" w:type="character">
    <w:name w:val="ListLabel 7"/>
    <w:next w:val="style23"/>
    <w:rPr>
      <w:rFonts w:cs="OpenSymbol"/>
    </w:rPr>
  </w:style>
  <w:style w:styleId="style24" w:type="character">
    <w:name w:val="ListLabel 8"/>
    <w:next w:val="style24"/>
    <w:rPr>
      <w:rFonts w:cs="Calibri"/>
    </w:rPr>
  </w:style>
  <w:style w:styleId="style25" w:type="character">
    <w:name w:val="ListLabel 9"/>
    <w:next w:val="style25"/>
    <w:rPr>
      <w:rFonts w:cs="Courier New"/>
    </w:rPr>
  </w:style>
  <w:style w:styleId="style26" w:type="character">
    <w:name w:val="ListLabel 10"/>
    <w:next w:val="style26"/>
    <w:rPr>
      <w:rFonts w:cs="Wingdings"/>
    </w:rPr>
  </w:style>
  <w:style w:styleId="style27" w:type="character">
    <w:name w:val="ListLabel 11"/>
    <w:next w:val="style27"/>
    <w:rPr>
      <w:rFonts w:cs="Symbol"/>
    </w:rPr>
  </w:style>
  <w:style w:styleId="style28" w:type="character">
    <w:name w:val="ListLabel 12"/>
    <w:next w:val="style28"/>
    <w:rPr>
      <w:rFonts w:cs="OpenSymbol"/>
    </w:rPr>
  </w:style>
  <w:style w:styleId="style29" w:type="paragraph">
    <w:name w:val="Heading"/>
    <w:basedOn w:val="style0"/>
    <w:next w:val="style30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30" w:type="paragraph">
    <w:name w:val="Text body"/>
    <w:basedOn w:val="style0"/>
    <w:next w:val="style30"/>
    <w:pPr>
      <w:spacing w:after="120" w:before="0"/>
    </w:pPr>
    <w:rPr/>
  </w:style>
  <w:style w:styleId="style31" w:type="paragraph">
    <w:name w:val="List"/>
    <w:basedOn w:val="style30"/>
    <w:next w:val="style31"/>
    <w:pPr/>
    <w:rPr>
      <w:rFonts w:cs="Lohit Hindi"/>
    </w:rPr>
  </w:style>
  <w:style w:styleId="style32" w:type="paragraph">
    <w:name w:val="Caption"/>
    <w:basedOn w:val="style0"/>
    <w:next w:val="style32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33" w:type="paragraph">
    <w:name w:val="Index"/>
    <w:basedOn w:val="style0"/>
    <w:next w:val="style33"/>
    <w:pPr>
      <w:suppressLineNumbers/>
    </w:pPr>
    <w:rPr>
      <w:rFonts w:cs="Lohit Hindi"/>
    </w:rPr>
  </w:style>
  <w:style w:styleId="style34" w:type="paragraph">
    <w:name w:val="List Paragraph"/>
    <w:basedOn w:val="style0"/>
    <w:next w:val="style34"/>
    <w:pPr>
      <w:spacing w:after="160" w:before="0"/>
      <w:ind w:hanging="0" w:left="72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2015-08-30T02:16:00.00Z</dcterms:created>
  <dc:creator>Som, Tannishtha</dc:creator>
  <cp:lastModifiedBy>Tannishtha </cp:lastModifiedBy>
  <dcterms:modified xsi:type="dcterms:W3CDTF">2015-08-30T02:08:46.00Z</dcterms:modified>
  <cp:revision>1</cp:revision>
</cp:coreProperties>
</file>