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07B95">
      <w:pPr>
        <w:rPr>
          <w:rFonts w:hint="default" w:ascii="Calibri" w:hAnsi="Calibri" w:eastAsia="SimSun" w:cs="Calibri"/>
          <w:b/>
          <w:bCs/>
          <w:sz w:val="32"/>
          <w:szCs w:val="32"/>
        </w:rPr>
      </w:pPr>
      <w:r>
        <w:rPr>
          <w:rFonts w:hint="default" w:ascii="Calibri" w:hAnsi="Calibri" w:eastAsia="SimSun" w:cs="Calibri"/>
          <w:b/>
          <w:bCs/>
          <w:sz w:val="32"/>
          <w:szCs w:val="32"/>
        </w:rPr>
        <w:t>Exercise 2: E-commerce Platform Search Function</w:t>
      </w:r>
    </w:p>
    <w:p w14:paraId="6381FC0F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1. Big O Notation</w:t>
      </w:r>
    </w:p>
    <w:p w14:paraId="2702064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Big O notation measures algorithm efficiency as input size increases.</w:t>
      </w:r>
    </w:p>
    <w:p w14:paraId="30B20BF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Search Cases</w:t>
      </w:r>
    </w:p>
    <w:p w14:paraId="1FB1F2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Style w:val="7"/>
          <w:rFonts w:hint="default" w:ascii="Calibri" w:hAnsi="Calibri" w:cs="Calibri"/>
          <w:b w:val="0"/>
          <w:bCs w:val="0"/>
          <w:sz w:val="22"/>
          <w:szCs w:val="22"/>
        </w:rPr>
        <w:t>Best Case: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Element found immediately. </w:t>
      </w:r>
    </w:p>
    <w:p w14:paraId="51B49C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Style w:val="7"/>
          <w:rFonts w:hint="default" w:ascii="Calibri" w:hAnsi="Calibri" w:cs="Calibri"/>
          <w:b w:val="0"/>
          <w:bCs w:val="0"/>
          <w:sz w:val="22"/>
          <w:szCs w:val="22"/>
        </w:rPr>
        <w:t>Average Case: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Element found somewhere in middle. </w:t>
      </w:r>
    </w:p>
    <w:p w14:paraId="6AF8D3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Style w:val="7"/>
          <w:rFonts w:hint="default" w:ascii="Calibri" w:hAnsi="Calibri" w:cs="Calibri"/>
          <w:b w:val="0"/>
          <w:bCs w:val="0"/>
          <w:sz w:val="22"/>
          <w:szCs w:val="22"/>
        </w:rPr>
        <w:t>Worst Case: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Element found at end or absent.</w:t>
      </w:r>
    </w:p>
    <w:p w14:paraId="78DFC3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  <w:t>Product Class</w:t>
      </w:r>
    </w:p>
    <w:p w14:paraId="3B8D4E6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{</w:t>
      </w:r>
    </w:p>
    <w:p w14:paraId="29C6C25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productId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;</w:t>
      </w:r>
    </w:p>
    <w:p w14:paraId="324B944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productName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;</w:t>
      </w:r>
    </w:p>
    <w:p w14:paraId="5E249E4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;</w:t>
      </w:r>
    </w:p>
    <w:p w14:paraId="0CC7EFB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1E91708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) {</w:t>
      </w:r>
    </w:p>
    <w:p w14:paraId="1CDDAE8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productId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;</w:t>
      </w:r>
    </w:p>
    <w:p w14:paraId="7C7F820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productName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;</w:t>
      </w:r>
    </w:p>
    <w:p w14:paraId="1832598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;</w:t>
      </w:r>
    </w:p>
    <w:p w14:paraId="207EB1A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    }</w:t>
      </w:r>
    </w:p>
    <w:p w14:paraId="1C69F25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}</w:t>
      </w:r>
    </w:p>
    <w:p w14:paraId="12043F75">
      <w:pPr>
        <w:rPr>
          <w:rFonts w:ascii="SimSun" w:hAnsi="SimSun" w:eastAsia="SimSun" w:cs="SimSun"/>
          <w:sz w:val="24"/>
          <w:szCs w:val="24"/>
        </w:rPr>
      </w:pPr>
    </w:p>
    <w:p w14:paraId="15A389D0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Linear Search</w:t>
      </w:r>
    </w:p>
    <w:p w14:paraId="6F8B78F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linearSearch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[] products,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name) {</w:t>
      </w:r>
    </w:p>
    <w:p w14:paraId="4B2B179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515C727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; i &lt;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; i++) {</w:t>
      </w:r>
    </w:p>
    <w:p w14:paraId="48D019E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(products[i].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productName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equalsIgnoreCase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(name))</w:t>
      </w:r>
    </w:p>
    <w:p w14:paraId="40F8031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i;</w:t>
      </w:r>
    </w:p>
    <w:p w14:paraId="127E647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    }</w:t>
      </w:r>
    </w:p>
    <w:p w14:paraId="3DC74A6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;</w:t>
      </w:r>
    </w:p>
    <w:p w14:paraId="79A7516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}</w:t>
      </w:r>
    </w:p>
    <w:p w14:paraId="23EBA021">
      <w:pPr>
        <w:numPr>
          <w:numId w:val="0"/>
        </w:numPr>
        <w:ind w:leftChars="0"/>
        <w:rPr>
          <w:rFonts w:hint="default"/>
          <w:lang w:val="en-US"/>
        </w:rPr>
      </w:pPr>
    </w:p>
    <w:p w14:paraId="5B1A51DF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Binary Search</w:t>
      </w:r>
    </w:p>
    <w:p w14:paraId="5607B03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binarySearch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) {</w:t>
      </w:r>
    </w:p>
    <w:p w14:paraId="3A51ACA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0FBC985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;</w:t>
      </w:r>
    </w:p>
    <w:p w14:paraId="19E01D2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) {</w:t>
      </w:r>
    </w:p>
    <w:p w14:paraId="27C284C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)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;</w:t>
      </w:r>
    </w:p>
    <w:p w14:paraId="7F99E4B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=</w:t>
      </w:r>
    </w:p>
    <w:p w14:paraId="5AFE8DB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productName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compareToIgnoreCase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);</w:t>
      </w:r>
    </w:p>
    <w:p w14:paraId="5B1D6DD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)</w:t>
      </w:r>
    </w:p>
    <w:p w14:paraId="39E2BC7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;</w:t>
      </w:r>
    </w:p>
    <w:p w14:paraId="0732A30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)</w:t>
      </w:r>
    </w:p>
    <w:p w14:paraId="05A0CAB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;</w:t>
      </w:r>
    </w:p>
    <w:p w14:paraId="39C980A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else</w:t>
      </w:r>
    </w:p>
    <w:p w14:paraId="12F0AF7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;</w:t>
      </w:r>
    </w:p>
    <w:p w14:paraId="1D4BCB6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    }</w:t>
      </w:r>
    </w:p>
    <w:p w14:paraId="5258419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;</w:t>
      </w:r>
    </w:p>
    <w:p w14:paraId="2A9AED6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}</w:t>
      </w:r>
    </w:p>
    <w:p w14:paraId="7FAB8025">
      <w:pPr>
        <w:numPr>
          <w:numId w:val="0"/>
        </w:numPr>
        <w:ind w:leftChars="0"/>
        <w:rPr>
          <w:rFonts w:hint="default"/>
          <w:lang w:val="en-US"/>
        </w:rPr>
      </w:pPr>
    </w:p>
    <w:p w14:paraId="2B954FDB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Analysis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5"/>
        <w:gridCol w:w="1520"/>
        <w:gridCol w:w="2813"/>
        <w:gridCol w:w="2667"/>
      </w:tblGrid>
      <w:tr w14:paraId="1A543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940" w:type="dxa"/>
            <w:shd w:val="clear"/>
            <w:vAlign w:val="center"/>
          </w:tcPr>
          <w:p w14:paraId="11919F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Algorithm</w:t>
            </w:r>
          </w:p>
        </w:tc>
        <w:tc>
          <w:tcPr>
            <w:tcW w:w="1490" w:type="dxa"/>
            <w:shd w:val="clear"/>
            <w:vAlign w:val="center"/>
          </w:tcPr>
          <w:p w14:paraId="306616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Best</w:t>
            </w:r>
          </w:p>
        </w:tc>
        <w:tc>
          <w:tcPr>
            <w:tcW w:w="2783" w:type="dxa"/>
            <w:shd w:val="clear"/>
            <w:vAlign w:val="center"/>
          </w:tcPr>
          <w:p w14:paraId="060788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Average</w:t>
            </w:r>
          </w:p>
        </w:tc>
        <w:tc>
          <w:tcPr>
            <w:tcW w:w="2622" w:type="dxa"/>
            <w:shd w:val="clear"/>
            <w:vAlign w:val="center"/>
          </w:tcPr>
          <w:p w14:paraId="7A79CB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Worst</w:t>
            </w:r>
          </w:p>
        </w:tc>
      </w:tr>
      <w:tr w14:paraId="1B44C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40" w:type="dxa"/>
            <w:shd w:val="clear"/>
            <w:vAlign w:val="center"/>
          </w:tcPr>
          <w:p w14:paraId="54E206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Linear Search</w:t>
            </w:r>
          </w:p>
        </w:tc>
        <w:tc>
          <w:tcPr>
            <w:tcW w:w="1490" w:type="dxa"/>
            <w:shd w:val="clear"/>
            <w:vAlign w:val="center"/>
          </w:tcPr>
          <w:p w14:paraId="4193CF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O(1)</w:t>
            </w:r>
          </w:p>
        </w:tc>
        <w:tc>
          <w:tcPr>
            <w:tcW w:w="2783" w:type="dxa"/>
            <w:shd w:val="clear"/>
            <w:vAlign w:val="center"/>
          </w:tcPr>
          <w:p w14:paraId="16E980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O(n)</w:t>
            </w:r>
          </w:p>
        </w:tc>
        <w:tc>
          <w:tcPr>
            <w:tcW w:w="2622" w:type="dxa"/>
            <w:shd w:val="clear"/>
            <w:vAlign w:val="center"/>
          </w:tcPr>
          <w:p w14:paraId="2FB9E3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O(n)</w:t>
            </w:r>
          </w:p>
        </w:tc>
      </w:tr>
      <w:tr w14:paraId="31D99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40" w:type="dxa"/>
            <w:shd w:val="clear"/>
            <w:vAlign w:val="center"/>
          </w:tcPr>
          <w:p w14:paraId="413D77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Binary Search</w:t>
            </w:r>
          </w:p>
        </w:tc>
        <w:tc>
          <w:tcPr>
            <w:tcW w:w="1490" w:type="dxa"/>
            <w:shd w:val="clear"/>
            <w:vAlign w:val="center"/>
          </w:tcPr>
          <w:p w14:paraId="216D6B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O(1)</w:t>
            </w:r>
          </w:p>
        </w:tc>
        <w:tc>
          <w:tcPr>
            <w:tcW w:w="2783" w:type="dxa"/>
            <w:shd w:val="clear"/>
            <w:vAlign w:val="center"/>
          </w:tcPr>
          <w:p w14:paraId="0AFABF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O(log n)</w:t>
            </w:r>
          </w:p>
        </w:tc>
        <w:tc>
          <w:tcPr>
            <w:tcW w:w="2622" w:type="dxa"/>
            <w:shd w:val="clear"/>
            <w:vAlign w:val="center"/>
          </w:tcPr>
          <w:p w14:paraId="6C3518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O(log n)</w:t>
            </w:r>
          </w:p>
        </w:tc>
      </w:tr>
    </w:tbl>
    <w:p w14:paraId="5C80BF81">
      <w:pPr>
        <w:numPr>
          <w:numId w:val="0"/>
        </w:numPr>
        <w:ind w:leftChars="0"/>
        <w:rPr>
          <w:rFonts w:hint="default" w:ascii="Calibri" w:hAnsi="Calibri" w:cs="Calibri"/>
          <w:lang w:val="en-US"/>
        </w:rPr>
      </w:pPr>
    </w:p>
    <w:p w14:paraId="30298DF7">
      <w:pPr>
        <w:numPr>
          <w:ilvl w:val="0"/>
          <w:numId w:val="2"/>
        </w:numPr>
        <w:ind w:left="0" w:leftChars="0" w:firstLine="0" w:firstLine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Most Suitable Choice</w:t>
      </w:r>
    </w:p>
    <w:p w14:paraId="41DECD52">
      <w:pPr>
        <w:numPr>
          <w:numId w:val="0"/>
        </w:numPr>
        <w:ind w:left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Binary Search- E-commerce websites use huge database which needs better time complexity</w:t>
      </w:r>
    </w:p>
    <w:p w14:paraId="7EB1E0EF">
      <w:pPr>
        <w:numPr>
          <w:numId w:val="0"/>
        </w:numPr>
        <w:ind w:leftChars="0"/>
        <w:rPr>
          <w:rFonts w:hint="default" w:ascii="Calibri" w:hAnsi="Calibri" w:cs="Calibri"/>
          <w:lang w:val="en-US"/>
        </w:rPr>
      </w:pPr>
    </w:p>
    <w:p w14:paraId="2FEA36CB">
      <w:pPr>
        <w:numPr>
          <w:numId w:val="0"/>
        </w:numPr>
        <w:ind w:leftChars="0"/>
        <w:rPr>
          <w:rFonts w:hint="default" w:ascii="Calibri" w:hAnsi="Calibri" w:eastAsia="SimSun" w:cs="Calibri"/>
          <w:b/>
          <w:bCs/>
          <w:sz w:val="32"/>
          <w:szCs w:val="32"/>
        </w:rPr>
      </w:pPr>
      <w:r>
        <w:rPr>
          <w:rFonts w:hint="default" w:ascii="Calibri" w:hAnsi="Calibri" w:eastAsia="SimSun" w:cs="Calibri"/>
          <w:b/>
          <w:bCs/>
          <w:sz w:val="32"/>
          <w:szCs w:val="32"/>
        </w:rPr>
        <w:t>Exercise 7: Financial Forecasting</w:t>
      </w:r>
    </w:p>
    <w:p w14:paraId="62F0E25F">
      <w:pPr>
        <w:numPr>
          <w:ilvl w:val="0"/>
          <w:numId w:val="3"/>
        </w:numPr>
        <w:ind w:leftChars="0"/>
        <w:rPr>
          <w:rFonts w:hint="default" w:ascii="Calibri" w:hAnsi="Calibri" w:eastAsia="SimSun" w:cs="Calibri"/>
          <w:b/>
          <w:bCs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/>
          <w:bCs/>
          <w:sz w:val="22"/>
          <w:szCs w:val="22"/>
          <w:lang w:val="en-US"/>
        </w:rPr>
        <w:t>Recursion - concept</w:t>
      </w:r>
    </w:p>
    <w:p w14:paraId="5F7A376D">
      <w:pPr>
        <w:numPr>
          <w:numId w:val="0"/>
        </w:numPr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</w:rPr>
        <w:t>Recursion is a technique where a method calls itself until a base condition is reached.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 Recursion simplifies certain problems by breaking them down into smaller, self-similar subproblems and solving them using a function that calls itself.</w:t>
      </w:r>
    </w:p>
    <w:p w14:paraId="1DE7592E">
      <w:pPr>
        <w:numPr>
          <w:ilvl w:val="0"/>
          <w:numId w:val="3"/>
        </w:numPr>
        <w:ind w:left="0" w:leftChars="0" w:firstLine="0" w:firstLineChars="0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Recursive Forecasting</w:t>
      </w:r>
    </w:p>
    <w:p w14:paraId="0997B1C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Forecast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{</w:t>
      </w:r>
    </w:p>
    <w:p w14:paraId="39BB417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2FE60A0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predict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,</w:t>
      </w:r>
    </w:p>
    <w:p w14:paraId="5ABDE70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rate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,</w:t>
      </w:r>
    </w:p>
    <w:p w14:paraId="697EB23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years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) {</w:t>
      </w:r>
    </w:p>
    <w:p w14:paraId="4F7C3B6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years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)</w:t>
      </w:r>
    </w:p>
    <w:p w14:paraId="5CEC342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;</w:t>
      </w:r>
    </w:p>
    <w:p w14:paraId="2AB72CF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predict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*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rate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),</w:t>
      </w:r>
    </w:p>
    <w:p w14:paraId="2146F4F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rate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,</w:t>
      </w:r>
    </w:p>
    <w:p w14:paraId="1C962F2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years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);</w:t>
      </w:r>
    </w:p>
    <w:p w14:paraId="30ACD66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    }</w:t>
      </w:r>
    </w:p>
    <w:p w14:paraId="58D00BF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) {</w:t>
      </w:r>
    </w:p>
    <w:p w14:paraId="58B8063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=</w:t>
      </w:r>
    </w:p>
    <w:p w14:paraId="43C9AD0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predict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0.10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);</w:t>
      </w:r>
    </w:p>
    <w:p w14:paraId="3F6B547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"Future Value =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);</w:t>
      </w:r>
    </w:p>
    <w:p w14:paraId="7B3603D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    }</w:t>
      </w:r>
    </w:p>
    <w:p w14:paraId="080B07C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  <w14:ligatures w14:val="standardContextual"/>
        </w:rPr>
        <w:t>}</w:t>
      </w:r>
    </w:p>
    <w:p w14:paraId="0EB25096">
      <w:pPr>
        <w:numPr>
          <w:numId w:val="0"/>
        </w:numPr>
        <w:ind w:leftChars="0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5383440E">
      <w:pPr>
        <w:numPr>
          <w:ilvl w:val="0"/>
          <w:numId w:val="3"/>
        </w:numPr>
        <w:ind w:left="0" w:leftChars="0" w:firstLine="0" w:firstLineChars="0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Analysis</w:t>
      </w:r>
    </w:p>
    <w:p w14:paraId="2537E72B">
      <w:pPr>
        <w:numPr>
          <w:numId w:val="0"/>
        </w:numPr>
        <w:ind w:leftChars="0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Time Complexity: O(n) since the function is called n times.</w:t>
      </w:r>
    </w:p>
    <w:p w14:paraId="1A4943E1">
      <w:pPr>
        <w:numPr>
          <w:numId w:val="0"/>
        </w:numPr>
        <w:ind w:leftChars="0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How to optimize:</w:t>
      </w:r>
    </w:p>
    <w:p w14:paraId="16DF590F">
      <w:pPr>
        <w:numPr>
          <w:numId w:val="0"/>
        </w:numPr>
        <w:ind w:leftChars="0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- use memoization or Dynamic programming.</w:t>
      </w:r>
    </w:p>
    <w:p w14:paraId="298B874D">
      <w:pPr>
        <w:numPr>
          <w:numId w:val="0"/>
        </w:numPr>
        <w:ind w:leftChars="0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- use the mathematical formula directly:</w:t>
      </w:r>
    </w:p>
    <w:p w14:paraId="622D2F26">
      <w:pPr>
        <w:numPr>
          <w:numId w:val="0"/>
        </w:numPr>
        <w:ind w:leftChars="0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double future=currentValue * Math.pow(1 + rate, years);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524D95"/>
    <w:multiLevelType w:val="singleLevel"/>
    <w:tmpl w:val="A4524D95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B457E118"/>
    <w:multiLevelType w:val="singleLevel"/>
    <w:tmpl w:val="B457E11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6931360"/>
    <w:multiLevelType w:val="multilevel"/>
    <w:tmpl w:val="669313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7041BC"/>
    <w:rsid w:val="1070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2026-06-27T14:03:00Z</dcterms:created>
  <dc:creator>Tannistha Ash</dc:creator>
  <cp:lastModifiedBy>Tannistha Ash</cp:lastModifiedBy>
  <dcterms:modified xsi:type="dcterms:W3CDTF">2026-06-27T18:20:48Z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68CCAB150B844B2B95D8EDC625B89B9E_11</vt:lpwstr>
  </property>
  <property fmtid="{D5CDD505-2E9C-101B-9397-08002B2CF9AE}" pid="4" name="KSOTemplateDocerSaveRecord">
    <vt:lpwstr>eyJoZGlkIjoiNWY0OWRmNjc2MDk3OGEzNjM0ODgwMmZmZWY2MDY4MGQiLCJ1c2VySWQiOiI1Njc0MjQ5MDg3NTMifQ==</vt:lpwstr>
  </property>
</Properties>
</file>