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Heading1"/>
        <w:ind w:left="5"/>
      </w:pPr>
      <w:r>
        <w:rPr>
          <w:spacing w:val="-2"/>
        </w:rPr>
        <w:t xml:space="preserve">DECLARATION</w:t>
      </w:r>
    </w:p>
    <w:p>
      <w:pPr>
        <w:pStyle w:val="BodyText"/>
        <w:spacing w:before="281"/>
        <w:rPr>
          <w:b/>
          <w:sz w:val="32"/>
        </w:rPr>
      </w:pPr>
    </w:p>
    <w:p>
      <w:pPr>
        <w:pStyle w:val="BodyText"/>
        <w:spacing w:line="360" w:lineRule="auto"/>
        <w:ind w:right="728" w:left="720"/>
        <w:jc w:val="both"/>
      </w:pPr>
      <w:r>
        <w:t xml:space="preserve">I/We, hereby, declare that the Project entitled “SIGNIFY” submitted for the degree of Bachelor of Technology in Computer Science &amp; Engineering is my original work. This Project</w:t>
      </w:r>
      <w:r>
        <w:rPr>
          <w:spacing w:val="-3"/>
        </w:rPr>
        <w:t xml:space="preserve"> </w:t>
      </w:r>
      <w:r>
        <w:t xml:space="preserve">has</w:t>
      </w:r>
      <w:r>
        <w:rPr>
          <w:spacing w:val="-5"/>
        </w:rPr>
        <w:t xml:space="preserve"> </w:t>
      </w:r>
      <w:r>
        <w:t xml:space="preserve">not formed the</w:t>
      </w:r>
      <w:r>
        <w:rPr>
          <w:spacing w:val="-3"/>
        </w:rPr>
        <w:t xml:space="preserve"> </w:t>
      </w:r>
      <w:r>
        <w:t xml:space="preserve">basis</w:t>
      </w:r>
      <w:r>
        <w:rPr>
          <w:spacing w:val="-3"/>
        </w:rPr>
        <w:t xml:space="preserve"> </w:t>
      </w:r>
      <w:r>
        <w:t xml:space="preserve">for</w:t>
      </w:r>
      <w:r>
        <w:rPr>
          <w:spacing w:val="-5"/>
        </w:rPr>
        <w:t xml:space="preserve"> </w:t>
      </w:r>
      <w:r>
        <w:t xml:space="preserve">the</w:t>
      </w:r>
      <w:r>
        <w:rPr>
          <w:spacing w:val="-1"/>
        </w:rPr>
        <w:t xml:space="preserve"> </w:t>
      </w:r>
      <w:r>
        <w:t xml:space="preserve">award</w:t>
      </w:r>
      <w:r>
        <w:rPr>
          <w:spacing w:val="-3"/>
        </w:rPr>
        <w:t xml:space="preserve"> </w:t>
      </w:r>
      <w:r>
        <w:t xml:space="preserve">of</w:t>
      </w:r>
      <w:r>
        <w:rPr>
          <w:spacing w:val="-3"/>
        </w:rPr>
        <w:t xml:space="preserve"> </w:t>
      </w:r>
      <w:r>
        <w:t xml:space="preserve">any</w:t>
      </w:r>
      <w:r>
        <w:rPr>
          <w:spacing w:val="-6"/>
        </w:rPr>
        <w:t xml:space="preserve"> </w:t>
      </w:r>
      <w:r>
        <w:t xml:space="preserve">other</w:t>
      </w:r>
      <w:r>
        <w:rPr>
          <w:spacing w:val="-6"/>
        </w:rPr>
        <w:t xml:space="preserve"> </w:t>
      </w:r>
      <w:r>
        <w:t xml:space="preserve">degree,</w:t>
      </w:r>
      <w:r>
        <w:rPr>
          <w:spacing w:val="-3"/>
        </w:rPr>
        <w:t xml:space="preserve"> </w:t>
      </w:r>
      <w:r>
        <w:t xml:space="preserve">diploma,</w:t>
      </w:r>
      <w:r>
        <w:rPr>
          <w:spacing w:val="-3"/>
        </w:rPr>
        <w:t xml:space="preserve"> </w:t>
      </w:r>
      <w:r>
        <w:t xml:space="preserve">fellowship</w:t>
      </w:r>
      <w:r>
        <w:rPr>
          <w:spacing w:val="-3"/>
        </w:rPr>
        <w:t xml:space="preserve"> </w:t>
      </w:r>
      <w:r>
        <w:t xml:space="preserve">or any other similar titles.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p>
    <w:p>
      <w:pPr>
        <w:pStyle w:val="BodyText"/>
        <w:rPr>
          <w:sz w:val="20"/>
        </w:rPr>
        <w:sectPr>
          <w:footerReference w:type="default" r:id="rId9"/>
          <w:type w:val="continuous"/>
          <w:pgSz w:h="15840" w:w="12240"/>
          <w:pgMar w:top="1380" w:right="1080" w:bottom="1180" w:left="1080" w:header="0" w:footer="987" w:gutter="0"/>
          <w:pgNumType w:start="2"/>
          <w:cols w:space="720"/>
        </w:sectPr>
      </w:pPr>
    </w:p>
    <w:p>
      <w:pPr>
        <w:pStyle w:val="BodyText"/>
      </w:pPr>
    </w:p>
    <w:p>
      <w:pPr>
        <w:pStyle w:val="BodyText"/>
      </w:pPr>
    </w:p>
    <w:p>
      <w:pPr>
        <w:pStyle w:val="BodyText"/>
      </w:pPr>
    </w:p>
    <w:p>
      <w:pPr>
        <w:pStyle w:val="BodyText"/>
        <w:spacing w:before="227"/>
      </w:pPr>
    </w:p>
    <w:p>
      <w:pPr>
        <w:spacing w:before="1" w:line="360" w:lineRule="auto"/>
        <w:ind w:left="720"/>
        <w:rPr>
          <w:b/>
          <w:sz w:val="24"/>
        </w:rPr>
      </w:pPr>
      <w:r>
        <w:rPr>
          <w:b/>
          <w:spacing w:val="-8"/>
          <w:sz w:val="24"/>
        </w:rPr>
        <w:t xml:space="preserve">Place: </w:t>
      </w:r>
      <w:r>
        <w:rPr>
          <w:b/>
          <w:spacing w:val="-2"/>
          <w:sz w:val="24"/>
        </w:rPr>
        <w:t xml:space="preserve">Date:</w:t>
      </w:r>
    </w:p>
    <w:p>
      <w:pPr>
        <w:spacing w:before="90" w:line="360" w:lineRule="auto"/>
        <w:ind w:right="307" w:hanging="25" w:left="744"/>
        <w:rPr>
          <w:b/>
          <w:sz w:val="24"/>
        </w:rPr>
      </w:pPr>
      <w:r>
        <w:br w:type="column"/>
      </w:r>
      <w:r>
        <w:rPr>
          <w:b/>
          <w:sz w:val="24"/>
        </w:rPr>
        <w:t xml:space="preserve">Signature of the Student </w:t>
      </w:r>
      <w:r>
        <w:rPr>
          <w:b/>
          <w:sz w:val="24"/>
        </w:rPr>
        <w:t xml:space="preserve">Name</w:t>
      </w:r>
      <w:r>
        <w:rPr>
          <w:b/>
          <w:spacing w:val="-14"/>
          <w:sz w:val="24"/>
        </w:rPr>
        <w:t xml:space="preserve"> </w:t>
      </w:r>
      <w:r>
        <w:rPr>
          <w:b/>
          <w:sz w:val="24"/>
        </w:rPr>
        <w:t xml:space="preserve">:</w:t>
      </w:r>
      <w:r>
        <w:rPr>
          <w:b/>
          <w:spacing w:val="-14"/>
          <w:sz w:val="24"/>
        </w:rPr>
        <w:t xml:space="preserve"> </w:t>
      </w:r>
      <w:r>
        <w:rPr>
          <w:b/>
          <w:sz w:val="24"/>
        </w:rPr>
        <w:t xml:space="preserve">Maahi</w:t>
      </w:r>
      <w:r>
        <w:rPr>
          <w:b/>
          <w:spacing w:val="-14"/>
          <w:sz w:val="24"/>
        </w:rPr>
        <w:t xml:space="preserve"> </w:t>
      </w:r>
      <w:r>
        <w:rPr>
          <w:b/>
          <w:sz w:val="24"/>
        </w:rPr>
        <w:t xml:space="preserve">Raghuvanshi </w:t>
      </w:r>
      <w:r>
        <w:rPr>
          <w:b/>
          <w:sz w:val="24"/>
        </w:rPr>
        <w:t xml:space="preserve">Rollno</w:t>
      </w:r>
      <w:r>
        <w:rPr>
          <w:b/>
          <w:sz w:val="24"/>
        </w:rPr>
        <w:t xml:space="preserve"> : 22010001030</w:t>
      </w:r>
    </w:p>
    <w:p>
      <w:pPr>
        <w:spacing w:line="360" w:lineRule="auto"/>
        <w:rPr>
          <w:b/>
          <w:sz w:val="24"/>
        </w:rPr>
        <w:sectPr>
          <w:type w:val="continuous"/>
          <w:pgSz w:h="15840" w:w="12240"/>
          <w:pgMar w:top="1380" w:right="1080" w:bottom="1180" w:left="1080" w:header="0" w:footer="987" w:gutter="0"/>
          <w:cols w:num="2" w:space="720" w:equalWidth="0">
            <w:col w:w="1357" w:space="4798"/>
            <w:col w:w="3925"/>
          </w:cols>
        </w:sectPr>
      </w:pPr>
    </w:p>
    <w:p>
      <w:pPr>
        <w:pStyle w:val="Heading1"/>
      </w:pPr>
      <w:r>
        <w:rPr>
          <w:spacing w:val="-2"/>
        </w:rPr>
        <w:t xml:space="preserve">CERTIFICATE</w:t>
      </w:r>
    </w:p>
    <w:p>
      <w:pPr>
        <w:pStyle w:val="BodyText"/>
        <w:spacing w:before="294"/>
        <w:rPr>
          <w:b/>
          <w:sz w:val="32"/>
        </w:rPr>
      </w:pPr>
    </w:p>
    <w:p>
      <w:pPr>
        <w:pStyle w:val="BodyText"/>
        <w:spacing w:line="360" w:lineRule="auto"/>
        <w:ind w:right="720" w:left="720"/>
        <w:jc w:val="both"/>
      </w:pPr>
      <w:r>
        <w:t xml:space="preserve">This is to certify that the Project entitled “SIGNIFY” is the </w:t>
      </w:r>
      <w:r>
        <w:t xml:space="preserve">bonafide</w:t>
      </w:r>
      <w:r>
        <w:t xml:space="preserve"> work carried out by </w:t>
      </w:r>
      <w:r>
        <w:rPr>
          <w:spacing w:val="-2"/>
        </w:rPr>
        <w:t xml:space="preserve">“MAAHI RAGHUVANSHI”</w:t>
      </w:r>
      <w:r>
        <w:rPr>
          <w:spacing w:val="-7"/>
        </w:rPr>
        <w:t xml:space="preserve"> </w:t>
      </w:r>
      <w:r>
        <w:rPr>
          <w:spacing w:val="-2"/>
        </w:rPr>
        <w:t xml:space="preserve">8th</w:t>
      </w:r>
      <w:r>
        <w:rPr>
          <w:spacing w:val="-7"/>
        </w:rPr>
        <w:t xml:space="preserve"> </w:t>
      </w:r>
      <w:r>
        <w:rPr>
          <w:spacing w:val="-2"/>
        </w:rPr>
        <w:t xml:space="preserve">semester</w:t>
      </w:r>
      <w:r>
        <w:rPr>
          <w:spacing w:val="-7"/>
        </w:rPr>
        <w:t xml:space="preserve"> </w:t>
      </w:r>
      <w:r>
        <w:rPr>
          <w:spacing w:val="-2"/>
        </w:rPr>
        <w:t xml:space="preserve">student</w:t>
      </w:r>
      <w:r>
        <w:rPr>
          <w:spacing w:val="-7"/>
        </w:rPr>
        <w:t xml:space="preserve"> </w:t>
      </w:r>
      <w:r>
        <w:rPr>
          <w:spacing w:val="-2"/>
        </w:rPr>
        <w:t xml:space="preserve">of</w:t>
      </w:r>
      <w:r>
        <w:rPr>
          <w:spacing w:val="-7"/>
        </w:rPr>
        <w:t xml:space="preserve"> </w:t>
      </w:r>
      <w:r>
        <w:rPr>
          <w:spacing w:val="-2"/>
        </w:rPr>
        <w:t xml:space="preserve">Bachelor</w:t>
      </w:r>
      <w:r>
        <w:rPr>
          <w:spacing w:val="-7"/>
        </w:rPr>
        <w:t xml:space="preserve"> </w:t>
      </w:r>
      <w:r>
        <w:rPr>
          <w:spacing w:val="-2"/>
        </w:rPr>
        <w:t xml:space="preserve">of</w:t>
      </w:r>
      <w:r>
        <w:rPr>
          <w:spacing w:val="-7"/>
        </w:rPr>
        <w:t xml:space="preserve"> </w:t>
      </w:r>
      <w:r>
        <w:rPr>
          <w:spacing w:val="-2"/>
        </w:rPr>
        <w:t xml:space="preserve">Technology</w:t>
      </w:r>
      <w:r>
        <w:rPr>
          <w:spacing w:val="-7"/>
        </w:rPr>
        <w:t xml:space="preserve"> </w:t>
      </w:r>
      <w:r>
        <w:rPr>
          <w:spacing w:val="-2"/>
        </w:rPr>
        <w:t xml:space="preserve">in</w:t>
      </w:r>
      <w:r>
        <w:rPr>
          <w:spacing w:val="-7"/>
        </w:rPr>
        <w:t xml:space="preserve"> </w:t>
      </w:r>
      <w:r>
        <w:rPr>
          <w:spacing w:val="-2"/>
        </w:rPr>
        <w:t xml:space="preserve">Computer </w:t>
      </w:r>
      <w:r>
        <w:t xml:space="preserve">Science &amp; Engineering of Gateway Institute of Engineering &amp; Technology (GIET), </w:t>
      </w:r>
      <w:r>
        <w:t xml:space="preserve">Sonepat</w:t>
      </w:r>
      <w:r>
        <w:t xml:space="preserve"> affiliated to DCRUST, </w:t>
      </w:r>
      <w:r>
        <w:t xml:space="preserve">Murthal</w:t>
      </w:r>
      <w:r>
        <w:t xml:space="preserve"> during the academic year 2024-25, in partial fulfillment</w:t>
      </w:r>
      <w:r>
        <w:rPr>
          <w:spacing w:val="-10"/>
        </w:rPr>
        <w:t xml:space="preserve"> </w:t>
      </w:r>
      <w:r>
        <w:t xml:space="preserve">of</w:t>
      </w:r>
      <w:r>
        <w:rPr>
          <w:spacing w:val="-10"/>
        </w:rPr>
        <w:t xml:space="preserve"> </w:t>
      </w:r>
      <w:r>
        <w:t xml:space="preserve">the</w:t>
      </w:r>
      <w:r>
        <w:rPr>
          <w:spacing w:val="-10"/>
        </w:rPr>
        <w:t xml:space="preserve"> </w:t>
      </w:r>
      <w:r>
        <w:t xml:space="preserve">requirements</w:t>
      </w:r>
      <w:r>
        <w:rPr>
          <w:spacing w:val="-10"/>
        </w:rPr>
        <w:t xml:space="preserve"> </w:t>
      </w:r>
      <w:r>
        <w:t xml:space="preserve">for</w:t>
      </w:r>
      <w:r>
        <w:rPr>
          <w:spacing w:val="-10"/>
        </w:rPr>
        <w:t xml:space="preserve"> </w:t>
      </w:r>
      <w:r>
        <w:t xml:space="preserve">the</w:t>
      </w:r>
      <w:r>
        <w:rPr>
          <w:spacing w:val="-10"/>
        </w:rPr>
        <w:t xml:space="preserve"> </w:t>
      </w:r>
      <w:r>
        <w:t xml:space="preserve">award</w:t>
      </w:r>
      <w:r>
        <w:rPr>
          <w:spacing w:val="-10"/>
        </w:rPr>
        <w:t xml:space="preserve"> </w:t>
      </w:r>
      <w:r>
        <w:t xml:space="preserve">of</w:t>
      </w:r>
      <w:r>
        <w:rPr>
          <w:spacing w:val="-10"/>
        </w:rPr>
        <w:t xml:space="preserve"> </w:t>
      </w:r>
      <w:r>
        <w:t xml:space="preserve">the</w:t>
      </w:r>
      <w:r>
        <w:rPr>
          <w:spacing w:val="-10"/>
        </w:rPr>
        <w:t xml:space="preserve"> </w:t>
      </w:r>
      <w:r>
        <w:t xml:space="preserve">degree.</w:t>
      </w:r>
      <w:r>
        <w:rPr>
          <w:spacing w:val="-10"/>
        </w:rPr>
        <w:t xml:space="preserve"> </w:t>
      </w:r>
      <w:r>
        <w:t xml:space="preserve">This</w:t>
      </w:r>
      <w:r>
        <w:rPr>
          <w:spacing w:val="-10"/>
        </w:rPr>
        <w:t xml:space="preserve"> </w:t>
      </w:r>
      <w:r>
        <w:t xml:space="preserve">Project</w:t>
      </w:r>
      <w:r>
        <w:rPr>
          <w:spacing w:val="-10"/>
        </w:rPr>
        <w:t xml:space="preserve"> </w:t>
      </w:r>
      <w:r>
        <w:t xml:space="preserve">has</w:t>
      </w:r>
      <w:r>
        <w:rPr>
          <w:spacing w:val="-10"/>
        </w:rPr>
        <w:t xml:space="preserve"> </w:t>
      </w:r>
      <w:r>
        <w:t xml:space="preserve">not</w:t>
      </w:r>
      <w:r>
        <w:rPr>
          <w:spacing w:val="-10"/>
        </w:rPr>
        <w:t xml:space="preserve"> </w:t>
      </w:r>
      <w:r>
        <w:t xml:space="preserve">formed</w:t>
      </w:r>
      <w:r>
        <w:rPr>
          <w:spacing w:val="-10"/>
        </w:rPr>
        <w:t xml:space="preserve"> </w:t>
      </w:r>
      <w:r>
        <w:t xml:space="preserve">the basis for the award of any other degree, diploma, fellowship or any other similar titles.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9"/>
        <w:rPr>
          <w:sz w:val="20"/>
        </w:rPr>
      </w:pPr>
    </w:p>
    <w:p>
      <w:pPr>
        <w:pStyle w:val="BodyText"/>
        <w:rPr>
          <w:sz w:val="20"/>
        </w:rPr>
        <w:sectPr>
          <w:pgSz w:h="15840" w:w="12240"/>
          <w:pgMar w:top="1380" w:right="1080" w:bottom="1220" w:left="1080" w:header="0" w:footer="987" w:gutter="0"/>
          <w:cols w:space="720"/>
        </w:sectPr>
      </w:pPr>
    </w:p>
    <w:p>
      <w:pPr>
        <w:pStyle w:val="BodyText"/>
      </w:pPr>
    </w:p>
    <w:p>
      <w:pPr>
        <w:pStyle w:val="BodyText"/>
      </w:pPr>
    </w:p>
    <w:p>
      <w:pPr>
        <w:pStyle w:val="BodyText"/>
      </w:pPr>
    </w:p>
    <w:p>
      <w:pPr>
        <w:pStyle w:val="BodyText"/>
        <w:spacing w:before="227"/>
      </w:pPr>
    </w:p>
    <w:p>
      <w:pPr>
        <w:spacing w:before="1" w:line="360" w:lineRule="auto"/>
        <w:ind w:left="720"/>
        <w:rPr>
          <w:b/>
          <w:sz w:val="24"/>
        </w:rPr>
      </w:pPr>
      <w:r>
        <w:rPr>
          <w:b/>
          <w:spacing w:val="-8"/>
          <w:sz w:val="24"/>
        </w:rPr>
        <w:t xml:space="preserve">Place: </w:t>
      </w:r>
      <w:r>
        <w:rPr>
          <w:b/>
          <w:spacing w:val="-2"/>
          <w:sz w:val="24"/>
        </w:rPr>
        <w:t xml:space="preserve">Date:</w:t>
      </w:r>
    </w:p>
    <w:p>
      <w:pPr>
        <w:spacing w:before="90"/>
        <w:ind w:left="720"/>
        <w:rPr>
          <w:b/>
          <w:sz w:val="24"/>
        </w:rPr>
      </w:pPr>
      <w:r>
        <w:br w:type="column"/>
      </w:r>
      <w:r>
        <w:rPr>
          <w:b/>
          <w:sz w:val="24"/>
        </w:rPr>
        <w:t xml:space="preserve">Signature</w:t>
      </w:r>
      <w:r>
        <w:rPr>
          <w:b/>
          <w:spacing w:val="-15"/>
          <w:sz w:val="24"/>
        </w:rPr>
        <w:t xml:space="preserve"> </w:t>
      </w:r>
      <w:r>
        <w:rPr>
          <w:b/>
          <w:sz w:val="24"/>
        </w:rPr>
        <w:t xml:space="preserve">of</w:t>
      </w:r>
      <w:r>
        <w:rPr>
          <w:b/>
          <w:spacing w:val="-14"/>
          <w:sz w:val="24"/>
        </w:rPr>
        <w:t xml:space="preserve"> </w:t>
      </w:r>
      <w:r>
        <w:rPr>
          <w:b/>
          <w:sz w:val="24"/>
        </w:rPr>
        <w:t xml:space="preserve">the</w:t>
      </w:r>
      <w:r>
        <w:rPr>
          <w:b/>
          <w:spacing w:val="-14"/>
          <w:sz w:val="24"/>
        </w:rPr>
        <w:t xml:space="preserve"> </w:t>
      </w:r>
      <w:r>
        <w:rPr>
          <w:b/>
          <w:spacing w:val="-2"/>
          <w:sz w:val="24"/>
        </w:rPr>
        <w:t xml:space="preserve">Guide</w:t>
      </w:r>
    </w:p>
    <w:p>
      <w:pPr>
        <w:spacing w:before="138" w:line="360" w:lineRule="auto"/>
        <w:ind w:left="720"/>
        <w:rPr>
          <w:b/>
          <w:sz w:val="24"/>
        </w:rPr>
      </w:pPr>
      <w:r>
        <w:rPr>
          <w:b/>
          <w:spacing w:val="-2"/>
          <w:sz w:val="24"/>
        </w:rPr>
        <w:t xml:space="preserve">Guide</w:t>
      </w:r>
      <w:r>
        <w:rPr>
          <w:b/>
          <w:spacing w:val="-13"/>
          <w:sz w:val="24"/>
        </w:rPr>
        <w:t xml:space="preserve"> </w:t>
      </w:r>
      <w:r>
        <w:rPr>
          <w:b/>
          <w:spacing w:val="-2"/>
          <w:sz w:val="24"/>
        </w:rPr>
        <w:t xml:space="preserve">Name:</w:t>
      </w:r>
      <w:r>
        <w:rPr>
          <w:b/>
          <w:spacing w:val="-13"/>
          <w:sz w:val="24"/>
        </w:rPr>
        <w:t xml:space="preserve"> </w:t>
      </w:r>
      <w:r>
        <w:rPr>
          <w:b/>
          <w:spacing w:val="-2"/>
          <w:sz w:val="24"/>
        </w:rPr>
        <w:t xml:space="preserve">Ashish</w:t>
      </w:r>
      <w:r>
        <w:rPr>
          <w:b/>
          <w:spacing w:val="-13"/>
          <w:sz w:val="24"/>
        </w:rPr>
        <w:t xml:space="preserve"> </w:t>
      </w:r>
      <w:r>
        <w:rPr>
          <w:b/>
          <w:spacing w:val="-2"/>
          <w:sz w:val="24"/>
        </w:rPr>
        <w:t xml:space="preserve">Agarwal </w:t>
      </w:r>
      <w:r>
        <w:rPr>
          <w:b/>
          <w:sz w:val="24"/>
        </w:rPr>
        <w:t xml:space="preserve">Assistant Professor, GIET</w:t>
      </w:r>
    </w:p>
    <w:p>
      <w:pPr>
        <w:spacing w:line="360" w:lineRule="auto"/>
        <w:rPr>
          <w:b/>
          <w:sz w:val="24"/>
        </w:rPr>
        <w:sectPr>
          <w:type w:val="continuous"/>
          <w:pgSz w:h="15840" w:w="12240"/>
          <w:pgMar w:top="1380" w:right="1080" w:bottom="1180" w:left="1080" w:header="0" w:footer="987" w:gutter="0"/>
          <w:cols w:num="2" w:space="720" w:equalWidth="0">
            <w:col w:w="1357" w:space="4962"/>
            <w:col w:w="3761"/>
          </w:cols>
        </w:sectPr>
      </w:pPr>
    </w:p>
    <w:p>
      <w:pPr>
        <w:pStyle w:val="Heading1"/>
        <w:ind w:left="4"/>
      </w:pPr>
      <w:r>
        <w:rPr>
          <w:spacing w:val="-2"/>
        </w:rPr>
        <w:t xml:space="preserve">ACKNOWLEDGEMENT</w:t>
      </w:r>
    </w:p>
    <w:p>
      <w:pPr>
        <w:pStyle w:val="BodyText"/>
        <w:rPr>
          <w:b/>
          <w:sz w:val="32"/>
        </w:rPr>
      </w:pPr>
    </w:p>
    <w:p>
      <w:pPr>
        <w:pStyle w:val="BodyText"/>
        <w:spacing w:before="74"/>
        <w:rPr>
          <w:b/>
          <w:sz w:val="32"/>
        </w:rPr>
      </w:pPr>
    </w:p>
    <w:p>
      <w:pPr>
        <w:pStyle w:val="BodyText"/>
        <w:spacing w:line="360" w:lineRule="auto"/>
        <w:ind w:right="732" w:left="720"/>
        <w:jc w:val="both"/>
      </w:pPr>
      <w:r>
        <w:t xml:space="preserve">I express my sincere gratitude to my project guide Mr. Ashish Agarwal, for his able guidance, continuous support and cooperation throughout my project,</w:t>
      </w:r>
      <w:r>
        <w:rPr>
          <w:spacing w:val="40"/>
        </w:rPr>
        <w:t xml:space="preserve"> </w:t>
      </w:r>
      <w:r>
        <w:t xml:space="preserve">without which the present work would not have been possible.</w:t>
      </w:r>
    </w:p>
    <w:p>
      <w:pPr>
        <w:pStyle w:val="BodyText"/>
        <w:spacing w:before="138"/>
      </w:pPr>
    </w:p>
    <w:p>
      <w:pPr>
        <w:pStyle w:val="BodyText"/>
        <w:spacing w:line="360" w:lineRule="auto"/>
        <w:ind w:right="724" w:left="720"/>
        <w:jc w:val="both"/>
      </w:pPr>
      <w:r>
        <w:t xml:space="preserve">I would also like to give special thanks to my department Project Coordinator Mr. Anil Arora</w:t>
      </w:r>
      <w:r>
        <w:rPr>
          <w:spacing w:val="-3"/>
        </w:rPr>
        <w:t xml:space="preserve"> </w:t>
      </w:r>
      <w:r>
        <w:t xml:space="preserve">and HOD</w:t>
      </w:r>
      <w:r>
        <w:rPr>
          <w:spacing w:val="-2"/>
        </w:rPr>
        <w:t xml:space="preserve"> </w:t>
      </w:r>
      <w:r>
        <w:t xml:space="preserve">Dr.</w:t>
      </w:r>
      <w:r>
        <w:rPr>
          <w:spacing w:val="-2"/>
        </w:rPr>
        <w:t xml:space="preserve"> </w:t>
      </w:r>
      <w:r>
        <w:t xml:space="preserve">Aakash Gupta for the guidance</w:t>
      </w:r>
      <w:r>
        <w:rPr>
          <w:spacing w:val="-2"/>
        </w:rPr>
        <w:t xml:space="preserve"> </w:t>
      </w:r>
      <w:r>
        <w:t xml:space="preserve">he provided</w:t>
      </w:r>
      <w:r>
        <w:rPr>
          <w:spacing w:val="-2"/>
        </w:rPr>
        <w:t xml:space="preserve"> </w:t>
      </w:r>
      <w:r>
        <w:t xml:space="preserve">throughout the project.</w:t>
      </w:r>
      <w:r>
        <w:rPr>
          <w:spacing w:val="38"/>
        </w:rPr>
        <w:t xml:space="preserve"> </w:t>
      </w:r>
      <w:r>
        <w:t xml:space="preserve">I shall be failing in my works if I didn’t convey my thanks to my parents and friends, who provided me all the thoughts and insights.</w:t>
      </w:r>
    </w:p>
    <w:p>
      <w:pPr>
        <w:pStyle w:val="BodyText"/>
        <w:spacing w:before="135"/>
      </w:pPr>
    </w:p>
    <w:p>
      <w:pPr>
        <w:pStyle w:val="BodyText"/>
        <w:ind w:left="720"/>
        <w:jc w:val="both"/>
      </w:pPr>
      <w:r>
        <w:t xml:space="preserve">A</w:t>
      </w:r>
      <w:r>
        <w:rPr>
          <w:spacing w:val="-14"/>
        </w:rPr>
        <w:t xml:space="preserve"> </w:t>
      </w:r>
      <w:r>
        <w:t xml:space="preserve">special</w:t>
      </w:r>
      <w:r>
        <w:rPr>
          <w:spacing w:val="-12"/>
        </w:rPr>
        <w:t xml:space="preserve"> </w:t>
      </w:r>
      <w:r>
        <w:t xml:space="preserve">word</w:t>
      </w:r>
      <w:r>
        <w:rPr>
          <w:spacing w:val="-12"/>
        </w:rPr>
        <w:t xml:space="preserve"> </w:t>
      </w:r>
      <w:r>
        <w:t xml:space="preserve">of</w:t>
      </w:r>
      <w:r>
        <w:rPr>
          <w:spacing w:val="-13"/>
        </w:rPr>
        <w:t xml:space="preserve"> </w:t>
      </w:r>
      <w:r>
        <w:t xml:space="preserve">thanks</w:t>
      </w:r>
      <w:r>
        <w:rPr>
          <w:spacing w:val="-10"/>
        </w:rPr>
        <w:t xml:space="preserve"> </w:t>
      </w:r>
      <w:r>
        <w:t xml:space="preserve">to</w:t>
      </w:r>
      <w:r>
        <w:rPr>
          <w:spacing w:val="-12"/>
        </w:rPr>
        <w:t xml:space="preserve"> </w:t>
      </w:r>
      <w:r>
        <w:t xml:space="preserve">all</w:t>
      </w:r>
      <w:r>
        <w:rPr>
          <w:spacing w:val="-12"/>
        </w:rPr>
        <w:t xml:space="preserve"> </w:t>
      </w:r>
      <w:r>
        <w:t xml:space="preserve">the</w:t>
      </w:r>
      <w:r>
        <w:rPr>
          <w:spacing w:val="-11"/>
        </w:rPr>
        <w:t xml:space="preserve"> </w:t>
      </w:r>
      <w:r>
        <w:t xml:space="preserve">respondents</w:t>
      </w:r>
      <w:r>
        <w:rPr>
          <w:spacing w:val="-11"/>
        </w:rPr>
        <w:t xml:space="preserve"> </w:t>
      </w:r>
      <w:r>
        <w:t xml:space="preserve">for</w:t>
      </w:r>
      <w:r>
        <w:rPr>
          <w:spacing w:val="-11"/>
        </w:rPr>
        <w:t xml:space="preserve"> </w:t>
      </w:r>
      <w:r>
        <w:t xml:space="preserve">sharing</w:t>
      </w:r>
      <w:r>
        <w:rPr>
          <w:spacing w:val="-11"/>
        </w:rPr>
        <w:t xml:space="preserve"> </w:t>
      </w:r>
      <w:r>
        <w:t xml:space="preserve">their</w:t>
      </w:r>
      <w:r>
        <w:rPr>
          <w:spacing w:val="-12"/>
        </w:rPr>
        <w:t xml:space="preserve"> </w:t>
      </w:r>
      <w:r>
        <w:t xml:space="preserve">valuable</w:t>
      </w:r>
      <w:r>
        <w:rPr>
          <w:spacing w:val="-12"/>
        </w:rPr>
        <w:t xml:space="preserve"> </w:t>
      </w:r>
      <w:r>
        <w:t xml:space="preserve">time</w:t>
      </w:r>
      <w:r>
        <w:rPr>
          <w:spacing w:val="-12"/>
        </w:rPr>
        <w:t xml:space="preserve"> </w:t>
      </w:r>
      <w:r>
        <w:t xml:space="preserve">with</w:t>
      </w:r>
      <w:r>
        <w:rPr>
          <w:spacing w:val="-11"/>
        </w:rPr>
        <w:t xml:space="preserve"> </w:t>
      </w:r>
      <w:r>
        <w:rPr>
          <w:spacing w:val="-5"/>
        </w:rPr>
        <w:t xml:space="preserve">me.</w:t>
      </w:r>
    </w:p>
    <w:p>
      <w:pPr>
        <w:pStyle w:val="BodyText"/>
      </w:pPr>
    </w:p>
    <w:p>
      <w:pPr>
        <w:pStyle w:val="BodyText"/>
      </w:pPr>
    </w:p>
    <w:p>
      <w:pPr>
        <w:pStyle w:val="BodyText"/>
        <w:spacing w:before="275"/>
      </w:pPr>
    </w:p>
    <w:p>
      <w:pPr>
        <w:spacing w:before="1" w:line="360" w:lineRule="auto"/>
        <w:ind w:firstLine="9" w:left="7200"/>
        <w:rPr>
          <w:b/>
          <w:sz w:val="24"/>
        </w:rPr>
      </w:pPr>
      <w:r>
        <w:rPr>
          <w:b/>
          <w:sz w:val="24"/>
        </w:rPr>
        <w:t xml:space="preserve">Signature of the Student </w:t>
      </w:r>
      <w:r>
        <w:rPr>
          <w:b/>
          <w:sz w:val="24"/>
        </w:rPr>
        <w:t xml:space="preserve">Name</w:t>
      </w:r>
      <w:r>
        <w:rPr>
          <w:b/>
          <w:spacing w:val="-12"/>
          <w:sz w:val="24"/>
        </w:rPr>
        <w:t xml:space="preserve"> </w:t>
      </w:r>
      <w:r>
        <w:rPr>
          <w:b/>
          <w:sz w:val="24"/>
        </w:rPr>
        <w:t xml:space="preserve">:</w:t>
      </w:r>
      <w:r>
        <w:rPr>
          <w:b/>
          <w:spacing w:val="-12"/>
          <w:sz w:val="24"/>
        </w:rPr>
        <w:t xml:space="preserve"> </w:t>
      </w:r>
      <w:r>
        <w:rPr>
          <w:b/>
          <w:sz w:val="24"/>
        </w:rPr>
        <w:t xml:space="preserve">Maahi</w:t>
      </w:r>
      <w:r>
        <w:rPr>
          <w:b/>
          <w:spacing w:val="-12"/>
          <w:sz w:val="24"/>
        </w:rPr>
        <w:t xml:space="preserve"> </w:t>
      </w:r>
      <w:r>
        <w:rPr>
          <w:b/>
          <w:sz w:val="24"/>
        </w:rPr>
        <w:t xml:space="preserve">Raghuvanshi </w:t>
      </w:r>
      <w:r>
        <w:rPr>
          <w:b/>
          <w:sz w:val="24"/>
        </w:rPr>
        <w:t xml:space="preserve">Rollno</w:t>
      </w:r>
      <w:r>
        <w:rPr>
          <w:b/>
          <w:sz w:val="24"/>
        </w:rPr>
        <w:t xml:space="preserve"> : 22010001030</w:t>
      </w:r>
    </w:p>
    <w:p>
      <w:pPr>
        <w:spacing w:line="360" w:lineRule="auto"/>
        <w:rPr>
          <w:b/>
          <w:sz w:val="24"/>
        </w:rPr>
        <w:sectPr>
          <w:pgSz w:h="15840" w:w="12240"/>
          <w:pgMar w:top="1380" w:right="1080" w:bottom="1220" w:left="1080" w:header="0" w:footer="987" w:gutter="0"/>
          <w:cols w:space="720"/>
        </w:sectPr>
      </w:pPr>
    </w:p>
    <w:p>
      <w:pPr>
        <w:pStyle w:val="Heading1"/>
        <w:ind w:left="9"/>
      </w:pPr>
      <w:r>
        <w:rPr>
          <w:spacing w:val="-2"/>
        </w:rPr>
        <w:t xml:space="preserve">ABSTRACT</w:t>
      </w:r>
    </w:p>
    <w:p>
      <w:pPr>
        <w:pStyle w:val="BodyText"/>
        <w:spacing w:before="284"/>
        <w:rPr>
          <w:b/>
          <w:sz w:val="32"/>
        </w:rPr>
      </w:pPr>
    </w:p>
    <w:p>
      <w:pPr>
        <w:pStyle w:val="BodyText"/>
        <w:spacing w:line="360" w:lineRule="auto"/>
        <w:ind w:right="724" w:left="720"/>
        <w:jc w:val="both"/>
      </w:pPr>
      <w:r>
        <w:t xml:space="preserve">The project </w:t>
      </w:r>
      <w:r>
        <w:rPr>
          <w:b/>
        </w:rPr>
        <w:t xml:space="preserve">Signify </w:t>
      </w:r>
      <w:r>
        <w:t xml:space="preserve">pioneers a next-generation communication assistant that transforms Indian Sign Language into both text and speech in real time. By fusing computer vision, deep learning, and natural language technologies, the system does more than just recognition—</w:t>
      </w:r>
      <w:r>
        <w:rPr>
          <w:spacing w:val="-1"/>
        </w:rPr>
        <w:t xml:space="preserve"> </w:t>
      </w:r>
      <w:r>
        <w:t xml:space="preserve">it adapts</w:t>
      </w:r>
      <w:r>
        <w:rPr>
          <w:spacing w:val="-1"/>
        </w:rPr>
        <w:t xml:space="preserve"> </w:t>
      </w:r>
      <w:r>
        <w:t xml:space="preserve">to</w:t>
      </w:r>
      <w:r>
        <w:rPr>
          <w:spacing w:val="-1"/>
        </w:rPr>
        <w:t xml:space="preserve"> </w:t>
      </w:r>
      <w:r>
        <w:t xml:space="preserve">different signers,</w:t>
      </w:r>
      <w:r>
        <w:rPr>
          <w:spacing w:val="-1"/>
        </w:rPr>
        <w:t xml:space="preserve"> </w:t>
      </w:r>
      <w:r>
        <w:t xml:space="preserve">learns from context,</w:t>
      </w:r>
      <w:r>
        <w:rPr>
          <w:spacing w:val="-1"/>
        </w:rPr>
        <w:t xml:space="preserve"> </w:t>
      </w:r>
      <w:r>
        <w:t xml:space="preserve">and</w:t>
      </w:r>
      <w:r>
        <w:rPr>
          <w:spacing w:val="-1"/>
        </w:rPr>
        <w:t xml:space="preserve"> </w:t>
      </w:r>
      <w:r>
        <w:t xml:space="preserve">ensures</w:t>
      </w:r>
      <w:r>
        <w:rPr>
          <w:spacing w:val="-3"/>
        </w:rPr>
        <w:t xml:space="preserve"> </w:t>
      </w:r>
      <w:r>
        <w:t xml:space="preserve">fluid,</w:t>
      </w:r>
      <w:r>
        <w:rPr>
          <w:spacing w:val="-1"/>
        </w:rPr>
        <w:t xml:space="preserve"> </w:t>
      </w:r>
      <w:r>
        <w:t xml:space="preserve">natural interactions. Unlike conventional translation tools, this solution integrates gesture dynamics with linguistic intelligence, bridging gaps not only between silence and sound but also</w:t>
      </w:r>
      <w:r>
        <w:rPr>
          <w:spacing w:val="40"/>
        </w:rPr>
        <w:t xml:space="preserve"> </w:t>
      </w:r>
      <w:r>
        <w:t xml:space="preserve">between accessibility and innovation. The outcome is a smart, scalable, and human- centric translator that redefines how technology can empower inclusivity.</w:t>
      </w:r>
    </w:p>
    <w:p>
      <w:pPr>
        <w:pStyle w:val="BodyText"/>
        <w:spacing w:line="360" w:lineRule="auto"/>
        <w:jc w:val="both"/>
        <w:sectPr>
          <w:pgSz w:h="15840" w:w="12240"/>
          <w:pgMar w:top="1380" w:right="1080" w:bottom="1220" w:left="1080" w:header="0" w:footer="987" w:gutter="0"/>
          <w:cols w:space="720"/>
        </w:sectPr>
      </w:pPr>
    </w:p>
    <w:p>
      <w:pPr>
        <w:pStyle w:val="Heading1"/>
        <w:ind w:left="2"/>
      </w:pPr>
      <w:r>
        <w:t xml:space="preserve">TABLE</w:t>
      </w:r>
      <w:r>
        <w:rPr>
          <w:spacing w:val="-10"/>
        </w:rPr>
        <w:t xml:space="preserve"> </w:t>
      </w:r>
      <w:r>
        <w:t xml:space="preserve">OF</w:t>
      </w:r>
      <w:r>
        <w:rPr>
          <w:spacing w:val="-8"/>
        </w:rPr>
        <w:t xml:space="preserve"> </w:t>
      </w:r>
      <w:r>
        <w:rPr>
          <w:spacing w:val="-2"/>
        </w:rPr>
        <w:t xml:space="preserve">CONTENTS</w:t>
      </w:r>
    </w:p>
    <w:p>
      <w:pPr>
        <w:pStyle w:val="Heading2"/>
        <w:tabs>
          <w:tab w:val="left" w:pos="8148"/>
        </w:tabs>
        <w:spacing w:before="327"/>
        <w:ind w:firstLine="0" w:left="360"/>
      </w:pPr>
      <w:r>
        <w:rPr>
          <w:spacing w:val="-2"/>
        </w:rPr>
        <w:t xml:space="preserve">Contents</w:t>
      </w:r>
      <w:r>
        <w:tab/>
        <w:t xml:space="preserve">Page</w:t>
      </w:r>
      <w:r>
        <w:rPr>
          <w:spacing w:val="-14"/>
        </w:rPr>
        <w:t xml:space="preserve"> </w:t>
      </w:r>
      <w:r>
        <w:rPr>
          <w:spacing w:val="-5"/>
        </w:rPr>
        <w:t xml:space="preserve">No</w:t>
      </w:r>
    </w:p>
    <w:sdt>
      <w:sdtPr>
        <w:id w:val="416906150"/>
        <w:docPartObj>
          <w:docPartGallery w:val="Table of Contents"/>
          <w:docPartUnique w:val="true"/>
        </w:docPartObj>
      </w:sdtPr>
      <w:sdtContent>
        <w:p>
          <w:pPr>
            <w:pStyle w:val="TOC1"/>
            <w:tabs>
              <w:tab w:val="left" w:pos="1796"/>
              <w:tab w:val="right" w:leader="dot" w:pos="8853"/>
            </w:tabs>
            <w:spacing w:before="649"/>
            <w:ind w:left="360"/>
          </w:pPr>
          <w:hyperlink w:anchor="_bookmark0" w:history="1">
            <w:r>
              <w:t xml:space="preserve">Chapter</w:t>
            </w:r>
            <w:r>
              <w:rPr>
                <w:spacing w:val="-10"/>
              </w:rPr>
              <w:t xml:space="preserve"> </w:t>
            </w:r>
            <w:r>
              <w:rPr>
                <w:spacing w:val="-5"/>
              </w:rPr>
              <w:t xml:space="preserve">1:</w:t>
            </w:r>
            <w:r>
              <w:tab/>
              <w:t xml:space="preserve">Introduction</w:t>
            </w:r>
            <w:r>
              <w:rPr>
                <w:spacing w:val="-10"/>
              </w:rPr>
              <w:t xml:space="preserve"> </w:t>
            </w:r>
            <w:r>
              <w:t xml:space="preserve">to</w:t>
            </w:r>
            <w:r>
              <w:rPr>
                <w:spacing w:val="-8"/>
              </w:rPr>
              <w:t xml:space="preserve"> </w:t>
            </w:r>
            <w:r>
              <w:rPr>
                <w:spacing w:val="-2"/>
              </w:rPr>
              <w:t xml:space="preserve">Project</w:t>
            </w:r>
            <w:r>
              <w:rPr>
                <w:b w:val="0"/>
              </w:rPr>
              <w:tab/>
            </w:r>
            <w:r>
              <w:rPr>
                <w:spacing w:val="-5"/>
              </w:rPr>
              <w:t xml:space="preserve">10</w:t>
            </w:r>
          </w:hyperlink>
        </w:p>
        <w:p>
          <w:pPr>
            <w:pStyle w:val="TOC2"/>
            <w:numPr>
              <w:ilvl w:val="1"/>
              <w:numId w:val="22"/>
            </w:numPr>
            <w:tabs>
              <w:tab w:val="left" w:pos="1798"/>
              <w:tab w:val="right" w:leader="dot" w:pos="8810"/>
            </w:tabs>
            <w:ind w:hanging="718" w:left="1798"/>
          </w:pPr>
          <w:hyperlink w:anchor="_bookmark1" w:history="1">
            <w:r>
              <w:rPr>
                <w:spacing w:val="-2"/>
              </w:rPr>
              <w:t xml:space="preserve">Introduction</w:t>
            </w:r>
            <w:r>
              <w:tab/>
            </w:r>
            <w:r>
              <w:rPr>
                <w:color w:val="202020"/>
                <w:spacing w:val="-5"/>
              </w:rPr>
              <w:t xml:space="preserve">10</w:t>
            </w:r>
          </w:hyperlink>
        </w:p>
        <w:p>
          <w:pPr>
            <w:pStyle w:val="TOC2"/>
            <w:numPr>
              <w:ilvl w:val="1"/>
              <w:numId w:val="22"/>
            </w:numPr>
            <w:tabs>
              <w:tab w:val="left" w:pos="1798"/>
              <w:tab w:val="right" w:leader="dot" w:pos="8836"/>
            </w:tabs>
            <w:ind w:hanging="718" w:left="1798"/>
            <w:rPr>
              <w:color w:val="202020"/>
            </w:rPr>
          </w:pPr>
          <w:r>
            <w:rPr>
              <w:color w:val="202020"/>
              <w:spacing w:val="-2"/>
            </w:rPr>
            <w:t xml:space="preserve">Descriptions</w:t>
          </w:r>
          <w:r>
            <w:rPr>
              <w:color w:val="202020"/>
            </w:rPr>
            <w:tab/>
          </w:r>
          <w:r>
            <w:rPr>
              <w:color w:val="202020"/>
              <w:spacing w:val="-5"/>
            </w:rPr>
            <w:t xml:space="preserve">10</w:t>
          </w:r>
        </w:p>
        <w:p>
          <w:pPr>
            <w:pStyle w:val="TOC2"/>
            <w:numPr>
              <w:ilvl w:val="1"/>
              <w:numId w:val="22"/>
            </w:numPr>
            <w:tabs>
              <w:tab w:val="left" w:pos="1798"/>
              <w:tab w:val="right" w:leader="dot" w:pos="8829"/>
            </w:tabs>
            <w:spacing w:before="161"/>
            <w:ind w:hanging="718" w:left="1798"/>
            <w:rPr>
              <w:color w:val="202020"/>
            </w:rPr>
          </w:pPr>
          <w:r>
            <w:rPr>
              <w:color w:val="202020"/>
              <w:spacing w:val="-2"/>
            </w:rPr>
            <w:t xml:space="preserve">Objectives</w:t>
          </w:r>
          <w:r>
            <w:rPr>
              <w:color w:val="202020"/>
            </w:rPr>
            <w:tab/>
          </w:r>
          <w:r>
            <w:rPr>
              <w:color w:val="202020"/>
              <w:spacing w:val="-5"/>
            </w:rPr>
            <w:t xml:space="preserve">10</w:t>
          </w:r>
        </w:p>
        <w:p>
          <w:pPr>
            <w:pStyle w:val="TOC1"/>
            <w:tabs>
              <w:tab w:val="right" w:leader="dot" w:pos="9263"/>
            </w:tabs>
            <w:ind w:left="360"/>
          </w:pPr>
          <w:hyperlink w:anchor="_bookmark2" w:history="1">
            <w:r>
              <w:rPr>
                <w:color w:val="202020"/>
              </w:rPr>
              <w:t xml:space="preserve">Chapter</w:t>
            </w:r>
            <w:r>
              <w:rPr>
                <w:color w:val="202020"/>
                <w:spacing w:val="-4"/>
              </w:rPr>
              <w:t xml:space="preserve"> </w:t>
            </w:r>
            <w:r>
              <w:rPr>
                <w:color w:val="202020"/>
              </w:rPr>
              <w:t xml:space="preserve">2:</w:t>
            </w:r>
            <w:r>
              <w:rPr>
                <w:color w:val="202020"/>
                <w:spacing w:val="78"/>
                <w:w w:val="150"/>
              </w:rPr>
              <w:t xml:space="preserve"> </w:t>
            </w:r>
            <w:r>
              <w:rPr>
                <w:color w:val="202020"/>
              </w:rPr>
              <w:t xml:space="preserve">System</w:t>
            </w:r>
            <w:r>
              <w:rPr>
                <w:color w:val="202020"/>
                <w:spacing w:val="-2"/>
              </w:rPr>
              <w:t xml:space="preserve"> study</w:t>
            </w:r>
            <w:r>
              <w:rPr>
                <w:b w:val="0"/>
                <w:color w:val="202020"/>
              </w:rPr>
              <w:tab/>
            </w:r>
            <w:r>
              <w:rPr>
                <w:color w:val="202020"/>
                <w:spacing w:val="-5"/>
              </w:rPr>
              <w:t xml:space="preserve">11 </w:t>
            </w:r>
            <w:r>
              <w:rPr>
                <w:color w:val="202020"/>
              </w:rPr>
              <w:t xml:space="preserve">- 15</w:t>
            </w:r>
          </w:hyperlink>
        </w:p>
        <w:p>
          <w:pPr>
            <w:pStyle w:val="TOC2"/>
            <w:numPr>
              <w:ilvl w:val="1"/>
              <w:numId w:val="21"/>
            </w:numPr>
            <w:tabs>
              <w:tab w:val="left" w:pos="1678"/>
              <w:tab w:val="right" w:leader="dot" w:pos="8829"/>
            </w:tabs>
            <w:spacing w:before="276"/>
            <w:ind w:left="1678"/>
          </w:pPr>
          <w:hyperlink w:anchor="_bookmark3" w:history="1">
            <w:r>
              <w:rPr>
                <w:color w:val="202020"/>
              </w:rPr>
              <w:t xml:space="preserve">Existing </w:t>
            </w:r>
            <w:r>
              <w:rPr>
                <w:color w:val="202020"/>
                <w:spacing w:val="-2"/>
              </w:rPr>
              <w:t xml:space="preserve">System</w:t>
            </w:r>
            <w:r>
              <w:rPr>
                <w:color w:val="202020"/>
              </w:rPr>
              <w:tab/>
            </w:r>
            <w:r>
              <w:rPr>
                <w:color w:val="202020"/>
                <w:spacing w:val="-5"/>
              </w:rPr>
              <w:t xml:space="preserve">11</w:t>
            </w:r>
          </w:hyperlink>
        </w:p>
        <w:p>
          <w:pPr>
            <w:pStyle w:val="TOC2"/>
            <w:numPr>
              <w:ilvl w:val="1"/>
              <w:numId w:val="21"/>
            </w:numPr>
            <w:tabs>
              <w:tab w:val="left" w:pos="1678"/>
              <w:tab w:val="right" w:leader="dot" w:pos="8800"/>
            </w:tabs>
            <w:ind w:left="1678"/>
          </w:pPr>
          <w:hyperlink w:anchor="_bookmark4" w:history="1">
            <w:r>
              <w:rPr>
                <w:color w:val="202020"/>
              </w:rPr>
              <w:t xml:space="preserve">Proposed</w:t>
            </w:r>
            <w:r>
              <w:rPr>
                <w:color w:val="202020"/>
                <w:spacing w:val="-14"/>
              </w:rPr>
              <w:t xml:space="preserve"> </w:t>
            </w:r>
            <w:r>
              <w:rPr>
                <w:color w:val="202020"/>
                <w:spacing w:val="-2"/>
              </w:rPr>
              <w:t xml:space="preserve">System</w:t>
            </w:r>
            <w:r>
              <w:rPr>
                <w:color w:val="202020"/>
              </w:rPr>
              <w:tab/>
            </w:r>
            <w:r>
              <w:rPr>
                <w:color w:val="202020"/>
                <w:spacing w:val="-5"/>
              </w:rPr>
              <w:t xml:space="preserve">11</w:t>
            </w:r>
          </w:hyperlink>
        </w:p>
        <w:p>
          <w:pPr>
            <w:pStyle w:val="TOC2"/>
            <w:numPr>
              <w:ilvl w:val="1"/>
              <w:numId w:val="21"/>
            </w:numPr>
            <w:tabs>
              <w:tab w:val="left" w:pos="1678"/>
              <w:tab w:val="right" w:leader="dot" w:pos="8777"/>
            </w:tabs>
            <w:ind w:left="1678"/>
          </w:pPr>
          <w:hyperlink w:anchor="_bookmark5" w:history="1">
            <w:r>
              <w:rPr>
                <w:color w:val="202020"/>
              </w:rPr>
              <w:t xml:space="preserve">Feasibility</w:t>
            </w:r>
            <w:r>
              <w:rPr>
                <w:color w:val="202020"/>
                <w:spacing w:val="-2"/>
              </w:rPr>
              <w:t xml:space="preserve"> Study</w:t>
            </w:r>
            <w:r>
              <w:rPr>
                <w:color w:val="202020"/>
              </w:rPr>
              <w:tab/>
            </w:r>
            <w:r>
              <w:rPr>
                <w:color w:val="202020"/>
                <w:spacing w:val="-5"/>
              </w:rPr>
              <w:t xml:space="preserve">12</w:t>
            </w:r>
          </w:hyperlink>
        </w:p>
        <w:p>
          <w:pPr>
            <w:pStyle w:val="TOC1"/>
            <w:tabs>
              <w:tab w:val="left" w:pos="1856"/>
              <w:tab w:val="right" w:leader="dot" w:pos="9240"/>
            </w:tabs>
          </w:pPr>
          <w:r>
            <w:rPr>
              <w:color w:val="202020"/>
            </w:rPr>
            <w:t xml:space="preserve">Chapter</w:t>
          </w:r>
          <w:r>
            <w:rPr>
              <w:color w:val="202020"/>
              <w:spacing w:val="-10"/>
            </w:rPr>
            <w:t xml:space="preserve"> </w:t>
          </w:r>
          <w:r>
            <w:rPr>
              <w:color w:val="202020"/>
              <w:spacing w:val="-5"/>
            </w:rPr>
            <w:t xml:space="preserve">3:</w:t>
          </w:r>
          <w:r>
            <w:rPr>
              <w:color w:val="202020"/>
            </w:rPr>
            <w:tab/>
            <w:t xml:space="preserve">Software</w:t>
          </w:r>
          <w:r>
            <w:rPr>
              <w:color w:val="202020"/>
              <w:spacing w:val="-14"/>
            </w:rPr>
            <w:t xml:space="preserve"> </w:t>
          </w:r>
          <w:r>
            <w:rPr>
              <w:color w:val="202020"/>
            </w:rPr>
            <w:t xml:space="preserve">Requirement</w:t>
          </w:r>
          <w:r>
            <w:rPr>
              <w:color w:val="202020"/>
              <w:spacing w:val="-10"/>
            </w:rPr>
            <w:t xml:space="preserve"> </w:t>
          </w:r>
          <w:r>
            <w:rPr>
              <w:color w:val="202020"/>
              <w:spacing w:val="-2"/>
            </w:rPr>
            <w:t xml:space="preserve">Specification</w:t>
          </w:r>
          <w:r>
            <w:rPr>
              <w:b w:val="0"/>
              <w:color w:val="202020"/>
            </w:rPr>
            <w:tab/>
          </w:r>
          <w:r>
            <w:rPr>
              <w:color w:val="202020"/>
              <w:spacing w:val="-5"/>
            </w:rPr>
            <w:t xml:space="preserve">16 </w:t>
          </w:r>
          <w:r>
            <w:rPr>
              <w:color w:val="202020"/>
            </w:rPr>
            <w:t xml:space="preserve">- 25</w:t>
          </w:r>
        </w:p>
        <w:p>
          <w:pPr>
            <w:pStyle w:val="TOC2"/>
            <w:numPr>
              <w:ilvl w:val="1"/>
              <w:numId w:val="20"/>
            </w:numPr>
            <w:tabs>
              <w:tab w:val="left" w:pos="1798"/>
              <w:tab w:val="right" w:leader="dot" w:pos="8788"/>
            </w:tabs>
            <w:spacing w:before="275"/>
            <w:ind w:left="1798"/>
          </w:pPr>
          <w:r>
            <w:rPr>
              <w:color w:val="202020"/>
            </w:rPr>
            <w:t xml:space="preserve">System</w:t>
          </w:r>
          <w:r>
            <w:rPr>
              <w:color w:val="202020"/>
              <w:spacing w:val="-8"/>
            </w:rPr>
            <w:t xml:space="preserve"> </w:t>
          </w:r>
          <w:r>
            <w:rPr>
              <w:color w:val="202020"/>
              <w:spacing w:val="-2"/>
            </w:rPr>
            <w:t xml:space="preserve">Requirement</w:t>
          </w:r>
          <w:r>
            <w:rPr>
              <w:color w:val="202020"/>
            </w:rPr>
            <w:tab/>
          </w:r>
          <w:r>
            <w:rPr>
              <w:color w:val="202020"/>
              <w:spacing w:val="-5"/>
            </w:rPr>
            <w:t xml:space="preserve">16</w:t>
          </w:r>
        </w:p>
        <w:p>
          <w:pPr>
            <w:pStyle w:val="TOC2"/>
            <w:numPr>
              <w:ilvl w:val="1"/>
              <w:numId w:val="20"/>
            </w:numPr>
            <w:tabs>
              <w:tab w:val="left" w:pos="1798"/>
              <w:tab w:val="right" w:leader="dot" w:pos="8766"/>
            </w:tabs>
            <w:ind w:left="1798"/>
          </w:pPr>
          <w:hyperlink w:anchor="_bookmark6" w:history="1">
            <w:r>
              <w:rPr>
                <w:color w:val="202020"/>
              </w:rPr>
              <w:t xml:space="preserve">Software</w:t>
            </w:r>
            <w:r>
              <w:rPr>
                <w:color w:val="202020"/>
                <w:spacing w:val="-12"/>
              </w:rPr>
              <w:t xml:space="preserve"> </w:t>
            </w:r>
            <w:r>
              <w:rPr>
                <w:color w:val="202020"/>
                <w:spacing w:val="-2"/>
              </w:rPr>
              <w:t xml:space="preserve">Requirement</w:t>
            </w:r>
            <w:r>
              <w:rPr>
                <w:color w:val="202020"/>
              </w:rPr>
              <w:tab/>
            </w:r>
            <w:r>
              <w:rPr>
                <w:color w:val="202020"/>
                <w:spacing w:val="-5"/>
              </w:rPr>
              <w:t xml:space="preserve">19</w:t>
            </w:r>
          </w:hyperlink>
        </w:p>
        <w:p>
          <w:pPr>
            <w:pStyle w:val="TOC2"/>
            <w:numPr>
              <w:ilvl w:val="1"/>
              <w:numId w:val="20"/>
            </w:numPr>
            <w:tabs>
              <w:tab w:val="left" w:pos="1798"/>
              <w:tab w:val="right" w:leader="dot" w:pos="8786"/>
            </w:tabs>
            <w:ind w:left="1798"/>
          </w:pPr>
          <w:r>
            <w:rPr>
              <w:color w:val="202020"/>
            </w:rPr>
            <w:t xml:space="preserve">Hardware</w:t>
          </w:r>
          <w:r>
            <w:rPr>
              <w:color w:val="202020"/>
              <w:spacing w:val="-10"/>
            </w:rPr>
            <w:t xml:space="preserve"> </w:t>
          </w:r>
          <w:r>
            <w:rPr>
              <w:color w:val="202020"/>
              <w:spacing w:val="-2"/>
            </w:rPr>
            <w:t xml:space="preserve">Requirement</w:t>
          </w:r>
          <w:r>
            <w:rPr>
              <w:color w:val="202020"/>
            </w:rPr>
            <w:tab/>
          </w:r>
          <w:r>
            <w:rPr>
              <w:color w:val="202020"/>
              <w:spacing w:val="-5"/>
            </w:rPr>
            <w:t xml:space="preserve">21</w:t>
          </w:r>
        </w:p>
        <w:p>
          <w:pPr>
            <w:pStyle w:val="TOC1"/>
            <w:tabs>
              <w:tab w:val="left" w:pos="1796"/>
              <w:tab w:val="right" w:leader="dot" w:pos="9182"/>
            </w:tabs>
            <w:spacing w:before="667"/>
          </w:pPr>
          <w:r>
            <w:rPr>
              <w:color w:val="202020"/>
            </w:rPr>
            <w:t xml:space="preserve">Chapter</w:t>
          </w:r>
          <w:r>
            <w:rPr>
              <w:color w:val="202020"/>
              <w:spacing w:val="-10"/>
            </w:rPr>
            <w:t xml:space="preserve"> </w:t>
          </w:r>
          <w:r>
            <w:rPr>
              <w:color w:val="202020"/>
              <w:spacing w:val="-5"/>
            </w:rPr>
            <w:t xml:space="preserve">4:</w:t>
          </w:r>
          <w:r>
            <w:rPr>
              <w:color w:val="202020"/>
            </w:rPr>
            <w:tab/>
            <w:t xml:space="preserve">System</w:t>
          </w:r>
          <w:r>
            <w:rPr>
              <w:color w:val="202020"/>
              <w:spacing w:val="-8"/>
            </w:rPr>
            <w:t xml:space="preserve"> </w:t>
          </w:r>
          <w:r>
            <w:rPr>
              <w:color w:val="202020"/>
            </w:rPr>
            <w:t xml:space="preserve">(Program)</w:t>
          </w:r>
          <w:r>
            <w:rPr>
              <w:color w:val="202020"/>
              <w:spacing w:val="-6"/>
            </w:rPr>
            <w:t xml:space="preserve"> </w:t>
          </w:r>
          <w:r>
            <w:rPr>
              <w:color w:val="202020"/>
              <w:spacing w:val="-2"/>
            </w:rPr>
            <w:t xml:space="preserve">Design</w:t>
          </w:r>
          <w:r>
            <w:rPr>
              <w:b w:val="0"/>
              <w:color w:val="202020"/>
            </w:rPr>
            <w:tab/>
          </w:r>
          <w:r>
            <w:rPr>
              <w:color w:val="202020"/>
              <w:spacing w:val="-5"/>
            </w:rPr>
            <w:t xml:space="preserve">26 </w:t>
          </w:r>
          <w:r>
            <w:rPr>
              <w:color w:val="202020"/>
            </w:rPr>
            <w:t xml:space="preserve">- 34</w:t>
          </w:r>
        </w:p>
        <w:p>
          <w:pPr>
            <w:pStyle w:val="TOC2"/>
            <w:numPr>
              <w:ilvl w:val="1"/>
              <w:numId w:val="19"/>
            </w:numPr>
            <w:tabs>
              <w:tab w:val="left" w:pos="1798"/>
              <w:tab w:val="right" w:leader="dot" w:pos="8768"/>
            </w:tabs>
            <w:spacing w:before="276"/>
            <w:ind w:left="1798"/>
          </w:pPr>
          <w:r>
            <w:rPr>
              <w:color w:val="202020"/>
            </w:rPr>
            <w:t xml:space="preserve">Database</w:t>
          </w:r>
          <w:r>
            <w:rPr>
              <w:color w:val="202020"/>
              <w:spacing w:val="-8"/>
            </w:rPr>
            <w:t xml:space="preserve"> </w:t>
          </w:r>
          <w:r>
            <w:rPr>
              <w:color w:val="202020"/>
              <w:spacing w:val="-2"/>
            </w:rPr>
            <w:t xml:space="preserve">design</w:t>
          </w:r>
          <w:r>
            <w:rPr>
              <w:color w:val="202020"/>
            </w:rPr>
            <w:tab/>
          </w:r>
          <w:r>
            <w:rPr>
              <w:color w:val="202020"/>
              <w:spacing w:val="-5"/>
            </w:rPr>
            <w:t xml:space="preserve">26</w:t>
          </w:r>
        </w:p>
        <w:p>
          <w:pPr>
            <w:pStyle w:val="TOC2"/>
            <w:numPr>
              <w:ilvl w:val="1"/>
              <w:numId w:val="19"/>
            </w:numPr>
            <w:tabs>
              <w:tab w:val="left" w:pos="1798"/>
              <w:tab w:val="right" w:leader="dot" w:pos="8783"/>
            </w:tabs>
            <w:ind w:left="1798"/>
          </w:pPr>
          <w:r>
            <w:rPr>
              <w:color w:val="202020"/>
            </w:rPr>
            <w:t xml:space="preserve">DFD</w:t>
          </w:r>
          <w:r>
            <w:rPr>
              <w:color w:val="202020"/>
              <w:spacing w:val="-6"/>
            </w:rPr>
            <w:t xml:space="preserve"> </w:t>
          </w:r>
          <w:r>
            <w:rPr>
              <w:color w:val="202020"/>
              <w:spacing w:val="-2"/>
            </w:rPr>
            <w:t xml:space="preserve">Design</w:t>
          </w:r>
          <w:r>
            <w:rPr>
              <w:color w:val="202020"/>
            </w:rPr>
            <w:tab/>
          </w:r>
          <w:r>
            <w:rPr>
              <w:color w:val="202020"/>
              <w:spacing w:val="-5"/>
            </w:rPr>
            <w:t xml:space="preserve">28</w:t>
          </w:r>
        </w:p>
        <w:p>
          <w:pPr>
            <w:pStyle w:val="TOC2"/>
            <w:numPr>
              <w:ilvl w:val="1"/>
              <w:numId w:val="19"/>
            </w:numPr>
            <w:tabs>
              <w:tab w:val="left" w:pos="1798"/>
              <w:tab w:val="right" w:leader="dot" w:pos="8796"/>
            </w:tabs>
            <w:ind w:left="1798"/>
          </w:pPr>
          <w:r>
            <w:rPr>
              <w:color w:val="202020"/>
            </w:rPr>
            <w:t xml:space="preserve">E/R</w:t>
          </w:r>
          <w:r>
            <w:rPr>
              <w:color w:val="202020"/>
              <w:spacing w:val="-2"/>
            </w:rPr>
            <w:t xml:space="preserve"> Design</w:t>
          </w:r>
          <w:r>
            <w:rPr>
              <w:color w:val="202020"/>
            </w:rPr>
            <w:tab/>
          </w:r>
          <w:r>
            <w:rPr>
              <w:color w:val="202020"/>
              <w:spacing w:val="-5"/>
            </w:rPr>
            <w:t xml:space="preserve">31</w:t>
          </w:r>
        </w:p>
        <w:p>
          <w:pPr>
            <w:pStyle w:val="TOC2"/>
            <w:numPr>
              <w:ilvl w:val="1"/>
              <w:numId w:val="19"/>
            </w:numPr>
            <w:tabs>
              <w:tab w:val="left" w:pos="1798"/>
              <w:tab w:val="right" w:leader="dot" w:pos="8776"/>
            </w:tabs>
            <w:ind w:left="1798"/>
          </w:pPr>
          <w:r>
            <w:rPr>
              <w:color w:val="202020"/>
            </w:rPr>
            <w:t xml:space="preserve">Screen</w:t>
          </w:r>
          <w:r>
            <w:rPr>
              <w:color w:val="202020"/>
              <w:spacing w:val="-4"/>
            </w:rPr>
            <w:t xml:space="preserve"> </w:t>
          </w:r>
          <w:r>
            <w:rPr>
              <w:color w:val="202020"/>
              <w:spacing w:val="-2"/>
            </w:rPr>
            <w:t xml:space="preserve">Design</w:t>
          </w:r>
          <w:r>
            <w:rPr>
              <w:color w:val="202020"/>
            </w:rPr>
            <w:tab/>
          </w:r>
          <w:r>
            <w:rPr>
              <w:color w:val="202020"/>
              <w:spacing w:val="-5"/>
            </w:rPr>
            <w:t xml:space="preserve">33</w:t>
          </w:r>
        </w:p>
        <w:p>
          <w:pPr>
            <w:pStyle w:val="TOC1"/>
            <w:tabs>
              <w:tab w:val="left" w:pos="1856"/>
              <w:tab w:val="right" w:leader="dot" w:pos="9190"/>
            </w:tabs>
            <w:spacing w:before="414"/>
          </w:pPr>
          <w:r>
            <w:rPr>
              <w:color w:val="202020"/>
            </w:rPr>
            <w:t xml:space="preserve">Chapter</w:t>
          </w:r>
          <w:r>
            <w:rPr>
              <w:color w:val="202020"/>
              <w:spacing w:val="-10"/>
            </w:rPr>
            <w:t xml:space="preserve"> </w:t>
          </w:r>
          <w:r>
            <w:rPr>
              <w:color w:val="202020"/>
              <w:spacing w:val="-5"/>
            </w:rPr>
            <w:t xml:space="preserve">5:</w:t>
          </w:r>
          <w:r>
            <w:rPr>
              <w:color w:val="202020"/>
            </w:rPr>
            <w:tab/>
            <w:t xml:space="preserve">System</w:t>
          </w:r>
          <w:r>
            <w:rPr>
              <w:color w:val="202020"/>
              <w:spacing w:val="-10"/>
            </w:rPr>
            <w:t xml:space="preserve"> </w:t>
          </w:r>
          <w:r>
            <w:rPr>
              <w:color w:val="202020"/>
              <w:spacing w:val="-2"/>
            </w:rPr>
            <w:t xml:space="preserve">Testing</w:t>
          </w:r>
          <w:r>
            <w:rPr>
              <w:b w:val="0"/>
              <w:color w:val="202020"/>
            </w:rPr>
            <w:tab/>
          </w:r>
          <w:r>
            <w:rPr>
              <w:color w:val="202020"/>
              <w:spacing w:val="-7"/>
            </w:rPr>
            <w:t xml:space="preserve">35 </w:t>
          </w:r>
          <w:r>
            <w:rPr>
              <w:color w:val="202020"/>
            </w:rPr>
            <w:t xml:space="preserve">- 38</w:t>
          </w:r>
        </w:p>
        <w:p>
          <w:pPr>
            <w:pStyle w:val="TOC2"/>
            <w:numPr>
              <w:ilvl w:val="1"/>
              <w:numId w:val="18"/>
            </w:numPr>
            <w:tabs>
              <w:tab w:val="left" w:pos="1798"/>
              <w:tab w:val="right" w:leader="dot" w:pos="8702"/>
            </w:tabs>
            <w:spacing w:before="276"/>
            <w:ind w:left="1798"/>
          </w:pPr>
          <w:hyperlink w:anchor="_bookmark7" w:history="1">
            <w:r>
              <w:rPr>
                <w:color w:val="202020"/>
              </w:rPr>
              <w:t xml:space="preserve">Test</w:t>
            </w:r>
            <w:r>
              <w:rPr>
                <w:color w:val="202020"/>
                <w:spacing w:val="-2"/>
              </w:rPr>
              <w:t xml:space="preserve"> </w:t>
            </w:r>
            <w:r>
              <w:rPr>
                <w:color w:val="202020"/>
              </w:rPr>
              <w:t xml:space="preserve">Case</w:t>
            </w:r>
            <w:r>
              <w:rPr>
                <w:color w:val="202020"/>
                <w:spacing w:val="-2"/>
              </w:rPr>
              <w:t xml:space="preserve"> Design</w:t>
            </w:r>
            <w:r>
              <w:rPr>
                <w:color w:val="202020"/>
              </w:rPr>
              <w:tab/>
            </w:r>
            <w:r>
              <w:rPr>
                <w:color w:val="202020"/>
                <w:spacing w:val="-5"/>
              </w:rPr>
              <w:t xml:space="preserve">35</w:t>
            </w:r>
          </w:hyperlink>
        </w:p>
        <w:p>
          <w:pPr>
            <w:pStyle w:val="TOC2"/>
            <w:numPr>
              <w:ilvl w:val="1"/>
              <w:numId w:val="18"/>
            </w:numPr>
            <w:tabs>
              <w:tab w:val="left" w:pos="1798"/>
              <w:tab w:val="right" w:leader="dot" w:pos="8676"/>
            </w:tabs>
            <w:ind w:left="1798"/>
          </w:pPr>
          <w:r>
            <w:rPr>
              <w:color w:val="202020"/>
            </w:rPr>
            <w:t xml:space="preserve">Type</w:t>
          </w:r>
          <w:r>
            <w:rPr>
              <w:color w:val="202020"/>
              <w:spacing w:val="-4"/>
            </w:rPr>
            <w:t xml:space="preserve"> </w:t>
          </w:r>
          <w:r>
            <w:rPr>
              <w:color w:val="202020"/>
            </w:rPr>
            <w:t xml:space="preserve">of</w:t>
          </w:r>
          <w:r>
            <w:rPr>
              <w:color w:val="202020"/>
              <w:spacing w:val="-2"/>
            </w:rPr>
            <w:t xml:space="preserve"> Testing</w:t>
          </w:r>
          <w:r>
            <w:rPr>
              <w:color w:val="202020"/>
            </w:rPr>
            <w:tab/>
          </w:r>
          <w:r>
            <w:rPr>
              <w:color w:val="202020"/>
              <w:spacing w:val="-5"/>
            </w:rPr>
            <w:t xml:space="preserve">37</w:t>
          </w:r>
        </w:p>
        <w:p>
          <w:pPr>
            <w:pStyle w:val="TOC1"/>
            <w:tabs>
              <w:tab w:val="left" w:pos="1856"/>
              <w:tab w:val="right" w:leader="dot" w:pos="9109"/>
            </w:tabs>
          </w:pPr>
          <w:hyperlink w:anchor="_bookmark8" w:history="1">
            <w:r>
              <w:rPr>
                <w:color w:val="202020"/>
              </w:rPr>
              <w:t xml:space="preserve">Chapter</w:t>
            </w:r>
            <w:r>
              <w:rPr>
                <w:color w:val="202020"/>
                <w:spacing w:val="-10"/>
              </w:rPr>
              <w:t xml:space="preserve"> </w:t>
            </w:r>
            <w:r>
              <w:rPr>
                <w:color w:val="202020"/>
                <w:spacing w:val="-5"/>
              </w:rPr>
              <w:t xml:space="preserve">6:</w:t>
            </w:r>
            <w:r>
              <w:rPr>
                <w:color w:val="202020"/>
              </w:rPr>
              <w:tab/>
              <w:t xml:space="preserve">System</w:t>
            </w:r>
            <w:r>
              <w:rPr>
                <w:color w:val="202020"/>
                <w:spacing w:val="-10"/>
              </w:rPr>
              <w:t xml:space="preserve"> </w:t>
            </w:r>
            <w:r>
              <w:rPr>
                <w:color w:val="202020"/>
                <w:spacing w:val="-2"/>
              </w:rPr>
              <w:t xml:space="preserve">Implementation</w:t>
            </w:r>
            <w:r>
              <w:rPr>
                <w:b w:val="0"/>
                <w:color w:val="202020"/>
              </w:rPr>
              <w:tab/>
            </w:r>
            <w:r>
              <w:rPr>
                <w:color w:val="202020"/>
                <w:spacing w:val="-5"/>
              </w:rPr>
              <w:t xml:space="preserve">39 </w:t>
            </w:r>
            <w:r>
              <w:rPr>
                <w:color w:val="202020"/>
              </w:rPr>
              <w:t xml:space="preserve">- 41</w:t>
            </w:r>
          </w:hyperlink>
        </w:p>
      </w:sdtContent>
    </w:sdt>
    <w:p>
      <w:pPr>
        <w:pStyle w:val="TOC1"/>
        <w:sectPr>
          <w:pgSz w:h="15840" w:w="12240"/>
          <w:pgMar w:top="1380" w:right="1080" w:bottom="1220" w:left="1080" w:header="0" w:footer="987" w:gutter="0"/>
          <w:cols w:space="720"/>
        </w:sectPr>
      </w:pPr>
    </w:p>
    <w:p>
      <w:pPr>
        <w:pStyle w:val="Heading3"/>
        <w:tabs>
          <w:tab w:val="left" w:pos="1864"/>
          <w:tab w:val="left" w:leader="dot" w:pos="8432"/>
        </w:tabs>
        <w:spacing w:before="72"/>
        <w:ind w:left="383"/>
      </w:pPr>
      <w:r>
        <w:rPr>
          <w:color w:val="202020"/>
        </w:rPr>
        <w:t xml:space="preserve">Chapter</w:t>
      </w:r>
      <w:r>
        <w:rPr>
          <w:color w:val="202020"/>
          <w:spacing w:val="-10"/>
        </w:rPr>
        <w:t xml:space="preserve"> </w:t>
      </w:r>
      <w:r>
        <w:rPr>
          <w:color w:val="202020"/>
          <w:spacing w:val="-5"/>
        </w:rPr>
        <w:t xml:space="preserve">7:</w:t>
      </w:r>
      <w:r>
        <w:rPr>
          <w:color w:val="202020"/>
        </w:rPr>
        <w:tab/>
      </w:r>
      <w:r>
        <w:rPr>
          <w:color w:val="202020"/>
          <w:spacing w:val="-2"/>
        </w:rPr>
        <w:t xml:space="preserve">Documentation</w:t>
      </w:r>
      <w:r>
        <w:rPr>
          <w:b w:val="0"/>
          <w:color w:val="202020"/>
        </w:rPr>
        <w:tab/>
      </w:r>
      <w:r>
        <w:rPr>
          <w:color w:val="202020"/>
        </w:rPr>
        <w:t xml:space="preserve">41</w:t>
      </w:r>
      <w:r>
        <w:rPr>
          <w:color w:val="202020"/>
          <w:spacing w:val="-13"/>
        </w:rPr>
        <w:t xml:space="preserve"> </w:t>
      </w:r>
      <w:r>
        <w:rPr>
          <w:color w:val="202020"/>
        </w:rPr>
        <w:t xml:space="preserve">-</w:t>
      </w:r>
      <w:r>
        <w:rPr>
          <w:color w:val="202020"/>
          <w:spacing w:val="-2"/>
        </w:rPr>
        <w:t xml:space="preserve"> </w:t>
      </w:r>
      <w:r>
        <w:rPr>
          <w:color w:val="202020"/>
          <w:spacing w:val="-5"/>
        </w:rPr>
        <w:t xml:space="preserve">46</w:t>
      </w:r>
    </w:p>
    <w:p>
      <w:pPr>
        <w:pStyle w:val="ListParagraph"/>
        <w:numPr>
          <w:ilvl w:val="1"/>
          <w:numId w:val="17"/>
        </w:numPr>
        <w:tabs>
          <w:tab w:val="left" w:pos="1866"/>
          <w:tab w:val="left" w:leader="dot" w:pos="8385"/>
        </w:tabs>
        <w:spacing w:before="273"/>
        <w:ind w:hanging="763" w:left="1866"/>
        <w:rPr>
          <w:sz w:val="24"/>
        </w:rPr>
      </w:pPr>
      <w:r>
        <w:rPr>
          <w:color w:val="202020"/>
          <w:sz w:val="24"/>
        </w:rPr>
        <w:t xml:space="preserve">Operational</w:t>
      </w:r>
      <w:r>
        <w:rPr>
          <w:color w:val="202020"/>
          <w:spacing w:val="-14"/>
          <w:sz w:val="24"/>
        </w:rPr>
        <w:t xml:space="preserve"> </w:t>
      </w:r>
      <w:r>
        <w:rPr>
          <w:color w:val="202020"/>
          <w:spacing w:val="-2"/>
          <w:sz w:val="24"/>
        </w:rPr>
        <w:t xml:space="preserve">Document</w:t>
      </w:r>
      <w:r>
        <w:rPr>
          <w:color w:val="202020"/>
          <w:sz w:val="24"/>
        </w:rPr>
        <w:tab/>
      </w:r>
      <w:r>
        <w:rPr>
          <w:color w:val="202020"/>
          <w:spacing w:val="-5"/>
          <w:sz w:val="24"/>
        </w:rPr>
        <w:t xml:space="preserve">42</w:t>
      </w:r>
    </w:p>
    <w:p>
      <w:pPr>
        <w:pStyle w:val="ListParagraph"/>
        <w:numPr>
          <w:ilvl w:val="1"/>
          <w:numId w:val="17"/>
        </w:numPr>
        <w:tabs>
          <w:tab w:val="left" w:pos="1866"/>
          <w:tab w:val="left" w:leader="dot" w:pos="8401"/>
        </w:tabs>
        <w:spacing w:before="137"/>
        <w:ind w:hanging="763" w:left="1866"/>
        <w:rPr>
          <w:sz w:val="24"/>
        </w:rPr>
      </w:pPr>
      <w:r>
        <w:rPr>
          <w:color w:val="202020"/>
          <w:sz w:val="24"/>
        </w:rPr>
        <w:t xml:space="preserve">User</w:t>
      </w:r>
      <w:r>
        <w:rPr>
          <w:color w:val="202020"/>
          <w:spacing w:val="-6"/>
          <w:sz w:val="24"/>
        </w:rPr>
        <w:t xml:space="preserve"> </w:t>
      </w:r>
      <w:r>
        <w:rPr>
          <w:color w:val="202020"/>
          <w:spacing w:val="-2"/>
          <w:sz w:val="24"/>
        </w:rPr>
        <w:t xml:space="preserve">Manual</w:t>
      </w:r>
      <w:r>
        <w:rPr>
          <w:color w:val="202020"/>
          <w:sz w:val="24"/>
        </w:rPr>
        <w:tab/>
      </w:r>
      <w:r>
        <w:rPr>
          <w:color w:val="202020"/>
          <w:spacing w:val="-5"/>
          <w:sz w:val="24"/>
        </w:rPr>
        <w:t xml:space="preserve">45</w:t>
      </w:r>
    </w:p>
    <w:p>
      <w:pPr>
        <w:pStyle w:val="BodyText"/>
      </w:pPr>
    </w:p>
    <w:p>
      <w:pPr>
        <w:pStyle w:val="BodyText"/>
        <w:spacing w:before="137"/>
      </w:pPr>
    </w:p>
    <w:p>
      <w:pPr>
        <w:tabs>
          <w:tab w:val="left" w:pos="1804"/>
          <w:tab w:val="left" w:leader="dot" w:pos="8352"/>
        </w:tabs>
        <w:ind w:left="383"/>
        <w:rPr>
          <w:b/>
          <w:sz w:val="24"/>
        </w:rPr>
      </w:pPr>
      <w:r>
        <w:rPr>
          <w:b/>
          <w:color w:val="202020"/>
          <w:sz w:val="24"/>
        </w:rPr>
        <w:t xml:space="preserve">Chapter</w:t>
      </w:r>
      <w:r>
        <w:rPr>
          <w:b/>
          <w:color w:val="202020"/>
          <w:spacing w:val="-10"/>
          <w:sz w:val="24"/>
        </w:rPr>
        <w:t xml:space="preserve"> </w:t>
      </w:r>
      <w:r>
        <w:rPr>
          <w:b/>
          <w:color w:val="202020"/>
          <w:spacing w:val="-5"/>
          <w:sz w:val="24"/>
        </w:rPr>
        <w:t xml:space="preserve">8:</w:t>
      </w:r>
      <w:r>
        <w:rPr>
          <w:b/>
          <w:color w:val="202020"/>
          <w:sz w:val="24"/>
        </w:rPr>
        <w:tab/>
        <w:t xml:space="preserve">Conclusion</w:t>
      </w:r>
      <w:r>
        <w:rPr>
          <w:b/>
          <w:color w:val="202020"/>
          <w:spacing w:val="-8"/>
          <w:sz w:val="24"/>
        </w:rPr>
        <w:t xml:space="preserve"> </w:t>
      </w:r>
      <w:r>
        <w:rPr>
          <w:b/>
          <w:color w:val="202020"/>
          <w:sz w:val="24"/>
        </w:rPr>
        <w:t xml:space="preserve">&amp;</w:t>
      </w:r>
      <w:r>
        <w:rPr>
          <w:b/>
          <w:color w:val="202020"/>
          <w:spacing w:val="-8"/>
          <w:sz w:val="24"/>
        </w:rPr>
        <w:t xml:space="preserve"> </w:t>
      </w:r>
      <w:r>
        <w:rPr>
          <w:b/>
          <w:color w:val="202020"/>
          <w:sz w:val="24"/>
        </w:rPr>
        <w:t xml:space="preserve">Further</w:t>
      </w:r>
      <w:r>
        <w:rPr>
          <w:b/>
          <w:color w:val="202020"/>
          <w:spacing w:val="-6"/>
          <w:sz w:val="24"/>
        </w:rPr>
        <w:t xml:space="preserve"> </w:t>
      </w:r>
      <w:r>
        <w:rPr>
          <w:b/>
          <w:color w:val="202020"/>
          <w:spacing w:val="-2"/>
          <w:sz w:val="24"/>
        </w:rPr>
        <w:t xml:space="preserve">Scope</w:t>
      </w:r>
      <w:r>
        <w:rPr>
          <w:color w:val="202020"/>
          <w:sz w:val="24"/>
        </w:rPr>
        <w:tab/>
      </w:r>
      <w:r>
        <w:rPr>
          <w:b/>
          <w:color w:val="202020"/>
          <w:spacing w:val="-5"/>
          <w:sz w:val="24"/>
        </w:rPr>
        <w:t xml:space="preserve">47</w:t>
      </w:r>
    </w:p>
    <w:p>
      <w:pPr>
        <w:pStyle w:val="BodyText"/>
        <w:spacing w:before="259"/>
        <w:rPr>
          <w:b/>
        </w:rPr>
      </w:pPr>
    </w:p>
    <w:p>
      <w:pPr>
        <w:tabs>
          <w:tab w:val="left" w:pos="1804"/>
          <w:tab w:val="left" w:leader="dot" w:pos="8319"/>
        </w:tabs>
        <w:ind w:left="383"/>
        <w:rPr>
          <w:b/>
          <w:sz w:val="24"/>
        </w:rPr>
      </w:pPr>
      <w:r>
        <w:rPr>
          <w:b/>
          <w:color w:val="202020"/>
          <w:sz w:val="24"/>
        </w:rPr>
        <w:t xml:space="preserve">Chapter</w:t>
      </w:r>
      <w:r>
        <w:rPr>
          <w:b/>
          <w:color w:val="202020"/>
          <w:spacing w:val="-10"/>
          <w:sz w:val="24"/>
        </w:rPr>
        <w:t xml:space="preserve"> </w:t>
      </w:r>
      <w:r>
        <w:rPr>
          <w:b/>
          <w:color w:val="202020"/>
          <w:spacing w:val="-5"/>
          <w:sz w:val="24"/>
        </w:rPr>
        <w:t xml:space="preserve">9:</w:t>
      </w:r>
      <w:r>
        <w:rPr>
          <w:b/>
          <w:color w:val="202020"/>
          <w:sz w:val="24"/>
        </w:rPr>
        <w:tab/>
        <w:t xml:space="preserve">Bibliography</w:t>
      </w:r>
      <w:r>
        <w:rPr>
          <w:b/>
          <w:color w:val="202020"/>
          <w:spacing w:val="-8"/>
          <w:sz w:val="24"/>
        </w:rPr>
        <w:t xml:space="preserve"> </w:t>
      </w:r>
      <w:r>
        <w:rPr>
          <w:b/>
          <w:color w:val="202020"/>
          <w:sz w:val="24"/>
        </w:rPr>
        <w:t xml:space="preserve">&amp;</w:t>
      </w:r>
      <w:r>
        <w:rPr>
          <w:b/>
          <w:color w:val="202020"/>
          <w:spacing w:val="-6"/>
          <w:sz w:val="24"/>
        </w:rPr>
        <w:t xml:space="preserve"> </w:t>
      </w:r>
      <w:r>
        <w:rPr>
          <w:b/>
          <w:color w:val="202020"/>
          <w:spacing w:val="-2"/>
          <w:sz w:val="24"/>
        </w:rPr>
        <w:t xml:space="preserve">References</w:t>
      </w:r>
      <w:r>
        <w:rPr>
          <w:color w:val="202020"/>
          <w:sz w:val="24"/>
        </w:rPr>
        <w:tab/>
      </w:r>
      <w:r>
        <w:rPr>
          <w:b/>
          <w:color w:val="202020"/>
          <w:spacing w:val="-5"/>
          <w:sz w:val="24"/>
        </w:rPr>
        <w:t xml:space="preserve">50</w:t>
      </w:r>
    </w:p>
    <w:p>
      <w:pPr>
        <w:rPr>
          <w:b/>
          <w:sz w:val="24"/>
        </w:rPr>
        <w:sectPr>
          <w:pgSz w:h="15840" w:w="12240"/>
          <w:pgMar w:top="1300" w:right="1080" w:bottom="1220" w:left="1080" w:header="0" w:footer="987" w:gutter="0"/>
          <w:cols w:space="720"/>
        </w:sectPr>
      </w:pPr>
    </w:p>
    <w:p>
      <w:pPr>
        <w:pStyle w:val="Heading1"/>
      </w:pPr>
      <w:r>
        <w:t xml:space="preserve">LIST</w:t>
      </w:r>
      <w:r>
        <w:rPr>
          <w:spacing w:val="-8"/>
        </w:rPr>
        <w:t xml:space="preserve"> </w:t>
      </w:r>
      <w:r>
        <w:t xml:space="preserve">OF</w:t>
      </w:r>
      <w:r>
        <w:rPr>
          <w:spacing w:val="-7"/>
        </w:rPr>
        <w:t xml:space="preserve"> </w:t>
      </w:r>
      <w:r>
        <w:rPr>
          <w:spacing w:val="-2"/>
        </w:rPr>
        <w:t xml:space="preserve">FIGURES</w:t>
      </w:r>
    </w:p>
    <w:p>
      <w:pPr>
        <w:pStyle w:val="BodyText"/>
        <w:spacing w:before="136"/>
        <w:rPr>
          <w:b/>
          <w:sz w:val="32"/>
        </w:rPr>
      </w:pPr>
    </w:p>
    <w:p>
      <w:pPr>
        <w:tabs>
          <w:tab w:val="left" w:pos="2968"/>
          <w:tab w:val="left" w:pos="7501"/>
        </w:tabs>
        <w:ind w:right="55"/>
        <w:jc w:val="center"/>
        <w:rPr>
          <w:b/>
          <w:sz w:val="28"/>
        </w:rPr>
      </w:pPr>
      <w:r>
        <w:rPr>
          <w:b/>
          <w:sz w:val="28"/>
        </w:rPr>
        <mc:AlternateContent>
          <mc:Choice Requires="wpg">
            <w:drawing>
              <wp:anchor xmlns:wp="http://schemas.openxmlformats.org/drawingml/2006/wordprocessingDrawing" xmlns:wp14="http://schemas.microsoft.com/office/word/2010/wordprocessingDrawing" distT="0" distB="0" distL="0" distR="0" simplePos="0" relativeHeight="15728640" behindDoc="0" locked="0" layoutInCell="1" allowOverlap="1">
                <wp:simplePos x="0" y="0"/>
                <wp:positionH relativeFrom="page">
                  <wp:posOffset>1152144</wp:posOffset>
                </wp:positionH>
                <wp:positionV relativeFrom="paragraph">
                  <wp:posOffset>349162</wp:posOffset>
                </wp:positionV>
                <wp:extent cx="5791200" cy="24765"/>
                <wp:effectExtent l="0" t="0" r="0" b="0"/>
                <wp:wrapNone/>
                <wp:docPr id="2" name="Graphic 2"/>
                <wp:cNvGraphicFramePr/>
                <a:graphic xmlns:a="http://schemas.openxmlformats.org/drawingml/2006/main">
                  <a:graphicData uri="http://schemas.microsoft.com/office/word/2010/wordprocessingShape">
                    <wps:wsp>
                      <wps:cNvPr id="0" name=""/>
                      <wps:cNvSpPr/>
                      <wps:spPr>
                        <a:xfrm>
                          <a:off x="0" y="0"/>
                          <a:ext cx="5791200" cy="24765"/>
                        </a:xfrm>
                        <a:custGeom>
                          <a:avLst/>
                          <a:gdLst/>
                          <a:ahLst/>
                          <a:cxnLst/>
                          <a:rect l="l" t="t" r="r" b="b"/>
                          <a:pathLst>
                            <a:path w="5791200" h="24765">
                              <a:moveTo>
                                <a:pt x="0" y="0"/>
                              </a:moveTo>
                              <a:lnTo>
                                <a:pt x="0" y="15239"/>
                              </a:lnTo>
                              <a:lnTo>
                                <a:pt x="5791199" y="24382"/>
                              </a:lnTo>
                              <a:lnTo>
                                <a:pt x="5791199" y="9143"/>
                              </a:lnTo>
                              <a:lnTo>
                                <a:pt x="0" y="0"/>
                              </a:lnTo>
                              <a:close/>
                            </a:path>
                          </a:pathLst>
                        </a:custGeom>
                        <a:solidFill>
                          <a:srgbClr val="000000"/>
                        </a:solidFill>
                      </wps:spPr>
                      <wps:bodyPr rot="0">
                        <a:prstTxWarp prst="textNoShape">
                          <a:avLst/>
                        </a:prstTxWarp>
                        <a:noAutofit/>
                      </wps:bodyPr>
                    </wps:wsp>
                  </a:graphicData>
                </a:graphic>
              </wp:anchor>
            </w:drawing>
          </mc:Choice>
          <mc:Fallback>
            <w:pict>
              <v:shape id="shape 1" o:spid="_x0000_s1" style="position:absolute;z-index:15728640;o:allowoverlap:true;o:allowincell:true;mso-position-horizontal-relative:page;margin-left:90.72pt;mso-position-horizontal:absolute;mso-position-vertical-relative:text;margin-top:27.49pt;mso-position-vertical:absolute;width:456.00pt;height:1.95pt;mso-wrap-distance-left:0.00pt;mso-wrap-distance-top:0.00pt;mso-wrap-distance-right:0.00pt;mso-wrap-distance-bottom:0.00pt;visibility:visible;" path="m0,0l0,61532l99998,98451l99998,36919l0,0xe" coordsize="100000,100000" fillcolor="#000000">
                <v:path textboxrect="0,0,100000,100000"/>
              </v:shape>
            </w:pict>
          </mc:Fallback>
        </mc:AlternateContent>
      </w:r>
      <w:r>
        <w:rPr>
          <w:b/>
          <w:sz w:val="28"/>
        </w:rPr>
        <w:t xml:space="preserve">Fig.</w:t>
      </w:r>
      <w:r>
        <w:rPr>
          <w:b/>
          <w:spacing w:val="-1"/>
          <w:sz w:val="28"/>
        </w:rPr>
        <w:t xml:space="preserve"> </w:t>
      </w:r>
      <w:r>
        <w:rPr>
          <w:b/>
          <w:spacing w:val="-5"/>
          <w:sz w:val="28"/>
        </w:rPr>
        <w:t xml:space="preserve">No.</w:t>
      </w:r>
      <w:r>
        <w:rPr>
          <w:b/>
          <w:sz w:val="28"/>
        </w:rPr>
        <w:tab/>
      </w:r>
      <w:r>
        <w:rPr>
          <w:b/>
          <w:spacing w:val="-2"/>
          <w:sz w:val="28"/>
        </w:rPr>
        <w:t xml:space="preserve">Description</w:t>
      </w:r>
      <w:r>
        <w:rPr>
          <w:b/>
          <w:sz w:val="28"/>
        </w:rPr>
        <w:tab/>
        <w:t xml:space="preserve">Page</w:t>
      </w:r>
      <w:r>
        <w:rPr>
          <w:b/>
          <w:spacing w:val="-10"/>
          <w:sz w:val="28"/>
        </w:rPr>
        <w:t xml:space="preserve"> </w:t>
      </w:r>
      <w:r>
        <w:rPr>
          <w:b/>
          <w:spacing w:val="-5"/>
          <w:sz w:val="28"/>
        </w:rPr>
        <w:t xml:space="preserve">No.</w:t>
      </w:r>
    </w:p>
    <w:p>
      <w:pPr>
        <w:pStyle w:val="ListParagraph"/>
        <w:numPr>
          <w:ilvl w:val="1"/>
          <w:numId w:val="16"/>
        </w:numPr>
        <w:tabs>
          <w:tab w:val="left" w:pos="1581"/>
          <w:tab w:val="right" w:pos="8537"/>
        </w:tabs>
        <w:spacing w:before="858"/>
        <w:ind w:left="1581"/>
        <w:rPr>
          <w:sz w:val="24"/>
        </w:rPr>
      </w:pPr>
      <w:r>
        <w:rPr>
          <w:sz w:val="24"/>
        </w:rPr>
        <w:t xml:space="preserve">The</w:t>
      </w:r>
      <w:r>
        <w:rPr>
          <w:spacing w:val="-17"/>
          <w:sz w:val="24"/>
        </w:rPr>
        <w:t xml:space="preserve"> </w:t>
      </w:r>
      <w:r>
        <w:rPr>
          <w:sz w:val="24"/>
        </w:rPr>
        <w:t xml:space="preserve">notations</w:t>
      </w:r>
      <w:r>
        <w:rPr>
          <w:spacing w:val="-14"/>
          <w:sz w:val="24"/>
        </w:rPr>
        <w:t xml:space="preserve"> </w:t>
      </w:r>
      <w:r>
        <w:rPr>
          <w:sz w:val="24"/>
        </w:rPr>
        <w:t xml:space="preserve">and</w:t>
      </w:r>
      <w:r>
        <w:rPr>
          <w:spacing w:val="-15"/>
          <w:sz w:val="24"/>
        </w:rPr>
        <w:t xml:space="preserve"> </w:t>
      </w:r>
      <w:r>
        <w:rPr>
          <w:sz w:val="24"/>
        </w:rPr>
        <w:t xml:space="preserve">symbols</w:t>
      </w:r>
      <w:r>
        <w:rPr>
          <w:spacing w:val="-14"/>
          <w:sz w:val="24"/>
        </w:rPr>
        <w:t xml:space="preserve"> </w:t>
      </w:r>
      <w:r>
        <w:rPr>
          <w:sz w:val="24"/>
        </w:rPr>
        <w:t xml:space="preserve">used</w:t>
      </w:r>
      <w:r>
        <w:rPr>
          <w:spacing w:val="-15"/>
          <w:sz w:val="24"/>
        </w:rPr>
        <w:t xml:space="preserve"> </w:t>
      </w:r>
      <w:r>
        <w:rPr>
          <w:sz w:val="24"/>
        </w:rPr>
        <w:t xml:space="preserve">to</w:t>
      </w:r>
      <w:r>
        <w:rPr>
          <w:spacing w:val="-14"/>
          <w:sz w:val="24"/>
        </w:rPr>
        <w:t xml:space="preserve"> </w:t>
      </w:r>
      <w:r>
        <w:rPr>
          <w:sz w:val="24"/>
        </w:rPr>
        <w:t xml:space="preserve">construct</w:t>
      </w:r>
      <w:r>
        <w:rPr>
          <w:spacing w:val="-15"/>
          <w:sz w:val="24"/>
        </w:rPr>
        <w:t xml:space="preserve"> </w:t>
      </w:r>
      <w:r>
        <w:rPr>
          <w:sz w:val="24"/>
        </w:rPr>
        <w:t xml:space="preserve">the</w:t>
      </w:r>
      <w:r>
        <w:rPr>
          <w:spacing w:val="-14"/>
          <w:sz w:val="24"/>
        </w:rPr>
        <w:t xml:space="preserve"> </w:t>
      </w:r>
      <w:r>
        <w:rPr>
          <w:spacing w:val="-5"/>
          <w:sz w:val="24"/>
        </w:rPr>
        <w:t xml:space="preserve">DFD</w:t>
      </w:r>
      <w:r>
        <w:rPr>
          <w:sz w:val="24"/>
        </w:rPr>
        <w:tab/>
      </w:r>
      <w:r>
        <w:rPr>
          <w:spacing w:val="-5"/>
          <w:sz w:val="24"/>
        </w:rPr>
        <w:t xml:space="preserve">22</w:t>
      </w:r>
    </w:p>
    <w:p>
      <w:pPr>
        <w:pStyle w:val="ListParagraph"/>
        <w:numPr>
          <w:ilvl w:val="1"/>
          <w:numId w:val="16"/>
        </w:numPr>
        <w:tabs>
          <w:tab w:val="left" w:pos="1581"/>
          <w:tab w:val="right" w:pos="8560"/>
        </w:tabs>
        <w:spacing w:before="276"/>
        <w:ind w:left="1581"/>
        <w:rPr>
          <w:sz w:val="24"/>
        </w:rPr>
      </w:pPr>
      <w:r>
        <w:rPr>
          <w:sz w:val="24"/>
        </w:rPr>
        <w:t xml:space="preserve">Context</w:t>
      </w:r>
      <w:r>
        <w:rPr>
          <w:spacing w:val="-12"/>
          <w:sz w:val="24"/>
        </w:rPr>
        <w:t xml:space="preserve"> </w:t>
      </w:r>
      <w:r>
        <w:rPr>
          <w:sz w:val="24"/>
        </w:rPr>
        <w:t xml:space="preserve">Level</w:t>
      </w:r>
      <w:r>
        <w:rPr>
          <w:spacing w:val="-14"/>
          <w:sz w:val="24"/>
        </w:rPr>
        <w:t xml:space="preserve"> </w:t>
      </w:r>
      <w:r>
        <w:rPr>
          <w:sz w:val="24"/>
        </w:rPr>
        <w:t xml:space="preserve">DFD</w:t>
      </w:r>
      <w:r>
        <w:rPr>
          <w:spacing w:val="-11"/>
          <w:sz w:val="24"/>
        </w:rPr>
        <w:t xml:space="preserve"> </w:t>
      </w:r>
      <w:r>
        <w:rPr>
          <w:sz w:val="24"/>
        </w:rPr>
        <w:t xml:space="preserve">for</w:t>
      </w:r>
      <w:r>
        <w:rPr>
          <w:spacing w:val="-8"/>
          <w:sz w:val="24"/>
        </w:rPr>
        <w:t xml:space="preserve"> </w:t>
      </w:r>
      <w:r>
        <w:rPr>
          <w:spacing w:val="-2"/>
          <w:sz w:val="24"/>
        </w:rPr>
        <w:t xml:space="preserve">Signify</w:t>
      </w:r>
      <w:r>
        <w:rPr>
          <w:sz w:val="24"/>
        </w:rPr>
        <w:tab/>
      </w:r>
      <w:r>
        <w:rPr>
          <w:spacing w:val="-5"/>
          <w:sz w:val="24"/>
        </w:rPr>
        <w:t xml:space="preserve">24</w:t>
      </w:r>
    </w:p>
    <w:p>
      <w:pPr>
        <w:pStyle w:val="ListParagraph"/>
        <w:numPr>
          <w:ilvl w:val="1"/>
          <w:numId w:val="16"/>
        </w:numPr>
        <w:tabs>
          <w:tab w:val="left" w:pos="1581"/>
          <w:tab w:val="right" w:pos="8563"/>
        </w:tabs>
        <w:spacing w:before="276"/>
        <w:ind w:left="1581"/>
        <w:rPr>
          <w:sz w:val="24"/>
        </w:rPr>
      </w:pPr>
      <w:r>
        <w:rPr>
          <w:sz w:val="24"/>
        </w:rPr>
        <w:t xml:space="preserve">E-R</w:t>
      </w:r>
      <w:r>
        <w:rPr>
          <w:spacing w:val="-12"/>
          <w:sz w:val="24"/>
        </w:rPr>
        <w:t xml:space="preserve"> </w:t>
      </w:r>
      <w:r>
        <w:rPr>
          <w:sz w:val="24"/>
        </w:rPr>
        <w:t xml:space="preserve">model</w:t>
      </w:r>
      <w:r>
        <w:rPr>
          <w:spacing w:val="-7"/>
          <w:sz w:val="24"/>
        </w:rPr>
        <w:t xml:space="preserve"> </w:t>
      </w:r>
      <w:r>
        <w:rPr>
          <w:sz w:val="24"/>
        </w:rPr>
        <w:t xml:space="preserve">for</w:t>
      </w:r>
      <w:r>
        <w:rPr>
          <w:spacing w:val="-9"/>
          <w:sz w:val="24"/>
        </w:rPr>
        <w:t xml:space="preserve"> </w:t>
      </w:r>
      <w:r>
        <w:rPr>
          <w:spacing w:val="-2"/>
          <w:sz w:val="24"/>
        </w:rPr>
        <w:t xml:space="preserve">Signify</w:t>
      </w:r>
      <w:r>
        <w:rPr>
          <w:sz w:val="24"/>
        </w:rPr>
        <w:tab/>
      </w:r>
      <w:r>
        <w:rPr>
          <w:spacing w:val="-5"/>
          <w:sz w:val="24"/>
        </w:rPr>
        <w:t xml:space="preserve">25</w:t>
      </w:r>
    </w:p>
    <w:p>
      <w:pPr>
        <w:pStyle w:val="ListParagraph"/>
        <w:rPr>
          <w:sz w:val="24"/>
        </w:rPr>
        <w:sectPr>
          <w:pgSz w:h="15840" w:w="12240"/>
          <w:pgMar w:top="1380" w:right="1080" w:bottom="1220" w:left="1080" w:header="0" w:footer="987" w:gutter="0"/>
          <w:cols w:space="720"/>
        </w:sectPr>
      </w:pPr>
    </w:p>
    <w:tbl>
      <w:tblPr>
        <w:tblInd w:w="638" w:type="dxa"/>
        <w:tblW w:w="0" w:type="auto"/>
        <w:tblCellMar>
          <w:left w:w="0" w:type="dxa"/>
          <w:right w:w="0" w:type="dxa"/>
        </w:tblCellMar>
        <w:tblLook w:val="01E0" w:firstRow="1" w:lastRow="1" w:firstColumn="1" w:lastColumn="1" w:noHBand="0" w:noVBand="0"/>
        <w:tblLayout w:type="fixed"/>
      </w:tblPr>
      <w:tblGrid>
        <w:gridCol w:w="1436"/>
        <w:gridCol w:w="5195"/>
        <w:gridCol w:w="2515"/>
      </w:tblGrid>
      <w:tr>
        <w:trPr>
          <w:trHeight w:val="588"/>
        </w:trPr>
        <w:tc>
          <w:tcPr>
            <w:tcW w:w="1436" w:type="dxa"/>
          </w:tcPr>
          <w:p>
            <w:pPr>
              <w:pStyle w:val="TableParagraph"/>
              <w:rPr>
                <w:sz w:val="24"/>
              </w:rPr>
            </w:pPr>
          </w:p>
        </w:tc>
        <w:tc>
          <w:tcPr>
            <w:tcW w:w="5195" w:type="dxa"/>
          </w:tcPr>
          <w:p>
            <w:pPr>
              <w:pStyle w:val="TableParagraph"/>
              <w:spacing w:line="354" w:lineRule="exact"/>
              <w:ind w:left="1698"/>
              <w:rPr>
                <w:b/>
                <w:sz w:val="32"/>
              </w:rPr>
            </w:pPr>
            <w:r>
              <w:rPr>
                <w:b/>
                <w:sz w:val="32"/>
              </w:rPr>
              <w:t xml:space="preserve">LIST</w:t>
            </w:r>
            <w:r>
              <w:rPr>
                <w:b/>
                <w:spacing w:val="-8"/>
                <w:sz w:val="32"/>
              </w:rPr>
              <w:t xml:space="preserve"> </w:t>
            </w:r>
            <w:r>
              <w:rPr>
                <w:b/>
                <w:sz w:val="32"/>
              </w:rPr>
              <w:t xml:space="preserve">OF</w:t>
            </w:r>
            <w:r>
              <w:rPr>
                <w:b/>
                <w:spacing w:val="-8"/>
                <w:sz w:val="32"/>
              </w:rPr>
              <w:t xml:space="preserve"> </w:t>
            </w:r>
            <w:r>
              <w:rPr>
                <w:b/>
                <w:spacing w:val="-2"/>
                <w:sz w:val="32"/>
              </w:rPr>
              <w:t xml:space="preserve">TABLES</w:t>
            </w:r>
          </w:p>
        </w:tc>
        <w:tc>
          <w:tcPr>
            <w:tcW w:w="2515" w:type="dxa"/>
          </w:tcPr>
          <w:p>
            <w:pPr>
              <w:pStyle w:val="TableParagraph"/>
              <w:rPr>
                <w:sz w:val="24"/>
              </w:rPr>
            </w:pPr>
          </w:p>
        </w:tc>
      </w:tr>
      <w:tr>
        <w:trPr>
          <w:trHeight w:val="623"/>
        </w:trPr>
        <w:tc>
          <w:tcPr>
            <w:tcW w:w="1436" w:type="dxa"/>
            <w:tcBorders>
              <w:bottom w:val="single" w:color="000000" w:sz="18" w:space="0"/>
            </w:tcBorders>
          </w:tcPr>
          <w:p>
            <w:pPr>
              <w:pStyle w:val="TableParagraph"/>
              <w:spacing w:before="221"/>
              <w:ind w:left="103"/>
              <w:rPr>
                <w:b/>
                <w:sz w:val="28"/>
              </w:rPr>
            </w:pPr>
            <w:r>
              <w:rPr>
                <w:b/>
                <w:sz w:val="28"/>
              </w:rPr>
              <w:t xml:space="preserve">Table</w:t>
            </w:r>
            <w:r>
              <w:rPr>
                <w:b/>
                <w:spacing w:val="-10"/>
                <w:sz w:val="28"/>
              </w:rPr>
              <w:t xml:space="preserve"> </w:t>
            </w:r>
            <w:r>
              <w:rPr>
                <w:b/>
                <w:spacing w:val="-5"/>
                <w:sz w:val="28"/>
              </w:rPr>
              <w:t xml:space="preserve">No</w:t>
            </w:r>
          </w:p>
        </w:tc>
        <w:tc>
          <w:tcPr>
            <w:tcW w:w="5195" w:type="dxa"/>
            <w:tcBorders>
              <w:bottom w:val="single" w:color="000000" w:sz="18" w:space="0"/>
            </w:tcBorders>
          </w:tcPr>
          <w:p>
            <w:pPr>
              <w:pStyle w:val="TableParagraph"/>
              <w:spacing w:before="221"/>
              <w:ind w:left="1652"/>
              <w:rPr>
                <w:b/>
                <w:sz w:val="28"/>
              </w:rPr>
            </w:pPr>
            <w:r>
              <w:rPr>
                <w:b/>
                <w:spacing w:val="-2"/>
                <w:sz w:val="28"/>
              </w:rPr>
              <w:t xml:space="preserve">Description</w:t>
            </w:r>
          </w:p>
        </w:tc>
        <w:tc>
          <w:tcPr>
            <w:tcW w:w="2515" w:type="dxa"/>
            <w:tcBorders>
              <w:bottom w:val="single" w:color="000000" w:sz="18" w:space="0"/>
            </w:tcBorders>
          </w:tcPr>
          <w:p>
            <w:pPr>
              <w:pStyle w:val="TableParagraph"/>
              <w:spacing w:before="221"/>
              <w:ind w:left="925"/>
              <w:rPr>
                <w:b/>
                <w:sz w:val="28"/>
              </w:rPr>
            </w:pPr>
            <w:r>
              <w:rPr>
                <w:b/>
                <w:sz w:val="28"/>
              </w:rPr>
              <w:t xml:space="preserve">Page</w:t>
            </w:r>
            <w:r>
              <w:rPr>
                <w:b/>
                <w:spacing w:val="-4"/>
                <w:sz w:val="28"/>
              </w:rPr>
              <w:t xml:space="preserve"> </w:t>
            </w:r>
            <w:r>
              <w:rPr>
                <w:b/>
                <w:spacing w:val="-5"/>
                <w:sz w:val="28"/>
              </w:rPr>
              <w:t xml:space="preserve">No.</w:t>
            </w:r>
          </w:p>
        </w:tc>
      </w:tr>
      <w:tr>
        <w:trPr>
          <w:trHeight w:val="983"/>
        </w:trPr>
        <w:tc>
          <w:tcPr>
            <w:tcW w:w="1436" w:type="dxa"/>
            <w:tcBorders>
              <w:top w:val="single" w:color="000000" w:sz="18" w:space="0"/>
            </w:tcBorders>
          </w:tcPr>
          <w:p>
            <w:pPr>
              <w:pStyle w:val="TableParagraph"/>
              <w:rPr>
                <w:sz w:val="24"/>
              </w:rPr>
            </w:pPr>
          </w:p>
          <w:p>
            <w:pPr>
              <w:pStyle w:val="TableParagraph"/>
              <w:spacing w:before="32"/>
              <w:rPr>
                <w:sz w:val="24"/>
              </w:rPr>
            </w:pPr>
          </w:p>
          <w:p>
            <w:pPr>
              <w:pStyle w:val="TableParagraph"/>
              <w:ind w:left="103"/>
              <w:rPr>
                <w:sz w:val="24"/>
              </w:rPr>
            </w:pPr>
            <w:r>
              <w:rPr>
                <w:spacing w:val="-5"/>
                <w:sz w:val="24"/>
              </w:rPr>
              <w:t xml:space="preserve">4.1</w:t>
            </w:r>
          </w:p>
        </w:tc>
        <w:tc>
          <w:tcPr>
            <w:tcW w:w="5195" w:type="dxa"/>
            <w:tcBorders>
              <w:top w:val="single" w:color="000000" w:sz="18" w:space="0"/>
            </w:tcBorders>
          </w:tcPr>
          <w:p>
            <w:pPr>
              <w:pStyle w:val="TableParagraph"/>
              <w:rPr>
                <w:sz w:val="24"/>
              </w:rPr>
            </w:pPr>
          </w:p>
          <w:p>
            <w:pPr>
              <w:pStyle w:val="TableParagraph"/>
              <w:spacing w:before="32"/>
              <w:rPr>
                <w:sz w:val="24"/>
              </w:rPr>
            </w:pPr>
          </w:p>
          <w:p>
            <w:pPr>
              <w:pStyle w:val="TableParagraph"/>
              <w:ind w:left="251"/>
              <w:rPr>
                <w:sz w:val="24"/>
              </w:rPr>
            </w:pPr>
            <w:r>
              <w:rPr>
                <w:sz w:val="24"/>
              </w:rPr>
              <w:t xml:space="preserve">Table</w:t>
            </w:r>
            <w:r>
              <w:rPr>
                <w:spacing w:val="-10"/>
                <w:sz w:val="24"/>
              </w:rPr>
              <w:t xml:space="preserve"> </w:t>
            </w:r>
            <w:r>
              <w:rPr>
                <w:sz w:val="24"/>
              </w:rPr>
              <w:t xml:space="preserve">for</w:t>
            </w:r>
            <w:r>
              <w:rPr>
                <w:spacing w:val="-7"/>
                <w:sz w:val="24"/>
              </w:rPr>
              <w:t xml:space="preserve"> </w:t>
            </w:r>
            <w:r>
              <w:rPr>
                <w:spacing w:val="-2"/>
                <w:sz w:val="24"/>
              </w:rPr>
              <w:t xml:space="preserve">Users</w:t>
            </w:r>
          </w:p>
        </w:tc>
        <w:tc>
          <w:tcPr>
            <w:tcW w:w="2515" w:type="dxa"/>
            <w:tcBorders>
              <w:top w:val="single" w:color="000000" w:sz="18" w:space="0"/>
            </w:tcBorders>
          </w:tcPr>
          <w:p>
            <w:pPr>
              <w:pStyle w:val="TableParagraph"/>
              <w:rPr>
                <w:sz w:val="24"/>
              </w:rPr>
            </w:pPr>
          </w:p>
          <w:p>
            <w:pPr>
              <w:pStyle w:val="TableParagraph"/>
              <w:spacing w:before="32"/>
              <w:rPr>
                <w:sz w:val="24"/>
              </w:rPr>
            </w:pPr>
          </w:p>
          <w:p>
            <w:pPr>
              <w:pStyle w:val="TableParagraph"/>
              <w:ind w:left="522"/>
              <w:jc w:val="center"/>
              <w:rPr>
                <w:sz w:val="24"/>
              </w:rPr>
            </w:pPr>
            <w:r>
              <w:rPr>
                <w:spacing w:val="-5"/>
                <w:sz w:val="24"/>
              </w:rPr>
              <w:t xml:space="preserve">22</w:t>
            </w:r>
          </w:p>
        </w:tc>
      </w:tr>
      <w:tr>
        <w:trPr>
          <w:trHeight w:val="486"/>
        </w:trPr>
        <w:tc>
          <w:tcPr>
            <w:tcW w:w="1436" w:type="dxa"/>
          </w:tcPr>
          <w:p>
            <w:pPr>
              <w:pStyle w:val="TableParagraph"/>
              <w:spacing w:before="113"/>
              <w:ind w:left="103"/>
              <w:rPr>
                <w:sz w:val="24"/>
              </w:rPr>
            </w:pPr>
            <w:r>
              <w:rPr>
                <w:spacing w:val="-5"/>
                <w:sz w:val="24"/>
              </w:rPr>
              <w:t xml:space="preserve">4.2</w:t>
            </w:r>
          </w:p>
        </w:tc>
        <w:tc>
          <w:tcPr>
            <w:tcW w:w="5195" w:type="dxa"/>
          </w:tcPr>
          <w:p>
            <w:pPr>
              <w:pStyle w:val="TableParagraph"/>
              <w:spacing w:before="113"/>
              <w:ind w:left="250"/>
              <w:rPr>
                <w:sz w:val="24"/>
              </w:rPr>
            </w:pPr>
            <w:r>
              <w:rPr>
                <w:spacing w:val="-2"/>
                <w:sz w:val="24"/>
              </w:rPr>
              <w:t xml:space="preserve">Table</w:t>
            </w:r>
            <w:r>
              <w:rPr>
                <w:spacing w:val="-3"/>
                <w:sz w:val="24"/>
              </w:rPr>
              <w:t xml:space="preserve"> </w:t>
            </w:r>
            <w:r>
              <w:rPr>
                <w:spacing w:val="-2"/>
                <w:sz w:val="24"/>
              </w:rPr>
              <w:t xml:space="preserve">for</w:t>
            </w:r>
            <w:r>
              <w:rPr>
                <w:spacing w:val="-3"/>
                <w:sz w:val="24"/>
              </w:rPr>
              <w:t xml:space="preserve"> </w:t>
            </w:r>
            <w:r>
              <w:rPr>
                <w:spacing w:val="-2"/>
                <w:sz w:val="24"/>
              </w:rPr>
              <w:t xml:space="preserve">Translation</w:t>
            </w:r>
            <w:r>
              <w:rPr>
                <w:spacing w:val="-7"/>
                <w:sz w:val="24"/>
              </w:rPr>
              <w:t xml:space="preserve"> </w:t>
            </w:r>
            <w:r>
              <w:rPr>
                <w:spacing w:val="-2"/>
                <w:sz w:val="24"/>
              </w:rPr>
              <w:t xml:space="preserve">History</w:t>
            </w:r>
          </w:p>
        </w:tc>
        <w:tc>
          <w:tcPr>
            <w:tcW w:w="2515" w:type="dxa"/>
          </w:tcPr>
          <w:p>
            <w:pPr>
              <w:pStyle w:val="TableParagraph"/>
              <w:spacing w:before="113"/>
              <w:ind w:right="5" w:left="522"/>
              <w:jc w:val="center"/>
              <w:rPr>
                <w:sz w:val="24"/>
              </w:rPr>
            </w:pPr>
            <w:r>
              <w:rPr>
                <w:spacing w:val="-5"/>
                <w:sz w:val="24"/>
              </w:rPr>
              <w:t xml:space="preserve">22</w:t>
            </w:r>
          </w:p>
        </w:tc>
      </w:tr>
      <w:tr>
        <w:trPr>
          <w:trHeight w:val="363"/>
        </w:trPr>
        <w:tc>
          <w:tcPr>
            <w:tcW w:w="1436" w:type="dxa"/>
          </w:tcPr>
          <w:p>
            <w:pPr>
              <w:pStyle w:val="TableParagraph"/>
              <w:spacing w:before="88" w:line="256" w:lineRule="exact"/>
              <w:ind w:left="103"/>
              <w:rPr>
                <w:sz w:val="24"/>
              </w:rPr>
            </w:pPr>
            <w:r>
              <w:rPr>
                <w:spacing w:val="-5"/>
                <w:sz w:val="24"/>
              </w:rPr>
              <w:t xml:space="preserve">4.3</w:t>
            </w:r>
          </w:p>
        </w:tc>
        <w:tc>
          <w:tcPr>
            <w:tcW w:w="5195" w:type="dxa"/>
          </w:tcPr>
          <w:p>
            <w:pPr>
              <w:pStyle w:val="TableParagraph"/>
              <w:spacing w:before="88" w:line="256" w:lineRule="exact"/>
              <w:ind w:left="250"/>
              <w:rPr>
                <w:sz w:val="24"/>
              </w:rPr>
            </w:pPr>
            <w:r>
              <w:rPr>
                <w:sz w:val="24"/>
              </w:rPr>
              <w:t xml:space="preserve">Table</w:t>
            </w:r>
            <w:r>
              <w:rPr>
                <w:spacing w:val="-11"/>
                <w:sz w:val="24"/>
              </w:rPr>
              <w:t xml:space="preserve"> </w:t>
            </w:r>
            <w:r>
              <w:rPr>
                <w:sz w:val="24"/>
              </w:rPr>
              <w:t xml:space="preserve">for</w:t>
            </w:r>
            <w:r>
              <w:rPr>
                <w:spacing w:val="-7"/>
                <w:sz w:val="24"/>
              </w:rPr>
              <w:t xml:space="preserve"> </w:t>
            </w:r>
            <w:r>
              <w:rPr>
                <w:spacing w:val="-4"/>
                <w:sz w:val="24"/>
              </w:rPr>
              <w:t xml:space="preserve">Quiz</w:t>
            </w:r>
          </w:p>
        </w:tc>
        <w:tc>
          <w:tcPr>
            <w:tcW w:w="2515" w:type="dxa"/>
          </w:tcPr>
          <w:p>
            <w:pPr>
              <w:pStyle w:val="TableParagraph"/>
              <w:spacing w:before="88" w:line="256" w:lineRule="exact"/>
              <w:ind w:right="2" w:left="522"/>
              <w:jc w:val="center"/>
              <w:rPr>
                <w:sz w:val="24"/>
              </w:rPr>
            </w:pPr>
            <w:r>
              <w:rPr>
                <w:spacing w:val="-5"/>
                <w:sz w:val="24"/>
              </w:rPr>
              <w:t xml:space="preserve">22</w:t>
            </w:r>
          </w:p>
        </w:tc>
      </w:tr>
    </w:tbl>
    <w:p>
      <w:pPr>
        <w:pStyle w:val="TableParagraph"/>
        <w:spacing w:line="256" w:lineRule="exact"/>
        <w:jc w:val="center"/>
        <w:rPr>
          <w:sz w:val="24"/>
        </w:rPr>
        <w:sectPr>
          <w:pgSz w:h="15840" w:w="12240"/>
          <w:pgMar w:top="1400" w:right="1080" w:bottom="1220" w:left="1080" w:header="0" w:footer="987" w:gutter="0"/>
          <w:cols w:space="720"/>
        </w:sectPr>
      </w:pPr>
    </w:p>
    <w:p>
      <w:pPr>
        <w:pStyle w:val="Heading1"/>
        <w:spacing w:before="76" w:line="360" w:lineRule="auto"/>
        <w:ind w:right="2390" w:firstLine="1166" w:left="3119"/>
        <w:jc w:val="left"/>
      </w:pPr>
      <w:bookmarkStart w:id="0" w:name="_bookmark0"/>
      <w:bookmarkEnd w:id="0"/>
      <w:r>
        <w:t xml:space="preserve">CHAPTER - 1 </w:t>
      </w:r>
      <w:r>
        <w:rPr>
          <w:spacing w:val="-4"/>
        </w:rPr>
        <w:t xml:space="preserve">INTRODUCTION</w:t>
      </w:r>
      <w:r>
        <w:rPr>
          <w:spacing w:val="-21"/>
        </w:rPr>
        <w:t xml:space="preserve"> </w:t>
      </w:r>
      <w:r>
        <w:rPr>
          <w:spacing w:val="-4"/>
        </w:rPr>
        <w:t xml:space="preserve">TO</w:t>
      </w:r>
      <w:r>
        <w:rPr>
          <w:spacing w:val="-21"/>
        </w:rPr>
        <w:t xml:space="preserve"> </w:t>
      </w:r>
      <w:r>
        <w:rPr>
          <w:spacing w:val="-4"/>
        </w:rPr>
        <w:t xml:space="preserve">PROJECT</w:t>
      </w:r>
    </w:p>
    <w:p>
      <w:pPr>
        <w:pStyle w:val="BodyText"/>
        <w:spacing w:before="35"/>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1139951</wp:posOffset>
                </wp:positionH>
                <wp:positionV relativeFrom="paragraph">
                  <wp:posOffset>183955</wp:posOffset>
                </wp:positionV>
                <wp:extent cx="5511165" cy="64135"/>
                <wp:effectExtent l="0" t="0" r="0" b="0"/>
                <wp:wrapTopAndBottom/>
                <wp:docPr id="3" name="Graphic 3"/>
                <wp:cNvGraphicFramePr/>
                <a:graphic xmlns:a="http://schemas.openxmlformats.org/drawingml/2006/main">
                  <a:graphicData uri="http://schemas.microsoft.com/office/word/2010/wordprocessingShape">
                    <wps:wsp>
                      <wps:cNvPr id="0" name=""/>
                      <wps:cNvSpPr/>
                      <wps:spPr>
                        <a:xfrm>
                          <a:off x="0" y="0"/>
                          <a:ext cx="5511165" cy="64135"/>
                        </a:xfrm>
                        <a:custGeom>
                          <a:avLst/>
                          <a:gdLst/>
                          <a:ahLst/>
                          <a:cxnLst/>
                          <a:rect l="l" t="t" r="r" b="b"/>
                          <a:pathLst>
                            <a:path w="5511165" h="64135">
                              <a:moveTo>
                                <a:pt x="5510783" y="0"/>
                              </a:moveTo>
                              <a:lnTo>
                                <a:pt x="0" y="0"/>
                              </a:lnTo>
                              <a:lnTo>
                                <a:pt x="0" y="64006"/>
                              </a:lnTo>
                              <a:lnTo>
                                <a:pt x="5510783" y="64006"/>
                              </a:lnTo>
                              <a:lnTo>
                                <a:pt x="5510783" y="0"/>
                              </a:lnTo>
                              <a:close/>
                            </a:path>
                          </a:pathLst>
                        </a:custGeom>
                        <a:solidFill>
                          <a:srgbClr val="000000"/>
                        </a:solidFill>
                      </wps:spPr>
                      <wps:bodyPr rot="0">
                        <a:prstTxWarp prst="textNoShape">
                          <a:avLst/>
                        </a:prstTxWarp>
                        <a:noAutofit/>
                      </wps:bodyPr>
                    </wps:wsp>
                  </a:graphicData>
                </a:graphic>
              </wp:anchor>
            </w:drawing>
          </mc:Choice>
          <mc:Fallback>
            <w:pict>
              <v:shape id="shape 2" o:spid="_x0000_s2" style="position:absolute;z-index:-487588352;o:allowoverlap:true;o:allowincell:true;mso-position-horizontal-relative:page;margin-left:89.76pt;mso-position-horizontal:absolute;mso-position-vertical-relative:text;margin-top:14.48pt;mso-position-vertical:absolute;width:433.95pt;height:5.05pt;mso-wrap-distance-left:0.00pt;mso-wrap-distance-top:0.00pt;mso-wrap-distance-right:0.00pt;mso-wrap-distance-bottom:0.00pt;visibility:visible;" path="m99993,0l0,0l0,99799l99993,99799l99993,0xe" coordsize="100000,100000" fillcolor="#000000">
                <v:path textboxrect="0,0,100000,100000"/>
                <w10:wrap type="topAndBottom"/>
              </v:shape>
            </w:pict>
          </mc:Fallback>
        </mc:AlternateContent>
      </w:r>
    </w:p>
    <w:p>
      <w:pPr>
        <w:pStyle w:val="BodyText"/>
        <w:rPr>
          <w:b/>
          <w:sz w:val="28"/>
        </w:rPr>
      </w:pPr>
    </w:p>
    <w:p>
      <w:pPr>
        <w:pStyle w:val="BodyText"/>
        <w:spacing w:before="112"/>
        <w:rPr>
          <w:b/>
          <w:sz w:val="28"/>
        </w:rPr>
      </w:pPr>
    </w:p>
    <w:p>
      <w:pPr>
        <w:pStyle w:val="Heading2"/>
        <w:numPr>
          <w:ilvl w:val="1"/>
          <w:numId w:val="15"/>
        </w:numPr>
        <w:tabs>
          <w:tab w:val="left" w:pos="1137"/>
        </w:tabs>
        <w:ind w:left="1137"/>
      </w:pPr>
      <w:bookmarkStart w:id="1" w:name="_bookmark1"/>
      <w:bookmarkEnd w:id="1"/>
      <w:r>
        <w:rPr>
          <w:spacing w:val="-2"/>
        </w:rPr>
        <w:t xml:space="preserve">Introduction</w:t>
      </w:r>
    </w:p>
    <w:p>
      <w:pPr>
        <w:pStyle w:val="BodyText"/>
        <w:spacing w:before="166"/>
        <w:rPr>
          <w:b/>
          <w:sz w:val="28"/>
        </w:rPr>
      </w:pPr>
    </w:p>
    <w:p>
      <w:pPr>
        <w:pStyle w:val="BodyText"/>
        <w:spacing w:line="360" w:lineRule="auto"/>
        <w:ind w:right="734" w:left="719"/>
        <w:jc w:val="both"/>
      </w:pPr>
      <w:r>
        <w:rPr>
          <w:b/>
        </w:rPr>
        <w:t xml:space="preserve">Signify </w:t>
      </w:r>
      <w:r>
        <w:t xml:space="preserve">is a communication assistance project designed to bridge the gap between people with hearing or speech disabilities and the general public. It leverages Indian Sign Language (ISL) to create an accessible and user-friendly platform.</w:t>
      </w:r>
    </w:p>
    <w:p>
      <w:pPr>
        <w:pStyle w:val="BodyText"/>
        <w:spacing w:before="209"/>
      </w:pPr>
    </w:p>
    <w:p>
      <w:pPr>
        <w:pStyle w:val="Heading2"/>
        <w:numPr>
          <w:ilvl w:val="1"/>
          <w:numId w:val="15"/>
        </w:numPr>
        <w:tabs>
          <w:tab w:val="left" w:pos="1137"/>
        </w:tabs>
        <w:ind w:left="1137"/>
      </w:pPr>
      <w:r>
        <w:rPr>
          <w:spacing w:val="-2"/>
        </w:rPr>
        <w:t xml:space="preserve">Description</w:t>
      </w:r>
    </w:p>
    <w:p>
      <w:pPr>
        <w:pStyle w:val="BodyText"/>
        <w:spacing w:before="250"/>
        <w:rPr>
          <w:b/>
          <w:sz w:val="28"/>
        </w:rPr>
      </w:pPr>
    </w:p>
    <w:p>
      <w:pPr>
        <w:pStyle w:val="BodyText"/>
        <w:spacing w:line="360" w:lineRule="auto"/>
        <w:ind w:right="722" w:left="719"/>
        <w:jc w:val="both"/>
      </w:pPr>
      <w:r>
        <w:t xml:space="preserve">The project focuses on translating ISL gestures into text, speech, and visual outputs, enabling smoother interaction in daily life. Along with translation, it includes engaging features like a dictionary, games, and quizzes to promote learning and awareness. By combining modern technologies such as computer vision and machine learning, Signify ensures real-time</w:t>
      </w:r>
      <w:r>
        <w:rPr>
          <w:spacing w:val="-2"/>
        </w:rPr>
        <w:t xml:space="preserve"> </w:t>
      </w:r>
      <w:r>
        <w:t xml:space="preserve">and</w:t>
      </w:r>
      <w:r>
        <w:rPr>
          <w:spacing w:val="-2"/>
        </w:rPr>
        <w:t xml:space="preserve"> </w:t>
      </w:r>
      <w:r>
        <w:t xml:space="preserve">accurate</w:t>
      </w:r>
      <w:r>
        <w:rPr>
          <w:spacing w:val="-2"/>
        </w:rPr>
        <w:t xml:space="preserve"> </w:t>
      </w:r>
      <w:r>
        <w:t xml:space="preserve">communication</w:t>
      </w:r>
      <w:r>
        <w:rPr>
          <w:spacing w:val="-2"/>
        </w:rPr>
        <w:t xml:space="preserve"> </w:t>
      </w:r>
      <w:r>
        <w:t xml:space="preserve">support. It</w:t>
      </w:r>
      <w:r>
        <w:rPr>
          <w:spacing w:val="-2"/>
        </w:rPr>
        <w:t xml:space="preserve"> </w:t>
      </w:r>
      <w:r>
        <w:t xml:space="preserve">aims</w:t>
      </w:r>
      <w:r>
        <w:rPr>
          <w:spacing w:val="-2"/>
        </w:rPr>
        <w:t xml:space="preserve"> </w:t>
      </w:r>
      <w:r>
        <w:t xml:space="preserve">to</w:t>
      </w:r>
      <w:r>
        <w:rPr>
          <w:spacing w:val="-2"/>
        </w:rPr>
        <w:t xml:space="preserve"> </w:t>
      </w:r>
      <w:r>
        <w:t xml:space="preserve">make</w:t>
      </w:r>
      <w:r>
        <w:rPr>
          <w:spacing w:val="-5"/>
        </w:rPr>
        <w:t xml:space="preserve"> </w:t>
      </w:r>
      <w:r>
        <w:t xml:space="preserve">both</w:t>
      </w:r>
      <w:r>
        <w:rPr>
          <w:spacing w:val="-2"/>
        </w:rPr>
        <w:t xml:space="preserve"> </w:t>
      </w:r>
      <w:r>
        <w:t xml:space="preserve">personal</w:t>
      </w:r>
      <w:r>
        <w:rPr>
          <w:spacing w:val="-4"/>
        </w:rPr>
        <w:t xml:space="preserve"> </w:t>
      </w:r>
      <w:r>
        <w:t xml:space="preserve">and social interactions more inclusive and barrier-free.</w:t>
      </w:r>
    </w:p>
    <w:p>
      <w:pPr>
        <w:pStyle w:val="BodyText"/>
        <w:spacing w:before="210"/>
      </w:pPr>
    </w:p>
    <w:p>
      <w:pPr>
        <w:pStyle w:val="Heading2"/>
        <w:numPr>
          <w:ilvl w:val="1"/>
          <w:numId w:val="15"/>
        </w:numPr>
        <w:tabs>
          <w:tab w:val="left" w:pos="1137"/>
        </w:tabs>
        <w:ind w:left="1137"/>
      </w:pPr>
      <w:r>
        <w:rPr>
          <w:spacing w:val="-2"/>
        </w:rPr>
        <w:t xml:space="preserve">Objective</w:t>
      </w:r>
    </w:p>
    <w:p>
      <w:pPr>
        <w:pStyle w:val="BodyText"/>
        <w:spacing w:before="250"/>
        <w:rPr>
          <w:b/>
          <w:sz w:val="28"/>
        </w:rPr>
      </w:pPr>
    </w:p>
    <w:p>
      <w:pPr>
        <w:pStyle w:val="BodyText"/>
        <w:spacing w:line="360" w:lineRule="auto"/>
        <w:ind w:right="724" w:left="719"/>
        <w:jc w:val="both"/>
      </w:pPr>
      <w:r>
        <w:t xml:space="preserve">The</w:t>
      </w:r>
      <w:r>
        <w:rPr>
          <w:spacing w:val="-7"/>
        </w:rPr>
        <w:t xml:space="preserve"> </w:t>
      </w:r>
      <w:r>
        <w:t xml:space="preserve">main</w:t>
      </w:r>
      <w:r>
        <w:rPr>
          <w:spacing w:val="-7"/>
        </w:rPr>
        <w:t xml:space="preserve"> </w:t>
      </w:r>
      <w:r>
        <w:t xml:space="preserve">objective</w:t>
      </w:r>
      <w:r>
        <w:rPr>
          <w:spacing w:val="-7"/>
        </w:rPr>
        <w:t xml:space="preserve"> </w:t>
      </w:r>
      <w:r>
        <w:t xml:space="preserve">of</w:t>
      </w:r>
      <w:r>
        <w:rPr>
          <w:spacing w:val="-7"/>
        </w:rPr>
        <w:t xml:space="preserve"> </w:t>
      </w:r>
      <w:r>
        <w:t xml:space="preserve">Signify</w:t>
      </w:r>
      <w:r>
        <w:rPr>
          <w:spacing w:val="-7"/>
        </w:rPr>
        <w:t xml:space="preserve"> </w:t>
      </w:r>
      <w:r>
        <w:t xml:space="preserve">is</w:t>
      </w:r>
      <w:r>
        <w:rPr>
          <w:spacing w:val="-7"/>
        </w:rPr>
        <w:t xml:space="preserve"> </w:t>
      </w:r>
      <w:r>
        <w:t xml:space="preserve">to</w:t>
      </w:r>
      <w:r>
        <w:rPr>
          <w:spacing w:val="-7"/>
        </w:rPr>
        <w:t xml:space="preserve"> </w:t>
      </w:r>
      <w:r>
        <w:t xml:space="preserve">eliminate</w:t>
      </w:r>
      <w:r>
        <w:rPr>
          <w:spacing w:val="-7"/>
        </w:rPr>
        <w:t xml:space="preserve"> </w:t>
      </w:r>
      <w:r>
        <w:t xml:space="preserve">communication</w:t>
      </w:r>
      <w:r>
        <w:rPr>
          <w:spacing w:val="-7"/>
        </w:rPr>
        <w:t xml:space="preserve"> </w:t>
      </w:r>
      <w:r>
        <w:t xml:space="preserve">barriers</w:t>
      </w:r>
      <w:r>
        <w:rPr>
          <w:spacing w:val="-7"/>
        </w:rPr>
        <w:t xml:space="preserve"> </w:t>
      </w:r>
      <w:r>
        <w:t xml:space="preserve">faced</w:t>
      </w:r>
      <w:r>
        <w:rPr>
          <w:spacing w:val="-7"/>
        </w:rPr>
        <w:t xml:space="preserve"> </w:t>
      </w:r>
      <w:r>
        <w:t xml:space="preserve">by</w:t>
      </w:r>
      <w:r>
        <w:rPr>
          <w:spacing w:val="19"/>
        </w:rPr>
        <w:t xml:space="preserve"> </w:t>
      </w:r>
      <w:r>
        <w:t xml:space="preserve">individuals who</w:t>
      </w:r>
      <w:r>
        <w:rPr>
          <w:spacing w:val="-4"/>
        </w:rPr>
        <w:t xml:space="preserve"> </w:t>
      </w:r>
      <w:r>
        <w:t xml:space="preserve">cannot</w:t>
      </w:r>
      <w:r>
        <w:rPr>
          <w:spacing w:val="-4"/>
        </w:rPr>
        <w:t xml:space="preserve"> </w:t>
      </w:r>
      <w:r>
        <w:t xml:space="preserve">hear</w:t>
      </w:r>
      <w:r>
        <w:rPr>
          <w:spacing w:val="-4"/>
        </w:rPr>
        <w:t xml:space="preserve"> </w:t>
      </w:r>
      <w:r>
        <w:t xml:space="preserve">or</w:t>
      </w:r>
      <w:r>
        <w:rPr>
          <w:spacing w:val="-4"/>
        </w:rPr>
        <w:t xml:space="preserve"> </w:t>
      </w:r>
      <w:r>
        <w:t xml:space="preserve">speak</w:t>
      </w:r>
      <w:r>
        <w:rPr>
          <w:spacing w:val="-4"/>
        </w:rPr>
        <w:t xml:space="preserve"> </w:t>
      </w:r>
      <w:r>
        <w:t xml:space="preserve">by</w:t>
      </w:r>
      <w:r>
        <w:rPr>
          <w:spacing w:val="-4"/>
        </w:rPr>
        <w:t xml:space="preserve"> </w:t>
      </w:r>
      <w:r>
        <w:t xml:space="preserve">providing</w:t>
      </w:r>
      <w:r>
        <w:rPr>
          <w:spacing w:val="-4"/>
        </w:rPr>
        <w:t xml:space="preserve"> </w:t>
      </w:r>
      <w:r>
        <w:t xml:space="preserve">a</w:t>
      </w:r>
      <w:r>
        <w:rPr>
          <w:spacing w:val="-4"/>
        </w:rPr>
        <w:t xml:space="preserve"> </w:t>
      </w:r>
      <w:r>
        <w:t xml:space="preserve">digital</w:t>
      </w:r>
      <w:r>
        <w:rPr>
          <w:spacing w:val="-4"/>
        </w:rPr>
        <w:t xml:space="preserve"> </w:t>
      </w:r>
      <w:r>
        <w:t xml:space="preserve">platform</w:t>
      </w:r>
      <w:r>
        <w:rPr>
          <w:spacing w:val="-4"/>
        </w:rPr>
        <w:t xml:space="preserve"> </w:t>
      </w:r>
      <w:r>
        <w:t xml:space="preserve">for</w:t>
      </w:r>
      <w:r>
        <w:rPr>
          <w:spacing w:val="-4"/>
        </w:rPr>
        <w:t xml:space="preserve"> </w:t>
      </w:r>
      <w:r>
        <w:t xml:space="preserve">effective</w:t>
      </w:r>
      <w:r>
        <w:rPr>
          <w:spacing w:val="-4"/>
        </w:rPr>
        <w:t xml:space="preserve"> </w:t>
      </w:r>
      <w:r>
        <w:t xml:space="preserve">interaction.</w:t>
      </w:r>
      <w:r>
        <w:rPr>
          <w:spacing w:val="-4"/>
        </w:rPr>
        <w:t xml:space="preserve"> </w:t>
      </w:r>
      <w:r>
        <w:t xml:space="preserve">It</w:t>
      </w:r>
      <w:r>
        <w:rPr>
          <w:spacing w:val="-4"/>
        </w:rPr>
        <w:t xml:space="preserve"> </w:t>
      </w:r>
      <w:r>
        <w:t xml:space="preserve">seeks to convert signs into readable text and spoken words while also supporting reverse communication through text-to-sign features. Additionally, the project encourages inclusivity</w:t>
      </w:r>
      <w:r>
        <w:rPr>
          <w:spacing w:val="-15"/>
        </w:rPr>
        <w:t xml:space="preserve"> </w:t>
      </w:r>
      <w:r>
        <w:t xml:space="preserve">by</w:t>
      </w:r>
      <w:r>
        <w:rPr>
          <w:spacing w:val="-15"/>
        </w:rPr>
        <w:t xml:space="preserve"> </w:t>
      </w:r>
      <w:r>
        <w:t xml:space="preserve">educating</w:t>
      </w:r>
      <w:r>
        <w:rPr>
          <w:spacing w:val="-15"/>
        </w:rPr>
        <w:t xml:space="preserve"> </w:t>
      </w:r>
      <w:r>
        <w:t xml:space="preserve">non-signers</w:t>
      </w:r>
      <w:r>
        <w:rPr>
          <w:spacing w:val="-15"/>
        </w:rPr>
        <w:t xml:space="preserve"> </w:t>
      </w:r>
      <w:r>
        <w:t xml:space="preserve">with</w:t>
      </w:r>
      <w:r>
        <w:rPr>
          <w:spacing w:val="-15"/>
        </w:rPr>
        <w:t xml:space="preserve"> </w:t>
      </w:r>
      <w:r>
        <w:t xml:space="preserve">interactive</w:t>
      </w:r>
      <w:r>
        <w:rPr>
          <w:spacing w:val="-15"/>
        </w:rPr>
        <w:t xml:space="preserve"> </w:t>
      </w:r>
      <w:r>
        <w:t xml:space="preserve">learning</w:t>
      </w:r>
      <w:r>
        <w:rPr>
          <w:spacing w:val="-15"/>
        </w:rPr>
        <w:t xml:space="preserve"> </w:t>
      </w:r>
      <w:r>
        <w:t xml:space="preserve">tools</w:t>
      </w:r>
      <w:r>
        <w:rPr>
          <w:spacing w:val="-15"/>
        </w:rPr>
        <w:t xml:space="preserve"> </w:t>
      </w:r>
      <w:r>
        <w:t xml:space="preserve">like</w:t>
      </w:r>
      <w:r>
        <w:rPr>
          <w:spacing w:val="-11"/>
        </w:rPr>
        <w:t xml:space="preserve"> </w:t>
      </w:r>
      <w:r>
        <w:t xml:space="preserve">games</w:t>
      </w:r>
      <w:r>
        <w:rPr>
          <w:spacing w:val="-15"/>
        </w:rPr>
        <w:t xml:space="preserve"> </w:t>
      </w:r>
      <w:r>
        <w:t xml:space="preserve">and</w:t>
      </w:r>
      <w:r>
        <w:rPr>
          <w:spacing w:val="-15"/>
        </w:rPr>
        <w:t xml:space="preserve"> </w:t>
      </w:r>
      <w:r>
        <w:t xml:space="preserve">quizzes. Another key goal is to empower differently-abled individuals by enhancing their confidence and independence in daily communication.</w:t>
      </w:r>
    </w:p>
    <w:p>
      <w:pPr>
        <w:pStyle w:val="BodyText"/>
        <w:spacing w:line="360" w:lineRule="auto"/>
        <w:jc w:val="both"/>
        <w:sectPr>
          <w:pgSz w:h="15840" w:w="12240"/>
          <w:pgMar w:top="1360" w:right="1080" w:bottom="1220" w:left="1080" w:header="0" w:footer="987" w:gutter="0"/>
          <w:cols w:space="720"/>
        </w:sectPr>
      </w:pPr>
    </w:p>
    <w:p>
      <w:pPr>
        <w:pStyle w:val="Heading1"/>
        <w:spacing w:before="76" w:line="360" w:lineRule="auto"/>
        <w:ind w:right="3953" w:hanging="10" w:left="3701"/>
      </w:pPr>
      <w:bookmarkStart w:id="2" w:name="_bookmark2"/>
      <w:bookmarkEnd w:id="2"/>
      <w:r>
        <w:t xml:space="preserve">CHAPTER - 2 </w:t>
      </w:r>
      <w:r>
        <w:rPr>
          <w:spacing w:val="-4"/>
        </w:rPr>
        <w:t xml:space="preserve">SYSTEM</w:t>
      </w:r>
      <w:r>
        <w:rPr>
          <w:spacing w:val="-22"/>
        </w:rPr>
        <w:t xml:space="preserve"> </w:t>
      </w:r>
      <w:r>
        <w:rPr>
          <w:spacing w:val="-4"/>
        </w:rPr>
        <w:t xml:space="preserve">STUDY</w:t>
      </w:r>
    </w:p>
    <w:p>
      <w:pPr>
        <w:pStyle w:val="BodyText"/>
        <w:spacing w:before="35"/>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1139951</wp:posOffset>
                </wp:positionH>
                <wp:positionV relativeFrom="paragraph">
                  <wp:posOffset>183955</wp:posOffset>
                </wp:positionV>
                <wp:extent cx="5511165" cy="64135"/>
                <wp:effectExtent l="0" t="0" r="0" b="0"/>
                <wp:wrapTopAndBottom/>
                <wp:docPr id="4" name="Graphic 4"/>
                <wp:cNvGraphicFramePr/>
                <a:graphic xmlns:a="http://schemas.openxmlformats.org/drawingml/2006/main">
                  <a:graphicData uri="http://schemas.microsoft.com/office/word/2010/wordprocessingShape">
                    <wps:wsp>
                      <wps:cNvPr id="0" name=""/>
                      <wps:cNvSpPr/>
                      <wps:spPr>
                        <a:xfrm>
                          <a:off x="0" y="0"/>
                          <a:ext cx="5511165" cy="64135"/>
                        </a:xfrm>
                        <a:custGeom>
                          <a:avLst/>
                          <a:gdLst/>
                          <a:ahLst/>
                          <a:cxnLst/>
                          <a:rect l="l" t="t" r="r" b="b"/>
                          <a:pathLst>
                            <a:path w="5511165" h="64135">
                              <a:moveTo>
                                <a:pt x="5510783" y="0"/>
                              </a:moveTo>
                              <a:lnTo>
                                <a:pt x="0" y="0"/>
                              </a:lnTo>
                              <a:lnTo>
                                <a:pt x="0" y="64006"/>
                              </a:lnTo>
                              <a:lnTo>
                                <a:pt x="5510783" y="64006"/>
                              </a:lnTo>
                              <a:lnTo>
                                <a:pt x="5510783" y="0"/>
                              </a:lnTo>
                              <a:close/>
                            </a:path>
                          </a:pathLst>
                        </a:custGeom>
                        <a:solidFill>
                          <a:srgbClr val="000000"/>
                        </a:solidFill>
                      </wps:spPr>
                      <wps:bodyPr rot="0">
                        <a:prstTxWarp prst="textNoShape">
                          <a:avLst/>
                        </a:prstTxWarp>
                        <a:noAutofit/>
                      </wps:bodyPr>
                    </wps:wsp>
                  </a:graphicData>
                </a:graphic>
              </wp:anchor>
            </w:drawing>
          </mc:Choice>
          <mc:Fallback>
            <w:pict>
              <v:shape id="shape 3" o:spid="_x0000_s3" style="position:absolute;z-index:-487588864;o:allowoverlap:true;o:allowincell:true;mso-position-horizontal-relative:page;margin-left:89.76pt;mso-position-horizontal:absolute;mso-position-vertical-relative:text;margin-top:14.48pt;mso-position-vertical:absolute;width:433.95pt;height:5.05pt;mso-wrap-distance-left:0.00pt;mso-wrap-distance-top:0.00pt;mso-wrap-distance-right:0.00pt;mso-wrap-distance-bottom:0.00pt;visibility:visible;" path="m99993,0l0,0l0,99799l99993,99799l99993,0xe" coordsize="100000,100000" fillcolor="#000000">
                <v:path textboxrect="0,0,100000,100000"/>
                <w10:wrap type="topAndBottom"/>
              </v:shape>
            </w:pict>
          </mc:Fallback>
        </mc:AlternateContent>
      </w:r>
    </w:p>
    <w:p>
      <w:pPr>
        <w:pStyle w:val="BodyText"/>
        <w:rPr>
          <w:b/>
          <w:sz w:val="28"/>
        </w:rPr>
      </w:pPr>
    </w:p>
    <w:p>
      <w:pPr>
        <w:pStyle w:val="BodyText"/>
        <w:spacing w:before="186"/>
        <w:rPr>
          <w:b/>
          <w:sz w:val="28"/>
        </w:rPr>
      </w:pPr>
    </w:p>
    <w:p>
      <w:pPr>
        <w:pStyle w:val="Heading2"/>
        <w:numPr>
          <w:ilvl w:val="1"/>
          <w:numId w:val="14"/>
        </w:numPr>
        <w:tabs>
          <w:tab w:val="left" w:pos="1136"/>
        </w:tabs>
        <w:ind w:left="1136"/>
        <w:rPr>
          <w:color w:val="1f1f1f"/>
        </w:rPr>
      </w:pPr>
      <w:bookmarkStart w:id="3" w:name="_bookmark3"/>
      <w:bookmarkEnd w:id="3"/>
      <w:r>
        <w:rPr>
          <w:color w:val="1f1f1f"/>
        </w:rPr>
        <w:t xml:space="preserve">Existing</w:t>
      </w:r>
      <w:r>
        <w:rPr>
          <w:color w:val="1f1f1f"/>
          <w:spacing w:val="-11"/>
        </w:rPr>
        <w:t xml:space="preserve"> </w:t>
      </w:r>
      <w:r>
        <w:rPr>
          <w:color w:val="1f1f1f"/>
          <w:spacing w:val="-2"/>
        </w:rPr>
        <w:t xml:space="preserve">System</w:t>
      </w:r>
    </w:p>
    <w:p>
      <w:pPr>
        <w:pStyle w:val="BodyText"/>
        <w:spacing w:before="248"/>
        <w:rPr>
          <w:b/>
          <w:sz w:val="28"/>
        </w:rPr>
      </w:pPr>
    </w:p>
    <w:p>
      <w:pPr>
        <w:pStyle w:val="BodyText"/>
        <w:spacing w:line="360" w:lineRule="auto"/>
        <w:ind w:right="728" w:left="718"/>
        <w:jc w:val="both"/>
      </w:pPr>
      <w:r>
        <w:t xml:space="preserve">Currently, communication between people with hearing or speech impairments and non- signers largely depends on human interpreters or written notes. Many existing solutions are limited to either sign-to-text or sign-to-speech, without offering a complete two-way communication</w:t>
      </w:r>
      <w:r>
        <w:rPr>
          <w:spacing w:val="-12"/>
        </w:rPr>
        <w:t xml:space="preserve"> </w:t>
      </w:r>
      <w:r>
        <w:t xml:space="preserve">system.</w:t>
      </w:r>
      <w:r>
        <w:rPr>
          <w:spacing w:val="-12"/>
        </w:rPr>
        <w:t xml:space="preserve"> </w:t>
      </w:r>
      <w:r>
        <w:t xml:space="preserve">Additionally,</w:t>
      </w:r>
      <w:r>
        <w:rPr>
          <w:spacing w:val="-12"/>
        </w:rPr>
        <w:t xml:space="preserve"> </w:t>
      </w:r>
      <w:r>
        <w:t xml:space="preserve">most</w:t>
      </w:r>
      <w:r>
        <w:rPr>
          <w:spacing w:val="-12"/>
        </w:rPr>
        <w:t xml:space="preserve"> </w:t>
      </w:r>
      <w:r>
        <w:t xml:space="preserve">available</w:t>
      </w:r>
      <w:r>
        <w:rPr>
          <w:spacing w:val="-12"/>
        </w:rPr>
        <w:t xml:space="preserve"> </w:t>
      </w:r>
      <w:r>
        <w:t xml:space="preserve">applications</w:t>
      </w:r>
      <w:r>
        <w:rPr>
          <w:spacing w:val="-12"/>
        </w:rPr>
        <w:t xml:space="preserve"> </w:t>
      </w:r>
      <w:r>
        <w:t xml:space="preserve">focus</w:t>
      </w:r>
      <w:r>
        <w:rPr>
          <w:spacing w:val="-12"/>
        </w:rPr>
        <w:t xml:space="preserve"> </w:t>
      </w:r>
      <w:r>
        <w:t xml:space="preserve">on</w:t>
      </w:r>
      <w:r>
        <w:rPr>
          <w:spacing w:val="-12"/>
        </w:rPr>
        <w:t xml:space="preserve"> </w:t>
      </w:r>
      <w:r>
        <w:t xml:space="preserve">American</w:t>
      </w:r>
      <w:r>
        <w:rPr>
          <w:spacing w:val="16"/>
        </w:rPr>
        <w:t xml:space="preserve"> </w:t>
      </w:r>
      <w:r>
        <w:t xml:space="preserve">Sign Language</w:t>
      </w:r>
      <w:r>
        <w:rPr>
          <w:spacing w:val="-15"/>
        </w:rPr>
        <w:t xml:space="preserve"> </w:t>
      </w:r>
      <w:r>
        <w:t xml:space="preserve">(ASL)</w:t>
      </w:r>
      <w:r>
        <w:rPr>
          <w:spacing w:val="-15"/>
        </w:rPr>
        <w:t xml:space="preserve"> </w:t>
      </w:r>
      <w:r>
        <w:t xml:space="preserve">and</w:t>
      </w:r>
      <w:r>
        <w:rPr>
          <w:spacing w:val="-15"/>
        </w:rPr>
        <w:t xml:space="preserve"> </w:t>
      </w:r>
      <w:r>
        <w:t xml:space="preserve">provide</w:t>
      </w:r>
      <w:r>
        <w:rPr>
          <w:spacing w:val="-15"/>
        </w:rPr>
        <w:t xml:space="preserve"> </w:t>
      </w:r>
      <w:r>
        <w:t xml:space="preserve">minimal</w:t>
      </w:r>
      <w:r>
        <w:rPr>
          <w:spacing w:val="-15"/>
        </w:rPr>
        <w:t xml:space="preserve"> </w:t>
      </w:r>
      <w:r>
        <w:t xml:space="preserve">support</w:t>
      </w:r>
      <w:r>
        <w:rPr>
          <w:spacing w:val="-15"/>
        </w:rPr>
        <w:t xml:space="preserve"> </w:t>
      </w:r>
      <w:r>
        <w:t xml:space="preserve">for</w:t>
      </w:r>
      <w:r>
        <w:rPr>
          <w:spacing w:val="-15"/>
        </w:rPr>
        <w:t xml:space="preserve"> </w:t>
      </w:r>
      <w:r>
        <w:t xml:space="preserve">Indian</w:t>
      </w:r>
      <w:r>
        <w:rPr>
          <w:spacing w:val="-15"/>
        </w:rPr>
        <w:t xml:space="preserve"> </w:t>
      </w:r>
      <w:r>
        <w:t xml:space="preserve">Sign</w:t>
      </w:r>
      <w:r>
        <w:rPr>
          <w:spacing w:val="-15"/>
        </w:rPr>
        <w:t xml:space="preserve"> </w:t>
      </w:r>
      <w:r>
        <w:t xml:space="preserve">Language</w:t>
      </w:r>
      <w:r>
        <w:rPr>
          <w:spacing w:val="-15"/>
        </w:rPr>
        <w:t xml:space="preserve"> </w:t>
      </w:r>
      <w:r>
        <w:t xml:space="preserve">(ISL).</w:t>
      </w:r>
      <w:r>
        <w:rPr>
          <w:spacing w:val="-15"/>
        </w:rPr>
        <w:t xml:space="preserve"> </w:t>
      </w:r>
      <w:r>
        <w:t xml:space="preserve">This</w:t>
      </w:r>
      <w:r>
        <w:rPr>
          <w:spacing w:val="-15"/>
        </w:rPr>
        <w:t xml:space="preserve"> </w:t>
      </w:r>
      <w:r>
        <w:t xml:space="preserve">makes it difficult for Indian users to find accessible and reliable tools. The lack of interactive features like games, quizzes, and a dictionary further reduces the effectiveness of such systems in promoting learning and awareness.</w:t>
      </w:r>
    </w:p>
    <w:p>
      <w:pPr>
        <w:pStyle w:val="BodyText"/>
        <w:spacing w:before="143"/>
      </w:pPr>
    </w:p>
    <w:p>
      <w:pPr>
        <w:pStyle w:val="Heading2"/>
        <w:numPr>
          <w:ilvl w:val="1"/>
          <w:numId w:val="14"/>
        </w:numPr>
        <w:tabs>
          <w:tab w:val="left" w:pos="1136"/>
        </w:tabs>
        <w:ind w:left="1136"/>
        <w:rPr>
          <w:color w:val="1f1f1f"/>
        </w:rPr>
      </w:pPr>
      <w:bookmarkStart w:id="4" w:name="_bookmark4"/>
      <w:bookmarkEnd w:id="4"/>
      <w:r>
        <w:rPr>
          <w:color w:val="1f1f1f"/>
          <w:spacing w:val="-2"/>
        </w:rPr>
        <w:t xml:space="preserve">Proposed System</w:t>
      </w:r>
    </w:p>
    <w:p>
      <w:pPr>
        <w:pStyle w:val="BodyText"/>
        <w:spacing w:before="317"/>
        <w:rPr>
          <w:b/>
          <w:sz w:val="28"/>
        </w:rPr>
      </w:pPr>
    </w:p>
    <w:p>
      <w:pPr>
        <w:pStyle w:val="BodyText"/>
        <w:spacing w:line="360" w:lineRule="auto"/>
        <w:ind w:right="730" w:left="718"/>
        <w:jc w:val="both"/>
      </w:pPr>
      <w:r>
        <w:t xml:space="preserve">The proposed system, Signify, is a comprehensive platform designed to address the communication challenges faced by individuals who are deaf or mute. Unlike existing systems that are limited to either sign-to-text or text-to-sign, Signify integrates multiple functionalities into a single, user-friendly application. It leverages Indian Sign Language (ISL)</w:t>
      </w:r>
      <w:r>
        <w:rPr>
          <w:spacing w:val="-14"/>
        </w:rPr>
        <w:t xml:space="preserve"> </w:t>
      </w:r>
      <w:r>
        <w:t xml:space="preserve">and</w:t>
      </w:r>
      <w:r>
        <w:rPr>
          <w:spacing w:val="-14"/>
        </w:rPr>
        <w:t xml:space="preserve"> </w:t>
      </w:r>
      <w:r>
        <w:t xml:space="preserve">advanced</w:t>
      </w:r>
      <w:r>
        <w:rPr>
          <w:spacing w:val="-14"/>
        </w:rPr>
        <w:t xml:space="preserve"> </w:t>
      </w:r>
      <w:r>
        <w:t xml:space="preserve">AI</w:t>
      </w:r>
      <w:r>
        <w:rPr>
          <w:spacing w:val="-14"/>
        </w:rPr>
        <w:t xml:space="preserve"> </w:t>
      </w:r>
      <w:r>
        <w:t xml:space="preserve">techniques</w:t>
      </w:r>
      <w:r>
        <w:rPr>
          <w:spacing w:val="-14"/>
        </w:rPr>
        <w:t xml:space="preserve"> </w:t>
      </w:r>
      <w:r>
        <w:t xml:space="preserve">to</w:t>
      </w:r>
      <w:r>
        <w:rPr>
          <w:spacing w:val="-14"/>
        </w:rPr>
        <w:t xml:space="preserve"> </w:t>
      </w:r>
      <w:r>
        <w:t xml:space="preserve">provide</w:t>
      </w:r>
      <w:r>
        <w:rPr>
          <w:spacing w:val="-14"/>
        </w:rPr>
        <w:t xml:space="preserve"> </w:t>
      </w:r>
      <w:r>
        <w:t xml:space="preserve">real-time</w:t>
      </w:r>
      <w:r>
        <w:rPr>
          <w:spacing w:val="-14"/>
        </w:rPr>
        <w:t xml:space="preserve"> </w:t>
      </w:r>
      <w:r>
        <w:t xml:space="preserve">translation,</w:t>
      </w:r>
      <w:r>
        <w:rPr>
          <w:spacing w:val="-14"/>
        </w:rPr>
        <w:t xml:space="preserve"> </w:t>
      </w:r>
      <w:r>
        <w:t xml:space="preserve">making</w:t>
      </w:r>
      <w:r>
        <w:rPr>
          <w:spacing w:val="-14"/>
        </w:rPr>
        <w:t xml:space="preserve"> </w:t>
      </w:r>
      <w:r>
        <w:t xml:space="preserve">communication between sign language users and non-signers seamless and efficient.</w:t>
      </w:r>
    </w:p>
    <w:p>
      <w:pPr>
        <w:pStyle w:val="BodyText"/>
        <w:spacing w:before="3" w:line="360" w:lineRule="auto"/>
        <w:ind w:right="727" w:left="718"/>
        <w:jc w:val="both"/>
      </w:pPr>
      <w:r>
        <w:t xml:space="preserve">Signify</w:t>
      </w:r>
      <w:r>
        <w:rPr>
          <w:spacing w:val="-15"/>
        </w:rPr>
        <w:t xml:space="preserve"> </w:t>
      </w:r>
      <w:r>
        <w:t xml:space="preserve">captures</w:t>
      </w:r>
      <w:r>
        <w:rPr>
          <w:spacing w:val="-15"/>
        </w:rPr>
        <w:t xml:space="preserve"> </w:t>
      </w:r>
      <w:r>
        <w:t xml:space="preserve">hand</w:t>
      </w:r>
      <w:r>
        <w:rPr>
          <w:spacing w:val="-15"/>
        </w:rPr>
        <w:t xml:space="preserve"> </w:t>
      </w:r>
      <w:r>
        <w:t xml:space="preserve">gestures</w:t>
      </w:r>
      <w:r>
        <w:rPr>
          <w:spacing w:val="-15"/>
        </w:rPr>
        <w:t xml:space="preserve"> </w:t>
      </w:r>
      <w:r>
        <w:t xml:space="preserve">through</w:t>
      </w:r>
      <w:r>
        <w:rPr>
          <w:spacing w:val="-15"/>
        </w:rPr>
        <w:t xml:space="preserve"> </w:t>
      </w:r>
      <w:r>
        <w:t xml:space="preserve">a</w:t>
      </w:r>
      <w:r>
        <w:rPr>
          <w:spacing w:val="-15"/>
        </w:rPr>
        <w:t xml:space="preserve"> </w:t>
      </w:r>
      <w:r>
        <w:t xml:space="preserve">camera</w:t>
      </w:r>
      <w:r>
        <w:rPr>
          <w:spacing w:val="-15"/>
        </w:rPr>
        <w:t xml:space="preserve"> </w:t>
      </w:r>
      <w:r>
        <w:t xml:space="preserve">and</w:t>
      </w:r>
      <w:r>
        <w:rPr>
          <w:spacing w:val="-15"/>
        </w:rPr>
        <w:t xml:space="preserve"> </w:t>
      </w:r>
      <w:r>
        <w:t xml:space="preserve">processes</w:t>
      </w:r>
      <w:r>
        <w:rPr>
          <w:spacing w:val="-15"/>
        </w:rPr>
        <w:t xml:space="preserve"> </w:t>
      </w:r>
      <w:r>
        <w:t xml:space="preserve">them</w:t>
      </w:r>
      <w:r>
        <w:rPr>
          <w:spacing w:val="-15"/>
        </w:rPr>
        <w:t xml:space="preserve"> </w:t>
      </w:r>
      <w:r>
        <w:t xml:space="preserve">using</w:t>
      </w:r>
      <w:r>
        <w:rPr>
          <w:spacing w:val="-15"/>
        </w:rPr>
        <w:t xml:space="preserve"> </w:t>
      </w:r>
      <w:r>
        <w:t xml:space="preserve">computer</w:t>
      </w:r>
      <w:r>
        <w:rPr>
          <w:spacing w:val="-15"/>
        </w:rPr>
        <w:t xml:space="preserve"> </w:t>
      </w:r>
      <w:r>
        <w:t xml:space="preserve">vision and machine learning models. These gestures are translated into text instantly, allowing deaf or mute users to express themselves without needing an interpreter. The system also converts recognized gestures into speech, enabling users to communicate in spoken language with people who do not understand sign language. This combination of</w:t>
      </w:r>
    </w:p>
    <w:p>
      <w:pPr>
        <w:pStyle w:val="BodyText"/>
        <w:spacing w:line="360" w:lineRule="auto"/>
        <w:jc w:val="both"/>
        <w:sectPr>
          <w:pgSz w:h="15840" w:w="12240"/>
          <w:pgMar w:top="1360" w:right="1080" w:bottom="1220" w:left="1080" w:header="0" w:footer="987" w:gutter="0"/>
          <w:cols w:space="720"/>
        </w:sectPr>
      </w:pPr>
    </w:p>
    <w:p>
      <w:pPr>
        <w:pStyle w:val="BodyText"/>
        <w:spacing w:before="74" w:line="360" w:lineRule="auto"/>
        <w:ind w:right="738" w:left="720"/>
        <w:jc w:val="both"/>
      </w:pPr>
      <w:r>
        <w:t xml:space="preserve">sign-to-text</w:t>
      </w:r>
      <w:r>
        <w:rPr>
          <w:spacing w:val="-4"/>
        </w:rPr>
        <w:t xml:space="preserve"> </w:t>
      </w:r>
      <w:r>
        <w:t xml:space="preserve">and</w:t>
      </w:r>
      <w:r>
        <w:rPr>
          <w:spacing w:val="-5"/>
        </w:rPr>
        <w:t xml:space="preserve"> </w:t>
      </w:r>
      <w:r>
        <w:t xml:space="preserve">sign-to-speech</w:t>
      </w:r>
      <w:r>
        <w:rPr>
          <w:spacing w:val="-5"/>
        </w:rPr>
        <w:t xml:space="preserve"> </w:t>
      </w:r>
      <w:r>
        <w:t xml:space="preserve">ensures</w:t>
      </w:r>
      <w:r>
        <w:rPr>
          <w:spacing w:val="-5"/>
        </w:rPr>
        <w:t xml:space="preserve"> </w:t>
      </w:r>
      <w:r>
        <w:t xml:space="preserve">that</w:t>
      </w:r>
      <w:r>
        <w:rPr>
          <w:spacing w:val="-4"/>
        </w:rPr>
        <w:t xml:space="preserve"> </w:t>
      </w:r>
      <w:r>
        <w:t xml:space="preserve">communication</w:t>
      </w:r>
      <w:r>
        <w:rPr>
          <w:spacing w:val="-5"/>
        </w:rPr>
        <w:t xml:space="preserve"> </w:t>
      </w:r>
      <w:r>
        <w:t xml:space="preserve">is</w:t>
      </w:r>
      <w:r>
        <w:rPr>
          <w:spacing w:val="-5"/>
        </w:rPr>
        <w:t xml:space="preserve"> </w:t>
      </w:r>
      <w:r>
        <w:t xml:space="preserve">fluid</w:t>
      </w:r>
      <w:r>
        <w:rPr>
          <w:spacing w:val="-5"/>
        </w:rPr>
        <w:t xml:space="preserve"> </w:t>
      </w:r>
      <w:r>
        <w:t xml:space="preserve">and</w:t>
      </w:r>
      <w:r>
        <w:rPr>
          <w:spacing w:val="-5"/>
        </w:rPr>
        <w:t xml:space="preserve"> </w:t>
      </w:r>
      <w:r>
        <w:t xml:space="preserve">accessible</w:t>
      </w:r>
      <w:r>
        <w:rPr>
          <w:spacing w:val="-4"/>
        </w:rPr>
        <w:t xml:space="preserve"> </w:t>
      </w:r>
      <w:r>
        <w:t xml:space="preserve">in</w:t>
      </w:r>
      <w:r>
        <w:rPr>
          <w:spacing w:val="-5"/>
        </w:rPr>
        <w:t xml:space="preserve"> </w:t>
      </w:r>
      <w:r>
        <w:t xml:space="preserve">both personal and professional environments.</w:t>
      </w:r>
    </w:p>
    <w:p>
      <w:pPr>
        <w:pStyle w:val="BodyText"/>
        <w:spacing w:line="360" w:lineRule="auto"/>
        <w:ind w:right="727" w:left="720"/>
        <w:jc w:val="both"/>
      </w:pPr>
      <w:r>
        <w:t xml:space="preserve">For</w:t>
      </w:r>
      <w:r>
        <w:rPr>
          <w:spacing w:val="-9"/>
        </w:rPr>
        <w:t xml:space="preserve"> </w:t>
      </w:r>
      <w:r>
        <w:t xml:space="preserve">non-signers,</w:t>
      </w:r>
      <w:r>
        <w:rPr>
          <w:spacing w:val="-9"/>
        </w:rPr>
        <w:t xml:space="preserve"> </w:t>
      </w:r>
      <w:r>
        <w:t xml:space="preserve">the</w:t>
      </w:r>
      <w:r>
        <w:rPr>
          <w:spacing w:val="-9"/>
        </w:rPr>
        <w:t xml:space="preserve"> </w:t>
      </w:r>
      <w:r>
        <w:t xml:space="preserve">application</w:t>
      </w:r>
      <w:r>
        <w:rPr>
          <w:spacing w:val="-9"/>
        </w:rPr>
        <w:t xml:space="preserve"> </w:t>
      </w:r>
      <w:r>
        <w:t xml:space="preserve">offers</w:t>
      </w:r>
      <w:r>
        <w:rPr>
          <w:spacing w:val="-9"/>
        </w:rPr>
        <w:t xml:space="preserve"> </w:t>
      </w:r>
      <w:r>
        <w:t xml:space="preserve">text-to-sign</w:t>
      </w:r>
      <w:r>
        <w:rPr>
          <w:spacing w:val="-9"/>
        </w:rPr>
        <w:t xml:space="preserve"> </w:t>
      </w:r>
      <w:r>
        <w:t xml:space="preserve">functionality,</w:t>
      </w:r>
      <w:r>
        <w:rPr>
          <w:spacing w:val="-9"/>
        </w:rPr>
        <w:t xml:space="preserve"> </w:t>
      </w:r>
      <w:r>
        <w:t xml:space="preserve">where</w:t>
      </w:r>
      <w:r>
        <w:rPr>
          <w:spacing w:val="-9"/>
        </w:rPr>
        <w:t xml:space="preserve"> </w:t>
      </w:r>
      <w:r>
        <w:t xml:space="preserve">typed</w:t>
      </w:r>
      <w:r>
        <w:rPr>
          <w:spacing w:val="-9"/>
        </w:rPr>
        <w:t xml:space="preserve"> </w:t>
      </w:r>
      <w:r>
        <w:t xml:space="preserve">or</w:t>
      </w:r>
      <w:r>
        <w:rPr>
          <w:spacing w:val="-9"/>
        </w:rPr>
        <w:t xml:space="preserve"> </w:t>
      </w:r>
      <w:r>
        <w:t xml:space="preserve">input</w:t>
      </w:r>
      <w:r>
        <w:rPr>
          <w:spacing w:val="20"/>
        </w:rPr>
        <w:t xml:space="preserve"> </w:t>
      </w:r>
      <w:r>
        <w:t xml:space="preserve">text is converted into ISL animations. This allows people unfamiliar with sign language</w:t>
      </w:r>
      <w:r>
        <w:rPr>
          <w:spacing w:val="40"/>
        </w:rPr>
        <w:t xml:space="preserve"> </w:t>
      </w:r>
      <w:r>
        <w:t xml:space="preserve">to interact naturally with the deaf community. The animations are clear, realistic, and synchronized, providing a visual representation of the text that enhances understanding and engagement.</w:t>
      </w:r>
    </w:p>
    <w:p>
      <w:pPr>
        <w:pStyle w:val="BodyText"/>
        <w:spacing w:line="360" w:lineRule="auto"/>
        <w:ind w:right="729" w:left="720"/>
        <w:jc w:val="both"/>
      </w:pPr>
      <w:r>
        <w:t xml:space="preserve">Signify also incorporates educational features to support learning and retention. The dictionary module provides a structured collection of ISL signs, phrases, and animations, enabling users to browse and search for specific signs easily. Additionally, interactive games and quizzes help users practice ISL in a fun and engaging manner. These features not only make learning enjoyable but also reinforce communication skills over time.</w:t>
      </w:r>
    </w:p>
    <w:p>
      <w:pPr>
        <w:pStyle w:val="BodyText"/>
        <w:spacing w:before="95"/>
      </w:pPr>
    </w:p>
    <w:p>
      <w:pPr>
        <w:pStyle w:val="Heading2"/>
        <w:numPr>
          <w:ilvl w:val="1"/>
          <w:numId w:val="14"/>
        </w:numPr>
        <w:tabs>
          <w:tab w:val="left" w:pos="1137"/>
        </w:tabs>
      </w:pPr>
      <w:bookmarkStart w:id="5" w:name="_bookmark5"/>
      <w:bookmarkEnd w:id="5"/>
      <w:r>
        <w:t xml:space="preserve">Feasibility</w:t>
      </w:r>
      <w:r>
        <w:rPr>
          <w:spacing w:val="-16"/>
        </w:rPr>
        <w:t xml:space="preserve"> </w:t>
      </w:r>
      <w:r>
        <w:rPr>
          <w:spacing w:val="-2"/>
        </w:rPr>
        <w:t xml:space="preserve">Study</w:t>
      </w:r>
    </w:p>
    <w:p>
      <w:pPr>
        <w:pStyle w:val="BodyText"/>
        <w:rPr>
          <w:b/>
          <w:sz w:val="28"/>
        </w:rPr>
      </w:pPr>
    </w:p>
    <w:p>
      <w:pPr>
        <w:pStyle w:val="BodyText"/>
        <w:spacing w:before="99"/>
        <w:rPr>
          <w:b/>
          <w:sz w:val="28"/>
        </w:rPr>
      </w:pPr>
    </w:p>
    <w:p>
      <w:pPr>
        <w:pStyle w:val="BodyText"/>
        <w:spacing w:line="360" w:lineRule="auto"/>
        <w:ind w:right="366" w:left="785"/>
        <w:jc w:val="both"/>
      </w:pPr>
      <w:r>
        <w:t xml:space="preserve">A feasibility study is conducted to evaluate whether a project can be successfully developed and implemented within the available constraints of technology, time, and cost. It examines the practicality and viability of the proposed system before committing significant resources to its development.</w:t>
      </w:r>
    </w:p>
    <w:p>
      <w:pPr>
        <w:pStyle w:val="BodyText"/>
        <w:spacing w:before="144" w:line="360" w:lineRule="auto"/>
        <w:ind w:right="359" w:left="785"/>
        <w:jc w:val="both"/>
      </w:pPr>
      <w:r>
        <w:t xml:space="preserve">In</w:t>
      </w:r>
      <w:r>
        <w:rPr>
          <w:spacing w:val="-15"/>
        </w:rPr>
        <w:t xml:space="preserve"> </w:t>
      </w:r>
      <w:r>
        <w:t xml:space="preserve">traditional</w:t>
      </w:r>
      <w:r>
        <w:rPr>
          <w:spacing w:val="-15"/>
        </w:rPr>
        <w:t xml:space="preserve"> </w:t>
      </w:r>
      <w:r>
        <w:t xml:space="preserve">systems—such</w:t>
      </w:r>
      <w:r>
        <w:rPr>
          <w:spacing w:val="-15"/>
        </w:rPr>
        <w:t xml:space="preserve"> </w:t>
      </w:r>
      <w:r>
        <w:t xml:space="preserve">as</w:t>
      </w:r>
      <w:r>
        <w:rPr>
          <w:spacing w:val="-15"/>
        </w:rPr>
        <w:t xml:space="preserve"> </w:t>
      </w:r>
      <w:r>
        <w:t xml:space="preserve">an</w:t>
      </w:r>
      <w:r>
        <w:rPr>
          <w:spacing w:val="-15"/>
        </w:rPr>
        <w:t xml:space="preserve"> </w:t>
      </w:r>
      <w:r>
        <w:t xml:space="preserve">airline</w:t>
      </w:r>
      <w:r>
        <w:rPr>
          <w:spacing w:val="-15"/>
        </w:rPr>
        <w:t xml:space="preserve"> </w:t>
      </w:r>
      <w:r>
        <w:t xml:space="preserve">management</w:t>
      </w:r>
      <w:r>
        <w:rPr>
          <w:spacing w:val="-15"/>
        </w:rPr>
        <w:t xml:space="preserve"> </w:t>
      </w:r>
      <w:r>
        <w:t xml:space="preserve">system—companies</w:t>
      </w:r>
      <w:r>
        <w:rPr>
          <w:spacing w:val="-15"/>
        </w:rPr>
        <w:t xml:space="preserve"> </w:t>
      </w:r>
      <w:r>
        <w:t xml:space="preserve">manage</w:t>
      </w:r>
      <w:r>
        <w:rPr>
          <w:spacing w:val="-15"/>
        </w:rPr>
        <w:t xml:space="preserve"> </w:t>
      </w:r>
      <w:r>
        <w:t xml:space="preserve">numerous flights</w:t>
      </w:r>
      <w:r>
        <w:rPr>
          <w:spacing w:val="-14"/>
        </w:rPr>
        <w:t xml:space="preserve"> </w:t>
      </w:r>
      <w:r>
        <w:t xml:space="preserve">with</w:t>
      </w:r>
      <w:r>
        <w:rPr>
          <w:spacing w:val="-14"/>
        </w:rPr>
        <w:t xml:space="preserve"> </w:t>
      </w:r>
      <w:r>
        <w:t xml:space="preserve">varying</w:t>
      </w:r>
      <w:r>
        <w:rPr>
          <w:spacing w:val="-14"/>
        </w:rPr>
        <w:t xml:space="preserve"> </w:t>
      </w:r>
      <w:r>
        <w:t xml:space="preserve">schedules,</w:t>
      </w:r>
      <w:r>
        <w:rPr>
          <w:spacing w:val="-14"/>
        </w:rPr>
        <w:t xml:space="preserve"> </w:t>
      </w:r>
      <w:r>
        <w:t xml:space="preserve">quantities,</w:t>
      </w:r>
      <w:r>
        <w:rPr>
          <w:spacing w:val="-14"/>
        </w:rPr>
        <w:t xml:space="preserve"> </w:t>
      </w:r>
      <w:r>
        <w:t xml:space="preserve">and</w:t>
      </w:r>
      <w:r>
        <w:rPr>
          <w:spacing w:val="-14"/>
        </w:rPr>
        <w:t xml:space="preserve"> </w:t>
      </w:r>
      <w:r>
        <w:t xml:space="preserve">pricing</w:t>
      </w:r>
      <w:r>
        <w:rPr>
          <w:spacing w:val="-14"/>
        </w:rPr>
        <w:t xml:space="preserve"> </w:t>
      </w:r>
      <w:r>
        <w:t xml:space="preserve">details.</w:t>
      </w:r>
      <w:r>
        <w:rPr>
          <w:spacing w:val="-14"/>
        </w:rPr>
        <w:t xml:space="preserve"> </w:t>
      </w:r>
      <w:r>
        <w:t xml:space="preserve">Similarly,</w:t>
      </w:r>
      <w:r>
        <w:rPr>
          <w:spacing w:val="-14"/>
        </w:rPr>
        <w:t xml:space="preserve"> </w:t>
      </w:r>
      <w:r>
        <w:t xml:space="preserve">in</w:t>
      </w:r>
      <w:r>
        <w:rPr>
          <w:spacing w:val="-14"/>
        </w:rPr>
        <w:t xml:space="preserve"> </w:t>
      </w:r>
      <w:r>
        <w:t xml:space="preserve">the</w:t>
      </w:r>
      <w:r>
        <w:rPr>
          <w:spacing w:val="-14"/>
        </w:rPr>
        <w:t xml:space="preserve"> </w:t>
      </w:r>
      <w:r>
        <w:t xml:space="preserve">case</w:t>
      </w:r>
      <w:r>
        <w:rPr>
          <w:spacing w:val="-14"/>
        </w:rPr>
        <w:t xml:space="preserve"> </w:t>
      </w:r>
      <w:r>
        <w:t xml:space="preserve">of</w:t>
      </w:r>
      <w:r>
        <w:rPr>
          <w:spacing w:val="-14"/>
        </w:rPr>
        <w:t xml:space="preserve"> </w:t>
      </w:r>
      <w:r>
        <w:t xml:space="preserve">Signify, the challenge lies in managing multiple interconnected modules such as Sign-to-Text, Text- </w:t>
      </w:r>
      <w:r>
        <w:rPr>
          <w:spacing w:val="-2"/>
        </w:rPr>
        <w:t xml:space="preserve">to-Sign,</w:t>
      </w:r>
      <w:r>
        <w:rPr>
          <w:spacing w:val="-4"/>
        </w:rPr>
        <w:t xml:space="preserve"> </w:t>
      </w:r>
      <w:r>
        <w:rPr>
          <w:spacing w:val="-2"/>
        </w:rPr>
        <w:t xml:space="preserve">Sign-to-Speech,</w:t>
      </w:r>
      <w:r>
        <w:rPr>
          <w:spacing w:val="-4"/>
        </w:rPr>
        <w:t xml:space="preserve"> </w:t>
      </w:r>
      <w:r>
        <w:rPr>
          <w:spacing w:val="-2"/>
        </w:rPr>
        <w:t xml:space="preserve">Dictionary,</w:t>
      </w:r>
      <w:r>
        <w:rPr>
          <w:spacing w:val="-4"/>
        </w:rPr>
        <w:t xml:space="preserve"> </w:t>
      </w:r>
      <w:r>
        <w:rPr>
          <w:spacing w:val="-2"/>
        </w:rPr>
        <w:t xml:space="preserve">and</w:t>
      </w:r>
      <w:r>
        <w:rPr>
          <w:spacing w:val="-4"/>
        </w:rPr>
        <w:t xml:space="preserve"> </w:t>
      </w:r>
      <w:r>
        <w:rPr>
          <w:spacing w:val="-2"/>
        </w:rPr>
        <w:t xml:space="preserve">Quiz</w:t>
      </w:r>
      <w:r>
        <w:rPr>
          <w:spacing w:val="-4"/>
        </w:rPr>
        <w:t xml:space="preserve"> </w:t>
      </w:r>
      <w:r>
        <w:rPr>
          <w:spacing w:val="-2"/>
        </w:rPr>
        <w:t xml:space="preserve">in</w:t>
      </w:r>
      <w:r>
        <w:rPr>
          <w:spacing w:val="-4"/>
        </w:rPr>
        <w:t xml:space="preserve"> </w:t>
      </w:r>
      <w:r>
        <w:rPr>
          <w:spacing w:val="-2"/>
        </w:rPr>
        <w:t xml:space="preserve">a</w:t>
      </w:r>
      <w:r>
        <w:rPr>
          <w:spacing w:val="-4"/>
        </w:rPr>
        <w:t xml:space="preserve"> </w:t>
      </w:r>
      <w:r>
        <w:rPr>
          <w:spacing w:val="-2"/>
        </w:rPr>
        <w:t xml:space="preserve">synchronized</w:t>
      </w:r>
      <w:r>
        <w:rPr>
          <w:spacing w:val="-4"/>
        </w:rPr>
        <w:t xml:space="preserve"> </w:t>
      </w:r>
      <w:r>
        <w:rPr>
          <w:spacing w:val="-2"/>
        </w:rPr>
        <w:t xml:space="preserve">and</w:t>
      </w:r>
      <w:r>
        <w:rPr>
          <w:spacing w:val="-4"/>
        </w:rPr>
        <w:t xml:space="preserve"> </w:t>
      </w:r>
      <w:r>
        <w:rPr>
          <w:spacing w:val="-2"/>
        </w:rPr>
        <w:t xml:space="preserve">efficient</w:t>
      </w:r>
      <w:r>
        <w:rPr>
          <w:spacing w:val="-4"/>
        </w:rPr>
        <w:t xml:space="preserve"> </w:t>
      </w:r>
      <w:r>
        <w:rPr>
          <w:spacing w:val="-2"/>
        </w:rPr>
        <w:t xml:space="preserve">manner.</w:t>
      </w:r>
      <w:r>
        <w:rPr>
          <w:spacing w:val="-4"/>
        </w:rPr>
        <w:t xml:space="preserve"> </w:t>
      </w:r>
      <w:r>
        <w:rPr>
          <w:spacing w:val="-2"/>
        </w:rPr>
        <w:t xml:space="preserve">Manual </w:t>
      </w:r>
      <w:r>
        <w:t xml:space="preserve">handling</w:t>
      </w:r>
      <w:r>
        <w:rPr>
          <w:spacing w:val="-2"/>
        </w:rPr>
        <w:t xml:space="preserve"> </w:t>
      </w:r>
      <w:r>
        <w:t xml:space="preserve">of</w:t>
      </w:r>
      <w:r>
        <w:rPr>
          <w:spacing w:val="-2"/>
        </w:rPr>
        <w:t xml:space="preserve"> </w:t>
      </w:r>
      <w:r>
        <w:t xml:space="preserve">such</w:t>
      </w:r>
      <w:r>
        <w:rPr>
          <w:spacing w:val="-2"/>
        </w:rPr>
        <w:t xml:space="preserve"> </w:t>
      </w:r>
      <w:r>
        <w:t xml:space="preserve">diverse</w:t>
      </w:r>
      <w:r>
        <w:rPr>
          <w:spacing w:val="-2"/>
        </w:rPr>
        <w:t xml:space="preserve"> </w:t>
      </w:r>
      <w:r>
        <w:t xml:space="preserve">functionalities</w:t>
      </w:r>
      <w:r>
        <w:rPr>
          <w:spacing w:val="-2"/>
        </w:rPr>
        <w:t xml:space="preserve"> </w:t>
      </w:r>
      <w:r>
        <w:t xml:space="preserve">would</w:t>
      </w:r>
      <w:r>
        <w:rPr>
          <w:spacing w:val="-2"/>
        </w:rPr>
        <w:t xml:space="preserve"> </w:t>
      </w:r>
      <w:r>
        <w:t xml:space="preserve">be</w:t>
      </w:r>
      <w:r>
        <w:rPr>
          <w:spacing w:val="-2"/>
        </w:rPr>
        <w:t xml:space="preserve"> </w:t>
      </w:r>
      <w:r>
        <w:t xml:space="preserve">time-consuming</w:t>
      </w:r>
      <w:r>
        <w:rPr>
          <w:spacing w:val="-2"/>
        </w:rPr>
        <w:t xml:space="preserve"> </w:t>
      </w:r>
      <w:r>
        <w:t xml:space="preserve">and</w:t>
      </w:r>
      <w:r>
        <w:rPr>
          <w:spacing w:val="-2"/>
        </w:rPr>
        <w:t xml:space="preserve"> </w:t>
      </w:r>
      <w:r>
        <w:t xml:space="preserve">prone</w:t>
      </w:r>
      <w:r>
        <w:rPr>
          <w:spacing w:val="-2"/>
        </w:rPr>
        <w:t xml:space="preserve"> </w:t>
      </w:r>
      <w:r>
        <w:t xml:space="preserve">to</w:t>
      </w:r>
      <w:r>
        <w:rPr>
          <w:spacing w:val="-2"/>
        </w:rPr>
        <w:t xml:space="preserve"> </w:t>
      </w:r>
      <w:r>
        <w:t xml:space="preserve">human</w:t>
      </w:r>
      <w:r>
        <w:rPr>
          <w:spacing w:val="-2"/>
        </w:rPr>
        <w:t xml:space="preserve"> </w:t>
      </w:r>
      <w:r>
        <w:t xml:space="preserve">error. Hence, automation and digitalization through intelligent systems like Signify are essential to streamline communication, improve efficiency, and ensure accuracy.</w:t>
      </w:r>
    </w:p>
    <w:p>
      <w:pPr>
        <w:pStyle w:val="BodyText"/>
        <w:spacing w:before="144" w:line="360" w:lineRule="auto"/>
        <w:ind w:right="368" w:left="785"/>
        <w:jc w:val="both"/>
      </w:pPr>
      <w:r>
        <w:t xml:space="preserve">The Signify project was analyzed from multiple feasibility perspectives—technical, behavioral, and economic—to ensure its successful implementation and sustainability.</w:t>
      </w:r>
    </w:p>
    <w:p>
      <w:pPr>
        <w:pStyle w:val="BodyText"/>
        <w:spacing w:line="360" w:lineRule="auto"/>
        <w:jc w:val="both"/>
        <w:sectPr>
          <w:pgSz w:h="15840" w:w="12240"/>
          <w:pgMar w:top="1360" w:right="1080" w:bottom="1220" w:left="1080" w:header="0" w:footer="987" w:gutter="0"/>
          <w:cols w:space="720"/>
        </w:sectPr>
      </w:pPr>
    </w:p>
    <w:p>
      <w:pPr>
        <w:pStyle w:val="Heading3"/>
        <w:spacing w:before="60"/>
        <w:jc w:val="both"/>
      </w:pPr>
      <w:r>
        <w:rPr>
          <w:spacing w:val="-2"/>
        </w:rPr>
        <w:t xml:space="preserve">ECONOMIC</w:t>
      </w:r>
      <w:r>
        <w:rPr>
          <w:spacing w:val="-5"/>
        </w:rPr>
        <w:t xml:space="preserve"> </w:t>
      </w:r>
      <w:r>
        <w:rPr>
          <w:spacing w:val="-2"/>
        </w:rPr>
        <w:t xml:space="preserve">FEASIBILITY:</w:t>
      </w:r>
    </w:p>
    <w:p>
      <w:pPr>
        <w:pStyle w:val="BodyText"/>
        <w:spacing w:before="271"/>
        <w:rPr>
          <w:b/>
        </w:rPr>
      </w:pPr>
    </w:p>
    <w:p>
      <w:pPr>
        <w:pStyle w:val="BodyText"/>
        <w:spacing w:line="360" w:lineRule="auto"/>
        <w:ind w:right="361" w:left="720"/>
        <w:jc w:val="both"/>
      </w:pPr>
      <w:r>
        <w:t xml:space="preserve">Economic feasibility assesses whether the proposed project is cost-effective and whether its anticipated benefits justify the investment in development, deployment, and maintenance. It ensures that the system delivers value while minimizing financial expenditure.</w:t>
      </w:r>
    </w:p>
    <w:p>
      <w:pPr>
        <w:pStyle w:val="BodyText"/>
        <w:spacing w:line="360" w:lineRule="auto"/>
        <w:ind w:right="352" w:left="720"/>
        <w:jc w:val="both"/>
      </w:pPr>
      <w:r>
        <w:t xml:space="preserve">The Signify system is highly economical because it is developed entirely using open-source technologies. The primary tools and frameworks—Python, </w:t>
      </w:r>
      <w:r>
        <w:t xml:space="preserve">Tkinter</w:t>
      </w:r>
      <w:r>
        <w:t xml:space="preserve">, </w:t>
      </w:r>
      <w:r>
        <w:t xml:space="preserve">FastAPI</w:t>
      </w:r>
      <w:r>
        <w:t xml:space="preserve">, OpenCV, </w:t>
      </w:r>
      <w:r>
        <w:rPr>
          <w:spacing w:val="-2"/>
        </w:rPr>
        <w:t xml:space="preserve">MediaPipe</w:t>
      </w:r>
      <w:r>
        <w:rPr>
          <w:spacing w:val="-2"/>
        </w:rPr>
        <w:t xml:space="preserve">,</w:t>
      </w:r>
      <w:r>
        <w:rPr>
          <w:spacing w:val="-11"/>
        </w:rPr>
        <w:t xml:space="preserve"> </w:t>
      </w:r>
      <w:r>
        <w:rPr>
          <w:spacing w:val="-2"/>
        </w:rPr>
        <w:t xml:space="preserve">TensorFlow,</w:t>
      </w:r>
      <w:r>
        <w:rPr>
          <w:spacing w:val="-11"/>
        </w:rPr>
        <w:t xml:space="preserve"> </w:t>
      </w:r>
      <w:r>
        <w:rPr>
          <w:spacing w:val="-2"/>
        </w:rPr>
        <w:t xml:space="preserve">NumPy,</w:t>
      </w:r>
      <w:r>
        <w:rPr>
          <w:spacing w:val="-11"/>
        </w:rPr>
        <w:t xml:space="preserve"> </w:t>
      </w:r>
      <w:r>
        <w:rPr>
          <w:spacing w:val="-2"/>
        </w:rPr>
        <w:t xml:space="preserve">and</w:t>
      </w:r>
      <w:r>
        <w:rPr>
          <w:spacing w:val="-11"/>
        </w:rPr>
        <w:t xml:space="preserve"> </w:t>
      </w:r>
      <w:r>
        <w:rPr>
          <w:spacing w:val="-2"/>
        </w:rPr>
        <w:t xml:space="preserve">SpeechRecognition</w:t>
      </w:r>
      <w:r>
        <w:rPr>
          <w:spacing w:val="-2"/>
        </w:rPr>
        <w:t xml:space="preserve">—are</w:t>
      </w:r>
      <w:r>
        <w:rPr>
          <w:spacing w:val="-11"/>
        </w:rPr>
        <w:t xml:space="preserve"> </w:t>
      </w:r>
      <w:r>
        <w:rPr>
          <w:spacing w:val="-2"/>
        </w:rPr>
        <w:t xml:space="preserve">freely</w:t>
      </w:r>
      <w:r>
        <w:rPr>
          <w:spacing w:val="-11"/>
        </w:rPr>
        <w:t xml:space="preserve"> </w:t>
      </w:r>
      <w:r>
        <w:rPr>
          <w:spacing w:val="-2"/>
        </w:rPr>
        <w:t xml:space="preserve">available,</w:t>
      </w:r>
      <w:r>
        <w:rPr>
          <w:spacing w:val="-11"/>
        </w:rPr>
        <w:t xml:space="preserve"> </w:t>
      </w:r>
      <w:r>
        <w:rPr>
          <w:spacing w:val="-2"/>
        </w:rPr>
        <w:t xml:space="preserve">eliminating</w:t>
      </w:r>
      <w:r>
        <w:rPr>
          <w:spacing w:val="-11"/>
        </w:rPr>
        <w:t xml:space="preserve"> </w:t>
      </w:r>
      <w:r>
        <w:rPr>
          <w:spacing w:val="-2"/>
        </w:rPr>
        <w:t xml:space="preserve">the </w:t>
      </w:r>
      <w:r>
        <w:t xml:space="preserve">need for costly proprietary licenses or subscriptions. The front-end, built using React.js and Tailwind CSS, also relies on open-source libraries, contributing to overall affordability.</w:t>
      </w:r>
    </w:p>
    <w:p>
      <w:pPr>
        <w:pStyle w:val="BodyText"/>
        <w:spacing w:line="360" w:lineRule="auto"/>
        <w:ind w:right="352" w:left="720"/>
        <w:jc w:val="both"/>
      </w:pPr>
      <w:r>
        <w:rPr>
          <w:spacing w:val="-2"/>
        </w:rPr>
        <w:t xml:space="preserve">The</w:t>
      </w:r>
      <w:r>
        <w:rPr>
          <w:spacing w:val="-13"/>
        </w:rPr>
        <w:t xml:space="preserve"> </w:t>
      </w:r>
      <w:r>
        <w:rPr>
          <w:spacing w:val="-2"/>
        </w:rPr>
        <w:t xml:space="preserve">hardware</w:t>
      </w:r>
      <w:r>
        <w:rPr>
          <w:spacing w:val="-13"/>
        </w:rPr>
        <w:t xml:space="preserve"> </w:t>
      </w:r>
      <w:r>
        <w:rPr>
          <w:spacing w:val="-2"/>
        </w:rPr>
        <w:t xml:space="preserve">requirements</w:t>
      </w:r>
      <w:r>
        <w:rPr>
          <w:spacing w:val="-13"/>
        </w:rPr>
        <w:t xml:space="preserve"> </w:t>
      </w:r>
      <w:r>
        <w:rPr>
          <w:spacing w:val="-2"/>
        </w:rPr>
        <w:t xml:space="preserve">are</w:t>
      </w:r>
      <w:r>
        <w:rPr>
          <w:spacing w:val="-13"/>
        </w:rPr>
        <w:t xml:space="preserve"> </w:t>
      </w:r>
      <w:r>
        <w:rPr>
          <w:spacing w:val="-2"/>
        </w:rPr>
        <w:t xml:space="preserve">minimal</w:t>
      </w:r>
      <w:r>
        <w:rPr>
          <w:spacing w:val="-13"/>
        </w:rPr>
        <w:t xml:space="preserve"> </w:t>
      </w:r>
      <w:r>
        <w:rPr>
          <w:spacing w:val="-2"/>
        </w:rPr>
        <w:t xml:space="preserve">and</w:t>
      </w:r>
      <w:r>
        <w:rPr>
          <w:spacing w:val="-13"/>
        </w:rPr>
        <w:t xml:space="preserve"> </w:t>
      </w:r>
      <w:r>
        <w:rPr>
          <w:spacing w:val="-2"/>
        </w:rPr>
        <w:t xml:space="preserve">easily</w:t>
      </w:r>
      <w:r>
        <w:rPr>
          <w:spacing w:val="-13"/>
        </w:rPr>
        <w:t xml:space="preserve"> </w:t>
      </w:r>
      <w:r>
        <w:rPr>
          <w:spacing w:val="-2"/>
        </w:rPr>
        <w:t xml:space="preserve">accessible</w:t>
      </w:r>
      <w:r>
        <w:rPr>
          <w:spacing w:val="-13"/>
        </w:rPr>
        <w:t xml:space="preserve"> </w:t>
      </w:r>
      <w:r>
        <w:rPr>
          <w:spacing w:val="-2"/>
        </w:rPr>
        <w:t xml:space="preserve">to</w:t>
      </w:r>
      <w:r>
        <w:rPr>
          <w:spacing w:val="-13"/>
        </w:rPr>
        <w:t xml:space="preserve"> </w:t>
      </w:r>
      <w:r>
        <w:rPr>
          <w:spacing w:val="-2"/>
        </w:rPr>
        <w:t xml:space="preserve">most</w:t>
      </w:r>
      <w:r>
        <w:rPr>
          <w:spacing w:val="-13"/>
        </w:rPr>
        <w:t xml:space="preserve"> </w:t>
      </w:r>
      <w:r>
        <w:rPr>
          <w:spacing w:val="-2"/>
        </w:rPr>
        <w:t xml:space="preserve">users.</w:t>
      </w:r>
      <w:r>
        <w:rPr>
          <w:spacing w:val="-13"/>
        </w:rPr>
        <w:t xml:space="preserve"> </w:t>
      </w:r>
      <w:r>
        <w:rPr>
          <w:spacing w:val="-2"/>
        </w:rPr>
        <w:t xml:space="preserve">The</w:t>
      </w:r>
      <w:r>
        <w:rPr>
          <w:spacing w:val="-13"/>
        </w:rPr>
        <w:t xml:space="preserve"> </w:t>
      </w:r>
      <w:r>
        <w:rPr>
          <w:spacing w:val="-2"/>
        </w:rPr>
        <w:t xml:space="preserve">system</w:t>
      </w:r>
      <w:r>
        <w:rPr>
          <w:spacing w:val="-13"/>
        </w:rPr>
        <w:t xml:space="preserve"> </w:t>
      </w:r>
      <w:r>
        <w:rPr>
          <w:spacing w:val="-2"/>
        </w:rPr>
        <w:t xml:space="preserve">requires only:</w:t>
      </w:r>
    </w:p>
    <w:p>
      <w:pPr>
        <w:pStyle w:val="BodyText"/>
        <w:spacing w:line="360" w:lineRule="auto"/>
        <w:ind w:right="5607" w:left="720"/>
      </w:pPr>
      <w:r>
        <w:rPr>
          <w:spacing w:val="-2"/>
        </w:rPr>
        <w:t xml:space="preserve">A</w:t>
      </w:r>
      <w:r>
        <w:rPr>
          <w:spacing w:val="-13"/>
        </w:rPr>
        <w:t xml:space="preserve"> </w:t>
      </w:r>
      <w:r>
        <w:rPr>
          <w:spacing w:val="-2"/>
        </w:rPr>
        <w:t xml:space="preserve">standard</w:t>
      </w:r>
      <w:r>
        <w:rPr>
          <w:spacing w:val="-13"/>
        </w:rPr>
        <w:t xml:space="preserve"> </w:t>
      </w:r>
      <w:r>
        <w:rPr>
          <w:spacing w:val="-2"/>
        </w:rPr>
        <w:t xml:space="preserve">personal</w:t>
      </w:r>
      <w:r>
        <w:rPr>
          <w:spacing w:val="-13"/>
        </w:rPr>
        <w:t xml:space="preserve"> </w:t>
      </w:r>
      <w:r>
        <w:rPr>
          <w:spacing w:val="-2"/>
        </w:rPr>
        <w:t xml:space="preserve">computer</w:t>
      </w:r>
      <w:r>
        <w:rPr>
          <w:spacing w:val="-13"/>
        </w:rPr>
        <w:t xml:space="preserve"> </w:t>
      </w:r>
      <w:r>
        <w:rPr>
          <w:spacing w:val="-2"/>
        </w:rPr>
        <w:t xml:space="preserve">or</w:t>
      </w:r>
      <w:r>
        <w:rPr>
          <w:spacing w:val="-13"/>
        </w:rPr>
        <w:t xml:space="preserve"> </w:t>
      </w:r>
      <w:r>
        <w:rPr>
          <w:spacing w:val="-2"/>
        </w:rPr>
        <w:t xml:space="preserve">laptop, </w:t>
      </w:r>
      <w:r>
        <w:t xml:space="preserve">A</w:t>
      </w:r>
      <w:r>
        <w:rPr>
          <w:spacing w:val="-2"/>
        </w:rPr>
        <w:t xml:space="preserve"> </w:t>
      </w:r>
      <w:r>
        <w:t xml:space="preserve">webcam</w:t>
      </w:r>
      <w:r>
        <w:rPr>
          <w:spacing w:val="-2"/>
        </w:rPr>
        <w:t xml:space="preserve"> </w:t>
      </w:r>
      <w:r>
        <w:t xml:space="preserve">for</w:t>
      </w:r>
      <w:r>
        <w:rPr>
          <w:spacing w:val="-1"/>
        </w:rPr>
        <w:t xml:space="preserve"> </w:t>
      </w:r>
      <w:r>
        <w:t xml:space="preserve">gesture</w:t>
      </w:r>
      <w:r>
        <w:rPr>
          <w:spacing w:val="-2"/>
        </w:rPr>
        <w:t xml:space="preserve"> </w:t>
      </w:r>
      <w:r>
        <w:t xml:space="preserve">recognition,</w:t>
      </w:r>
      <w:r>
        <w:rPr>
          <w:spacing w:val="-1"/>
        </w:rPr>
        <w:t xml:space="preserve"> </w:t>
      </w:r>
      <w:r>
        <w:rPr>
          <w:spacing w:val="-5"/>
        </w:rPr>
        <w:t xml:space="preserve">and</w:t>
      </w:r>
    </w:p>
    <w:p>
      <w:pPr>
        <w:pStyle w:val="BodyText"/>
        <w:ind w:left="720"/>
      </w:pPr>
      <w:r>
        <w:rPr>
          <w:spacing w:val="-2"/>
        </w:rPr>
        <w:t xml:space="preserve">A</w:t>
      </w:r>
      <w:r>
        <w:rPr>
          <w:spacing w:val="-6"/>
        </w:rPr>
        <w:t xml:space="preserve"> </w:t>
      </w:r>
      <w:r>
        <w:rPr>
          <w:spacing w:val="-2"/>
        </w:rPr>
        <w:t xml:space="preserve">microphone</w:t>
      </w:r>
      <w:r>
        <w:rPr>
          <w:spacing w:val="-5"/>
        </w:rPr>
        <w:t xml:space="preserve"> </w:t>
      </w:r>
      <w:r>
        <w:rPr>
          <w:spacing w:val="-2"/>
        </w:rPr>
        <w:t xml:space="preserve">for</w:t>
      </w:r>
      <w:r>
        <w:rPr>
          <w:spacing w:val="-6"/>
        </w:rPr>
        <w:t xml:space="preserve"> </w:t>
      </w:r>
      <w:r>
        <w:rPr>
          <w:spacing w:val="-2"/>
        </w:rPr>
        <w:t xml:space="preserve">speech-based</w:t>
      </w:r>
      <w:r>
        <w:rPr>
          <w:spacing w:val="-5"/>
        </w:rPr>
        <w:t xml:space="preserve"> </w:t>
      </w:r>
      <w:r>
        <w:rPr>
          <w:spacing w:val="-2"/>
        </w:rPr>
        <w:t xml:space="preserve">functionalities.</w:t>
      </w:r>
    </w:p>
    <w:p>
      <w:pPr>
        <w:pStyle w:val="BodyText"/>
        <w:spacing w:before="138" w:line="360" w:lineRule="auto"/>
        <w:ind w:right="352" w:left="720"/>
        <w:jc w:val="both"/>
      </w:pPr>
      <w:r>
        <w:t xml:space="preserve">These modest hardware needs make Signify a low-cost yet high-impact solution suitable for </w:t>
      </w:r>
      <w:r>
        <w:rPr>
          <w:spacing w:val="-2"/>
        </w:rPr>
        <w:t xml:space="preserve">individuals,</w:t>
      </w:r>
      <w:r>
        <w:rPr>
          <w:spacing w:val="-9"/>
        </w:rPr>
        <w:t xml:space="preserve"> </w:t>
      </w:r>
      <w:r>
        <w:rPr>
          <w:spacing w:val="-2"/>
        </w:rPr>
        <w:t xml:space="preserve">educational</w:t>
      </w:r>
      <w:r>
        <w:rPr>
          <w:spacing w:val="-9"/>
        </w:rPr>
        <w:t xml:space="preserve"> </w:t>
      </w:r>
      <w:r>
        <w:rPr>
          <w:spacing w:val="-2"/>
        </w:rPr>
        <w:t xml:space="preserve">institutions,</w:t>
      </w:r>
      <w:r>
        <w:rPr>
          <w:spacing w:val="-9"/>
        </w:rPr>
        <w:t xml:space="preserve"> </w:t>
      </w:r>
      <w:r>
        <w:rPr>
          <w:spacing w:val="-2"/>
        </w:rPr>
        <w:t xml:space="preserve">NGOs,</w:t>
      </w:r>
      <w:r>
        <w:rPr>
          <w:spacing w:val="-9"/>
        </w:rPr>
        <w:t xml:space="preserve"> </w:t>
      </w:r>
      <w:r>
        <w:rPr>
          <w:spacing w:val="-2"/>
        </w:rPr>
        <w:t xml:space="preserve">and</w:t>
      </w:r>
      <w:r>
        <w:rPr>
          <w:spacing w:val="-9"/>
        </w:rPr>
        <w:t xml:space="preserve"> </w:t>
      </w:r>
      <w:r>
        <w:rPr>
          <w:spacing w:val="-2"/>
        </w:rPr>
        <w:t xml:space="preserve">organizations</w:t>
      </w:r>
      <w:r>
        <w:rPr>
          <w:spacing w:val="-9"/>
        </w:rPr>
        <w:t xml:space="preserve"> </w:t>
      </w:r>
      <w:r>
        <w:rPr>
          <w:spacing w:val="-2"/>
        </w:rPr>
        <w:t xml:space="preserve">working</w:t>
      </w:r>
      <w:r>
        <w:rPr>
          <w:spacing w:val="-9"/>
        </w:rPr>
        <w:t xml:space="preserve"> </w:t>
      </w:r>
      <w:r>
        <w:rPr>
          <w:spacing w:val="-2"/>
        </w:rPr>
        <w:t xml:space="preserve">to</w:t>
      </w:r>
      <w:r>
        <w:rPr>
          <w:spacing w:val="-9"/>
        </w:rPr>
        <w:t xml:space="preserve"> </w:t>
      </w:r>
      <w:r>
        <w:rPr>
          <w:spacing w:val="-2"/>
        </w:rPr>
        <w:t xml:space="preserve">empower</w:t>
      </w:r>
      <w:r>
        <w:rPr>
          <w:spacing w:val="-9"/>
        </w:rPr>
        <w:t xml:space="preserve"> </w:t>
      </w:r>
      <w:r>
        <w:rPr>
          <w:spacing w:val="-2"/>
        </w:rPr>
        <w:t xml:space="preserve">people</w:t>
      </w:r>
      <w:r>
        <w:rPr>
          <w:spacing w:val="-9"/>
        </w:rPr>
        <w:t xml:space="preserve"> </w:t>
      </w:r>
      <w:r>
        <w:rPr>
          <w:spacing w:val="-2"/>
        </w:rPr>
        <w:t xml:space="preserve">with </w:t>
      </w:r>
      <w:r>
        <w:t xml:space="preserve">hearing or speech impairments.</w:t>
      </w:r>
    </w:p>
    <w:p>
      <w:pPr>
        <w:pStyle w:val="BodyText"/>
        <w:spacing w:line="360" w:lineRule="auto"/>
        <w:ind w:right="387" w:left="720"/>
      </w:pPr>
      <w:r>
        <w:t xml:space="preserve">In terms of development and maintenance, the system’s modular and scalable design reduces </w:t>
      </w:r>
      <w:r>
        <w:rPr>
          <w:spacing w:val="-2"/>
        </w:rPr>
        <w:t xml:space="preserve">long-term</w:t>
      </w:r>
      <w:r>
        <w:rPr>
          <w:spacing w:val="-5"/>
        </w:rPr>
        <w:t xml:space="preserve"> </w:t>
      </w:r>
      <w:r>
        <w:rPr>
          <w:spacing w:val="-2"/>
        </w:rPr>
        <w:t xml:space="preserve">operational</w:t>
      </w:r>
      <w:r>
        <w:rPr>
          <w:spacing w:val="-5"/>
        </w:rPr>
        <w:t xml:space="preserve"> </w:t>
      </w:r>
      <w:r>
        <w:rPr>
          <w:spacing w:val="-2"/>
        </w:rPr>
        <w:t xml:space="preserve">costs.</w:t>
      </w:r>
      <w:r>
        <w:rPr>
          <w:spacing w:val="-5"/>
        </w:rPr>
        <w:t xml:space="preserve"> </w:t>
      </w:r>
      <w:r>
        <w:rPr>
          <w:spacing w:val="-2"/>
        </w:rPr>
        <w:t xml:space="preserve">Updates,</w:t>
      </w:r>
      <w:r>
        <w:rPr>
          <w:spacing w:val="-5"/>
        </w:rPr>
        <w:t xml:space="preserve"> </w:t>
      </w:r>
      <w:r>
        <w:rPr>
          <w:spacing w:val="-2"/>
        </w:rPr>
        <w:t xml:space="preserve">bug</w:t>
      </w:r>
      <w:r>
        <w:rPr>
          <w:spacing w:val="-5"/>
        </w:rPr>
        <w:t xml:space="preserve"> </w:t>
      </w:r>
      <w:r>
        <w:rPr>
          <w:spacing w:val="-2"/>
        </w:rPr>
        <w:t xml:space="preserve">fixes,</w:t>
      </w:r>
      <w:r>
        <w:rPr>
          <w:spacing w:val="-5"/>
        </w:rPr>
        <w:t xml:space="preserve"> </w:t>
      </w:r>
      <w:r>
        <w:rPr>
          <w:spacing w:val="-2"/>
        </w:rPr>
        <w:t xml:space="preserve">and</w:t>
      </w:r>
      <w:r>
        <w:rPr>
          <w:spacing w:val="-5"/>
        </w:rPr>
        <w:t xml:space="preserve"> </w:t>
      </w:r>
      <w:r>
        <w:rPr>
          <w:spacing w:val="-2"/>
        </w:rPr>
        <w:t xml:space="preserve">feature</w:t>
      </w:r>
      <w:r>
        <w:rPr>
          <w:spacing w:val="-5"/>
        </w:rPr>
        <w:t xml:space="preserve"> </w:t>
      </w:r>
      <w:r>
        <w:rPr>
          <w:spacing w:val="-2"/>
        </w:rPr>
        <w:t xml:space="preserve">enhancements</w:t>
      </w:r>
      <w:r>
        <w:rPr>
          <w:spacing w:val="-5"/>
        </w:rPr>
        <w:t xml:space="preserve"> </w:t>
      </w:r>
      <w:r>
        <w:rPr>
          <w:spacing w:val="-2"/>
        </w:rPr>
        <w:t xml:space="preserve">can</w:t>
      </w:r>
      <w:r>
        <w:rPr>
          <w:spacing w:val="-5"/>
        </w:rPr>
        <w:t xml:space="preserve"> </w:t>
      </w:r>
      <w:r>
        <w:rPr>
          <w:spacing w:val="-2"/>
        </w:rPr>
        <w:t xml:space="preserve">be</w:t>
      </w:r>
      <w:r>
        <w:rPr>
          <w:spacing w:val="-5"/>
        </w:rPr>
        <w:t xml:space="preserve"> </w:t>
      </w:r>
      <w:r>
        <w:rPr>
          <w:spacing w:val="-2"/>
        </w:rPr>
        <w:t xml:space="preserve">implemented </w:t>
      </w:r>
      <w:r>
        <w:t xml:space="preserve">without major financial overhead. Moreover, the use of cloud-based or local hosting options provides</w:t>
      </w:r>
      <w:r>
        <w:rPr>
          <w:spacing w:val="-8"/>
        </w:rPr>
        <w:t xml:space="preserve"> </w:t>
      </w:r>
      <w:r>
        <w:t xml:space="preserve">flexibility</w:t>
      </w:r>
      <w:r>
        <w:rPr>
          <w:spacing w:val="-8"/>
        </w:rPr>
        <w:t xml:space="preserve"> </w:t>
      </w:r>
      <w:r>
        <w:t xml:space="preserve">in</w:t>
      </w:r>
      <w:r>
        <w:rPr>
          <w:spacing w:val="-8"/>
        </w:rPr>
        <w:t xml:space="preserve"> </w:t>
      </w:r>
      <w:r>
        <w:t xml:space="preserve">deployment</w:t>
      </w:r>
      <w:r>
        <w:rPr>
          <w:spacing w:val="-8"/>
        </w:rPr>
        <w:t xml:space="preserve"> </w:t>
      </w:r>
      <w:r>
        <w:t xml:space="preserve">depending</w:t>
      </w:r>
      <w:r>
        <w:rPr>
          <w:spacing w:val="-8"/>
        </w:rPr>
        <w:t xml:space="preserve"> </w:t>
      </w:r>
      <w:r>
        <w:t xml:space="preserve">on</w:t>
      </w:r>
      <w:r>
        <w:rPr>
          <w:spacing w:val="-8"/>
        </w:rPr>
        <w:t xml:space="preserve"> </w:t>
      </w:r>
      <w:r>
        <w:t xml:space="preserve">the</w:t>
      </w:r>
      <w:r>
        <w:rPr>
          <w:spacing w:val="-8"/>
        </w:rPr>
        <w:t xml:space="preserve"> </w:t>
      </w:r>
      <w:r>
        <w:t xml:space="preserve">user’s</w:t>
      </w:r>
      <w:r>
        <w:rPr>
          <w:spacing w:val="-8"/>
        </w:rPr>
        <w:t xml:space="preserve"> </w:t>
      </w:r>
      <w:r>
        <w:t xml:space="preserve">budget</w:t>
      </w:r>
      <w:r>
        <w:rPr>
          <w:spacing w:val="-8"/>
        </w:rPr>
        <w:t xml:space="preserve"> </w:t>
      </w:r>
      <w:r>
        <w:t xml:space="preserve">and</w:t>
      </w:r>
      <w:r>
        <w:rPr>
          <w:spacing w:val="-8"/>
        </w:rPr>
        <w:t xml:space="preserve"> </w:t>
      </w:r>
      <w:r>
        <w:t xml:space="preserve">infrastructure</w:t>
      </w:r>
      <w:r>
        <w:rPr>
          <w:spacing w:val="-8"/>
        </w:rPr>
        <w:t xml:space="preserve"> </w:t>
      </w:r>
      <w:r>
        <w:t xml:space="preserve">capacity. From</w:t>
      </w:r>
      <w:r>
        <w:rPr>
          <w:spacing w:val="34"/>
        </w:rPr>
        <w:t xml:space="preserve"> </w:t>
      </w:r>
      <w:r>
        <w:t xml:space="preserve">a</w:t>
      </w:r>
      <w:r>
        <w:rPr>
          <w:spacing w:val="34"/>
        </w:rPr>
        <w:t xml:space="preserve"> </w:t>
      </w:r>
      <w:r>
        <w:t xml:space="preserve">benefit</w:t>
      </w:r>
      <w:r>
        <w:rPr>
          <w:spacing w:val="34"/>
        </w:rPr>
        <w:t xml:space="preserve"> </w:t>
      </w:r>
      <w:r>
        <w:t xml:space="preserve">perspective,</w:t>
      </w:r>
      <w:r>
        <w:rPr>
          <w:spacing w:val="34"/>
        </w:rPr>
        <w:t xml:space="preserve"> </w:t>
      </w:r>
      <w:r>
        <w:t xml:space="preserve">Signify</w:t>
      </w:r>
      <w:r>
        <w:rPr>
          <w:spacing w:val="34"/>
        </w:rPr>
        <w:t xml:space="preserve"> </w:t>
      </w:r>
      <w:r>
        <w:t xml:space="preserve">not</w:t>
      </w:r>
      <w:r>
        <w:rPr>
          <w:spacing w:val="34"/>
        </w:rPr>
        <w:t xml:space="preserve"> </w:t>
      </w:r>
      <w:r>
        <w:t xml:space="preserve">only</w:t>
      </w:r>
      <w:r>
        <w:rPr>
          <w:spacing w:val="34"/>
        </w:rPr>
        <w:t xml:space="preserve"> </w:t>
      </w:r>
      <w:r>
        <w:t xml:space="preserve">delivers</w:t>
      </w:r>
      <w:r>
        <w:rPr>
          <w:spacing w:val="34"/>
        </w:rPr>
        <w:t xml:space="preserve"> </w:t>
      </w:r>
      <w:r>
        <w:t xml:space="preserve">tangible</w:t>
      </w:r>
      <w:r>
        <w:rPr>
          <w:spacing w:val="34"/>
        </w:rPr>
        <w:t xml:space="preserve"> </w:t>
      </w:r>
      <w:r>
        <w:t xml:space="preserve">advantages—such</w:t>
      </w:r>
      <w:r>
        <w:rPr>
          <w:spacing w:val="34"/>
        </w:rPr>
        <w:t xml:space="preserve"> </w:t>
      </w:r>
      <w:r>
        <w:t xml:space="preserve">as</w:t>
      </w:r>
      <w:r>
        <w:rPr>
          <w:spacing w:val="34"/>
        </w:rPr>
        <w:t xml:space="preserve"> </w:t>
      </w:r>
      <w:r>
        <w:t xml:space="preserve">faster communication and learning—but also generates social and educational value by promoting inclusivity</w:t>
      </w:r>
      <w:r>
        <w:rPr>
          <w:spacing w:val="-11"/>
        </w:rPr>
        <w:t xml:space="preserve"> </w:t>
      </w:r>
      <w:r>
        <w:t xml:space="preserve">and</w:t>
      </w:r>
      <w:r>
        <w:rPr>
          <w:spacing w:val="-11"/>
        </w:rPr>
        <w:t xml:space="preserve"> </w:t>
      </w:r>
      <w:r>
        <w:t xml:space="preserve">awareness</w:t>
      </w:r>
      <w:r>
        <w:rPr>
          <w:spacing w:val="-11"/>
        </w:rPr>
        <w:t xml:space="preserve"> </w:t>
      </w:r>
      <w:r>
        <w:t xml:space="preserve">of</w:t>
      </w:r>
      <w:r>
        <w:rPr>
          <w:spacing w:val="-11"/>
        </w:rPr>
        <w:t xml:space="preserve"> </w:t>
      </w:r>
      <w:r>
        <w:t xml:space="preserve">Indian</w:t>
      </w:r>
      <w:r>
        <w:rPr>
          <w:spacing w:val="-11"/>
        </w:rPr>
        <w:t xml:space="preserve"> </w:t>
      </w:r>
      <w:r>
        <w:t xml:space="preserve">Sign</w:t>
      </w:r>
      <w:r>
        <w:rPr>
          <w:spacing w:val="-11"/>
        </w:rPr>
        <w:t xml:space="preserve"> </w:t>
      </w:r>
      <w:r>
        <w:t xml:space="preserve">Language</w:t>
      </w:r>
      <w:r>
        <w:rPr>
          <w:spacing w:val="-11"/>
        </w:rPr>
        <w:t xml:space="preserve"> </w:t>
      </w:r>
      <w:r>
        <w:t xml:space="preserve">(ISL).</w:t>
      </w:r>
      <w:r>
        <w:rPr>
          <w:spacing w:val="-11"/>
        </w:rPr>
        <w:t xml:space="preserve"> </w:t>
      </w:r>
      <w:r>
        <w:t xml:space="preserve">The</w:t>
      </w:r>
      <w:r>
        <w:rPr>
          <w:spacing w:val="-11"/>
        </w:rPr>
        <w:t xml:space="preserve"> </w:t>
      </w:r>
      <w:r>
        <w:t xml:space="preserve">return</w:t>
      </w:r>
      <w:r>
        <w:rPr>
          <w:spacing w:val="-11"/>
        </w:rPr>
        <w:t xml:space="preserve"> </w:t>
      </w:r>
      <w:r>
        <w:t xml:space="preserve">on</w:t>
      </w:r>
      <w:r>
        <w:rPr>
          <w:spacing w:val="-11"/>
        </w:rPr>
        <w:t xml:space="preserve"> </w:t>
      </w:r>
      <w:r>
        <w:t xml:space="preserve">investment</w:t>
      </w:r>
      <w:r>
        <w:rPr>
          <w:spacing w:val="-11"/>
        </w:rPr>
        <w:t xml:space="preserve"> </w:t>
      </w:r>
      <w:r>
        <w:t xml:space="preserve">is</w:t>
      </w:r>
      <w:r>
        <w:rPr>
          <w:spacing w:val="-11"/>
        </w:rPr>
        <w:t xml:space="preserve"> </w:t>
      </w:r>
      <w:r>
        <w:t xml:space="preserve">realized through</w:t>
      </w:r>
      <w:r>
        <w:rPr>
          <w:spacing w:val="-14"/>
        </w:rPr>
        <w:t xml:space="preserve"> </w:t>
      </w:r>
      <w:r>
        <w:t xml:space="preserve">improved</w:t>
      </w:r>
      <w:r>
        <w:rPr>
          <w:spacing w:val="-14"/>
        </w:rPr>
        <w:t xml:space="preserve"> </w:t>
      </w:r>
      <w:r>
        <w:t xml:space="preserve">accessibility,</w:t>
      </w:r>
      <w:r>
        <w:rPr>
          <w:spacing w:val="-14"/>
        </w:rPr>
        <w:t xml:space="preserve"> </w:t>
      </w:r>
      <w:r>
        <w:t xml:space="preserve">reduced</w:t>
      </w:r>
      <w:r>
        <w:rPr>
          <w:spacing w:val="-14"/>
        </w:rPr>
        <w:t xml:space="preserve"> </w:t>
      </w:r>
      <w:r>
        <w:t xml:space="preserve">communication</w:t>
      </w:r>
      <w:r>
        <w:rPr>
          <w:spacing w:val="-14"/>
        </w:rPr>
        <w:t xml:space="preserve"> </w:t>
      </w:r>
      <w:r>
        <w:t xml:space="preserve">barriers,</w:t>
      </w:r>
      <w:r>
        <w:rPr>
          <w:spacing w:val="-14"/>
        </w:rPr>
        <w:t xml:space="preserve"> </w:t>
      </w:r>
      <w:r>
        <w:t xml:space="preserve">and</w:t>
      </w:r>
      <w:r>
        <w:rPr>
          <w:spacing w:val="-14"/>
        </w:rPr>
        <w:t xml:space="preserve"> </w:t>
      </w:r>
      <w:r>
        <w:t xml:space="preserve">greater</w:t>
      </w:r>
      <w:r>
        <w:rPr>
          <w:spacing w:val="-14"/>
        </w:rPr>
        <w:t xml:space="preserve"> </w:t>
      </w:r>
      <w:r>
        <w:t xml:space="preserve">opportunities</w:t>
      </w:r>
      <w:r>
        <w:rPr>
          <w:spacing w:val="-14"/>
        </w:rPr>
        <w:t xml:space="preserve"> </w:t>
      </w:r>
      <w:r>
        <w:t xml:space="preserve">for social integration.</w:t>
      </w:r>
    </w:p>
    <w:p>
      <w:pPr>
        <w:pStyle w:val="BodyText"/>
        <w:spacing w:line="360" w:lineRule="auto"/>
        <w:ind w:right="358" w:left="720"/>
        <w:jc w:val="both"/>
      </w:pPr>
      <w:r>
        <w:t xml:space="preserve">In conclusion, the economic feasibility of Signify is exceptionally strong. It combines low development</w:t>
      </w:r>
      <w:r>
        <w:rPr>
          <w:spacing w:val="-15"/>
        </w:rPr>
        <w:t xml:space="preserve"> </w:t>
      </w:r>
      <w:r>
        <w:t xml:space="preserve">and</w:t>
      </w:r>
      <w:r>
        <w:rPr>
          <w:spacing w:val="-15"/>
        </w:rPr>
        <w:t xml:space="preserve"> </w:t>
      </w:r>
      <w:r>
        <w:t xml:space="preserve">operational</w:t>
      </w:r>
      <w:r>
        <w:rPr>
          <w:spacing w:val="-15"/>
        </w:rPr>
        <w:t xml:space="preserve"> </w:t>
      </w:r>
      <w:r>
        <w:t xml:space="preserve">costs</w:t>
      </w:r>
      <w:r>
        <w:rPr>
          <w:spacing w:val="-15"/>
        </w:rPr>
        <w:t xml:space="preserve"> </w:t>
      </w:r>
      <w:r>
        <w:t xml:space="preserve">with</w:t>
      </w:r>
      <w:r>
        <w:rPr>
          <w:spacing w:val="-15"/>
        </w:rPr>
        <w:t xml:space="preserve"> </w:t>
      </w:r>
      <w:r>
        <w:t xml:space="preserve">high</w:t>
      </w:r>
      <w:r>
        <w:rPr>
          <w:spacing w:val="-15"/>
        </w:rPr>
        <w:t xml:space="preserve"> </w:t>
      </w:r>
      <w:r>
        <w:t xml:space="preserve">social</w:t>
      </w:r>
      <w:r>
        <w:rPr>
          <w:spacing w:val="-15"/>
        </w:rPr>
        <w:t xml:space="preserve"> </w:t>
      </w:r>
      <w:r>
        <w:t xml:space="preserve">impact,</w:t>
      </w:r>
      <w:r>
        <w:rPr>
          <w:spacing w:val="-15"/>
        </w:rPr>
        <w:t xml:space="preserve"> </w:t>
      </w:r>
      <w:r>
        <w:t xml:space="preserve">making</w:t>
      </w:r>
      <w:r>
        <w:rPr>
          <w:spacing w:val="-15"/>
        </w:rPr>
        <w:t xml:space="preserve"> </w:t>
      </w:r>
      <w:r>
        <w:t xml:space="preserve">it</w:t>
      </w:r>
      <w:r>
        <w:rPr>
          <w:spacing w:val="-15"/>
        </w:rPr>
        <w:t xml:space="preserve"> </w:t>
      </w:r>
      <w:r>
        <w:t xml:space="preserve">a</w:t>
      </w:r>
      <w:r>
        <w:rPr>
          <w:spacing w:val="-15"/>
        </w:rPr>
        <w:t xml:space="preserve"> </w:t>
      </w:r>
      <w:r>
        <w:t xml:space="preserve">cost-effective,</w:t>
      </w:r>
      <w:r>
        <w:rPr>
          <w:spacing w:val="-15"/>
        </w:rPr>
        <w:t xml:space="preserve"> </w:t>
      </w:r>
      <w:r>
        <w:t xml:space="preserve">scalable, and sustainable solution that addresses a critical societal need.</w:t>
      </w:r>
    </w:p>
    <w:p>
      <w:pPr>
        <w:pStyle w:val="BodyText"/>
        <w:spacing w:line="360" w:lineRule="auto"/>
        <w:jc w:val="both"/>
        <w:sectPr>
          <w:pgSz w:h="15840" w:w="12240"/>
          <w:pgMar w:top="1300" w:right="1080" w:bottom="1220" w:left="1080" w:header="0" w:footer="987" w:gutter="0"/>
          <w:cols w:space="720"/>
        </w:sectPr>
      </w:pPr>
    </w:p>
    <w:p>
      <w:pPr>
        <w:pStyle w:val="Heading3"/>
        <w:spacing w:before="60"/>
        <w:jc w:val="both"/>
      </w:pPr>
      <w:r>
        <w:rPr>
          <w:spacing w:val="-2"/>
        </w:rPr>
        <w:t xml:space="preserve">TECHNICAL</w:t>
      </w:r>
      <w:r>
        <w:rPr>
          <w:spacing w:val="-4"/>
        </w:rPr>
        <w:t xml:space="preserve"> </w:t>
      </w:r>
      <w:r>
        <w:rPr>
          <w:spacing w:val="-2"/>
        </w:rPr>
        <w:t xml:space="preserve">FEASIBILITY:</w:t>
      </w:r>
    </w:p>
    <w:p>
      <w:pPr>
        <w:pStyle w:val="BodyText"/>
        <w:spacing w:before="271"/>
        <w:rPr>
          <w:b/>
        </w:rPr>
      </w:pPr>
    </w:p>
    <w:p>
      <w:pPr>
        <w:pStyle w:val="BodyText"/>
        <w:spacing w:line="360" w:lineRule="auto"/>
        <w:ind w:right="710" w:left="720"/>
        <w:jc w:val="both"/>
      </w:pPr>
      <w:r>
        <w:rPr>
          <w:spacing w:val="-2"/>
        </w:rPr>
        <w:t xml:space="preserve">Technical</w:t>
      </w:r>
      <w:r>
        <w:rPr>
          <w:spacing w:val="-8"/>
        </w:rPr>
        <w:t xml:space="preserve"> </w:t>
      </w:r>
      <w:r>
        <w:rPr>
          <w:spacing w:val="-2"/>
        </w:rPr>
        <w:t xml:space="preserve">feasibility</w:t>
      </w:r>
      <w:r>
        <w:rPr>
          <w:spacing w:val="-8"/>
        </w:rPr>
        <w:t xml:space="preserve"> </w:t>
      </w:r>
      <w:r>
        <w:rPr>
          <w:spacing w:val="-2"/>
        </w:rPr>
        <w:t xml:space="preserve">evaluates</w:t>
      </w:r>
      <w:r>
        <w:rPr>
          <w:spacing w:val="-8"/>
        </w:rPr>
        <w:t xml:space="preserve"> </w:t>
      </w:r>
      <w:r>
        <w:rPr>
          <w:spacing w:val="-2"/>
        </w:rPr>
        <w:t xml:space="preserve">whether</w:t>
      </w:r>
      <w:r>
        <w:rPr>
          <w:spacing w:val="-8"/>
        </w:rPr>
        <w:t xml:space="preserve"> </w:t>
      </w:r>
      <w:r>
        <w:rPr>
          <w:spacing w:val="-2"/>
        </w:rPr>
        <w:t xml:space="preserve">the</w:t>
      </w:r>
      <w:r>
        <w:rPr>
          <w:spacing w:val="-8"/>
        </w:rPr>
        <w:t xml:space="preserve"> </w:t>
      </w:r>
      <w:r>
        <w:rPr>
          <w:spacing w:val="-2"/>
        </w:rPr>
        <w:t xml:space="preserve">existing</w:t>
      </w:r>
      <w:r>
        <w:rPr>
          <w:spacing w:val="-8"/>
        </w:rPr>
        <w:t xml:space="preserve"> </w:t>
      </w:r>
      <w:r>
        <w:rPr>
          <w:spacing w:val="-2"/>
        </w:rPr>
        <w:t xml:space="preserve">technology,</w:t>
      </w:r>
      <w:r>
        <w:rPr>
          <w:spacing w:val="-8"/>
        </w:rPr>
        <w:t xml:space="preserve"> </w:t>
      </w:r>
      <w:r>
        <w:rPr>
          <w:spacing w:val="-2"/>
        </w:rPr>
        <w:t xml:space="preserve">tools,</w:t>
      </w:r>
      <w:r>
        <w:rPr>
          <w:spacing w:val="-8"/>
        </w:rPr>
        <w:t xml:space="preserve"> </w:t>
      </w:r>
      <w:r>
        <w:rPr>
          <w:spacing w:val="-2"/>
        </w:rPr>
        <w:t xml:space="preserve">and</w:t>
      </w:r>
      <w:r>
        <w:rPr>
          <w:spacing w:val="-8"/>
        </w:rPr>
        <w:t xml:space="preserve"> </w:t>
      </w:r>
      <w:r>
        <w:rPr>
          <w:spacing w:val="-2"/>
        </w:rPr>
        <w:t xml:space="preserve">infrastructure</w:t>
      </w:r>
      <w:r>
        <w:rPr>
          <w:spacing w:val="-8"/>
        </w:rPr>
        <w:t xml:space="preserve"> </w:t>
      </w:r>
      <w:r>
        <w:rPr>
          <w:spacing w:val="-2"/>
        </w:rPr>
        <w:t xml:space="preserve">can effectively</w:t>
      </w:r>
      <w:r>
        <w:rPr>
          <w:spacing w:val="-7"/>
        </w:rPr>
        <w:t xml:space="preserve"> </w:t>
      </w:r>
      <w:r>
        <w:rPr>
          <w:spacing w:val="-2"/>
        </w:rPr>
        <w:t xml:space="preserve">support</w:t>
      </w:r>
      <w:r>
        <w:rPr>
          <w:spacing w:val="-7"/>
        </w:rPr>
        <w:t xml:space="preserve"> </w:t>
      </w:r>
      <w:r>
        <w:rPr>
          <w:spacing w:val="-2"/>
        </w:rPr>
        <w:t xml:space="preserve">the</w:t>
      </w:r>
      <w:r>
        <w:rPr>
          <w:spacing w:val="-7"/>
        </w:rPr>
        <w:t xml:space="preserve"> </w:t>
      </w:r>
      <w:r>
        <w:rPr>
          <w:spacing w:val="-2"/>
        </w:rPr>
        <w:t xml:space="preserve">development,</w:t>
      </w:r>
      <w:r>
        <w:rPr>
          <w:spacing w:val="-7"/>
        </w:rPr>
        <w:t xml:space="preserve"> </w:t>
      </w:r>
      <w:r>
        <w:rPr>
          <w:spacing w:val="-2"/>
        </w:rPr>
        <w:t xml:space="preserve">deployment,</w:t>
      </w:r>
      <w:r>
        <w:rPr>
          <w:spacing w:val="-7"/>
        </w:rPr>
        <w:t xml:space="preserve"> </w:t>
      </w:r>
      <w:r>
        <w:rPr>
          <w:spacing w:val="-2"/>
        </w:rPr>
        <w:t xml:space="preserve">and</w:t>
      </w:r>
      <w:r>
        <w:rPr>
          <w:spacing w:val="-7"/>
        </w:rPr>
        <w:t xml:space="preserve"> </w:t>
      </w:r>
      <w:r>
        <w:rPr>
          <w:spacing w:val="-2"/>
        </w:rPr>
        <w:t xml:space="preserve">long-term</w:t>
      </w:r>
      <w:r>
        <w:rPr>
          <w:spacing w:val="-7"/>
        </w:rPr>
        <w:t xml:space="preserve"> </w:t>
      </w:r>
      <w:r>
        <w:rPr>
          <w:spacing w:val="-2"/>
        </w:rPr>
        <w:t xml:space="preserve">maintenance</w:t>
      </w:r>
      <w:r>
        <w:rPr>
          <w:spacing w:val="-7"/>
        </w:rPr>
        <w:t xml:space="preserve"> </w:t>
      </w:r>
      <w:r>
        <w:rPr>
          <w:spacing w:val="-2"/>
        </w:rPr>
        <w:t xml:space="preserve">of</w:t>
      </w:r>
      <w:r>
        <w:rPr>
          <w:spacing w:val="-7"/>
        </w:rPr>
        <w:t xml:space="preserve"> </w:t>
      </w:r>
      <w:r>
        <w:rPr>
          <w:spacing w:val="-2"/>
        </w:rPr>
        <w:t xml:space="preserve">the</w:t>
      </w:r>
      <w:r>
        <w:rPr>
          <w:spacing w:val="-7"/>
        </w:rPr>
        <w:t xml:space="preserve"> </w:t>
      </w:r>
      <w:r>
        <w:rPr>
          <w:spacing w:val="-2"/>
        </w:rPr>
        <w:t xml:space="preserve">Signify </w:t>
      </w:r>
      <w:r>
        <w:rPr>
          <w:spacing w:val="-4"/>
        </w:rPr>
        <w:t xml:space="preserve">System. It ensures that the hardware, software, and technical resources required are sufficient </w:t>
      </w:r>
      <w:r>
        <w:t xml:space="preserve">to meet the system’s performance and scalability expectations.</w:t>
      </w:r>
    </w:p>
    <w:p>
      <w:pPr>
        <w:pStyle w:val="BodyText"/>
        <w:spacing w:before="138"/>
      </w:pPr>
    </w:p>
    <w:p>
      <w:pPr>
        <w:pStyle w:val="BodyText"/>
        <w:spacing w:line="360" w:lineRule="auto"/>
        <w:ind w:right="710" w:left="720"/>
        <w:jc w:val="both"/>
      </w:pPr>
      <w:r>
        <w:t xml:space="preserve">The Signify application is built using modern technologies such as React.js and Tailwind CSS for the front-end, providing a responsive and visually appealing user interface. The </w:t>
      </w:r>
      <w:r>
        <w:rPr>
          <w:spacing w:val="-4"/>
        </w:rPr>
        <w:t xml:space="preserve">FastAPI</w:t>
      </w:r>
      <w:r>
        <w:rPr>
          <w:spacing w:val="-4"/>
        </w:rPr>
        <w:t xml:space="preserve"> and Node.js frameworks serve as the back-end foundation, enabling efficient server- </w:t>
      </w:r>
      <w:r>
        <w:rPr>
          <w:spacing w:val="-2"/>
        </w:rPr>
        <w:t xml:space="preserve">side</w:t>
      </w:r>
      <w:r>
        <w:rPr>
          <w:spacing w:val="-4"/>
        </w:rPr>
        <w:t xml:space="preserve"> </w:t>
      </w:r>
      <w:r>
        <w:rPr>
          <w:spacing w:val="-2"/>
        </w:rPr>
        <w:t xml:space="preserve">processing</w:t>
      </w:r>
      <w:r>
        <w:rPr>
          <w:spacing w:val="-4"/>
        </w:rPr>
        <w:t xml:space="preserve"> </w:t>
      </w:r>
      <w:r>
        <w:rPr>
          <w:spacing w:val="-2"/>
        </w:rPr>
        <w:t xml:space="preserve">and</w:t>
      </w:r>
      <w:r>
        <w:rPr>
          <w:spacing w:val="-4"/>
        </w:rPr>
        <w:t xml:space="preserve"> </w:t>
      </w:r>
      <w:r>
        <w:rPr>
          <w:spacing w:val="-2"/>
        </w:rPr>
        <w:t xml:space="preserve">seamless</w:t>
      </w:r>
      <w:r>
        <w:rPr>
          <w:spacing w:val="-4"/>
        </w:rPr>
        <w:t xml:space="preserve"> </w:t>
      </w:r>
      <w:r>
        <w:rPr>
          <w:spacing w:val="-2"/>
        </w:rPr>
        <w:t xml:space="preserve">integration</w:t>
      </w:r>
      <w:r>
        <w:rPr>
          <w:spacing w:val="-4"/>
        </w:rPr>
        <w:t xml:space="preserve"> </w:t>
      </w:r>
      <w:r>
        <w:rPr>
          <w:spacing w:val="-2"/>
        </w:rPr>
        <w:t xml:space="preserve">with</w:t>
      </w:r>
      <w:r>
        <w:rPr>
          <w:spacing w:val="-4"/>
        </w:rPr>
        <w:t xml:space="preserve"> </w:t>
      </w:r>
      <w:r>
        <w:rPr>
          <w:spacing w:val="-2"/>
        </w:rPr>
        <w:t xml:space="preserve">AI</w:t>
      </w:r>
      <w:r>
        <w:rPr>
          <w:spacing w:val="-4"/>
        </w:rPr>
        <w:t xml:space="preserve"> </w:t>
      </w:r>
      <w:r>
        <w:rPr>
          <w:spacing w:val="-2"/>
        </w:rPr>
        <w:t xml:space="preserve">modules.</w:t>
      </w:r>
      <w:r>
        <w:rPr>
          <w:spacing w:val="-4"/>
        </w:rPr>
        <w:t xml:space="preserve"> </w:t>
      </w:r>
      <w:r>
        <w:rPr>
          <w:spacing w:val="-2"/>
        </w:rPr>
        <w:t xml:space="preserve">For</w:t>
      </w:r>
      <w:r>
        <w:rPr>
          <w:spacing w:val="-4"/>
        </w:rPr>
        <w:t xml:space="preserve"> </w:t>
      </w:r>
      <w:r>
        <w:rPr>
          <w:spacing w:val="-2"/>
        </w:rPr>
        <w:t xml:space="preserve">gesture</w:t>
      </w:r>
      <w:r>
        <w:rPr>
          <w:spacing w:val="-4"/>
        </w:rPr>
        <w:t xml:space="preserve"> </w:t>
      </w:r>
      <w:r>
        <w:rPr>
          <w:spacing w:val="-2"/>
        </w:rPr>
        <w:t xml:space="preserve">recognition,</w:t>
      </w:r>
      <w:r>
        <w:rPr>
          <w:spacing w:val="-4"/>
        </w:rPr>
        <w:t xml:space="preserve"> </w:t>
      </w:r>
      <w:r>
        <w:rPr>
          <w:spacing w:val="-2"/>
        </w:rPr>
        <w:t xml:space="preserve">Python- </w:t>
      </w:r>
      <w:r>
        <w:t xml:space="preserve">based Machine Learning libraries like TensorFlow, </w:t>
      </w:r>
      <w:r>
        <w:t xml:space="preserve">MediaPipe</w:t>
      </w:r>
      <w:r>
        <w:t xml:space="preserve">, and OpenCV are used to process and classify hand gestures in real-time, ensuring high recognition accuracy.</w:t>
      </w:r>
    </w:p>
    <w:p>
      <w:pPr>
        <w:pStyle w:val="BodyText"/>
        <w:spacing w:before="138"/>
      </w:pPr>
    </w:p>
    <w:p>
      <w:pPr>
        <w:pStyle w:val="BodyText"/>
        <w:spacing w:line="360" w:lineRule="auto"/>
        <w:ind w:right="710" w:left="720"/>
        <w:jc w:val="both"/>
      </w:pPr>
      <w:r>
        <w:t xml:space="preserve">The database layer utilizes PostgreSQL, a powerful and scalable relational database management</w:t>
      </w:r>
      <w:r>
        <w:rPr>
          <w:spacing w:val="-8"/>
        </w:rPr>
        <w:t xml:space="preserve"> </w:t>
      </w:r>
      <w:r>
        <w:t xml:space="preserve">system</w:t>
      </w:r>
      <w:r>
        <w:rPr>
          <w:spacing w:val="-8"/>
        </w:rPr>
        <w:t xml:space="preserve"> </w:t>
      </w:r>
      <w:r>
        <w:t xml:space="preserve">that</w:t>
      </w:r>
      <w:r>
        <w:rPr>
          <w:spacing w:val="-8"/>
        </w:rPr>
        <w:t xml:space="preserve"> </w:t>
      </w:r>
      <w:r>
        <w:t xml:space="preserve">ensures</w:t>
      </w:r>
      <w:r>
        <w:rPr>
          <w:spacing w:val="-8"/>
        </w:rPr>
        <w:t xml:space="preserve"> </w:t>
      </w:r>
      <w:r>
        <w:t xml:space="preserve">secure</w:t>
      </w:r>
      <w:r>
        <w:rPr>
          <w:spacing w:val="-8"/>
        </w:rPr>
        <w:t xml:space="preserve"> </w:t>
      </w:r>
      <w:r>
        <w:t xml:space="preserve">storage</w:t>
      </w:r>
      <w:r>
        <w:rPr>
          <w:spacing w:val="-8"/>
        </w:rPr>
        <w:t xml:space="preserve"> </w:t>
      </w:r>
      <w:r>
        <w:t xml:space="preserve">and</w:t>
      </w:r>
      <w:r>
        <w:rPr>
          <w:spacing w:val="-8"/>
        </w:rPr>
        <w:t xml:space="preserve"> </w:t>
      </w:r>
      <w:r>
        <w:t xml:space="preserve">fast</w:t>
      </w:r>
      <w:r>
        <w:rPr>
          <w:spacing w:val="-8"/>
        </w:rPr>
        <w:t xml:space="preserve"> </w:t>
      </w:r>
      <w:r>
        <w:t xml:space="preserve">retrieval</w:t>
      </w:r>
      <w:r>
        <w:rPr>
          <w:spacing w:val="-8"/>
        </w:rPr>
        <w:t xml:space="preserve"> </w:t>
      </w:r>
      <w:r>
        <w:t xml:space="preserve">of</w:t>
      </w:r>
      <w:r>
        <w:rPr>
          <w:spacing w:val="-8"/>
        </w:rPr>
        <w:t xml:space="preserve"> </w:t>
      </w:r>
      <w:r>
        <w:t xml:space="preserve">user</w:t>
      </w:r>
      <w:r>
        <w:rPr>
          <w:spacing w:val="-8"/>
        </w:rPr>
        <w:t xml:space="preserve"> </w:t>
      </w:r>
      <w:r>
        <w:t xml:space="preserve">data,</w:t>
      </w:r>
      <w:r>
        <w:rPr>
          <w:spacing w:val="-8"/>
        </w:rPr>
        <w:t xml:space="preserve"> </w:t>
      </w:r>
      <w:r>
        <w:t xml:space="preserve">quiz</w:t>
      </w:r>
      <w:r>
        <w:rPr>
          <w:spacing w:val="-8"/>
        </w:rPr>
        <w:t xml:space="preserve"> </w:t>
      </w:r>
      <w:r>
        <w:t xml:space="preserve">results, and</w:t>
      </w:r>
      <w:r>
        <w:rPr>
          <w:spacing w:val="-13"/>
        </w:rPr>
        <w:t xml:space="preserve"> </w:t>
      </w:r>
      <w:r>
        <w:t xml:space="preserve">sign</w:t>
      </w:r>
      <w:r>
        <w:rPr>
          <w:spacing w:val="-13"/>
        </w:rPr>
        <w:t xml:space="preserve"> </w:t>
      </w:r>
      <w:r>
        <w:t xml:space="preserve">mappings.</w:t>
      </w:r>
      <w:r>
        <w:rPr>
          <w:spacing w:val="-13"/>
        </w:rPr>
        <w:t xml:space="preserve"> </w:t>
      </w:r>
      <w:r>
        <w:t xml:space="preserve">The</w:t>
      </w:r>
      <w:r>
        <w:rPr>
          <w:spacing w:val="-13"/>
        </w:rPr>
        <w:t xml:space="preserve"> </w:t>
      </w:r>
      <w:r>
        <w:t xml:space="preserve">system’s</w:t>
      </w:r>
      <w:r>
        <w:rPr>
          <w:spacing w:val="-13"/>
        </w:rPr>
        <w:t xml:space="preserve"> </w:t>
      </w:r>
      <w:r>
        <w:t xml:space="preserve">modular</w:t>
      </w:r>
      <w:r>
        <w:rPr>
          <w:spacing w:val="-13"/>
        </w:rPr>
        <w:t xml:space="preserve"> </w:t>
      </w:r>
      <w:r>
        <w:t xml:space="preserve">architecture</w:t>
      </w:r>
      <w:r>
        <w:rPr>
          <w:spacing w:val="-13"/>
        </w:rPr>
        <w:t xml:space="preserve"> </w:t>
      </w:r>
      <w:r>
        <w:t xml:space="preserve">allows</w:t>
      </w:r>
      <w:r>
        <w:rPr>
          <w:spacing w:val="-13"/>
        </w:rPr>
        <w:t xml:space="preserve"> </w:t>
      </w:r>
      <w:r>
        <w:t xml:space="preserve">for</w:t>
      </w:r>
      <w:r>
        <w:rPr>
          <w:spacing w:val="-13"/>
        </w:rPr>
        <w:t xml:space="preserve"> </w:t>
      </w:r>
      <w:r>
        <w:t xml:space="preserve">future</w:t>
      </w:r>
      <w:r>
        <w:rPr>
          <w:spacing w:val="-13"/>
        </w:rPr>
        <w:t xml:space="preserve"> </w:t>
      </w:r>
      <w:r>
        <w:t xml:space="preserve">expansion,</w:t>
      </w:r>
      <w:r>
        <w:rPr>
          <w:spacing w:val="-13"/>
        </w:rPr>
        <w:t xml:space="preserve"> </w:t>
      </w:r>
      <w:r>
        <w:t xml:space="preserve">such</w:t>
      </w:r>
      <w:r>
        <w:rPr>
          <w:spacing w:val="-13"/>
        </w:rPr>
        <w:t xml:space="preserve"> </w:t>
      </w:r>
      <w:r>
        <w:t xml:space="preserve">as </w:t>
      </w:r>
      <w:r>
        <w:rPr>
          <w:spacing w:val="-4"/>
        </w:rPr>
        <w:t xml:space="preserve">integrating mobile applications, wearable devices (e.g., smart gloves or AR tools), and cloud- </w:t>
      </w:r>
      <w:r>
        <w:t xml:space="preserve">based processing to enhance accessibility and performance.</w:t>
      </w:r>
    </w:p>
    <w:p>
      <w:pPr>
        <w:pStyle w:val="BodyText"/>
        <w:spacing w:before="138"/>
      </w:pPr>
    </w:p>
    <w:p>
      <w:pPr>
        <w:pStyle w:val="BodyText"/>
        <w:spacing w:line="360" w:lineRule="auto"/>
        <w:ind w:right="713" w:left="720"/>
        <w:jc w:val="both"/>
      </w:pPr>
      <w:r>
        <w:rPr>
          <w:spacing w:val="-2"/>
        </w:rPr>
        <w:t xml:space="preserve">Furthermore,</w:t>
      </w:r>
      <w:r>
        <w:rPr>
          <w:spacing w:val="-5"/>
        </w:rPr>
        <w:t xml:space="preserve"> </w:t>
      </w:r>
      <w:r>
        <w:rPr>
          <w:spacing w:val="-2"/>
        </w:rPr>
        <w:t xml:space="preserve">the</w:t>
      </w:r>
      <w:r>
        <w:rPr>
          <w:spacing w:val="-5"/>
        </w:rPr>
        <w:t xml:space="preserve"> </w:t>
      </w:r>
      <w:r>
        <w:rPr>
          <w:spacing w:val="-2"/>
        </w:rPr>
        <w:t xml:space="preserve">development</w:t>
      </w:r>
      <w:r>
        <w:rPr>
          <w:spacing w:val="-5"/>
        </w:rPr>
        <w:t xml:space="preserve"> </w:t>
      </w:r>
      <w:r>
        <w:rPr>
          <w:spacing w:val="-2"/>
        </w:rPr>
        <w:t xml:space="preserve">team</w:t>
      </w:r>
      <w:r>
        <w:rPr>
          <w:spacing w:val="-5"/>
        </w:rPr>
        <w:t xml:space="preserve"> </w:t>
      </w:r>
      <w:r>
        <w:rPr>
          <w:spacing w:val="-2"/>
        </w:rPr>
        <w:t xml:space="preserve">possesses</w:t>
      </w:r>
      <w:r>
        <w:rPr>
          <w:spacing w:val="-5"/>
        </w:rPr>
        <w:t xml:space="preserve"> </w:t>
      </w:r>
      <w:r>
        <w:rPr>
          <w:spacing w:val="-2"/>
        </w:rPr>
        <w:t xml:space="preserve">the</w:t>
      </w:r>
      <w:r>
        <w:rPr>
          <w:spacing w:val="-5"/>
        </w:rPr>
        <w:t xml:space="preserve"> </w:t>
      </w:r>
      <w:r>
        <w:rPr>
          <w:spacing w:val="-2"/>
        </w:rPr>
        <w:t xml:space="preserve">necessary</w:t>
      </w:r>
      <w:r>
        <w:rPr>
          <w:spacing w:val="-5"/>
        </w:rPr>
        <w:t xml:space="preserve"> </w:t>
      </w:r>
      <w:r>
        <w:rPr>
          <w:spacing w:val="-2"/>
        </w:rPr>
        <w:t xml:space="preserve">technical</w:t>
      </w:r>
      <w:r>
        <w:rPr>
          <w:spacing w:val="-5"/>
        </w:rPr>
        <w:t xml:space="preserve"> </w:t>
      </w:r>
      <w:r>
        <w:rPr>
          <w:spacing w:val="-2"/>
        </w:rPr>
        <w:t xml:space="preserve">skills</w:t>
      </w:r>
      <w:r>
        <w:rPr>
          <w:spacing w:val="-5"/>
        </w:rPr>
        <w:t xml:space="preserve"> </w:t>
      </w:r>
      <w:r>
        <w:rPr>
          <w:spacing w:val="-2"/>
        </w:rPr>
        <w:t xml:space="preserve">in</w:t>
      </w:r>
      <w:r>
        <w:rPr>
          <w:spacing w:val="-5"/>
        </w:rPr>
        <w:t xml:space="preserve"> </w:t>
      </w:r>
      <w:r>
        <w:rPr>
          <w:spacing w:val="-2"/>
        </w:rPr>
        <w:t xml:space="preserve">areas</w:t>
      </w:r>
      <w:r>
        <w:rPr>
          <w:spacing w:val="-5"/>
        </w:rPr>
        <w:t xml:space="preserve"> </w:t>
      </w:r>
      <w:r>
        <w:rPr>
          <w:spacing w:val="-2"/>
        </w:rPr>
        <w:t xml:space="preserve">such</w:t>
      </w:r>
      <w:r>
        <w:rPr>
          <w:spacing w:val="-5"/>
        </w:rPr>
        <w:t xml:space="preserve"> </w:t>
      </w:r>
      <w:r>
        <w:rPr>
          <w:spacing w:val="-2"/>
        </w:rPr>
        <w:t xml:space="preserve">as </w:t>
      </w:r>
      <w:r>
        <w:t xml:space="preserve">AI</w:t>
      </w:r>
      <w:r>
        <w:rPr>
          <w:spacing w:val="-11"/>
        </w:rPr>
        <w:t xml:space="preserve"> </w:t>
      </w:r>
      <w:r>
        <w:t xml:space="preserve">model</w:t>
      </w:r>
      <w:r>
        <w:rPr>
          <w:spacing w:val="-11"/>
        </w:rPr>
        <w:t xml:space="preserve"> </w:t>
      </w:r>
      <w:r>
        <w:t xml:space="preserve">training,</w:t>
      </w:r>
      <w:r>
        <w:rPr>
          <w:spacing w:val="-11"/>
        </w:rPr>
        <w:t xml:space="preserve"> </w:t>
      </w:r>
      <w:r>
        <w:t xml:space="preserve">web</w:t>
      </w:r>
      <w:r>
        <w:rPr>
          <w:spacing w:val="-11"/>
        </w:rPr>
        <w:t xml:space="preserve"> </w:t>
      </w:r>
      <w:r>
        <w:t xml:space="preserve">development,</w:t>
      </w:r>
      <w:r>
        <w:rPr>
          <w:spacing w:val="-11"/>
        </w:rPr>
        <w:t xml:space="preserve"> </w:t>
      </w:r>
      <w:r>
        <w:t xml:space="preserve">API</w:t>
      </w:r>
      <w:r>
        <w:rPr>
          <w:spacing w:val="-11"/>
        </w:rPr>
        <w:t xml:space="preserve"> </w:t>
      </w:r>
      <w:r>
        <w:t xml:space="preserve">integration,</w:t>
      </w:r>
      <w:r>
        <w:rPr>
          <w:spacing w:val="-11"/>
        </w:rPr>
        <w:t xml:space="preserve"> </w:t>
      </w:r>
      <w:r>
        <w:t xml:space="preserve">and</w:t>
      </w:r>
      <w:r>
        <w:rPr>
          <w:spacing w:val="-11"/>
        </w:rPr>
        <w:t xml:space="preserve"> </w:t>
      </w:r>
      <w:r>
        <w:t xml:space="preserve">data</w:t>
      </w:r>
      <w:r>
        <w:rPr>
          <w:spacing w:val="-11"/>
        </w:rPr>
        <w:t xml:space="preserve"> </w:t>
      </w:r>
      <w:r>
        <w:t xml:space="preserve">management,</w:t>
      </w:r>
      <w:r>
        <w:rPr>
          <w:spacing w:val="-11"/>
        </w:rPr>
        <w:t xml:space="preserve"> </w:t>
      </w:r>
      <w:r>
        <w:t xml:space="preserve">ensuring</w:t>
      </w:r>
      <w:r>
        <w:rPr>
          <w:spacing w:val="-11"/>
        </w:rPr>
        <w:t xml:space="preserve"> </w:t>
      </w:r>
      <w:r>
        <w:t xml:space="preserve">that the</w:t>
      </w:r>
      <w:r>
        <w:rPr>
          <w:spacing w:val="-3"/>
        </w:rPr>
        <w:t xml:space="preserve"> </w:t>
      </w:r>
      <w:r>
        <w:t xml:space="preserve">project</w:t>
      </w:r>
      <w:r>
        <w:rPr>
          <w:spacing w:val="-3"/>
        </w:rPr>
        <w:t xml:space="preserve"> </w:t>
      </w:r>
      <w:r>
        <w:t xml:space="preserve">can</w:t>
      </w:r>
      <w:r>
        <w:rPr>
          <w:spacing w:val="-3"/>
        </w:rPr>
        <w:t xml:space="preserve"> </w:t>
      </w:r>
      <w:r>
        <w:t xml:space="preserve">be</w:t>
      </w:r>
      <w:r>
        <w:rPr>
          <w:spacing w:val="-3"/>
        </w:rPr>
        <w:t xml:space="preserve"> </w:t>
      </w:r>
      <w:r>
        <w:t xml:space="preserve">successfully</w:t>
      </w:r>
      <w:r>
        <w:rPr>
          <w:spacing w:val="-3"/>
        </w:rPr>
        <w:t xml:space="preserve"> </w:t>
      </w:r>
      <w:r>
        <w:t xml:space="preserve">implemented</w:t>
      </w:r>
      <w:r>
        <w:rPr>
          <w:spacing w:val="-3"/>
        </w:rPr>
        <w:t xml:space="preserve"> </w:t>
      </w:r>
      <w:r>
        <w:t xml:space="preserve">and</w:t>
      </w:r>
      <w:r>
        <w:rPr>
          <w:spacing w:val="-3"/>
        </w:rPr>
        <w:t xml:space="preserve"> </w:t>
      </w:r>
      <w:r>
        <w:t xml:space="preserve">maintained.</w:t>
      </w:r>
      <w:r>
        <w:rPr>
          <w:spacing w:val="-3"/>
        </w:rPr>
        <w:t xml:space="preserve"> </w:t>
      </w:r>
      <w:r>
        <w:t xml:space="preserve">With</w:t>
      </w:r>
      <w:r>
        <w:rPr>
          <w:spacing w:val="-3"/>
        </w:rPr>
        <w:t xml:space="preserve"> </w:t>
      </w:r>
      <w:r>
        <w:t xml:space="preserve">readily</w:t>
      </w:r>
      <w:r>
        <w:rPr>
          <w:spacing w:val="-3"/>
        </w:rPr>
        <w:t xml:space="preserve"> </w:t>
      </w:r>
      <w:r>
        <w:t xml:space="preserve">available</w:t>
      </w:r>
      <w:r>
        <w:rPr>
          <w:spacing w:val="-3"/>
        </w:rPr>
        <w:t xml:space="preserve"> </w:t>
      </w:r>
      <w:r>
        <w:t xml:space="preserve">open- source tools, cloud deployment options, and compatibility with multiple platforms, the technical feasibility of Signify is high, guaranteeing smooth development and sustainable </w:t>
      </w:r>
      <w:r>
        <w:rPr>
          <w:spacing w:val="-2"/>
        </w:rPr>
        <w:t xml:space="preserve">operation.</w:t>
      </w:r>
    </w:p>
    <w:p>
      <w:pPr>
        <w:pStyle w:val="BodyText"/>
        <w:spacing w:line="360" w:lineRule="auto"/>
        <w:jc w:val="both"/>
        <w:sectPr>
          <w:pgSz w:h="15840" w:w="12240"/>
          <w:pgMar w:top="1300" w:right="1080" w:bottom="1220" w:left="1080" w:header="0" w:footer="987" w:gutter="0"/>
          <w:cols w:space="720"/>
        </w:sectPr>
      </w:pPr>
    </w:p>
    <w:p>
      <w:pPr>
        <w:pStyle w:val="Heading3"/>
        <w:spacing w:before="60"/>
        <w:jc w:val="both"/>
      </w:pPr>
      <w:r>
        <w:rPr>
          <w:spacing w:val="-2"/>
        </w:rPr>
        <w:t xml:space="preserve">BEHAVIORAL</w:t>
      </w:r>
      <w:r>
        <w:rPr>
          <w:spacing w:val="-4"/>
        </w:rPr>
        <w:t xml:space="preserve"> </w:t>
      </w:r>
      <w:r>
        <w:rPr>
          <w:spacing w:val="-2"/>
        </w:rPr>
        <w:t xml:space="preserve">FEASIBILITY:</w:t>
      </w:r>
    </w:p>
    <w:p>
      <w:pPr>
        <w:pStyle w:val="BodyText"/>
        <w:rPr>
          <w:b/>
        </w:rPr>
      </w:pPr>
    </w:p>
    <w:p>
      <w:pPr>
        <w:pStyle w:val="BodyText"/>
        <w:spacing w:line="360" w:lineRule="auto"/>
        <w:ind w:right="366" w:left="720"/>
        <w:jc w:val="both"/>
      </w:pPr>
      <w:r>
        <w:t xml:space="preserve">Behavioral feasibility examines the level of user acceptance, adaptability, and satisfaction expected</w:t>
      </w:r>
      <w:r>
        <w:rPr>
          <w:spacing w:val="-12"/>
        </w:rPr>
        <w:t xml:space="preserve"> </w:t>
      </w:r>
      <w:r>
        <w:t xml:space="preserve">from</w:t>
      </w:r>
      <w:r>
        <w:rPr>
          <w:spacing w:val="-12"/>
        </w:rPr>
        <w:t xml:space="preserve"> </w:t>
      </w:r>
      <w:r>
        <w:t xml:space="preserve">the</w:t>
      </w:r>
      <w:r>
        <w:rPr>
          <w:spacing w:val="-12"/>
        </w:rPr>
        <w:t xml:space="preserve"> </w:t>
      </w:r>
      <w:r>
        <w:t xml:space="preserve">system.</w:t>
      </w:r>
      <w:r>
        <w:rPr>
          <w:spacing w:val="-12"/>
        </w:rPr>
        <w:t xml:space="preserve"> </w:t>
      </w:r>
      <w:r>
        <w:t xml:space="preserve">It</w:t>
      </w:r>
      <w:r>
        <w:rPr>
          <w:spacing w:val="-12"/>
        </w:rPr>
        <w:t xml:space="preserve"> </w:t>
      </w:r>
      <w:r>
        <w:t xml:space="preserve">assesses</w:t>
      </w:r>
      <w:r>
        <w:rPr>
          <w:spacing w:val="-12"/>
        </w:rPr>
        <w:t xml:space="preserve"> </w:t>
      </w:r>
      <w:r>
        <w:t xml:space="preserve">how</w:t>
      </w:r>
      <w:r>
        <w:rPr>
          <w:spacing w:val="-12"/>
        </w:rPr>
        <w:t xml:space="preserve"> </w:t>
      </w:r>
      <w:r>
        <w:t xml:space="preserve">effectively</w:t>
      </w:r>
      <w:r>
        <w:rPr>
          <w:spacing w:val="-12"/>
        </w:rPr>
        <w:t xml:space="preserve"> </w:t>
      </w:r>
      <w:r>
        <w:t xml:space="preserve">end-users—particularly</w:t>
      </w:r>
      <w:r>
        <w:rPr>
          <w:spacing w:val="-12"/>
        </w:rPr>
        <w:t xml:space="preserve"> </w:t>
      </w:r>
      <w:r>
        <w:t xml:space="preserve">individuals</w:t>
      </w:r>
      <w:r>
        <w:rPr>
          <w:spacing w:val="-12"/>
        </w:rPr>
        <w:t xml:space="preserve"> </w:t>
      </w:r>
      <w:r>
        <w:t xml:space="preserve">with hearing and speech impairments, as well as non-signers—will interact with and embrace the Signify platform.</w:t>
      </w:r>
    </w:p>
    <w:p>
      <w:pPr>
        <w:pStyle w:val="BodyText"/>
        <w:spacing w:before="138"/>
      </w:pPr>
    </w:p>
    <w:p>
      <w:pPr>
        <w:pStyle w:val="BodyText"/>
        <w:spacing w:line="360" w:lineRule="auto"/>
        <w:ind w:right="387" w:left="720"/>
      </w:pPr>
      <w:r>
        <w:t xml:space="preserve">The Signify system is designed with a highly intuitive and inclusive user interface, ensuring accessibility</w:t>
      </w:r>
      <w:r>
        <w:rPr>
          <w:spacing w:val="-5"/>
        </w:rPr>
        <w:t xml:space="preserve"> </w:t>
      </w:r>
      <w:r>
        <w:t xml:space="preserve">for</w:t>
      </w:r>
      <w:r>
        <w:rPr>
          <w:spacing w:val="-5"/>
        </w:rPr>
        <w:t xml:space="preserve"> </w:t>
      </w:r>
      <w:r>
        <w:t xml:space="preserve">users</w:t>
      </w:r>
      <w:r>
        <w:rPr>
          <w:spacing w:val="-5"/>
        </w:rPr>
        <w:t xml:space="preserve"> </w:t>
      </w:r>
      <w:r>
        <w:t xml:space="preserve">of</w:t>
      </w:r>
      <w:r>
        <w:rPr>
          <w:spacing w:val="-5"/>
        </w:rPr>
        <w:t xml:space="preserve"> </w:t>
      </w:r>
      <w:r>
        <w:t xml:space="preserve">all</w:t>
      </w:r>
      <w:r>
        <w:rPr>
          <w:spacing w:val="-5"/>
        </w:rPr>
        <w:t xml:space="preserve"> </w:t>
      </w:r>
      <w:r>
        <w:t xml:space="preserve">technical</w:t>
      </w:r>
      <w:r>
        <w:rPr>
          <w:spacing w:val="-5"/>
        </w:rPr>
        <w:t xml:space="preserve"> </w:t>
      </w:r>
      <w:r>
        <w:t xml:space="preserve">skill</w:t>
      </w:r>
      <w:r>
        <w:rPr>
          <w:spacing w:val="-5"/>
        </w:rPr>
        <w:t xml:space="preserve"> </w:t>
      </w:r>
      <w:r>
        <w:t xml:space="preserve">levels.</w:t>
      </w:r>
      <w:r>
        <w:rPr>
          <w:spacing w:val="-5"/>
        </w:rPr>
        <w:t xml:space="preserve"> </w:t>
      </w:r>
      <w:r>
        <w:t xml:space="preserve">Its</w:t>
      </w:r>
      <w:r>
        <w:rPr>
          <w:spacing w:val="-5"/>
        </w:rPr>
        <w:t xml:space="preserve"> </w:t>
      </w:r>
      <w:r>
        <w:t xml:space="preserve">interactive</w:t>
      </w:r>
      <w:r>
        <w:rPr>
          <w:spacing w:val="-5"/>
        </w:rPr>
        <w:t xml:space="preserve"> </w:t>
      </w:r>
      <w:r>
        <w:t xml:space="preserve">design</w:t>
      </w:r>
      <w:r>
        <w:rPr>
          <w:spacing w:val="-5"/>
        </w:rPr>
        <w:t xml:space="preserve"> </w:t>
      </w:r>
      <w:r>
        <w:t xml:space="preserve">enables</w:t>
      </w:r>
      <w:r>
        <w:rPr>
          <w:spacing w:val="-5"/>
        </w:rPr>
        <w:t xml:space="preserve"> </w:t>
      </w:r>
      <w:r>
        <w:t xml:space="preserve">users</w:t>
      </w:r>
      <w:r>
        <w:rPr>
          <w:spacing w:val="-5"/>
        </w:rPr>
        <w:t xml:space="preserve"> </w:t>
      </w:r>
      <w:r>
        <w:t xml:space="preserve">to</w:t>
      </w:r>
      <w:r>
        <w:rPr>
          <w:spacing w:val="-5"/>
        </w:rPr>
        <w:t xml:space="preserve"> </w:t>
      </w:r>
      <w:r>
        <w:t xml:space="preserve">easily navigate</w:t>
      </w:r>
      <w:r>
        <w:rPr>
          <w:spacing w:val="27"/>
        </w:rPr>
        <w:t xml:space="preserve"> </w:t>
      </w:r>
      <w:r>
        <w:t xml:space="preserve">between</w:t>
      </w:r>
      <w:r>
        <w:rPr>
          <w:spacing w:val="27"/>
        </w:rPr>
        <w:t xml:space="preserve"> </w:t>
      </w:r>
      <w:r>
        <w:t xml:space="preserve">features</w:t>
      </w:r>
      <w:r>
        <w:rPr>
          <w:spacing w:val="27"/>
        </w:rPr>
        <w:t xml:space="preserve"> </w:t>
      </w:r>
      <w:r>
        <w:t xml:space="preserve">such</w:t>
      </w:r>
      <w:r>
        <w:rPr>
          <w:spacing w:val="27"/>
        </w:rPr>
        <w:t xml:space="preserve"> </w:t>
      </w:r>
      <w:r>
        <w:t xml:space="preserve">as</w:t>
      </w:r>
      <w:r>
        <w:rPr>
          <w:spacing w:val="27"/>
        </w:rPr>
        <w:t xml:space="preserve"> </w:t>
      </w:r>
      <w:r>
        <w:t xml:space="preserve">Sign-to-Text,</w:t>
      </w:r>
      <w:r>
        <w:rPr>
          <w:spacing w:val="27"/>
        </w:rPr>
        <w:t xml:space="preserve"> </w:t>
      </w:r>
      <w:r>
        <w:t xml:space="preserve">Text-to-Sign,</w:t>
      </w:r>
      <w:r>
        <w:rPr>
          <w:spacing w:val="27"/>
        </w:rPr>
        <w:t xml:space="preserve"> </w:t>
      </w:r>
      <w:r>
        <w:t xml:space="preserve">Sign-to-Speech,</w:t>
      </w:r>
      <w:r>
        <w:rPr>
          <w:spacing w:val="27"/>
        </w:rPr>
        <w:t xml:space="preserve"> </w:t>
      </w:r>
      <w:r>
        <w:t xml:space="preserve">Dictionary, Games,</w:t>
      </w:r>
      <w:r>
        <w:rPr>
          <w:spacing w:val="-8"/>
        </w:rPr>
        <w:t xml:space="preserve"> </w:t>
      </w:r>
      <w:r>
        <w:t xml:space="preserve">and</w:t>
      </w:r>
      <w:r>
        <w:rPr>
          <w:spacing w:val="-8"/>
        </w:rPr>
        <w:t xml:space="preserve"> </w:t>
      </w:r>
      <w:r>
        <w:t xml:space="preserve">Quizzes</w:t>
      </w:r>
      <w:r>
        <w:rPr>
          <w:spacing w:val="-8"/>
        </w:rPr>
        <w:t xml:space="preserve"> </w:t>
      </w:r>
      <w:r>
        <w:t xml:space="preserve">without</w:t>
      </w:r>
      <w:r>
        <w:rPr>
          <w:spacing w:val="-8"/>
        </w:rPr>
        <w:t xml:space="preserve"> </w:t>
      </w:r>
      <w:r>
        <w:t xml:space="preserve">requiring</w:t>
      </w:r>
      <w:r>
        <w:rPr>
          <w:spacing w:val="-8"/>
        </w:rPr>
        <w:t xml:space="preserve"> </w:t>
      </w:r>
      <w:r>
        <w:t xml:space="preserve">prior</w:t>
      </w:r>
      <w:r>
        <w:rPr>
          <w:spacing w:val="-8"/>
        </w:rPr>
        <w:t xml:space="preserve"> </w:t>
      </w:r>
      <w:r>
        <w:t xml:space="preserve">technical</w:t>
      </w:r>
      <w:r>
        <w:rPr>
          <w:spacing w:val="-8"/>
        </w:rPr>
        <w:t xml:space="preserve"> </w:t>
      </w:r>
      <w:r>
        <w:t xml:space="preserve">knowledge.</w:t>
      </w:r>
      <w:r>
        <w:rPr>
          <w:spacing w:val="-8"/>
        </w:rPr>
        <w:t xml:space="preserve"> </w:t>
      </w:r>
      <w:r>
        <w:t xml:space="preserve">The</w:t>
      </w:r>
      <w:r>
        <w:rPr>
          <w:spacing w:val="-8"/>
        </w:rPr>
        <w:t xml:space="preserve"> </w:t>
      </w:r>
      <w:r>
        <w:t xml:space="preserve">use</w:t>
      </w:r>
      <w:r>
        <w:rPr>
          <w:spacing w:val="-8"/>
        </w:rPr>
        <w:t xml:space="preserve"> </w:t>
      </w:r>
      <w:r>
        <w:t xml:space="preserve">of</w:t>
      </w:r>
      <w:r>
        <w:rPr>
          <w:spacing w:val="-8"/>
        </w:rPr>
        <w:t xml:space="preserve"> </w:t>
      </w:r>
      <w:r>
        <w:t xml:space="preserve">visual</w:t>
      </w:r>
      <w:r>
        <w:rPr>
          <w:spacing w:val="-8"/>
        </w:rPr>
        <w:t xml:space="preserve"> </w:t>
      </w:r>
      <w:r>
        <w:t xml:space="preserve">elements, clear icons, and simplified navigation enhances engagement and reduces the learning curve. Behavioral</w:t>
      </w:r>
      <w:r>
        <w:rPr>
          <w:spacing w:val="33"/>
        </w:rPr>
        <w:t xml:space="preserve"> </w:t>
      </w:r>
      <w:r>
        <w:t xml:space="preserve">acceptance</w:t>
      </w:r>
      <w:r>
        <w:rPr>
          <w:spacing w:val="33"/>
        </w:rPr>
        <w:t xml:space="preserve"> </w:t>
      </w:r>
      <w:r>
        <w:t xml:space="preserve">is</w:t>
      </w:r>
      <w:r>
        <w:rPr>
          <w:spacing w:val="33"/>
        </w:rPr>
        <w:t xml:space="preserve"> </w:t>
      </w:r>
      <w:r>
        <w:t xml:space="preserve">further</w:t>
      </w:r>
      <w:r>
        <w:rPr>
          <w:spacing w:val="33"/>
        </w:rPr>
        <w:t xml:space="preserve"> </w:t>
      </w:r>
      <w:r>
        <w:t xml:space="preserve">reinforced</w:t>
      </w:r>
      <w:r>
        <w:rPr>
          <w:spacing w:val="33"/>
        </w:rPr>
        <w:t xml:space="preserve"> </w:t>
      </w:r>
      <w:r>
        <w:t xml:space="preserve">through</w:t>
      </w:r>
      <w:r>
        <w:rPr>
          <w:spacing w:val="33"/>
        </w:rPr>
        <w:t xml:space="preserve"> </w:t>
      </w:r>
      <w:r>
        <w:t xml:space="preserve">gamified</w:t>
      </w:r>
      <w:r>
        <w:rPr>
          <w:spacing w:val="33"/>
        </w:rPr>
        <w:t xml:space="preserve"> </w:t>
      </w:r>
      <w:r>
        <w:t xml:space="preserve">learning</w:t>
      </w:r>
      <w:r>
        <w:rPr>
          <w:spacing w:val="33"/>
        </w:rPr>
        <w:t xml:space="preserve"> </w:t>
      </w:r>
      <w:r>
        <w:t xml:space="preserve">experiences,</w:t>
      </w:r>
      <w:r>
        <w:rPr>
          <w:spacing w:val="33"/>
        </w:rPr>
        <w:t xml:space="preserve"> </w:t>
      </w:r>
      <w:r>
        <w:t xml:space="preserve">where users</w:t>
      </w:r>
      <w:r>
        <w:rPr>
          <w:spacing w:val="-8"/>
        </w:rPr>
        <w:t xml:space="preserve"> </w:t>
      </w:r>
      <w:r>
        <w:t xml:space="preserve">can</w:t>
      </w:r>
      <w:r>
        <w:rPr>
          <w:spacing w:val="-8"/>
        </w:rPr>
        <w:t xml:space="preserve"> </w:t>
      </w:r>
      <w:r>
        <w:t xml:space="preserve">learn</w:t>
      </w:r>
      <w:r>
        <w:rPr>
          <w:spacing w:val="-8"/>
        </w:rPr>
        <w:t xml:space="preserve"> </w:t>
      </w:r>
      <w:r>
        <w:t xml:space="preserve">sign</w:t>
      </w:r>
      <w:r>
        <w:rPr>
          <w:spacing w:val="-8"/>
        </w:rPr>
        <w:t xml:space="preserve"> </w:t>
      </w:r>
      <w:r>
        <w:t xml:space="preserve">language</w:t>
      </w:r>
      <w:r>
        <w:rPr>
          <w:spacing w:val="-8"/>
        </w:rPr>
        <w:t xml:space="preserve"> </w:t>
      </w:r>
      <w:r>
        <w:t xml:space="preserve">through</w:t>
      </w:r>
      <w:r>
        <w:rPr>
          <w:spacing w:val="-8"/>
        </w:rPr>
        <w:t xml:space="preserve"> </w:t>
      </w:r>
      <w:r>
        <w:t xml:space="preserve">fun</w:t>
      </w:r>
      <w:r>
        <w:rPr>
          <w:spacing w:val="-8"/>
        </w:rPr>
        <w:t xml:space="preserve"> </w:t>
      </w:r>
      <w:r>
        <w:t xml:space="preserve">quizzes</w:t>
      </w:r>
      <w:r>
        <w:rPr>
          <w:spacing w:val="-8"/>
        </w:rPr>
        <w:t xml:space="preserve"> </w:t>
      </w:r>
      <w:r>
        <w:t xml:space="preserve">and</w:t>
      </w:r>
      <w:r>
        <w:rPr>
          <w:spacing w:val="-8"/>
        </w:rPr>
        <w:t xml:space="preserve"> </w:t>
      </w:r>
      <w:r>
        <w:t xml:space="preserve">interactive</w:t>
      </w:r>
      <w:r>
        <w:rPr>
          <w:spacing w:val="-8"/>
        </w:rPr>
        <w:t xml:space="preserve"> </w:t>
      </w:r>
      <w:r>
        <w:t xml:space="preserve">games,</w:t>
      </w:r>
      <w:r>
        <w:rPr>
          <w:spacing w:val="-8"/>
        </w:rPr>
        <w:t xml:space="preserve"> </w:t>
      </w:r>
      <w:r>
        <w:t xml:space="preserve">fostering</w:t>
      </w:r>
      <w:r>
        <w:rPr>
          <w:spacing w:val="-8"/>
        </w:rPr>
        <w:t xml:space="preserve"> </w:t>
      </w:r>
      <w:r>
        <w:t xml:space="preserve">motivation and long-term usage. The inclusion of feedback and support modules ensures that users can share</w:t>
      </w:r>
      <w:r>
        <w:rPr>
          <w:spacing w:val="40"/>
        </w:rPr>
        <w:t xml:space="preserve"> </w:t>
      </w:r>
      <w:r>
        <w:t xml:space="preserve">their</w:t>
      </w:r>
      <w:r>
        <w:rPr>
          <w:spacing w:val="40"/>
        </w:rPr>
        <w:t xml:space="preserve"> </w:t>
      </w:r>
      <w:r>
        <w:t xml:space="preserve">experiences</w:t>
      </w:r>
      <w:r>
        <w:rPr>
          <w:spacing w:val="40"/>
        </w:rPr>
        <w:t xml:space="preserve"> </w:t>
      </w:r>
      <w:r>
        <w:t xml:space="preserve">and</w:t>
      </w:r>
      <w:r>
        <w:rPr>
          <w:spacing w:val="40"/>
        </w:rPr>
        <w:t xml:space="preserve"> </w:t>
      </w:r>
      <w:r>
        <w:t xml:space="preserve">suggest</w:t>
      </w:r>
      <w:r>
        <w:rPr>
          <w:spacing w:val="40"/>
        </w:rPr>
        <w:t xml:space="preserve"> </w:t>
      </w:r>
      <w:r>
        <w:t xml:space="preserve">improvements,</w:t>
      </w:r>
      <w:r>
        <w:rPr>
          <w:spacing w:val="40"/>
        </w:rPr>
        <w:t xml:space="preserve"> </w:t>
      </w:r>
      <w:r>
        <w:t xml:space="preserve">allowing</w:t>
      </w:r>
      <w:r>
        <w:rPr>
          <w:spacing w:val="40"/>
        </w:rPr>
        <w:t xml:space="preserve"> </w:t>
      </w:r>
      <w:r>
        <w:t xml:space="preserve">developers</w:t>
      </w:r>
      <w:r>
        <w:rPr>
          <w:spacing w:val="40"/>
        </w:rPr>
        <w:t xml:space="preserve"> </w:t>
      </w:r>
      <w:r>
        <w:t xml:space="preserve">to</w:t>
      </w:r>
      <w:r>
        <w:rPr>
          <w:spacing w:val="40"/>
        </w:rPr>
        <w:t xml:space="preserve"> </w:t>
      </w:r>
      <w:r>
        <w:t xml:space="preserve">continuously enhance the system based on real-world interactions.</w:t>
      </w:r>
    </w:p>
    <w:p>
      <w:pPr>
        <w:pStyle w:val="BodyText"/>
        <w:spacing w:before="138"/>
      </w:pPr>
    </w:p>
    <w:p>
      <w:pPr>
        <w:pStyle w:val="BodyText"/>
        <w:spacing w:line="360" w:lineRule="auto"/>
        <w:ind w:right="364" w:left="720"/>
        <w:jc w:val="both"/>
      </w:pPr>
      <w:r>
        <w:t xml:space="preserve">Additionally, by promoting social inclusivity and awareness, Signify addresses a genuine societal</w:t>
      </w:r>
      <w:r>
        <w:rPr>
          <w:spacing w:val="-2"/>
        </w:rPr>
        <w:t xml:space="preserve"> </w:t>
      </w:r>
      <w:r>
        <w:t xml:space="preserve">need—bridging</w:t>
      </w:r>
      <w:r>
        <w:rPr>
          <w:spacing w:val="-2"/>
        </w:rPr>
        <w:t xml:space="preserve"> </w:t>
      </w:r>
      <w:r>
        <w:t xml:space="preserve">the</w:t>
      </w:r>
      <w:r>
        <w:rPr>
          <w:spacing w:val="-2"/>
        </w:rPr>
        <w:t xml:space="preserve"> </w:t>
      </w:r>
      <w:r>
        <w:t xml:space="preserve">communication</w:t>
      </w:r>
      <w:r>
        <w:rPr>
          <w:spacing w:val="-2"/>
        </w:rPr>
        <w:t xml:space="preserve"> </w:t>
      </w:r>
      <w:r>
        <w:t xml:space="preserve">gap</w:t>
      </w:r>
      <w:r>
        <w:rPr>
          <w:spacing w:val="-2"/>
        </w:rPr>
        <w:t xml:space="preserve"> </w:t>
      </w:r>
      <w:r>
        <w:t xml:space="preserve">between</w:t>
      </w:r>
      <w:r>
        <w:rPr>
          <w:spacing w:val="-2"/>
        </w:rPr>
        <w:t xml:space="preserve"> </w:t>
      </w:r>
      <w:r>
        <w:t xml:space="preserve">the</w:t>
      </w:r>
      <w:r>
        <w:rPr>
          <w:spacing w:val="-2"/>
        </w:rPr>
        <w:t xml:space="preserve"> </w:t>
      </w:r>
      <w:r>
        <w:t xml:space="preserve">deaf</w:t>
      </w:r>
      <w:r>
        <w:rPr>
          <w:spacing w:val="-2"/>
        </w:rPr>
        <w:t xml:space="preserve"> </w:t>
      </w:r>
      <w:r>
        <w:t xml:space="preserve">community</w:t>
      </w:r>
      <w:r>
        <w:rPr>
          <w:spacing w:val="-2"/>
        </w:rPr>
        <w:t xml:space="preserve"> </w:t>
      </w:r>
      <w:r>
        <w:t xml:space="preserve">and</w:t>
      </w:r>
      <w:r>
        <w:rPr>
          <w:spacing w:val="-2"/>
        </w:rPr>
        <w:t xml:space="preserve"> </w:t>
      </w:r>
      <w:r>
        <w:t xml:space="preserve">the</w:t>
      </w:r>
      <w:r>
        <w:rPr>
          <w:spacing w:val="-2"/>
        </w:rPr>
        <w:t xml:space="preserve"> </w:t>
      </w:r>
      <w:r>
        <w:t xml:space="preserve">general population. This social relevance significantly increases user acceptance and emotional connection</w:t>
      </w:r>
      <w:r>
        <w:rPr>
          <w:spacing w:val="-9"/>
        </w:rPr>
        <w:t xml:space="preserve"> </w:t>
      </w:r>
      <w:r>
        <w:t xml:space="preserve">with</w:t>
      </w:r>
      <w:r>
        <w:rPr>
          <w:spacing w:val="-9"/>
        </w:rPr>
        <w:t xml:space="preserve"> </w:t>
      </w:r>
      <w:r>
        <w:t xml:space="preserve">the</w:t>
      </w:r>
      <w:r>
        <w:rPr>
          <w:spacing w:val="-9"/>
        </w:rPr>
        <w:t xml:space="preserve"> </w:t>
      </w:r>
      <w:r>
        <w:t xml:space="preserve">system.</w:t>
      </w:r>
      <w:r>
        <w:rPr>
          <w:spacing w:val="-9"/>
        </w:rPr>
        <w:t xml:space="preserve"> </w:t>
      </w:r>
      <w:r>
        <w:t xml:space="preserve">Training</w:t>
      </w:r>
      <w:r>
        <w:rPr>
          <w:spacing w:val="-9"/>
        </w:rPr>
        <w:t xml:space="preserve"> </w:t>
      </w:r>
      <w:r>
        <w:t xml:space="preserve">materials</w:t>
      </w:r>
      <w:r>
        <w:rPr>
          <w:spacing w:val="-9"/>
        </w:rPr>
        <w:t xml:space="preserve"> </w:t>
      </w:r>
      <w:r>
        <w:t xml:space="preserve">and</w:t>
      </w:r>
      <w:r>
        <w:rPr>
          <w:spacing w:val="-9"/>
        </w:rPr>
        <w:t xml:space="preserve"> </w:t>
      </w:r>
      <w:r>
        <w:t xml:space="preserve">user</w:t>
      </w:r>
      <w:r>
        <w:rPr>
          <w:spacing w:val="-9"/>
        </w:rPr>
        <w:t xml:space="preserve"> </w:t>
      </w:r>
      <w:r>
        <w:t xml:space="preserve">guides</w:t>
      </w:r>
      <w:r>
        <w:rPr>
          <w:spacing w:val="-9"/>
        </w:rPr>
        <w:t xml:space="preserve"> </w:t>
      </w:r>
      <w:r>
        <w:t xml:space="preserve">further</w:t>
      </w:r>
      <w:r>
        <w:rPr>
          <w:spacing w:val="-9"/>
        </w:rPr>
        <w:t xml:space="preserve"> </w:t>
      </w:r>
      <w:r>
        <w:t xml:space="preserve">support</w:t>
      </w:r>
      <w:r>
        <w:rPr>
          <w:spacing w:val="-9"/>
        </w:rPr>
        <w:t xml:space="preserve"> </w:t>
      </w:r>
      <w:r>
        <w:t xml:space="preserve">the</w:t>
      </w:r>
      <w:r>
        <w:rPr>
          <w:spacing w:val="-9"/>
        </w:rPr>
        <w:t xml:space="preserve"> </w:t>
      </w:r>
      <w:r>
        <w:t xml:space="preserve">onboarding process, ensuring a smooth transition from traditional communication methods to a technology-assisted environment.</w:t>
      </w:r>
    </w:p>
    <w:p>
      <w:pPr>
        <w:pStyle w:val="BodyText"/>
        <w:spacing w:before="138"/>
      </w:pPr>
    </w:p>
    <w:p>
      <w:pPr>
        <w:pStyle w:val="BodyText"/>
        <w:spacing w:line="360" w:lineRule="auto"/>
        <w:ind w:right="364" w:left="720"/>
        <w:jc w:val="both"/>
      </w:pPr>
      <w:r>
        <w:t xml:space="preserve">Overall,</w:t>
      </w:r>
      <w:r>
        <w:rPr>
          <w:spacing w:val="-6"/>
        </w:rPr>
        <w:t xml:space="preserve"> </w:t>
      </w:r>
      <w:r>
        <w:t xml:space="preserve">the</w:t>
      </w:r>
      <w:r>
        <w:rPr>
          <w:spacing w:val="-6"/>
        </w:rPr>
        <w:t xml:space="preserve"> </w:t>
      </w:r>
      <w:r>
        <w:t xml:space="preserve">behavioral</w:t>
      </w:r>
      <w:r>
        <w:rPr>
          <w:spacing w:val="-6"/>
        </w:rPr>
        <w:t xml:space="preserve"> </w:t>
      </w:r>
      <w:r>
        <w:t xml:space="preserve">feasibility</w:t>
      </w:r>
      <w:r>
        <w:rPr>
          <w:spacing w:val="-6"/>
        </w:rPr>
        <w:t xml:space="preserve"> </w:t>
      </w:r>
      <w:r>
        <w:t xml:space="preserve">of</w:t>
      </w:r>
      <w:r>
        <w:rPr>
          <w:spacing w:val="-6"/>
        </w:rPr>
        <w:t xml:space="preserve"> </w:t>
      </w:r>
      <w:r>
        <w:t xml:space="preserve">the</w:t>
      </w:r>
      <w:r>
        <w:rPr>
          <w:spacing w:val="-6"/>
        </w:rPr>
        <w:t xml:space="preserve"> </w:t>
      </w:r>
      <w:r>
        <w:t xml:space="preserve">Signify</w:t>
      </w:r>
      <w:r>
        <w:rPr>
          <w:spacing w:val="-6"/>
        </w:rPr>
        <w:t xml:space="preserve"> </w:t>
      </w:r>
      <w:r>
        <w:t xml:space="preserve">system</w:t>
      </w:r>
      <w:r>
        <w:rPr>
          <w:spacing w:val="-6"/>
        </w:rPr>
        <w:t xml:space="preserve"> </w:t>
      </w:r>
      <w:r>
        <w:t xml:space="preserve">is</w:t>
      </w:r>
      <w:r>
        <w:rPr>
          <w:spacing w:val="-6"/>
        </w:rPr>
        <w:t xml:space="preserve"> </w:t>
      </w:r>
      <w:r>
        <w:t xml:space="preserve">strong,</w:t>
      </w:r>
      <w:r>
        <w:rPr>
          <w:spacing w:val="-6"/>
        </w:rPr>
        <w:t xml:space="preserve"> </w:t>
      </w:r>
      <w:r>
        <w:t xml:space="preserve">as</w:t>
      </w:r>
      <w:r>
        <w:rPr>
          <w:spacing w:val="-6"/>
        </w:rPr>
        <w:t xml:space="preserve"> </w:t>
      </w:r>
      <w:r>
        <w:t xml:space="preserve">it</w:t>
      </w:r>
      <w:r>
        <w:rPr>
          <w:spacing w:val="-6"/>
        </w:rPr>
        <w:t xml:space="preserve"> </w:t>
      </w:r>
      <w:r>
        <w:t xml:space="preserve">is</w:t>
      </w:r>
      <w:r>
        <w:rPr>
          <w:spacing w:val="-6"/>
        </w:rPr>
        <w:t xml:space="preserve"> </w:t>
      </w:r>
      <w:r>
        <w:t xml:space="preserve">designed</w:t>
      </w:r>
      <w:r>
        <w:rPr>
          <w:spacing w:val="-6"/>
        </w:rPr>
        <w:t xml:space="preserve"> </w:t>
      </w:r>
      <w:r>
        <w:t xml:space="preserve">around</w:t>
      </w:r>
      <w:r>
        <w:rPr>
          <w:spacing w:val="-6"/>
        </w:rPr>
        <w:t xml:space="preserve"> </w:t>
      </w:r>
      <w:r>
        <w:t xml:space="preserve">user comfort, accessibility, inclusiveness, and engagement, ensuring wide-scale acceptance and positive user response.</w:t>
      </w:r>
    </w:p>
    <w:p>
      <w:pPr>
        <w:pStyle w:val="BodyText"/>
        <w:spacing w:line="360" w:lineRule="auto"/>
        <w:jc w:val="both"/>
        <w:sectPr>
          <w:pgSz w:h="15840" w:w="12240"/>
          <w:pgMar w:top="1300" w:right="1080" w:bottom="1220" w:left="1080" w:header="0" w:footer="987" w:gutter="0"/>
          <w:cols w:space="720"/>
        </w:sectPr>
      </w:pPr>
    </w:p>
    <w:p>
      <w:pPr>
        <w:pStyle w:val="Heading1"/>
        <w:spacing w:before="60"/>
        <w:ind w:left="103"/>
      </w:pPr>
      <w:r>
        <w:t xml:space="preserve">CHAPTER</w:t>
      </w:r>
      <w:r>
        <w:rPr>
          <w:spacing w:val="-12"/>
        </w:rPr>
        <w:t xml:space="preserve"> </w:t>
      </w:r>
      <w:r>
        <w:t xml:space="preserve">-</w:t>
      </w:r>
      <w:r>
        <w:rPr>
          <w:spacing w:val="-12"/>
        </w:rPr>
        <w:t xml:space="preserve"> </w:t>
      </w:r>
      <w:r>
        <w:rPr>
          <w:spacing w:val="-10"/>
        </w:rPr>
        <w:t xml:space="preserve">3</w:t>
      </w:r>
    </w:p>
    <w:p>
      <w:pPr>
        <w:spacing w:before="181"/>
        <w:ind w:right="55" w:left="469"/>
        <w:jc w:val="center"/>
        <w:rPr>
          <w:b/>
          <w:sz w:val="32"/>
        </w:rPr>
      </w:pPr>
      <w:r>
        <w:rPr>
          <w:b/>
          <w:spacing w:val="-2"/>
          <w:sz w:val="32"/>
        </w:rPr>
        <w:t xml:space="preserve">SOFTWARE</w:t>
      </w:r>
      <w:r>
        <w:rPr>
          <w:b/>
          <w:spacing w:val="-11"/>
          <w:sz w:val="32"/>
        </w:rPr>
        <w:t xml:space="preserve"> </w:t>
      </w:r>
      <w:r>
        <w:rPr>
          <w:b/>
          <w:spacing w:val="-2"/>
          <w:sz w:val="32"/>
        </w:rPr>
        <w:t xml:space="preserve">REQUIREMENT</w:t>
      </w:r>
      <w:r>
        <w:rPr>
          <w:b/>
          <w:spacing w:val="1"/>
          <w:sz w:val="32"/>
        </w:rPr>
        <w:t xml:space="preserve"> </w:t>
      </w:r>
      <w:r>
        <w:rPr>
          <w:b/>
          <w:spacing w:val="-2"/>
          <w:sz w:val="32"/>
        </w:rPr>
        <w:t xml:space="preserve">SPECIFICATION</w:t>
      </w:r>
    </w:p>
    <w:p>
      <w:pPr>
        <w:pStyle w:val="BodyText"/>
        <w:spacing w:before="219"/>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1139951</wp:posOffset>
                </wp:positionH>
                <wp:positionV relativeFrom="paragraph">
                  <wp:posOffset>300775</wp:posOffset>
                </wp:positionV>
                <wp:extent cx="5511165" cy="64135"/>
                <wp:effectExtent l="0" t="0" r="0" b="0"/>
                <wp:wrapTopAndBottom/>
                <wp:docPr id="5" name="Graphic 5"/>
                <wp:cNvGraphicFramePr/>
                <a:graphic xmlns:a="http://schemas.openxmlformats.org/drawingml/2006/main">
                  <a:graphicData uri="http://schemas.microsoft.com/office/word/2010/wordprocessingShape">
                    <wps:wsp>
                      <wps:cNvPr id="0" name=""/>
                      <wps:cNvSpPr/>
                      <wps:spPr>
                        <a:xfrm>
                          <a:off x="0" y="0"/>
                          <a:ext cx="5511165" cy="64135"/>
                        </a:xfrm>
                        <a:custGeom>
                          <a:avLst/>
                          <a:gdLst/>
                          <a:ahLst/>
                          <a:cxnLst/>
                          <a:rect l="l" t="t" r="r" b="b"/>
                          <a:pathLst>
                            <a:path w="5511165" h="64135">
                              <a:moveTo>
                                <a:pt x="5510783" y="0"/>
                              </a:moveTo>
                              <a:lnTo>
                                <a:pt x="0" y="0"/>
                              </a:lnTo>
                              <a:lnTo>
                                <a:pt x="0" y="64006"/>
                              </a:lnTo>
                              <a:lnTo>
                                <a:pt x="5510783" y="64006"/>
                              </a:lnTo>
                              <a:lnTo>
                                <a:pt x="5510783" y="0"/>
                              </a:lnTo>
                              <a:close/>
                            </a:path>
                          </a:pathLst>
                        </a:custGeom>
                        <a:solidFill>
                          <a:srgbClr val="000000"/>
                        </a:solidFill>
                      </wps:spPr>
                      <wps:bodyPr rot="0">
                        <a:prstTxWarp prst="textNoShape">
                          <a:avLst/>
                        </a:prstTxWarp>
                        <a:noAutofit/>
                      </wps:bodyPr>
                    </wps:wsp>
                  </a:graphicData>
                </a:graphic>
              </wp:anchor>
            </w:drawing>
          </mc:Choice>
          <mc:Fallback>
            <w:pict>
              <v:shape id="shape 4" o:spid="_x0000_s4" style="position:absolute;z-index:-487589376;o:allowoverlap:true;o:allowincell:true;mso-position-horizontal-relative:page;margin-left:89.76pt;mso-position-horizontal:absolute;mso-position-vertical-relative:text;margin-top:23.68pt;mso-position-vertical:absolute;width:433.95pt;height:5.05pt;mso-wrap-distance-left:0.00pt;mso-wrap-distance-top:0.00pt;mso-wrap-distance-right:0.00pt;mso-wrap-distance-bottom:0.00pt;visibility:visible;" path="m99993,0l0,0l0,99799l99993,99799l99993,0xe" coordsize="100000,100000" fillcolor="#000000">
                <v:path textboxrect="0,0,100000,100000"/>
                <w10:wrap type="topAndBottom"/>
              </v:shape>
            </w:pict>
          </mc:Fallback>
        </mc:AlternateContent>
      </w:r>
    </w:p>
    <w:p>
      <w:pPr>
        <w:pStyle w:val="BodyText"/>
        <w:rPr>
          <w:b/>
          <w:sz w:val="32"/>
        </w:rPr>
      </w:pPr>
    </w:p>
    <w:p>
      <w:pPr>
        <w:pStyle w:val="BodyText"/>
        <w:spacing w:before="46"/>
        <w:rPr>
          <w:b/>
          <w:sz w:val="32"/>
        </w:rPr>
      </w:pPr>
    </w:p>
    <w:p>
      <w:pPr>
        <w:pStyle w:val="Heading2"/>
        <w:numPr>
          <w:ilvl w:val="1"/>
          <w:numId w:val="13"/>
        </w:numPr>
        <w:tabs>
          <w:tab w:val="left" w:pos="1137"/>
        </w:tabs>
        <w:ind w:left="1137"/>
      </w:pPr>
      <w:r>
        <w:rPr>
          <w:spacing w:val="-2"/>
        </w:rPr>
        <w:t xml:space="preserve">Software</w:t>
      </w:r>
      <w:r>
        <w:rPr>
          <w:spacing w:val="-3"/>
        </w:rPr>
        <w:t xml:space="preserve"> </w:t>
      </w:r>
      <w:r>
        <w:rPr>
          <w:spacing w:val="-2"/>
        </w:rPr>
        <w:t xml:space="preserve">Requirement</w:t>
      </w:r>
      <w:r>
        <w:rPr>
          <w:spacing w:val="2"/>
        </w:rPr>
        <w:t xml:space="preserve"> </w:t>
      </w:r>
      <w:r>
        <w:rPr>
          <w:spacing w:val="-2"/>
        </w:rPr>
        <w:t xml:space="preserve">Specification</w:t>
      </w:r>
    </w:p>
    <w:p>
      <w:pPr>
        <w:pStyle w:val="BodyText"/>
        <w:spacing w:before="185"/>
        <w:rPr>
          <w:b/>
          <w:sz w:val="28"/>
        </w:rPr>
      </w:pPr>
    </w:p>
    <w:p>
      <w:pPr>
        <w:pStyle w:val="BodyText"/>
        <w:spacing w:line="360" w:lineRule="auto"/>
        <w:ind w:right="368" w:left="643"/>
        <w:jc w:val="both"/>
      </w:pPr>
      <w:r>
        <w:t xml:space="preserve">The Signify system is designed as an innovative and comprehensive platform to enhance communication between people who are deaf or mute and those who are not familiar with Indian Sign Language (ISL). It bridges the communication gap through an intelligent combination of artificial intelligence (AI), computer vision, and user-friendly design. The system</w:t>
      </w:r>
      <w:r>
        <w:rPr>
          <w:spacing w:val="-13"/>
        </w:rPr>
        <w:t xml:space="preserve"> </w:t>
      </w:r>
      <w:r>
        <w:t xml:space="preserve">caters</w:t>
      </w:r>
      <w:r>
        <w:rPr>
          <w:spacing w:val="-13"/>
        </w:rPr>
        <w:t xml:space="preserve"> </w:t>
      </w:r>
      <w:r>
        <w:t xml:space="preserve">to</w:t>
      </w:r>
      <w:r>
        <w:rPr>
          <w:spacing w:val="-13"/>
        </w:rPr>
        <w:t xml:space="preserve"> </w:t>
      </w:r>
      <w:r>
        <w:t xml:space="preserve">both</w:t>
      </w:r>
      <w:r>
        <w:rPr>
          <w:spacing w:val="-13"/>
        </w:rPr>
        <w:t xml:space="preserve"> </w:t>
      </w:r>
      <w:r>
        <w:t xml:space="preserve">sign</w:t>
      </w:r>
      <w:r>
        <w:rPr>
          <w:spacing w:val="-13"/>
        </w:rPr>
        <w:t xml:space="preserve"> </w:t>
      </w:r>
      <w:r>
        <w:t xml:space="preserve">language</w:t>
      </w:r>
      <w:r>
        <w:rPr>
          <w:spacing w:val="-13"/>
        </w:rPr>
        <w:t xml:space="preserve"> </w:t>
      </w:r>
      <w:r>
        <w:t xml:space="preserve">users</w:t>
      </w:r>
      <w:r>
        <w:rPr>
          <w:spacing w:val="-13"/>
        </w:rPr>
        <w:t xml:space="preserve"> </w:t>
      </w:r>
      <w:r>
        <w:t xml:space="preserve">and</w:t>
      </w:r>
      <w:r>
        <w:rPr>
          <w:spacing w:val="-13"/>
        </w:rPr>
        <w:t xml:space="preserve"> </w:t>
      </w:r>
      <w:r>
        <w:t xml:space="preserve">non-signers,</w:t>
      </w:r>
      <w:r>
        <w:rPr>
          <w:spacing w:val="-13"/>
        </w:rPr>
        <w:t xml:space="preserve"> </w:t>
      </w:r>
      <w:r>
        <w:t xml:space="preserve">offering</w:t>
      </w:r>
      <w:r>
        <w:rPr>
          <w:spacing w:val="-13"/>
        </w:rPr>
        <w:t xml:space="preserve"> </w:t>
      </w:r>
      <w:r>
        <w:t xml:space="preserve">tools</w:t>
      </w:r>
      <w:r>
        <w:rPr>
          <w:spacing w:val="-13"/>
        </w:rPr>
        <w:t xml:space="preserve"> </w:t>
      </w:r>
      <w:r>
        <w:t xml:space="preserve">for</w:t>
      </w:r>
      <w:r>
        <w:rPr>
          <w:spacing w:val="-13"/>
        </w:rPr>
        <w:t xml:space="preserve"> </w:t>
      </w:r>
      <w:r>
        <w:t xml:space="preserve">gesture</w:t>
      </w:r>
      <w:r>
        <w:rPr>
          <w:spacing w:val="-13"/>
        </w:rPr>
        <w:t xml:space="preserve"> </w:t>
      </w:r>
      <w:r>
        <w:t xml:space="preserve">translation, text-to-sign visualization, interactive learning, and real-time communication assistance.</w:t>
      </w:r>
    </w:p>
    <w:p>
      <w:pPr>
        <w:pStyle w:val="BodyText"/>
        <w:spacing w:before="138"/>
      </w:pPr>
    </w:p>
    <w:p>
      <w:pPr>
        <w:pStyle w:val="BodyText"/>
        <w:spacing w:line="360" w:lineRule="auto"/>
        <w:ind w:right="366" w:left="643"/>
        <w:jc w:val="both"/>
      </w:pPr>
      <w:r>
        <w:t xml:space="preserve">The</w:t>
      </w:r>
      <w:r>
        <w:rPr>
          <w:spacing w:val="-4"/>
        </w:rPr>
        <w:t xml:space="preserve"> </w:t>
      </w:r>
      <w:r>
        <w:t xml:space="preserve">Software</w:t>
      </w:r>
      <w:r>
        <w:rPr>
          <w:spacing w:val="-4"/>
        </w:rPr>
        <w:t xml:space="preserve"> </w:t>
      </w:r>
      <w:r>
        <w:t xml:space="preserve">Requirement</w:t>
      </w:r>
      <w:r>
        <w:rPr>
          <w:spacing w:val="-4"/>
        </w:rPr>
        <w:t xml:space="preserve"> </w:t>
      </w:r>
      <w:r>
        <w:t xml:space="preserve">Specification</w:t>
      </w:r>
      <w:r>
        <w:rPr>
          <w:spacing w:val="-4"/>
        </w:rPr>
        <w:t xml:space="preserve"> </w:t>
      </w:r>
      <w:r>
        <w:t xml:space="preserve">(SRS)</w:t>
      </w:r>
      <w:r>
        <w:rPr>
          <w:spacing w:val="-4"/>
        </w:rPr>
        <w:t xml:space="preserve"> </w:t>
      </w:r>
      <w:r>
        <w:t xml:space="preserve">defines</w:t>
      </w:r>
      <w:r>
        <w:rPr>
          <w:spacing w:val="-4"/>
        </w:rPr>
        <w:t xml:space="preserve"> </w:t>
      </w:r>
      <w:r>
        <w:t xml:space="preserve">the</w:t>
      </w:r>
      <w:r>
        <w:rPr>
          <w:spacing w:val="-4"/>
        </w:rPr>
        <w:t xml:space="preserve"> </w:t>
      </w:r>
      <w:r>
        <w:t xml:space="preserve">core</w:t>
      </w:r>
      <w:r>
        <w:rPr>
          <w:spacing w:val="-4"/>
        </w:rPr>
        <w:t xml:space="preserve"> </w:t>
      </w:r>
      <w:r>
        <w:t xml:space="preserve">functional</w:t>
      </w:r>
      <w:r>
        <w:rPr>
          <w:spacing w:val="-4"/>
        </w:rPr>
        <w:t xml:space="preserve"> </w:t>
      </w:r>
      <w:r>
        <w:t xml:space="preserve">and</w:t>
      </w:r>
      <w:r>
        <w:rPr>
          <w:spacing w:val="-4"/>
        </w:rPr>
        <w:t xml:space="preserve"> </w:t>
      </w:r>
      <w:r>
        <w:t xml:space="preserve">non-functional requirements</w:t>
      </w:r>
      <w:r>
        <w:rPr>
          <w:spacing w:val="-12"/>
        </w:rPr>
        <w:t xml:space="preserve"> </w:t>
      </w:r>
      <w:r>
        <w:t xml:space="preserve">essential</w:t>
      </w:r>
      <w:r>
        <w:rPr>
          <w:spacing w:val="-12"/>
        </w:rPr>
        <w:t xml:space="preserve"> </w:t>
      </w:r>
      <w:r>
        <w:t xml:space="preserve">for</w:t>
      </w:r>
      <w:r>
        <w:rPr>
          <w:spacing w:val="-12"/>
        </w:rPr>
        <w:t xml:space="preserve"> </w:t>
      </w:r>
      <w:r>
        <w:t xml:space="preserve">the</w:t>
      </w:r>
      <w:r>
        <w:rPr>
          <w:spacing w:val="-12"/>
        </w:rPr>
        <w:t xml:space="preserve"> </w:t>
      </w:r>
      <w:r>
        <w:t xml:space="preserve">development,</w:t>
      </w:r>
      <w:r>
        <w:rPr>
          <w:spacing w:val="-12"/>
        </w:rPr>
        <w:t xml:space="preserve"> </w:t>
      </w:r>
      <w:r>
        <w:t xml:space="preserve">deployment,</w:t>
      </w:r>
      <w:r>
        <w:rPr>
          <w:spacing w:val="-12"/>
        </w:rPr>
        <w:t xml:space="preserve"> </w:t>
      </w:r>
      <w:r>
        <w:t xml:space="preserve">and</w:t>
      </w:r>
      <w:r>
        <w:rPr>
          <w:spacing w:val="-12"/>
        </w:rPr>
        <w:t xml:space="preserve"> </w:t>
      </w:r>
      <w:r>
        <w:t xml:space="preserve">maintenance</w:t>
      </w:r>
      <w:r>
        <w:rPr>
          <w:spacing w:val="-12"/>
        </w:rPr>
        <w:t xml:space="preserve"> </w:t>
      </w:r>
      <w:r>
        <w:t xml:space="preserve">of</w:t>
      </w:r>
      <w:r>
        <w:rPr>
          <w:spacing w:val="-12"/>
        </w:rPr>
        <w:t xml:space="preserve"> </w:t>
      </w:r>
      <w:r>
        <w:t xml:space="preserve">the</w:t>
      </w:r>
      <w:r>
        <w:rPr>
          <w:spacing w:val="-12"/>
        </w:rPr>
        <w:t xml:space="preserve"> </w:t>
      </w:r>
      <w:r>
        <w:t xml:space="preserve">system.</w:t>
      </w:r>
      <w:r>
        <w:rPr>
          <w:spacing w:val="-12"/>
        </w:rPr>
        <w:t xml:space="preserve"> </w:t>
      </w:r>
      <w:r>
        <w:t xml:space="preserve">These specifications</w:t>
      </w:r>
      <w:r>
        <w:rPr>
          <w:spacing w:val="-15"/>
        </w:rPr>
        <w:t xml:space="preserve"> </w:t>
      </w:r>
      <w:r>
        <w:t xml:space="preserve">serve</w:t>
      </w:r>
      <w:r>
        <w:rPr>
          <w:spacing w:val="-15"/>
        </w:rPr>
        <w:t xml:space="preserve"> </w:t>
      </w:r>
      <w:r>
        <w:t xml:space="preserve">as</w:t>
      </w:r>
      <w:r>
        <w:rPr>
          <w:spacing w:val="-15"/>
        </w:rPr>
        <w:t xml:space="preserve"> </w:t>
      </w:r>
      <w:r>
        <w:t xml:space="preserve">a</w:t>
      </w:r>
      <w:r>
        <w:rPr>
          <w:spacing w:val="-15"/>
        </w:rPr>
        <w:t xml:space="preserve"> </w:t>
      </w:r>
      <w:r>
        <w:t xml:space="preserve">blueprint,</w:t>
      </w:r>
      <w:r>
        <w:rPr>
          <w:spacing w:val="-15"/>
        </w:rPr>
        <w:t xml:space="preserve"> </w:t>
      </w:r>
      <w:r>
        <w:t xml:space="preserve">ensuring</w:t>
      </w:r>
      <w:r>
        <w:rPr>
          <w:spacing w:val="-15"/>
        </w:rPr>
        <w:t xml:space="preserve"> </w:t>
      </w:r>
      <w:r>
        <w:t xml:space="preserve">that</w:t>
      </w:r>
      <w:r>
        <w:rPr>
          <w:spacing w:val="-15"/>
        </w:rPr>
        <w:t xml:space="preserve"> </w:t>
      </w:r>
      <w:r>
        <w:t xml:space="preserve">each</w:t>
      </w:r>
      <w:r>
        <w:rPr>
          <w:spacing w:val="-15"/>
        </w:rPr>
        <w:t xml:space="preserve"> </w:t>
      </w:r>
      <w:r>
        <w:t xml:space="preserve">module</w:t>
      </w:r>
      <w:r>
        <w:rPr>
          <w:spacing w:val="-15"/>
        </w:rPr>
        <w:t xml:space="preserve"> </w:t>
      </w:r>
      <w:r>
        <w:t xml:space="preserve">and</w:t>
      </w:r>
      <w:r>
        <w:rPr>
          <w:spacing w:val="-15"/>
        </w:rPr>
        <w:t xml:space="preserve"> </w:t>
      </w:r>
      <w:r>
        <w:t xml:space="preserve">feature</w:t>
      </w:r>
      <w:r>
        <w:rPr>
          <w:spacing w:val="-15"/>
        </w:rPr>
        <w:t xml:space="preserve"> </w:t>
      </w:r>
      <w:r>
        <w:t xml:space="preserve">aligns</w:t>
      </w:r>
      <w:r>
        <w:rPr>
          <w:spacing w:val="-15"/>
        </w:rPr>
        <w:t xml:space="preserve"> </w:t>
      </w:r>
      <w:r>
        <w:t xml:space="preserve">with</w:t>
      </w:r>
      <w:r>
        <w:rPr>
          <w:spacing w:val="-15"/>
        </w:rPr>
        <w:t xml:space="preserve"> </w:t>
      </w:r>
      <w:r>
        <w:t xml:space="preserve">user</w:t>
      </w:r>
      <w:r>
        <w:rPr>
          <w:spacing w:val="-15"/>
        </w:rPr>
        <w:t xml:space="preserve"> </w:t>
      </w:r>
      <w:r>
        <w:t xml:space="preserve">needs, system goals, and technical constraints.</w:t>
      </w:r>
    </w:p>
    <w:p>
      <w:pPr>
        <w:pStyle w:val="BodyText"/>
        <w:spacing w:before="138"/>
      </w:pPr>
    </w:p>
    <w:p>
      <w:pPr>
        <w:pStyle w:val="BodyText"/>
        <w:spacing w:line="360" w:lineRule="auto"/>
        <w:ind w:right="364" w:left="643"/>
        <w:jc w:val="both"/>
      </w:pPr>
      <w:r>
        <w:t xml:space="preserve">At its core, </w:t>
      </w:r>
      <w:r>
        <w:t xml:space="preserve">Signify’s</w:t>
      </w:r>
      <w:r>
        <w:t xml:space="preserve"> primary function is gesture recognition and translation. The system uses a</w:t>
      </w:r>
      <w:r>
        <w:rPr>
          <w:spacing w:val="-1"/>
        </w:rPr>
        <w:t xml:space="preserve"> </w:t>
      </w:r>
      <w:r>
        <w:t xml:space="preserve">webcam</w:t>
      </w:r>
      <w:r>
        <w:rPr>
          <w:spacing w:val="-1"/>
        </w:rPr>
        <w:t xml:space="preserve"> </w:t>
      </w:r>
      <w:r>
        <w:t xml:space="preserve">to</w:t>
      </w:r>
      <w:r>
        <w:rPr>
          <w:spacing w:val="-1"/>
        </w:rPr>
        <w:t xml:space="preserve"> </w:t>
      </w:r>
      <w:r>
        <w:t xml:space="preserve">capture</w:t>
      </w:r>
      <w:r>
        <w:rPr>
          <w:spacing w:val="-1"/>
        </w:rPr>
        <w:t xml:space="preserve"> </w:t>
      </w:r>
      <w:r>
        <w:t xml:space="preserve">real-time</w:t>
      </w:r>
      <w:r>
        <w:rPr>
          <w:spacing w:val="-1"/>
        </w:rPr>
        <w:t xml:space="preserve"> </w:t>
      </w:r>
      <w:r>
        <w:t xml:space="preserve">video</w:t>
      </w:r>
      <w:r>
        <w:rPr>
          <w:spacing w:val="-1"/>
        </w:rPr>
        <w:t xml:space="preserve"> </w:t>
      </w:r>
      <w:r>
        <w:t xml:space="preserve">input</w:t>
      </w:r>
      <w:r>
        <w:rPr>
          <w:spacing w:val="-1"/>
        </w:rPr>
        <w:t xml:space="preserve"> </w:t>
      </w:r>
      <w:r>
        <w:t xml:space="preserve">of</w:t>
      </w:r>
      <w:r>
        <w:rPr>
          <w:spacing w:val="-1"/>
        </w:rPr>
        <w:t xml:space="preserve"> </w:t>
      </w:r>
      <w:r>
        <w:t xml:space="preserve">hand</w:t>
      </w:r>
      <w:r>
        <w:rPr>
          <w:spacing w:val="-1"/>
        </w:rPr>
        <w:t xml:space="preserve"> </w:t>
      </w:r>
      <w:r>
        <w:t xml:space="preserve">gestures</w:t>
      </w:r>
      <w:r>
        <w:rPr>
          <w:spacing w:val="-1"/>
        </w:rPr>
        <w:t xml:space="preserve"> </w:t>
      </w:r>
      <w:r>
        <w:t xml:space="preserve">and</w:t>
      </w:r>
      <w:r>
        <w:rPr>
          <w:spacing w:val="-1"/>
        </w:rPr>
        <w:t xml:space="preserve"> </w:t>
      </w:r>
      <w:r>
        <w:t xml:space="preserve">processes</w:t>
      </w:r>
      <w:r>
        <w:rPr>
          <w:spacing w:val="-1"/>
        </w:rPr>
        <w:t xml:space="preserve"> </w:t>
      </w:r>
      <w:r>
        <w:t xml:space="preserve">it</w:t>
      </w:r>
      <w:r>
        <w:rPr>
          <w:spacing w:val="-1"/>
        </w:rPr>
        <w:t xml:space="preserve"> </w:t>
      </w:r>
      <w:r>
        <w:t xml:space="preserve">through</w:t>
      </w:r>
      <w:r>
        <w:rPr>
          <w:spacing w:val="-1"/>
        </w:rPr>
        <w:t xml:space="preserve"> </w:t>
      </w:r>
      <w:r>
        <w:t xml:space="preserve">computer vision algorithms and trained machine learning models. Using frameworks like OpenCV, </w:t>
      </w:r>
      <w:r>
        <w:t xml:space="preserve">MediaPipe</w:t>
      </w:r>
      <w:r>
        <w:t xml:space="preserve">, and TensorFlow/</w:t>
      </w:r>
      <w:r>
        <w:t xml:space="preserve">Keras</w:t>
      </w:r>
      <w:r>
        <w:t xml:space="preserve">, the system identifies hand landmarks, extracts relevant gesture features, and classifies them into corresponding ISL signs. The recognized signs are then</w:t>
      </w:r>
      <w:r>
        <w:rPr>
          <w:spacing w:val="-11"/>
        </w:rPr>
        <w:t xml:space="preserve"> </w:t>
      </w:r>
      <w:r>
        <w:t xml:space="preserve">translated</w:t>
      </w:r>
      <w:r>
        <w:rPr>
          <w:spacing w:val="-11"/>
        </w:rPr>
        <w:t xml:space="preserve"> </w:t>
      </w:r>
      <w:r>
        <w:t xml:space="preserve">into</w:t>
      </w:r>
      <w:r>
        <w:rPr>
          <w:spacing w:val="-11"/>
        </w:rPr>
        <w:t xml:space="preserve"> </w:t>
      </w:r>
      <w:r>
        <w:t xml:space="preserve">text</w:t>
      </w:r>
      <w:r>
        <w:rPr>
          <w:spacing w:val="-11"/>
        </w:rPr>
        <w:t xml:space="preserve"> </w:t>
      </w:r>
      <w:r>
        <w:t xml:space="preserve">or</w:t>
      </w:r>
      <w:r>
        <w:rPr>
          <w:spacing w:val="-11"/>
        </w:rPr>
        <w:t xml:space="preserve"> </w:t>
      </w:r>
      <w:r>
        <w:t xml:space="preserve">speech</w:t>
      </w:r>
      <w:r>
        <w:rPr>
          <w:spacing w:val="-11"/>
        </w:rPr>
        <w:t xml:space="preserve"> </w:t>
      </w:r>
      <w:r>
        <w:t xml:space="preserve">output</w:t>
      </w:r>
      <w:r>
        <w:rPr>
          <w:spacing w:val="-11"/>
        </w:rPr>
        <w:t xml:space="preserve"> </w:t>
      </w:r>
      <w:r>
        <w:t xml:space="preserve">through</w:t>
      </w:r>
      <w:r>
        <w:rPr>
          <w:spacing w:val="-11"/>
        </w:rPr>
        <w:t xml:space="preserve"> </w:t>
      </w:r>
      <w:r>
        <w:t xml:space="preserve">integrated</w:t>
      </w:r>
      <w:r>
        <w:rPr>
          <w:spacing w:val="-11"/>
        </w:rPr>
        <w:t xml:space="preserve"> </w:t>
      </w:r>
      <w:r>
        <w:t xml:space="preserve">text</w:t>
      </w:r>
      <w:r>
        <w:rPr>
          <w:spacing w:val="-11"/>
        </w:rPr>
        <w:t xml:space="preserve"> </w:t>
      </w:r>
      <w:r>
        <w:t xml:space="preserve">processing</w:t>
      </w:r>
      <w:r>
        <w:rPr>
          <w:spacing w:val="-11"/>
        </w:rPr>
        <w:t xml:space="preserve"> </w:t>
      </w:r>
      <w:r>
        <w:t xml:space="preserve">and</w:t>
      </w:r>
      <w:r>
        <w:rPr>
          <w:spacing w:val="-11"/>
        </w:rPr>
        <w:t xml:space="preserve"> </w:t>
      </w:r>
      <w:r>
        <w:t xml:space="preserve">voice</w:t>
      </w:r>
      <w:r>
        <w:rPr>
          <w:spacing w:val="-11"/>
        </w:rPr>
        <w:t xml:space="preserve"> </w:t>
      </w:r>
      <w:r>
        <w:t xml:space="preserve">synthesis modules. The system is optimized for high accuracy and low latency to ensure that communication remains smooth, natural, and immediate.</w:t>
      </w:r>
    </w:p>
    <w:p>
      <w:pPr>
        <w:pStyle w:val="BodyText"/>
        <w:spacing w:before="138"/>
      </w:pPr>
    </w:p>
    <w:p>
      <w:pPr>
        <w:pStyle w:val="BodyText"/>
        <w:spacing w:line="360" w:lineRule="auto"/>
        <w:ind w:right="366" w:left="643"/>
        <w:jc w:val="both"/>
      </w:pPr>
      <w:r>
        <w:t xml:space="preserve">The text-to-sign module allows users to enter text or speech, which is then converted into corresponding</w:t>
      </w:r>
      <w:r>
        <w:rPr>
          <w:spacing w:val="-12"/>
        </w:rPr>
        <w:t xml:space="preserve"> </w:t>
      </w:r>
      <w:r>
        <w:t xml:space="preserve">ISL</w:t>
      </w:r>
      <w:r>
        <w:rPr>
          <w:spacing w:val="-12"/>
        </w:rPr>
        <w:t xml:space="preserve"> </w:t>
      </w:r>
      <w:r>
        <w:t xml:space="preserve">gestures</w:t>
      </w:r>
      <w:r>
        <w:rPr>
          <w:spacing w:val="-12"/>
        </w:rPr>
        <w:t xml:space="preserve"> </w:t>
      </w:r>
      <w:r>
        <w:t xml:space="preserve">or</w:t>
      </w:r>
      <w:r>
        <w:rPr>
          <w:spacing w:val="-12"/>
        </w:rPr>
        <w:t xml:space="preserve"> </w:t>
      </w:r>
      <w:r>
        <w:t xml:space="preserve">animations.</w:t>
      </w:r>
      <w:r>
        <w:rPr>
          <w:spacing w:val="-12"/>
        </w:rPr>
        <w:t xml:space="preserve"> </w:t>
      </w:r>
      <w:r>
        <w:t xml:space="preserve">This</w:t>
      </w:r>
      <w:r>
        <w:rPr>
          <w:spacing w:val="-12"/>
        </w:rPr>
        <w:t xml:space="preserve"> </w:t>
      </w:r>
      <w:r>
        <w:t xml:space="preserve">involves</w:t>
      </w:r>
      <w:r>
        <w:rPr>
          <w:spacing w:val="-12"/>
        </w:rPr>
        <w:t xml:space="preserve"> </w:t>
      </w:r>
      <w:r>
        <w:t xml:space="preserve">mapping</w:t>
      </w:r>
      <w:r>
        <w:rPr>
          <w:spacing w:val="-12"/>
        </w:rPr>
        <w:t xml:space="preserve"> </w:t>
      </w:r>
      <w:r>
        <w:t xml:space="preserve">each</w:t>
      </w:r>
      <w:r>
        <w:rPr>
          <w:spacing w:val="-12"/>
        </w:rPr>
        <w:t xml:space="preserve"> </w:t>
      </w:r>
      <w:r>
        <w:t xml:space="preserve">word</w:t>
      </w:r>
      <w:r>
        <w:rPr>
          <w:spacing w:val="-12"/>
        </w:rPr>
        <w:t xml:space="preserve"> </w:t>
      </w:r>
      <w:r>
        <w:t xml:space="preserve">or</w:t>
      </w:r>
      <w:r>
        <w:rPr>
          <w:spacing w:val="-12"/>
        </w:rPr>
        <w:t xml:space="preserve"> </w:t>
      </w:r>
      <w:r>
        <w:t xml:space="preserve">phrase</w:t>
      </w:r>
      <w:r>
        <w:rPr>
          <w:spacing w:val="-12"/>
        </w:rPr>
        <w:t xml:space="preserve"> </w:t>
      </w:r>
      <w:r>
        <w:t xml:space="preserve">to</w:t>
      </w:r>
      <w:r>
        <w:rPr>
          <w:spacing w:val="-12"/>
        </w:rPr>
        <w:t xml:space="preserve"> </w:t>
      </w:r>
      <w:r>
        <w:t xml:space="preserve">a</w:t>
      </w:r>
      <w:r>
        <w:rPr>
          <w:spacing w:val="-12"/>
        </w:rPr>
        <w:t xml:space="preserve"> </w:t>
      </w:r>
      <w:r>
        <w:t xml:space="preserve">pre- recorded</w:t>
      </w:r>
      <w:r>
        <w:rPr>
          <w:spacing w:val="-7"/>
        </w:rPr>
        <w:t xml:space="preserve"> </w:t>
      </w:r>
      <w:r>
        <w:t xml:space="preserve">sign</w:t>
      </w:r>
      <w:r>
        <w:rPr>
          <w:spacing w:val="-7"/>
        </w:rPr>
        <w:t xml:space="preserve"> </w:t>
      </w:r>
      <w:r>
        <w:t xml:space="preserve">video</w:t>
      </w:r>
      <w:r>
        <w:rPr>
          <w:spacing w:val="-7"/>
        </w:rPr>
        <w:t xml:space="preserve"> </w:t>
      </w:r>
      <w:r>
        <w:t xml:space="preserve">or</w:t>
      </w:r>
      <w:r>
        <w:rPr>
          <w:spacing w:val="-7"/>
        </w:rPr>
        <w:t xml:space="preserve"> </w:t>
      </w:r>
      <w:r>
        <w:t xml:space="preserve">an</w:t>
      </w:r>
      <w:r>
        <w:rPr>
          <w:spacing w:val="-7"/>
        </w:rPr>
        <w:t xml:space="preserve"> </w:t>
      </w:r>
      <w:r>
        <w:t xml:space="preserve">animated</w:t>
      </w:r>
      <w:r>
        <w:rPr>
          <w:spacing w:val="-7"/>
        </w:rPr>
        <w:t xml:space="preserve"> </w:t>
      </w:r>
      <w:r>
        <w:t xml:space="preserve">sequence.</w:t>
      </w:r>
      <w:r>
        <w:rPr>
          <w:spacing w:val="-7"/>
        </w:rPr>
        <w:t xml:space="preserve"> </w:t>
      </w:r>
      <w:r>
        <w:t xml:space="preserve">The</w:t>
      </w:r>
      <w:r>
        <w:rPr>
          <w:spacing w:val="-7"/>
        </w:rPr>
        <w:t xml:space="preserve"> </w:t>
      </w:r>
      <w:r>
        <w:t xml:space="preserve">animations</w:t>
      </w:r>
      <w:r>
        <w:rPr>
          <w:spacing w:val="-7"/>
        </w:rPr>
        <w:t xml:space="preserve"> </w:t>
      </w:r>
      <w:r>
        <w:t xml:space="preserve">are</w:t>
      </w:r>
      <w:r>
        <w:rPr>
          <w:spacing w:val="-7"/>
        </w:rPr>
        <w:t xml:space="preserve"> </w:t>
      </w:r>
      <w:r>
        <w:t xml:space="preserve">designed</w:t>
      </w:r>
      <w:r>
        <w:rPr>
          <w:spacing w:val="-7"/>
        </w:rPr>
        <w:t xml:space="preserve"> </w:t>
      </w:r>
      <w:r>
        <w:t xml:space="preserve">to</w:t>
      </w:r>
      <w:r>
        <w:rPr>
          <w:spacing w:val="-7"/>
        </w:rPr>
        <w:t xml:space="preserve"> </w:t>
      </w:r>
      <w:r>
        <w:t xml:space="preserve">be</w:t>
      </w:r>
      <w:r>
        <w:rPr>
          <w:spacing w:val="-7"/>
        </w:rPr>
        <w:t xml:space="preserve"> </w:t>
      </w:r>
      <w:r>
        <w:t xml:space="preserve">fluid,</w:t>
      </w:r>
      <w:r>
        <w:rPr>
          <w:spacing w:val="-7"/>
        </w:rPr>
        <w:t xml:space="preserve"> </w:t>
      </w:r>
      <w:r>
        <w:t xml:space="preserve">visually</w:t>
      </w:r>
    </w:p>
    <w:p>
      <w:pPr>
        <w:pStyle w:val="BodyText"/>
        <w:spacing w:line="360" w:lineRule="auto"/>
        <w:jc w:val="both"/>
        <w:sectPr>
          <w:pgSz w:h="15840" w:w="12240"/>
          <w:pgMar w:top="1300" w:right="1080" w:bottom="1220" w:left="1080" w:header="0" w:footer="987" w:gutter="0"/>
          <w:cols w:space="720"/>
        </w:sectPr>
      </w:pPr>
    </w:p>
    <w:p>
      <w:pPr>
        <w:pStyle w:val="BodyText"/>
        <w:spacing w:before="60" w:line="360" w:lineRule="auto"/>
        <w:ind w:right="368" w:left="643"/>
        <w:jc w:val="both"/>
      </w:pPr>
      <w:r>
        <w:t xml:space="preserve">accurate,</w:t>
      </w:r>
      <w:r>
        <w:rPr>
          <w:spacing w:val="-10"/>
        </w:rPr>
        <w:t xml:space="preserve"> </w:t>
      </w:r>
      <w:r>
        <w:t xml:space="preserve">and</w:t>
      </w:r>
      <w:r>
        <w:rPr>
          <w:spacing w:val="-10"/>
        </w:rPr>
        <w:t xml:space="preserve"> </w:t>
      </w:r>
      <w:r>
        <w:t xml:space="preserve">synchronized</w:t>
      </w:r>
      <w:r>
        <w:rPr>
          <w:spacing w:val="-10"/>
        </w:rPr>
        <w:t xml:space="preserve"> </w:t>
      </w:r>
      <w:r>
        <w:t xml:space="preserve">with</w:t>
      </w:r>
      <w:r>
        <w:rPr>
          <w:spacing w:val="-10"/>
        </w:rPr>
        <w:t xml:space="preserve"> </w:t>
      </w:r>
      <w:r>
        <w:t xml:space="preserve">linguistic</w:t>
      </w:r>
      <w:r>
        <w:rPr>
          <w:spacing w:val="-10"/>
        </w:rPr>
        <w:t xml:space="preserve"> </w:t>
      </w:r>
      <w:r>
        <w:t xml:space="preserve">context</w:t>
      </w:r>
      <w:r>
        <w:rPr>
          <w:spacing w:val="-10"/>
        </w:rPr>
        <w:t xml:space="preserve"> </w:t>
      </w:r>
      <w:r>
        <w:t xml:space="preserve">to</w:t>
      </w:r>
      <w:r>
        <w:rPr>
          <w:spacing w:val="-10"/>
        </w:rPr>
        <w:t xml:space="preserve"> </w:t>
      </w:r>
      <w:r>
        <w:t xml:space="preserve">enhance</w:t>
      </w:r>
      <w:r>
        <w:rPr>
          <w:spacing w:val="-10"/>
        </w:rPr>
        <w:t xml:space="preserve"> </w:t>
      </w:r>
      <w:r>
        <w:t xml:space="preserve">user</w:t>
      </w:r>
      <w:r>
        <w:rPr>
          <w:spacing w:val="-10"/>
        </w:rPr>
        <w:t xml:space="preserve"> </w:t>
      </w:r>
      <w:r>
        <w:t xml:space="preserve">understanding.</w:t>
      </w:r>
      <w:r>
        <w:rPr>
          <w:spacing w:val="-10"/>
        </w:rPr>
        <w:t xml:space="preserve"> </w:t>
      </w:r>
      <w:r>
        <w:t xml:space="preserve">Features</w:t>
      </w:r>
      <w:r>
        <w:rPr>
          <w:spacing w:val="-10"/>
        </w:rPr>
        <w:t xml:space="preserve"> </w:t>
      </w:r>
      <w:r>
        <w:t xml:space="preserve">like replay, pause, and step-by-step playback help users learn or review signs at their own pace, promoting effective learning and retention.</w:t>
      </w:r>
    </w:p>
    <w:p>
      <w:pPr>
        <w:pStyle w:val="BodyText"/>
        <w:spacing w:before="138"/>
      </w:pPr>
    </w:p>
    <w:p>
      <w:pPr>
        <w:pStyle w:val="BodyText"/>
        <w:spacing w:line="360" w:lineRule="auto"/>
        <w:ind w:right="364" w:left="643"/>
        <w:jc w:val="both"/>
      </w:pPr>
      <w:r>
        <w:t xml:space="preserve">The dictionary module acts as a structured and searchable database of ISL signs. It contains categorized entries that include the sign name, description, and associated video or animation. Users can browse signs alphabetically, by topic, or through search queries. For learners, the dictionary supports dual-mode visualization—showing both textual meaning and visual sign output—making it useful for self-learning, reference, and day-to-day communication. The database is expandable, allowing administrators to add new signs, modify existing entries, or link related phrases.</w:t>
      </w:r>
    </w:p>
    <w:p>
      <w:pPr>
        <w:pStyle w:val="BodyText"/>
        <w:spacing w:before="138"/>
      </w:pPr>
    </w:p>
    <w:p>
      <w:pPr>
        <w:pStyle w:val="BodyText"/>
        <w:spacing w:line="360" w:lineRule="auto"/>
        <w:ind w:right="368" w:left="643"/>
        <w:jc w:val="both"/>
      </w:pPr>
      <w:r>
        <w:t xml:space="preserve">To</w:t>
      </w:r>
      <w:r>
        <w:rPr>
          <w:spacing w:val="-2"/>
        </w:rPr>
        <w:t xml:space="preserve"> </w:t>
      </w:r>
      <w:r>
        <w:t xml:space="preserve">promote</w:t>
      </w:r>
      <w:r>
        <w:rPr>
          <w:spacing w:val="-2"/>
        </w:rPr>
        <w:t xml:space="preserve"> </w:t>
      </w:r>
      <w:r>
        <w:t xml:space="preserve">learning</w:t>
      </w:r>
      <w:r>
        <w:rPr>
          <w:spacing w:val="-2"/>
        </w:rPr>
        <w:t xml:space="preserve"> </w:t>
      </w:r>
      <w:r>
        <w:t xml:space="preserve">and</w:t>
      </w:r>
      <w:r>
        <w:rPr>
          <w:spacing w:val="-2"/>
        </w:rPr>
        <w:t xml:space="preserve"> </w:t>
      </w:r>
      <w:r>
        <w:t xml:space="preserve">engagement,</w:t>
      </w:r>
      <w:r>
        <w:rPr>
          <w:spacing w:val="-2"/>
        </w:rPr>
        <w:t xml:space="preserve"> </w:t>
      </w:r>
      <w:r>
        <w:t xml:space="preserve">Signify</w:t>
      </w:r>
      <w:r>
        <w:rPr>
          <w:spacing w:val="-2"/>
        </w:rPr>
        <w:t xml:space="preserve"> </w:t>
      </w:r>
      <w:r>
        <w:t xml:space="preserve">integrates</w:t>
      </w:r>
      <w:r>
        <w:rPr>
          <w:spacing w:val="-2"/>
        </w:rPr>
        <w:t xml:space="preserve"> </w:t>
      </w:r>
      <w:r>
        <w:t xml:space="preserve">interactive</w:t>
      </w:r>
      <w:r>
        <w:rPr>
          <w:spacing w:val="-2"/>
        </w:rPr>
        <w:t xml:space="preserve"> </w:t>
      </w:r>
      <w:r>
        <w:t xml:space="preserve">quizzes</w:t>
      </w:r>
      <w:r>
        <w:rPr>
          <w:spacing w:val="-2"/>
        </w:rPr>
        <w:t xml:space="preserve"> </w:t>
      </w:r>
      <w:r>
        <w:t xml:space="preserve">and</w:t>
      </w:r>
      <w:r>
        <w:rPr>
          <w:spacing w:val="-2"/>
        </w:rPr>
        <w:t xml:space="preserve"> </w:t>
      </w:r>
      <w:r>
        <w:t xml:space="preserve">games.</w:t>
      </w:r>
      <w:r>
        <w:rPr>
          <w:spacing w:val="-2"/>
        </w:rPr>
        <w:t xml:space="preserve"> </w:t>
      </w:r>
      <w:r>
        <w:t xml:space="preserve">These modules test the user’s ability to recognize or perform signs, provide instant feedback, and adapt difficulty levels based on performance. The system maintains progress tracking and personalized scoring, encouraging users to improve their sign language proficiency through gamified learning. This approach makes Signify not only an assistive communication tool but also an educational platform for inclusive learning.</w:t>
      </w:r>
    </w:p>
    <w:p>
      <w:pPr>
        <w:pStyle w:val="BodyText"/>
        <w:spacing w:before="138"/>
      </w:pPr>
    </w:p>
    <w:p>
      <w:pPr>
        <w:pStyle w:val="BodyText"/>
        <w:spacing w:line="360" w:lineRule="auto"/>
        <w:ind w:right="366" w:left="643"/>
        <w:jc w:val="both"/>
      </w:pPr>
      <w:r>
        <w:t xml:space="preserve">The admin panel provides essential control and management functions. Administrators can handle user registrations, oversee content updates, upload new sign videos, review user feedback,</w:t>
      </w:r>
      <w:r>
        <w:rPr>
          <w:spacing w:val="-15"/>
        </w:rPr>
        <w:t xml:space="preserve"> </w:t>
      </w:r>
      <w:r>
        <w:t xml:space="preserve">and</w:t>
      </w:r>
      <w:r>
        <w:rPr>
          <w:spacing w:val="-15"/>
        </w:rPr>
        <w:t xml:space="preserve"> </w:t>
      </w:r>
      <w:r>
        <w:t xml:space="preserve">monitor</w:t>
      </w:r>
      <w:r>
        <w:rPr>
          <w:spacing w:val="-15"/>
        </w:rPr>
        <w:t xml:space="preserve"> </w:t>
      </w:r>
      <w:r>
        <w:t xml:space="preserve">overall</w:t>
      </w:r>
      <w:r>
        <w:rPr>
          <w:spacing w:val="-15"/>
        </w:rPr>
        <w:t xml:space="preserve"> </w:t>
      </w:r>
      <w:r>
        <w:t xml:space="preserve">system</w:t>
      </w:r>
      <w:r>
        <w:rPr>
          <w:spacing w:val="-15"/>
        </w:rPr>
        <w:t xml:space="preserve"> </w:t>
      </w:r>
      <w:r>
        <w:t xml:space="preserve">activity.</w:t>
      </w:r>
      <w:r>
        <w:rPr>
          <w:spacing w:val="-15"/>
        </w:rPr>
        <w:t xml:space="preserve"> </w:t>
      </w:r>
      <w:r>
        <w:t xml:space="preserve">Security</w:t>
      </w:r>
      <w:r>
        <w:rPr>
          <w:spacing w:val="-15"/>
        </w:rPr>
        <w:t xml:space="preserve"> </w:t>
      </w:r>
      <w:r>
        <w:t xml:space="preserve">measures</w:t>
      </w:r>
      <w:r>
        <w:rPr>
          <w:spacing w:val="-15"/>
        </w:rPr>
        <w:t xml:space="preserve"> </w:t>
      </w:r>
      <w:r>
        <w:t xml:space="preserve">like</w:t>
      </w:r>
      <w:r>
        <w:rPr>
          <w:spacing w:val="-15"/>
        </w:rPr>
        <w:t xml:space="preserve"> </w:t>
      </w:r>
      <w:r>
        <w:t xml:space="preserve">role-based</w:t>
      </w:r>
      <w:r>
        <w:rPr>
          <w:spacing w:val="-15"/>
        </w:rPr>
        <w:t xml:space="preserve"> </w:t>
      </w:r>
      <w:r>
        <w:t xml:space="preserve">access</w:t>
      </w:r>
      <w:r>
        <w:rPr>
          <w:spacing w:val="-15"/>
        </w:rPr>
        <w:t xml:space="preserve"> </w:t>
      </w:r>
      <w:r>
        <w:t xml:space="preserve">control, encrypted credentials, and authentication protocols ensure data integrity and prevent unauthorized modifications.</w:t>
      </w:r>
    </w:p>
    <w:p>
      <w:pPr>
        <w:pStyle w:val="BodyText"/>
        <w:spacing w:before="138"/>
      </w:pPr>
    </w:p>
    <w:p>
      <w:pPr>
        <w:pStyle w:val="BodyText"/>
        <w:spacing w:line="360" w:lineRule="auto"/>
        <w:ind w:right="366" w:left="643"/>
        <w:jc w:val="both"/>
      </w:pPr>
      <w:r>
        <w:t xml:space="preserve">User management is an important feature that enhances personalization. Registered users can create</w:t>
      </w:r>
      <w:r>
        <w:rPr>
          <w:spacing w:val="-4"/>
        </w:rPr>
        <w:t xml:space="preserve"> </w:t>
      </w:r>
      <w:r>
        <w:t xml:space="preserve">accounts,</w:t>
      </w:r>
      <w:r>
        <w:rPr>
          <w:spacing w:val="-4"/>
        </w:rPr>
        <w:t xml:space="preserve"> </w:t>
      </w:r>
      <w:r>
        <w:t xml:space="preserve">log</w:t>
      </w:r>
      <w:r>
        <w:rPr>
          <w:spacing w:val="-4"/>
        </w:rPr>
        <w:t xml:space="preserve"> </w:t>
      </w:r>
      <w:r>
        <w:t xml:space="preserve">in</w:t>
      </w:r>
      <w:r>
        <w:rPr>
          <w:spacing w:val="-4"/>
        </w:rPr>
        <w:t xml:space="preserve"> </w:t>
      </w:r>
      <w:r>
        <w:t xml:space="preserve">securely,</w:t>
      </w:r>
      <w:r>
        <w:rPr>
          <w:spacing w:val="-4"/>
        </w:rPr>
        <w:t xml:space="preserve"> </w:t>
      </w:r>
      <w:r>
        <w:t xml:space="preserve">and</w:t>
      </w:r>
      <w:r>
        <w:rPr>
          <w:spacing w:val="-4"/>
        </w:rPr>
        <w:t xml:space="preserve"> </w:t>
      </w:r>
      <w:r>
        <w:t xml:space="preserve">maintain</w:t>
      </w:r>
      <w:r>
        <w:rPr>
          <w:spacing w:val="-4"/>
        </w:rPr>
        <w:t xml:space="preserve"> </w:t>
      </w:r>
      <w:r>
        <w:t xml:space="preserve">their</w:t>
      </w:r>
      <w:r>
        <w:rPr>
          <w:spacing w:val="-4"/>
        </w:rPr>
        <w:t xml:space="preserve"> </w:t>
      </w:r>
      <w:r>
        <w:t xml:space="preserve">profiles.</w:t>
      </w:r>
      <w:r>
        <w:rPr>
          <w:spacing w:val="-4"/>
        </w:rPr>
        <w:t xml:space="preserve"> </w:t>
      </w:r>
      <w:r>
        <w:t xml:space="preserve">The</w:t>
      </w:r>
      <w:r>
        <w:rPr>
          <w:spacing w:val="-4"/>
        </w:rPr>
        <w:t xml:space="preserve"> </w:t>
      </w:r>
      <w:r>
        <w:t xml:space="preserve">system</w:t>
      </w:r>
      <w:r>
        <w:rPr>
          <w:spacing w:val="-4"/>
        </w:rPr>
        <w:t xml:space="preserve"> </w:t>
      </w:r>
      <w:r>
        <w:t xml:space="preserve">stores</w:t>
      </w:r>
      <w:r>
        <w:rPr>
          <w:spacing w:val="-4"/>
        </w:rPr>
        <w:t xml:space="preserve"> </w:t>
      </w:r>
      <w:r>
        <w:t xml:space="preserve">their</w:t>
      </w:r>
      <w:r>
        <w:rPr>
          <w:spacing w:val="-4"/>
        </w:rPr>
        <w:t xml:space="preserve"> </w:t>
      </w:r>
      <w:r>
        <w:t xml:space="preserve">translation history, quiz results, and learning progress for future reference. Authentication mechanisms, implemented through secure password hashing and validation, ensure that sensitive user data is protected at all times.</w:t>
      </w:r>
    </w:p>
    <w:p>
      <w:pPr>
        <w:pStyle w:val="BodyText"/>
        <w:spacing w:before="138"/>
      </w:pPr>
    </w:p>
    <w:p>
      <w:pPr>
        <w:pStyle w:val="BodyText"/>
        <w:ind w:left="643"/>
        <w:jc w:val="both"/>
      </w:pPr>
      <w:r>
        <w:t xml:space="preserve">From</w:t>
      </w:r>
      <w:r>
        <w:rPr>
          <w:spacing w:val="43"/>
        </w:rPr>
        <w:t xml:space="preserve"> </w:t>
      </w:r>
      <w:r>
        <w:t xml:space="preserve">a</w:t>
      </w:r>
      <w:r>
        <w:rPr>
          <w:spacing w:val="49"/>
        </w:rPr>
        <w:t xml:space="preserve"> </w:t>
      </w:r>
      <w:r>
        <w:t xml:space="preserve">performance</w:t>
      </w:r>
      <w:r>
        <w:rPr>
          <w:spacing w:val="47"/>
        </w:rPr>
        <w:t xml:space="preserve"> </w:t>
      </w:r>
      <w:r>
        <w:t xml:space="preserve">standpoint,</w:t>
      </w:r>
      <w:r>
        <w:rPr>
          <w:spacing w:val="49"/>
        </w:rPr>
        <w:t xml:space="preserve"> </w:t>
      </w:r>
      <w:r>
        <w:t xml:space="preserve">Signify’s</w:t>
      </w:r>
      <w:r>
        <w:rPr>
          <w:spacing w:val="49"/>
        </w:rPr>
        <w:t xml:space="preserve"> </w:t>
      </w:r>
      <w:r>
        <w:t xml:space="preserve">non-functional</w:t>
      </w:r>
      <w:r>
        <w:rPr>
          <w:spacing w:val="47"/>
        </w:rPr>
        <w:t xml:space="preserve"> </w:t>
      </w:r>
      <w:r>
        <w:t xml:space="preserve">requirements</w:t>
      </w:r>
      <w:r>
        <w:rPr>
          <w:spacing w:val="49"/>
        </w:rPr>
        <w:t xml:space="preserve"> </w:t>
      </w:r>
      <w:r>
        <w:t xml:space="preserve">ensure</w:t>
      </w:r>
      <w:r>
        <w:rPr>
          <w:spacing w:val="49"/>
        </w:rPr>
        <w:t xml:space="preserve"> </w:t>
      </w:r>
      <w:r>
        <w:rPr>
          <w:spacing w:val="-2"/>
        </w:rPr>
        <w:t xml:space="preserve">scalability,</w:t>
      </w:r>
    </w:p>
    <w:p>
      <w:pPr>
        <w:pStyle w:val="BodyText"/>
        <w:jc w:val="both"/>
        <w:sectPr>
          <w:pgSz w:h="15840" w:w="12240"/>
          <w:pgMar w:top="1300" w:right="1080" w:bottom="1220" w:left="1080" w:header="0" w:footer="987" w:gutter="0"/>
          <w:cols w:space="720"/>
        </w:sectPr>
      </w:pPr>
    </w:p>
    <w:p>
      <w:pPr>
        <w:pStyle w:val="BodyText"/>
        <w:spacing w:before="60" w:line="360" w:lineRule="auto"/>
        <w:ind w:right="366" w:left="643"/>
        <w:jc w:val="both"/>
      </w:pPr>
      <w:r>
        <w:t xml:space="preserve">stability, and efficiency. The system must handle multiple concurrent users without performance</w:t>
      </w:r>
      <w:r>
        <w:rPr>
          <w:spacing w:val="-13"/>
        </w:rPr>
        <w:t xml:space="preserve"> </w:t>
      </w:r>
      <w:r>
        <w:t xml:space="preserve">degradation</w:t>
      </w:r>
      <w:r>
        <w:rPr>
          <w:spacing w:val="-13"/>
        </w:rPr>
        <w:t xml:space="preserve"> </w:t>
      </w:r>
      <w:r>
        <w:t xml:space="preserve">and</w:t>
      </w:r>
      <w:r>
        <w:rPr>
          <w:spacing w:val="-13"/>
        </w:rPr>
        <w:t xml:space="preserve"> </w:t>
      </w:r>
      <w:r>
        <w:t xml:space="preserve">provide</w:t>
      </w:r>
      <w:r>
        <w:rPr>
          <w:spacing w:val="-13"/>
        </w:rPr>
        <w:t xml:space="preserve"> </w:t>
      </w:r>
      <w:r>
        <w:t xml:space="preserve">real-time</w:t>
      </w:r>
      <w:r>
        <w:rPr>
          <w:spacing w:val="-13"/>
        </w:rPr>
        <w:t xml:space="preserve"> </w:t>
      </w:r>
      <w:r>
        <w:t xml:space="preserve">responses</w:t>
      </w:r>
      <w:r>
        <w:rPr>
          <w:spacing w:val="-13"/>
        </w:rPr>
        <w:t xml:space="preserve"> </w:t>
      </w:r>
      <w:r>
        <w:t xml:space="preserve">for</w:t>
      </w:r>
      <w:r>
        <w:rPr>
          <w:spacing w:val="-13"/>
        </w:rPr>
        <w:t xml:space="preserve"> </w:t>
      </w:r>
      <w:r>
        <w:t xml:space="preserve">gesture</w:t>
      </w:r>
      <w:r>
        <w:rPr>
          <w:spacing w:val="-13"/>
        </w:rPr>
        <w:t xml:space="preserve"> </w:t>
      </w:r>
      <w:r>
        <w:t xml:space="preserve">recognition.</w:t>
      </w:r>
      <w:r>
        <w:rPr>
          <w:spacing w:val="-13"/>
        </w:rPr>
        <w:t xml:space="preserve"> </w:t>
      </w:r>
      <w:r>
        <w:t xml:space="preserve">It</w:t>
      </w:r>
      <w:r>
        <w:rPr>
          <w:spacing w:val="-13"/>
        </w:rPr>
        <w:t xml:space="preserve"> </w:t>
      </w:r>
      <w:r>
        <w:t xml:space="preserve">is</w:t>
      </w:r>
      <w:r>
        <w:rPr>
          <w:spacing w:val="-13"/>
        </w:rPr>
        <w:t xml:space="preserve"> </w:t>
      </w:r>
      <w:r>
        <w:t xml:space="preserve">designed to operate across various platforms—Windows, macOS, and Linux—and can be extended to mobile devices in future versions. System updates should allow seamless integration of new datasets or improved AI models without disrupting existing functionality.</w:t>
      </w:r>
    </w:p>
    <w:p>
      <w:pPr>
        <w:pStyle w:val="BodyText"/>
        <w:spacing w:before="138"/>
      </w:pPr>
    </w:p>
    <w:p>
      <w:pPr>
        <w:pStyle w:val="BodyText"/>
        <w:spacing w:line="360" w:lineRule="auto"/>
        <w:ind w:right="368" w:left="643"/>
        <w:jc w:val="both"/>
      </w:pPr>
      <w:r>
        <w:t xml:space="preserve">Finally,</w:t>
      </w:r>
      <w:r>
        <w:rPr>
          <w:spacing w:val="-8"/>
        </w:rPr>
        <w:t xml:space="preserve"> </w:t>
      </w:r>
      <w:r>
        <w:t xml:space="preserve">the</w:t>
      </w:r>
      <w:r>
        <w:rPr>
          <w:spacing w:val="-8"/>
        </w:rPr>
        <w:t xml:space="preserve"> </w:t>
      </w:r>
      <w:r>
        <w:t xml:space="preserve">system</w:t>
      </w:r>
      <w:r>
        <w:rPr>
          <w:spacing w:val="-8"/>
        </w:rPr>
        <w:t xml:space="preserve"> </w:t>
      </w:r>
      <w:r>
        <w:t xml:space="preserve">emphasizes</w:t>
      </w:r>
      <w:r>
        <w:rPr>
          <w:spacing w:val="-8"/>
        </w:rPr>
        <w:t xml:space="preserve"> </w:t>
      </w:r>
      <w:r>
        <w:t xml:space="preserve">reliability,</w:t>
      </w:r>
      <w:r>
        <w:rPr>
          <w:spacing w:val="-8"/>
        </w:rPr>
        <w:t xml:space="preserve"> </w:t>
      </w:r>
      <w:r>
        <w:t xml:space="preserve">usability,</w:t>
      </w:r>
      <w:r>
        <w:rPr>
          <w:spacing w:val="-8"/>
        </w:rPr>
        <w:t xml:space="preserve"> </w:t>
      </w:r>
      <w:r>
        <w:t xml:space="preserve">and</w:t>
      </w:r>
      <w:r>
        <w:rPr>
          <w:spacing w:val="-8"/>
        </w:rPr>
        <w:t xml:space="preserve"> </w:t>
      </w:r>
      <w:r>
        <w:t xml:space="preserve">accessibility.</w:t>
      </w:r>
      <w:r>
        <w:rPr>
          <w:spacing w:val="-8"/>
        </w:rPr>
        <w:t xml:space="preserve"> </w:t>
      </w:r>
      <w:r>
        <w:t xml:space="preserve">The</w:t>
      </w:r>
      <w:r>
        <w:rPr>
          <w:spacing w:val="-8"/>
        </w:rPr>
        <w:t xml:space="preserve"> </w:t>
      </w:r>
      <w:r>
        <w:t xml:space="preserve">interface</w:t>
      </w:r>
      <w:r>
        <w:rPr>
          <w:spacing w:val="-8"/>
        </w:rPr>
        <w:t xml:space="preserve"> </w:t>
      </w:r>
      <w:r>
        <w:t xml:space="preserve">is</w:t>
      </w:r>
      <w:r>
        <w:rPr>
          <w:spacing w:val="-8"/>
        </w:rPr>
        <w:t xml:space="preserve"> </w:t>
      </w:r>
      <w:r>
        <w:t xml:space="preserve">intuitive and</w:t>
      </w:r>
      <w:r>
        <w:rPr>
          <w:spacing w:val="-4"/>
        </w:rPr>
        <w:t xml:space="preserve"> </w:t>
      </w:r>
      <w:r>
        <w:t xml:space="preserve">inclusive,</w:t>
      </w:r>
      <w:r>
        <w:rPr>
          <w:spacing w:val="-4"/>
        </w:rPr>
        <w:t xml:space="preserve"> </w:t>
      </w:r>
      <w:r>
        <w:t xml:space="preserve">designed</w:t>
      </w:r>
      <w:r>
        <w:rPr>
          <w:spacing w:val="-4"/>
        </w:rPr>
        <w:t xml:space="preserve"> </w:t>
      </w:r>
      <w:r>
        <w:t xml:space="preserve">to</w:t>
      </w:r>
      <w:r>
        <w:rPr>
          <w:spacing w:val="-4"/>
        </w:rPr>
        <w:t xml:space="preserve"> </w:t>
      </w:r>
      <w:r>
        <w:t xml:space="preserve">be</w:t>
      </w:r>
      <w:r>
        <w:rPr>
          <w:spacing w:val="-4"/>
        </w:rPr>
        <w:t xml:space="preserve"> </w:t>
      </w:r>
      <w:r>
        <w:t xml:space="preserve">used</w:t>
      </w:r>
      <w:r>
        <w:rPr>
          <w:spacing w:val="-4"/>
        </w:rPr>
        <w:t xml:space="preserve"> </w:t>
      </w:r>
      <w:r>
        <w:t xml:space="preserve">by</w:t>
      </w:r>
      <w:r>
        <w:rPr>
          <w:spacing w:val="-4"/>
        </w:rPr>
        <w:t xml:space="preserve"> </w:t>
      </w:r>
      <w:r>
        <w:t xml:space="preserve">individuals</w:t>
      </w:r>
      <w:r>
        <w:rPr>
          <w:spacing w:val="-4"/>
        </w:rPr>
        <w:t xml:space="preserve"> </w:t>
      </w:r>
      <w:r>
        <w:t xml:space="preserve">of</w:t>
      </w:r>
      <w:r>
        <w:rPr>
          <w:spacing w:val="-4"/>
        </w:rPr>
        <w:t xml:space="preserve"> </w:t>
      </w:r>
      <w:r>
        <w:t xml:space="preserve">all</w:t>
      </w:r>
      <w:r>
        <w:rPr>
          <w:spacing w:val="-4"/>
        </w:rPr>
        <w:t xml:space="preserve"> </w:t>
      </w:r>
      <w:r>
        <w:t xml:space="preserve">age</w:t>
      </w:r>
      <w:r>
        <w:rPr>
          <w:spacing w:val="-4"/>
        </w:rPr>
        <w:t xml:space="preserve"> </w:t>
      </w:r>
      <w:r>
        <w:t xml:space="preserve">groups</w:t>
      </w:r>
      <w:r>
        <w:rPr>
          <w:spacing w:val="-4"/>
        </w:rPr>
        <w:t xml:space="preserve"> </w:t>
      </w:r>
      <w:r>
        <w:t xml:space="preserve">and</w:t>
      </w:r>
      <w:r>
        <w:rPr>
          <w:spacing w:val="-4"/>
        </w:rPr>
        <w:t xml:space="preserve"> </w:t>
      </w:r>
      <w:r>
        <w:t xml:space="preserve">abilities.</w:t>
      </w:r>
      <w:r>
        <w:rPr>
          <w:spacing w:val="-4"/>
        </w:rPr>
        <w:t xml:space="preserve"> </w:t>
      </w:r>
      <w:r>
        <w:t xml:space="preserve">By</w:t>
      </w:r>
      <w:r>
        <w:rPr>
          <w:spacing w:val="-4"/>
        </w:rPr>
        <w:t xml:space="preserve"> </w:t>
      </w:r>
      <w:r>
        <w:t xml:space="preserve">combining advanced</w:t>
      </w:r>
      <w:r>
        <w:rPr>
          <w:spacing w:val="-15"/>
        </w:rPr>
        <w:t xml:space="preserve"> </w:t>
      </w:r>
      <w:r>
        <w:t xml:space="preserve">AI</w:t>
      </w:r>
      <w:r>
        <w:rPr>
          <w:spacing w:val="-15"/>
        </w:rPr>
        <w:t xml:space="preserve"> </w:t>
      </w:r>
      <w:r>
        <w:t xml:space="preserve">with</w:t>
      </w:r>
      <w:r>
        <w:rPr>
          <w:spacing w:val="-15"/>
        </w:rPr>
        <w:t xml:space="preserve"> </w:t>
      </w:r>
      <w:r>
        <w:t xml:space="preserve">thoughtful</w:t>
      </w:r>
      <w:r>
        <w:rPr>
          <w:spacing w:val="-15"/>
        </w:rPr>
        <w:t xml:space="preserve"> </w:t>
      </w:r>
      <w:r>
        <w:t xml:space="preserve">design,</w:t>
      </w:r>
      <w:r>
        <w:rPr>
          <w:spacing w:val="-15"/>
        </w:rPr>
        <w:t xml:space="preserve"> </w:t>
      </w:r>
      <w:r>
        <w:t xml:space="preserve">Signify</w:t>
      </w:r>
      <w:r>
        <w:rPr>
          <w:spacing w:val="-15"/>
        </w:rPr>
        <w:t xml:space="preserve"> </w:t>
      </w:r>
      <w:r>
        <w:t xml:space="preserve">aims</w:t>
      </w:r>
      <w:r>
        <w:rPr>
          <w:spacing w:val="-15"/>
        </w:rPr>
        <w:t xml:space="preserve"> </w:t>
      </w:r>
      <w:r>
        <w:t xml:space="preserve">to</w:t>
      </w:r>
      <w:r>
        <w:rPr>
          <w:spacing w:val="-15"/>
        </w:rPr>
        <w:t xml:space="preserve"> </w:t>
      </w:r>
      <w:r>
        <w:t xml:space="preserve">be</w:t>
      </w:r>
      <w:r>
        <w:rPr>
          <w:spacing w:val="-15"/>
        </w:rPr>
        <w:t xml:space="preserve"> </w:t>
      </w:r>
      <w:r>
        <w:t xml:space="preserve">not</w:t>
      </w:r>
      <w:r>
        <w:rPr>
          <w:spacing w:val="-15"/>
        </w:rPr>
        <w:t xml:space="preserve"> </w:t>
      </w:r>
      <w:r>
        <w:t xml:space="preserve">just</w:t>
      </w:r>
      <w:r>
        <w:rPr>
          <w:spacing w:val="-15"/>
        </w:rPr>
        <w:t xml:space="preserve"> </w:t>
      </w:r>
      <w:r>
        <w:t xml:space="preserve">a</w:t>
      </w:r>
      <w:r>
        <w:rPr>
          <w:spacing w:val="-15"/>
        </w:rPr>
        <w:t xml:space="preserve"> </w:t>
      </w:r>
      <w:r>
        <w:t xml:space="preserve">translation</w:t>
      </w:r>
      <w:r>
        <w:rPr>
          <w:spacing w:val="-15"/>
        </w:rPr>
        <w:t xml:space="preserve"> </w:t>
      </w:r>
      <w:r>
        <w:t xml:space="preserve">system</w:t>
      </w:r>
      <w:r>
        <w:rPr>
          <w:spacing w:val="-15"/>
        </w:rPr>
        <w:t xml:space="preserve"> </w:t>
      </w:r>
      <w:r>
        <w:t xml:space="preserve">but</w:t>
      </w:r>
      <w:r>
        <w:rPr>
          <w:spacing w:val="-15"/>
        </w:rPr>
        <w:t xml:space="preserve"> </w:t>
      </w:r>
      <w:r>
        <w:t xml:space="preserve">a</w:t>
      </w:r>
      <w:r>
        <w:rPr>
          <w:spacing w:val="-15"/>
        </w:rPr>
        <w:t xml:space="preserve"> </w:t>
      </w:r>
      <w:r>
        <w:t xml:space="preserve">bridge of</w:t>
      </w:r>
      <w:r>
        <w:rPr>
          <w:spacing w:val="-10"/>
        </w:rPr>
        <w:t xml:space="preserve"> </w:t>
      </w:r>
      <w:r>
        <w:t xml:space="preserve">understanding—facilitating</w:t>
      </w:r>
      <w:r>
        <w:rPr>
          <w:spacing w:val="-10"/>
        </w:rPr>
        <w:t xml:space="preserve"> </w:t>
      </w:r>
      <w:r>
        <w:t xml:space="preserve">communication,</w:t>
      </w:r>
      <w:r>
        <w:rPr>
          <w:spacing w:val="-10"/>
        </w:rPr>
        <w:t xml:space="preserve"> </w:t>
      </w:r>
      <w:r>
        <w:t xml:space="preserve">education,</w:t>
      </w:r>
      <w:r>
        <w:rPr>
          <w:spacing w:val="-10"/>
        </w:rPr>
        <w:t xml:space="preserve"> </w:t>
      </w:r>
      <w:r>
        <w:t xml:space="preserve">and</w:t>
      </w:r>
      <w:r>
        <w:rPr>
          <w:spacing w:val="-10"/>
        </w:rPr>
        <w:t xml:space="preserve"> </w:t>
      </w:r>
      <w:r>
        <w:t xml:space="preserve">inclusivity</w:t>
      </w:r>
      <w:r>
        <w:rPr>
          <w:spacing w:val="-10"/>
        </w:rPr>
        <w:t xml:space="preserve"> </w:t>
      </w:r>
      <w:r>
        <w:t xml:space="preserve">in</w:t>
      </w:r>
      <w:r>
        <w:rPr>
          <w:spacing w:val="-10"/>
        </w:rPr>
        <w:t xml:space="preserve"> </w:t>
      </w:r>
      <w:r>
        <w:t xml:space="preserve">the</w:t>
      </w:r>
      <w:r>
        <w:rPr>
          <w:spacing w:val="-10"/>
        </w:rPr>
        <w:t xml:space="preserve"> </w:t>
      </w:r>
      <w:r>
        <w:t xml:space="preserve">modern</w:t>
      </w:r>
      <w:r>
        <w:rPr>
          <w:spacing w:val="-10"/>
        </w:rPr>
        <w:t xml:space="preserve"> </w:t>
      </w:r>
      <w:r>
        <w:t xml:space="preserve">digital </w:t>
      </w:r>
      <w:r>
        <w:rPr>
          <w:spacing w:val="-4"/>
        </w:rPr>
        <w:t xml:space="preserve">era.</w:t>
      </w:r>
    </w:p>
    <w:p>
      <w:pPr>
        <w:pStyle w:val="BodyText"/>
        <w:spacing w:before="138"/>
      </w:pPr>
    </w:p>
    <w:p>
      <w:pPr>
        <w:pStyle w:val="BodyText"/>
        <w:spacing w:line="360" w:lineRule="auto"/>
        <w:ind w:right="366" w:left="643"/>
        <w:jc w:val="both"/>
      </w:pPr>
      <w:r>
        <w:t xml:space="preserve">Overall,</w:t>
      </w:r>
      <w:r>
        <w:rPr>
          <w:spacing w:val="-8"/>
        </w:rPr>
        <w:t xml:space="preserve"> </w:t>
      </w:r>
      <w:r>
        <w:t xml:space="preserve">this</w:t>
      </w:r>
      <w:r>
        <w:rPr>
          <w:spacing w:val="-8"/>
        </w:rPr>
        <w:t xml:space="preserve"> </w:t>
      </w:r>
      <w:r>
        <w:t xml:space="preserve">Software</w:t>
      </w:r>
      <w:r>
        <w:rPr>
          <w:spacing w:val="-8"/>
        </w:rPr>
        <w:t xml:space="preserve"> </w:t>
      </w:r>
      <w:r>
        <w:t xml:space="preserve">Requirement</w:t>
      </w:r>
      <w:r>
        <w:rPr>
          <w:spacing w:val="-8"/>
        </w:rPr>
        <w:t xml:space="preserve"> </w:t>
      </w:r>
      <w:r>
        <w:t xml:space="preserve">Specification</w:t>
      </w:r>
      <w:r>
        <w:rPr>
          <w:spacing w:val="-8"/>
        </w:rPr>
        <w:t xml:space="preserve"> </w:t>
      </w:r>
      <w:r>
        <w:t xml:space="preserve">ensures</w:t>
      </w:r>
      <w:r>
        <w:rPr>
          <w:spacing w:val="-8"/>
        </w:rPr>
        <w:t xml:space="preserve"> </w:t>
      </w:r>
      <w:r>
        <w:t xml:space="preserve">that</w:t>
      </w:r>
      <w:r>
        <w:rPr>
          <w:spacing w:val="-8"/>
        </w:rPr>
        <w:t xml:space="preserve"> </w:t>
      </w:r>
      <w:r>
        <w:t xml:space="preserve">Signify</w:t>
      </w:r>
      <w:r>
        <w:rPr>
          <w:spacing w:val="-8"/>
        </w:rPr>
        <w:t xml:space="preserve"> </w:t>
      </w:r>
      <w:r>
        <w:t xml:space="preserve">meets</w:t>
      </w:r>
      <w:r>
        <w:rPr>
          <w:spacing w:val="-8"/>
        </w:rPr>
        <w:t xml:space="preserve"> </w:t>
      </w:r>
      <w:r>
        <w:t xml:space="preserve">user</w:t>
      </w:r>
      <w:r>
        <w:rPr>
          <w:spacing w:val="-8"/>
        </w:rPr>
        <w:t xml:space="preserve"> </w:t>
      </w:r>
      <w:r>
        <w:t xml:space="preserve">expectations, adheres to high technical standards, and evolves into a dependable, scalable, and socially impactful platform for accessible communication.</w:t>
      </w:r>
    </w:p>
    <w:p>
      <w:pPr>
        <w:rPr>
          <w:sz w:val="24"/>
          <w:szCs w:val="24"/>
        </w:rPr>
      </w:pPr>
    </w:p>
    <w:p>
      <w:pPr>
        <w:sectPr>
          <w:pgSz w:h="15840" w:w="12240"/>
          <w:pgMar w:top="1300" w:right="1080" w:bottom="1220" w:left="1080" w:header="0" w:footer="987" w:gutter="0"/>
          <w:cols w:space="720"/>
        </w:sectPr>
      </w:pPr>
    </w:p>
    <w:p>
      <w:pPr>
        <w:pStyle w:val="Heading2"/>
        <w:numPr>
          <w:ilvl w:val="1"/>
          <w:numId w:val="13"/>
        </w:numPr>
        <w:tabs>
          <w:tab w:val="left" w:pos="1137"/>
        </w:tabs>
        <w:spacing w:before="77"/>
        <w:ind w:left="1137"/>
      </w:pPr>
      <w:bookmarkStart w:id="6" w:name="_bookmark6"/>
      <w:bookmarkEnd w:id="6"/>
      <w:r>
        <w:rPr>
          <w:spacing w:val="-2"/>
        </w:rPr>
        <w:t xml:space="preserve">Software</w:t>
      </w:r>
      <w:r>
        <w:rPr>
          <w:spacing w:val="-6"/>
        </w:rPr>
        <w:t xml:space="preserve"> </w:t>
      </w:r>
      <w:r>
        <w:rPr>
          <w:spacing w:val="-2"/>
        </w:rPr>
        <w:t xml:space="preserve">Requirement</w:t>
      </w:r>
    </w:p>
    <w:p>
      <w:pPr>
        <w:pStyle w:val="BodyText"/>
        <w:spacing w:before="111"/>
        <w:rPr>
          <w:b/>
          <w:sz w:val="28"/>
        </w:rPr>
      </w:pPr>
    </w:p>
    <w:p>
      <w:pPr>
        <w:pStyle w:val="Heading3"/>
        <w:numPr>
          <w:ilvl w:val="2"/>
          <w:numId w:val="13"/>
        </w:numPr>
        <w:tabs>
          <w:tab w:val="left" w:pos="1422"/>
        </w:tabs>
        <w:ind w:hanging="357" w:left="1422"/>
        <w:jc w:val="both"/>
      </w:pPr>
      <w:r>
        <w:t xml:space="preserve">Operating</w:t>
      </w:r>
      <w:r>
        <w:rPr>
          <w:spacing w:val="-16"/>
        </w:rPr>
        <w:t xml:space="preserve"> </w:t>
      </w:r>
      <w:r>
        <w:t xml:space="preserve">System:</w:t>
      </w:r>
      <w:r>
        <w:rPr>
          <w:spacing w:val="-11"/>
        </w:rPr>
        <w:t xml:space="preserve"> </w:t>
      </w:r>
      <w:r>
        <w:t xml:space="preserve">Windows</w:t>
      </w:r>
      <w:r>
        <w:rPr>
          <w:spacing w:val="-13"/>
        </w:rPr>
        <w:t xml:space="preserve"> </w:t>
      </w:r>
      <w:r>
        <w:t xml:space="preserve">10</w:t>
      </w:r>
      <w:r>
        <w:rPr>
          <w:spacing w:val="-13"/>
        </w:rPr>
        <w:t xml:space="preserve"> </w:t>
      </w:r>
      <w:r>
        <w:t xml:space="preserve">or</w:t>
      </w:r>
      <w:r>
        <w:rPr>
          <w:spacing w:val="-14"/>
        </w:rPr>
        <w:t xml:space="preserve"> </w:t>
      </w:r>
      <w:r>
        <w:t xml:space="preserve">later,</w:t>
      </w:r>
      <w:r>
        <w:rPr>
          <w:spacing w:val="-13"/>
        </w:rPr>
        <w:t xml:space="preserve"> </w:t>
      </w:r>
      <w:r>
        <w:t xml:space="preserve">Linux,</w:t>
      </w:r>
      <w:r>
        <w:rPr>
          <w:spacing w:val="-15"/>
        </w:rPr>
        <w:t xml:space="preserve"> </w:t>
      </w:r>
      <w:r>
        <w:t xml:space="preserve">or</w:t>
      </w:r>
      <w:r>
        <w:rPr>
          <w:spacing w:val="-13"/>
        </w:rPr>
        <w:t xml:space="preserve"> </w:t>
      </w:r>
      <w:r>
        <w:rPr>
          <w:spacing w:val="-2"/>
        </w:rPr>
        <w:t xml:space="preserve">macOS</w:t>
      </w:r>
    </w:p>
    <w:p>
      <w:pPr>
        <w:pStyle w:val="BodyText"/>
        <w:spacing w:before="204" w:line="360" w:lineRule="auto"/>
        <w:ind w:right="368" w:left="1493"/>
        <w:jc w:val="both"/>
      </w:pPr>
      <w:r>
        <w:t xml:space="preserve">The system is developed to operate in a cross-platform compatible environment, ensuring that users can run the application on different operating systems without difficulty. Since Signify is a </w:t>
      </w:r>
      <w:r>
        <w:t xml:space="preserve">Tkinter</w:t>
      </w:r>
      <w:r>
        <w:t xml:space="preserve">-based desktop application, it does not require a web browser and can be executed directly using Python on any compatible device.</w:t>
      </w:r>
    </w:p>
    <w:p>
      <w:pPr>
        <w:pStyle w:val="BodyText"/>
        <w:spacing w:before="168"/>
      </w:pPr>
    </w:p>
    <w:p>
      <w:pPr>
        <w:pStyle w:val="ListParagraph"/>
        <w:numPr>
          <w:ilvl w:val="2"/>
          <w:numId w:val="13"/>
        </w:numPr>
        <w:tabs>
          <w:tab w:val="left" w:pos="1426"/>
        </w:tabs>
        <w:spacing w:line="345" w:lineRule="auto"/>
        <w:ind w:right="1385" w:hanging="360" w:left="1426"/>
        <w:rPr>
          <w:sz w:val="24"/>
        </w:rPr>
      </w:pPr>
      <w:r>
        <w:rPr>
          <w:b/>
          <w:sz w:val="24"/>
        </w:rPr>
        <w:t xml:space="preserve">IDE/Editors</w:t>
      </w:r>
      <w:r>
        <w:rPr>
          <w:sz w:val="24"/>
        </w:rPr>
        <w:t xml:space="preserve">:</w:t>
      </w:r>
      <w:r>
        <w:rPr>
          <w:spacing w:val="34"/>
          <w:sz w:val="24"/>
        </w:rPr>
        <w:t xml:space="preserve"> </w:t>
      </w:r>
      <w:r>
        <w:rPr>
          <w:sz w:val="24"/>
        </w:rPr>
        <w:t xml:space="preserve">Visual</w:t>
      </w:r>
      <w:r>
        <w:rPr>
          <w:spacing w:val="30"/>
          <w:sz w:val="24"/>
        </w:rPr>
        <w:t xml:space="preserve"> </w:t>
      </w:r>
      <w:r>
        <w:rPr>
          <w:sz w:val="24"/>
        </w:rPr>
        <w:t xml:space="preserve">Studio</w:t>
      </w:r>
      <w:r>
        <w:rPr>
          <w:spacing w:val="34"/>
          <w:sz w:val="24"/>
        </w:rPr>
        <w:t xml:space="preserve"> </w:t>
      </w:r>
      <w:r>
        <w:rPr>
          <w:sz w:val="24"/>
        </w:rPr>
        <w:t xml:space="preserve">Code,</w:t>
      </w:r>
      <w:r>
        <w:rPr>
          <w:spacing w:val="30"/>
          <w:sz w:val="24"/>
        </w:rPr>
        <w:t xml:space="preserve"> </w:t>
      </w:r>
      <w:r>
        <w:rPr>
          <w:sz w:val="24"/>
        </w:rPr>
        <w:t xml:space="preserve">PyCharm,</w:t>
      </w:r>
      <w:r>
        <w:rPr>
          <w:spacing w:val="34"/>
          <w:sz w:val="24"/>
        </w:rPr>
        <w:t xml:space="preserve"> </w:t>
      </w:r>
      <w:r>
        <w:rPr>
          <w:sz w:val="24"/>
        </w:rPr>
        <w:t xml:space="preserve">Jupyter</w:t>
      </w:r>
      <w:r>
        <w:rPr>
          <w:spacing w:val="34"/>
          <w:sz w:val="24"/>
        </w:rPr>
        <w:t xml:space="preserve"> </w:t>
      </w:r>
      <w:r>
        <w:rPr>
          <w:sz w:val="24"/>
        </w:rPr>
        <w:t xml:space="preserve">Notebook</w:t>
      </w:r>
      <w:r>
        <w:rPr>
          <w:spacing w:val="34"/>
          <w:sz w:val="24"/>
        </w:rPr>
        <w:t xml:space="preserve"> </w:t>
      </w:r>
      <w:r>
        <w:rPr>
          <w:sz w:val="24"/>
        </w:rPr>
        <w:t xml:space="preserve">(for</w:t>
      </w:r>
      <w:r>
        <w:rPr>
          <w:spacing w:val="34"/>
          <w:sz w:val="24"/>
        </w:rPr>
        <w:t xml:space="preserve"> </w:t>
      </w:r>
      <w:r>
        <w:rPr>
          <w:sz w:val="24"/>
        </w:rPr>
        <w:t xml:space="preserve">ML </w:t>
      </w:r>
      <w:r>
        <w:rPr>
          <w:spacing w:val="-2"/>
          <w:sz w:val="24"/>
        </w:rPr>
        <w:t xml:space="preserve">experiments)</w:t>
      </w:r>
    </w:p>
    <w:p>
      <w:pPr>
        <w:pStyle w:val="BodyText"/>
        <w:spacing w:before="14" w:line="360" w:lineRule="auto"/>
        <w:ind w:right="883" w:left="1426"/>
      </w:pPr>
      <w:r>
        <w:t xml:space="preserve">These environments are used for coding, debugging, and testing both the GUI and machine learning components. </w:t>
      </w:r>
      <w:r>
        <w:t xml:space="preserve">Jupyter</w:t>
      </w:r>
      <w:r>
        <w:t xml:space="preserve"> Notebook is primarily used for training</w:t>
      </w:r>
      <w:r>
        <w:rPr>
          <w:spacing w:val="-8"/>
        </w:rPr>
        <w:t xml:space="preserve"> </w:t>
      </w:r>
      <w:r>
        <w:t xml:space="preserve">and</w:t>
      </w:r>
      <w:r>
        <w:rPr>
          <w:spacing w:val="-8"/>
        </w:rPr>
        <w:t xml:space="preserve"> </w:t>
      </w:r>
      <w:r>
        <w:t xml:space="preserve">testing</w:t>
      </w:r>
      <w:r>
        <w:rPr>
          <w:spacing w:val="-8"/>
        </w:rPr>
        <w:t xml:space="preserve"> </w:t>
      </w:r>
      <w:r>
        <w:t xml:space="preserve">the</w:t>
      </w:r>
      <w:r>
        <w:rPr>
          <w:spacing w:val="-8"/>
        </w:rPr>
        <w:t xml:space="preserve"> </w:t>
      </w:r>
      <w:r>
        <w:t xml:space="preserve">gesture</w:t>
      </w:r>
      <w:r>
        <w:rPr>
          <w:spacing w:val="-8"/>
        </w:rPr>
        <w:t xml:space="preserve"> </w:t>
      </w:r>
      <w:r>
        <w:t xml:space="preserve">recognition</w:t>
      </w:r>
      <w:r>
        <w:rPr>
          <w:spacing w:val="-8"/>
        </w:rPr>
        <w:t xml:space="preserve"> </w:t>
      </w:r>
      <w:r>
        <w:t xml:space="preserve">model,</w:t>
      </w:r>
      <w:r>
        <w:rPr>
          <w:spacing w:val="-8"/>
        </w:rPr>
        <w:t xml:space="preserve"> </w:t>
      </w:r>
      <w:r>
        <w:t xml:space="preserve">while</w:t>
      </w:r>
      <w:r>
        <w:rPr>
          <w:spacing w:val="-8"/>
        </w:rPr>
        <w:t xml:space="preserve"> </w:t>
      </w:r>
      <w:r>
        <w:t xml:space="preserve">VS</w:t>
      </w:r>
      <w:r>
        <w:rPr>
          <w:spacing w:val="-8"/>
        </w:rPr>
        <w:t xml:space="preserve"> </w:t>
      </w:r>
      <w:r>
        <w:t xml:space="preserve">Code</w:t>
      </w:r>
      <w:r>
        <w:rPr>
          <w:spacing w:val="-8"/>
        </w:rPr>
        <w:t xml:space="preserve"> </w:t>
      </w:r>
      <w:r>
        <w:t xml:space="preserve">or</w:t>
      </w:r>
      <w:r>
        <w:rPr>
          <w:spacing w:val="-8"/>
        </w:rPr>
        <w:t xml:space="preserve"> </w:t>
      </w:r>
      <w:r>
        <w:t xml:space="preserve">PyCharm are used for frontend and backend integration.</w:t>
      </w:r>
    </w:p>
    <w:p>
      <w:pPr>
        <w:pStyle w:val="BodyText"/>
        <w:spacing w:before="41"/>
      </w:pPr>
    </w:p>
    <w:p>
      <w:pPr>
        <w:pStyle w:val="ListParagraph"/>
        <w:numPr>
          <w:ilvl w:val="2"/>
          <w:numId w:val="13"/>
        </w:numPr>
        <w:tabs>
          <w:tab w:val="left" w:pos="1423"/>
        </w:tabs>
        <w:ind w:hanging="357" w:left="1423"/>
        <w:jc w:val="both"/>
        <w:rPr>
          <w:sz w:val="24"/>
        </w:rPr>
      </w:pPr>
      <w:r>
        <w:rPr>
          <w:b/>
          <w:sz w:val="24"/>
        </w:rPr>
        <w:t xml:space="preserve">GUI</w:t>
      </w:r>
      <w:r>
        <w:rPr>
          <w:b/>
          <w:spacing w:val="-13"/>
          <w:sz w:val="24"/>
        </w:rPr>
        <w:t xml:space="preserve"> </w:t>
      </w:r>
      <w:r>
        <w:rPr>
          <w:b/>
          <w:sz w:val="24"/>
        </w:rPr>
        <w:t xml:space="preserve">–based</w:t>
      </w:r>
      <w:r>
        <w:rPr>
          <w:b/>
          <w:spacing w:val="-11"/>
          <w:sz w:val="24"/>
        </w:rPr>
        <w:t xml:space="preserve"> </w:t>
      </w:r>
      <w:r>
        <w:rPr>
          <w:b/>
          <w:sz w:val="24"/>
        </w:rPr>
        <w:t xml:space="preserve">Software</w:t>
      </w:r>
      <w:r>
        <w:rPr>
          <w:sz w:val="24"/>
        </w:rPr>
        <w:t xml:space="preserve">:</w:t>
      </w:r>
      <w:r>
        <w:rPr>
          <w:spacing w:val="37"/>
          <w:sz w:val="24"/>
        </w:rPr>
        <w:t xml:space="preserve"> </w:t>
      </w:r>
      <w:r>
        <w:rPr>
          <w:spacing w:val="-2"/>
          <w:sz w:val="24"/>
        </w:rPr>
        <w:t xml:space="preserve">Tkinter</w:t>
      </w:r>
    </w:p>
    <w:p>
      <w:pPr>
        <w:pStyle w:val="BodyText"/>
        <w:spacing w:before="137" w:line="360" w:lineRule="auto"/>
        <w:ind w:right="364" w:left="1425"/>
        <w:jc w:val="both"/>
      </w:pPr>
      <w:r>
        <w:t xml:space="preserve">The graphical user interface is built using </w:t>
      </w:r>
      <w:r>
        <w:t xml:space="preserve">Tkinter</w:t>
      </w:r>
      <w:r>
        <w:t xml:space="preserve">, which manages all visual components like buttons, frames, and labels. It allows creation of an intuitive and interactive layout that connects directly with the underlying logic and ML </w:t>
      </w:r>
      <w:r>
        <w:rPr>
          <w:spacing w:val="-2"/>
        </w:rPr>
        <w:t xml:space="preserve">functionalities.</w:t>
      </w:r>
    </w:p>
    <w:p>
      <w:pPr>
        <w:pStyle w:val="BodyText"/>
        <w:spacing w:before="115"/>
      </w:pPr>
    </w:p>
    <w:p>
      <w:pPr>
        <w:pStyle w:val="Heading3"/>
        <w:numPr>
          <w:ilvl w:val="2"/>
          <w:numId w:val="13"/>
        </w:numPr>
        <w:tabs>
          <w:tab w:val="left" w:pos="1424"/>
        </w:tabs>
        <w:ind w:left="1424"/>
        <w:jc w:val="both"/>
      </w:pPr>
      <w:r>
        <w:t xml:space="preserve">Programming</w:t>
      </w:r>
      <w:r>
        <w:rPr>
          <w:spacing w:val="-12"/>
        </w:rPr>
        <w:t xml:space="preserve"> </w:t>
      </w:r>
      <w:r>
        <w:t xml:space="preserve">Language:</w:t>
      </w:r>
      <w:r>
        <w:rPr>
          <w:spacing w:val="33"/>
        </w:rPr>
        <w:t xml:space="preserve"> </w:t>
      </w:r>
      <w:r>
        <w:rPr>
          <w:spacing w:val="-2"/>
        </w:rPr>
        <w:t xml:space="preserve">Python</w:t>
      </w:r>
    </w:p>
    <w:p>
      <w:pPr>
        <w:pStyle w:val="BodyText"/>
        <w:spacing w:before="119" w:line="345" w:lineRule="auto"/>
        <w:ind w:right="368" w:left="1426"/>
        <w:jc w:val="both"/>
      </w:pPr>
      <w:r>
        <w:t xml:space="preserve">The entire system — including the GUI, backend logic, and machine learning components — is implemented in Python. Libraries such as OpenCV, </w:t>
      </w:r>
      <w:r>
        <w:t xml:space="preserve">MediaPipe</w:t>
      </w:r>
      <w:r>
        <w:t xml:space="preserve">, NumPy,</w:t>
      </w:r>
      <w:r>
        <w:rPr>
          <w:spacing w:val="-13"/>
        </w:rPr>
        <w:t xml:space="preserve"> </w:t>
      </w:r>
      <w:r>
        <w:t xml:space="preserve">and</w:t>
      </w:r>
      <w:r>
        <w:rPr>
          <w:spacing w:val="-13"/>
        </w:rPr>
        <w:t xml:space="preserve"> </w:t>
      </w:r>
      <w:r>
        <w:t xml:space="preserve">TensorFlow/</w:t>
      </w:r>
      <w:r>
        <w:t xml:space="preserve">Keras</w:t>
      </w:r>
      <w:r>
        <w:rPr>
          <w:spacing w:val="-13"/>
        </w:rPr>
        <w:t xml:space="preserve"> </w:t>
      </w:r>
      <w:r>
        <w:t xml:space="preserve">handle</w:t>
      </w:r>
      <w:r>
        <w:rPr>
          <w:spacing w:val="-13"/>
        </w:rPr>
        <w:t xml:space="preserve"> </w:t>
      </w:r>
      <w:r>
        <w:t xml:space="preserve">gesture</w:t>
      </w:r>
      <w:r>
        <w:rPr>
          <w:spacing w:val="-13"/>
        </w:rPr>
        <w:t xml:space="preserve"> </w:t>
      </w:r>
      <w:r>
        <w:t xml:space="preserve">detection,</w:t>
      </w:r>
      <w:r>
        <w:rPr>
          <w:spacing w:val="-13"/>
        </w:rPr>
        <w:t xml:space="preserve"> </w:t>
      </w:r>
      <w:r>
        <w:t xml:space="preserve">image</w:t>
      </w:r>
      <w:r>
        <w:rPr>
          <w:spacing w:val="-13"/>
        </w:rPr>
        <w:t xml:space="preserve"> </w:t>
      </w:r>
      <w:r>
        <w:t xml:space="preserve">processing,</w:t>
      </w:r>
      <w:r>
        <w:rPr>
          <w:spacing w:val="-13"/>
        </w:rPr>
        <w:t xml:space="preserve"> </w:t>
      </w:r>
      <w:r>
        <w:t xml:space="preserve">and</w:t>
      </w:r>
      <w:r>
        <w:rPr>
          <w:spacing w:val="-13"/>
        </w:rPr>
        <w:t xml:space="preserve"> </w:t>
      </w:r>
      <w:r>
        <w:t xml:space="preserve">model inference. Standard Python libraries like </w:t>
      </w:r>
      <w:r>
        <w:t xml:space="preserve">os</w:t>
      </w:r>
      <w:r>
        <w:t xml:space="preserve"> and subprocess manage communication between modules.</w:t>
      </w:r>
    </w:p>
    <w:p>
      <w:pPr>
        <w:pStyle w:val="BodyText"/>
        <w:spacing w:before="79"/>
      </w:pPr>
    </w:p>
    <w:p>
      <w:pPr>
        <w:pStyle w:val="Heading3"/>
        <w:numPr>
          <w:ilvl w:val="2"/>
          <w:numId w:val="13"/>
        </w:numPr>
        <w:tabs>
          <w:tab w:val="left" w:pos="1423"/>
        </w:tabs>
        <w:spacing w:before="1"/>
        <w:ind w:hanging="357" w:left="1423"/>
        <w:jc w:val="both"/>
      </w:pPr>
      <w:r>
        <w:t xml:space="preserve">Data</w:t>
      </w:r>
      <w:r>
        <w:rPr>
          <w:spacing w:val="-14"/>
        </w:rPr>
        <w:t xml:space="preserve"> </w:t>
      </w:r>
      <w:r>
        <w:t xml:space="preserve">Base:</w:t>
      </w:r>
      <w:r>
        <w:rPr>
          <w:spacing w:val="37"/>
        </w:rPr>
        <w:t xml:space="preserve"> </w:t>
      </w:r>
      <w:r>
        <w:t xml:space="preserve">Local</w:t>
      </w:r>
      <w:r>
        <w:rPr>
          <w:spacing w:val="-10"/>
        </w:rPr>
        <w:t xml:space="preserve"> </w:t>
      </w:r>
      <w:r>
        <w:t xml:space="preserve">Storage</w:t>
      </w:r>
      <w:r>
        <w:rPr>
          <w:spacing w:val="-9"/>
        </w:rPr>
        <w:t xml:space="preserve"> </w:t>
      </w:r>
      <w:r>
        <w:rPr>
          <w:spacing w:val="-2"/>
        </w:rPr>
        <w:t xml:space="preserve">(JSON/CSV)</w:t>
      </w:r>
    </w:p>
    <w:p>
      <w:pPr>
        <w:pStyle w:val="BodyText"/>
        <w:spacing w:before="134" w:line="360" w:lineRule="auto"/>
        <w:ind w:right="366" w:left="1352"/>
        <w:jc w:val="both"/>
      </w:pPr>
      <w:r>
        <w:t xml:space="preserve">The system uses lightweight local storage for saving data such as user details, quiz scores, and dictionary entries. This approach ensures quick access, portability, and reduced dependency on external database servers, keeping the application simple and</w:t>
      </w:r>
    </w:p>
    <w:p>
      <w:pPr>
        <w:pStyle w:val="BodyText"/>
        <w:spacing w:line="360" w:lineRule="auto"/>
        <w:jc w:val="both"/>
        <w:sectPr>
          <w:pgSz w:h="15840" w:w="12240"/>
          <w:pgMar w:top="1360" w:right="1080" w:bottom="1220" w:left="1080" w:header="0" w:footer="987" w:gutter="0"/>
          <w:cols w:space="720"/>
        </w:sectPr>
      </w:pPr>
    </w:p>
    <w:p>
      <w:pPr>
        <w:pStyle w:val="BodyText"/>
        <w:spacing w:before="60"/>
        <w:ind w:left="1352"/>
      </w:pPr>
      <w:r>
        <w:rPr>
          <w:spacing w:val="-2"/>
        </w:rPr>
        <w:t xml:space="preserve">efficient.</w:t>
      </w:r>
    </w:p>
    <w:p>
      <w:pPr>
        <w:pStyle w:val="BodyText"/>
      </w:pPr>
    </w:p>
    <w:p>
      <w:pPr>
        <w:pStyle w:val="BodyText"/>
        <w:spacing w:before="184"/>
      </w:pPr>
    </w:p>
    <w:p>
      <w:pPr>
        <w:pStyle w:val="Heading2"/>
        <w:numPr>
          <w:ilvl w:val="1"/>
          <w:numId w:val="13"/>
        </w:numPr>
        <w:tabs>
          <w:tab w:val="left" w:pos="1137"/>
        </w:tabs>
        <w:ind w:left="1137"/>
      </w:pPr>
      <w:r>
        <w:t xml:space="preserve">Hardware</w:t>
      </w:r>
      <w:r>
        <w:rPr>
          <w:spacing w:val="-15"/>
        </w:rPr>
        <w:t xml:space="preserve"> </w:t>
      </w:r>
      <w:r>
        <w:rPr>
          <w:spacing w:val="-2"/>
        </w:rPr>
        <w:t xml:space="preserve">Requirements:</w:t>
      </w:r>
    </w:p>
    <w:p>
      <w:pPr>
        <w:pStyle w:val="BodyText"/>
        <w:spacing w:before="197"/>
        <w:rPr>
          <w:b/>
          <w:sz w:val="28"/>
        </w:rPr>
      </w:pPr>
    </w:p>
    <w:p>
      <w:pPr>
        <w:pStyle w:val="ListParagraph"/>
        <w:numPr>
          <w:ilvl w:val="2"/>
          <w:numId w:val="13"/>
        </w:numPr>
        <w:tabs>
          <w:tab w:val="left" w:pos="1437"/>
        </w:tabs>
        <w:ind w:left="1437"/>
        <w:rPr>
          <w:sz w:val="24"/>
        </w:rPr>
      </w:pPr>
      <w:r>
        <w:rPr>
          <w:b/>
          <w:sz w:val="24"/>
        </w:rPr>
        <w:t xml:space="preserve">Processor:</w:t>
      </w:r>
      <w:r>
        <w:rPr>
          <w:b/>
          <w:spacing w:val="-11"/>
          <w:sz w:val="24"/>
        </w:rPr>
        <w:t xml:space="preserve"> </w:t>
      </w:r>
      <w:r>
        <w:rPr>
          <w:sz w:val="24"/>
        </w:rPr>
        <w:t xml:space="preserve">Intel</w:t>
      </w:r>
      <w:r>
        <w:rPr>
          <w:spacing w:val="-8"/>
          <w:sz w:val="24"/>
        </w:rPr>
        <w:t xml:space="preserve"> </w:t>
      </w:r>
      <w:r>
        <w:rPr>
          <w:sz w:val="24"/>
        </w:rPr>
        <w:t xml:space="preserve">i5</w:t>
      </w:r>
      <w:r>
        <w:rPr>
          <w:spacing w:val="-9"/>
          <w:sz w:val="24"/>
        </w:rPr>
        <w:t xml:space="preserve"> </w:t>
      </w:r>
      <w:r>
        <w:rPr>
          <w:sz w:val="24"/>
        </w:rPr>
        <w:t xml:space="preserve">or</w:t>
      </w:r>
      <w:r>
        <w:rPr>
          <w:spacing w:val="-10"/>
          <w:sz w:val="24"/>
        </w:rPr>
        <w:t xml:space="preserve"> </w:t>
      </w:r>
      <w:r>
        <w:rPr>
          <w:sz w:val="24"/>
        </w:rPr>
        <w:t xml:space="preserve">AMD</w:t>
      </w:r>
      <w:r>
        <w:rPr>
          <w:spacing w:val="-10"/>
          <w:sz w:val="24"/>
        </w:rPr>
        <w:t xml:space="preserve"> </w:t>
      </w:r>
      <w:r>
        <w:rPr>
          <w:sz w:val="24"/>
        </w:rPr>
        <w:t xml:space="preserve">Ryzen</w:t>
      </w:r>
      <w:r>
        <w:rPr>
          <w:spacing w:val="-9"/>
          <w:sz w:val="24"/>
        </w:rPr>
        <w:t xml:space="preserve"> </w:t>
      </w:r>
      <w:r>
        <w:rPr>
          <w:sz w:val="24"/>
        </w:rPr>
        <w:t xml:space="preserve">5</w:t>
      </w:r>
      <w:r>
        <w:rPr>
          <w:spacing w:val="-8"/>
          <w:sz w:val="24"/>
        </w:rPr>
        <w:t xml:space="preserve"> </w:t>
      </w:r>
      <w:r>
        <w:rPr>
          <w:sz w:val="24"/>
        </w:rPr>
        <w:t xml:space="preserve">or</w:t>
      </w:r>
      <w:r>
        <w:rPr>
          <w:spacing w:val="-10"/>
          <w:sz w:val="24"/>
        </w:rPr>
        <w:t xml:space="preserve"> </w:t>
      </w:r>
      <w:r>
        <w:rPr>
          <w:spacing w:val="-2"/>
          <w:sz w:val="24"/>
        </w:rPr>
        <w:t xml:space="preserve">higher</w:t>
      </w:r>
    </w:p>
    <w:p>
      <w:pPr>
        <w:pStyle w:val="BodyText"/>
        <w:spacing w:before="220"/>
      </w:pPr>
    </w:p>
    <w:p>
      <w:pPr>
        <w:pStyle w:val="ListParagraph"/>
        <w:numPr>
          <w:ilvl w:val="2"/>
          <w:numId w:val="13"/>
        </w:numPr>
        <w:tabs>
          <w:tab w:val="left" w:pos="1437"/>
        </w:tabs>
        <w:ind w:left="1437"/>
        <w:rPr>
          <w:sz w:val="24"/>
        </w:rPr>
      </w:pPr>
      <w:r>
        <w:rPr>
          <w:b/>
          <w:sz w:val="24"/>
        </w:rPr>
        <w:t xml:space="preserve">RAM:</w:t>
      </w:r>
      <w:r>
        <w:rPr>
          <w:b/>
          <w:spacing w:val="-14"/>
          <w:sz w:val="24"/>
        </w:rPr>
        <w:t xml:space="preserve"> </w:t>
      </w:r>
      <w:r>
        <w:rPr>
          <w:sz w:val="24"/>
        </w:rPr>
        <w:t xml:space="preserve">Minimum</w:t>
      </w:r>
      <w:r>
        <w:rPr>
          <w:spacing w:val="-12"/>
          <w:sz w:val="24"/>
        </w:rPr>
        <w:t xml:space="preserve"> </w:t>
      </w:r>
      <w:r>
        <w:rPr>
          <w:sz w:val="24"/>
        </w:rPr>
        <w:t xml:space="preserve">8</w:t>
      </w:r>
      <w:r>
        <w:rPr>
          <w:spacing w:val="-12"/>
          <w:sz w:val="24"/>
        </w:rPr>
        <w:t xml:space="preserve"> </w:t>
      </w:r>
      <w:r>
        <w:rPr>
          <w:sz w:val="24"/>
        </w:rPr>
        <w:t xml:space="preserve">GB</w:t>
      </w:r>
      <w:r>
        <w:rPr>
          <w:spacing w:val="-13"/>
          <w:sz w:val="24"/>
        </w:rPr>
        <w:t xml:space="preserve"> </w:t>
      </w:r>
      <w:r>
        <w:rPr>
          <w:sz w:val="24"/>
        </w:rPr>
        <w:t xml:space="preserve">(16</w:t>
      </w:r>
      <w:r>
        <w:rPr>
          <w:spacing w:val="-11"/>
          <w:sz w:val="24"/>
        </w:rPr>
        <w:t xml:space="preserve"> </w:t>
      </w:r>
      <w:r>
        <w:rPr>
          <w:sz w:val="24"/>
        </w:rPr>
        <w:t xml:space="preserve">GB</w:t>
      </w:r>
      <w:r>
        <w:rPr>
          <w:spacing w:val="-12"/>
          <w:sz w:val="24"/>
        </w:rPr>
        <w:t xml:space="preserve"> </w:t>
      </w:r>
      <w:r>
        <w:rPr>
          <w:sz w:val="24"/>
        </w:rPr>
        <w:t xml:space="preserve">recommended</w:t>
      </w:r>
      <w:r>
        <w:rPr>
          <w:spacing w:val="-13"/>
          <w:sz w:val="24"/>
        </w:rPr>
        <w:t xml:space="preserve"> </w:t>
      </w:r>
      <w:r>
        <w:rPr>
          <w:sz w:val="24"/>
        </w:rPr>
        <w:t xml:space="preserve">for</w:t>
      </w:r>
      <w:r>
        <w:rPr>
          <w:spacing w:val="-9"/>
          <w:sz w:val="24"/>
        </w:rPr>
        <w:t xml:space="preserve"> </w:t>
      </w:r>
      <w:r>
        <w:rPr>
          <w:sz w:val="24"/>
        </w:rPr>
        <w:t xml:space="preserve">faster</w:t>
      </w:r>
      <w:r>
        <w:rPr>
          <w:spacing w:val="-13"/>
          <w:sz w:val="24"/>
        </w:rPr>
        <w:t xml:space="preserve"> </w:t>
      </w:r>
      <w:r>
        <w:rPr>
          <w:sz w:val="24"/>
        </w:rPr>
        <w:t xml:space="preserve">AI</w:t>
      </w:r>
      <w:r>
        <w:rPr>
          <w:spacing w:val="-12"/>
          <w:sz w:val="24"/>
        </w:rPr>
        <w:t xml:space="preserve"> </w:t>
      </w:r>
      <w:r>
        <w:rPr>
          <w:sz w:val="24"/>
        </w:rPr>
        <w:t xml:space="preserve">model</w:t>
      </w:r>
      <w:r>
        <w:rPr>
          <w:spacing w:val="-12"/>
          <w:sz w:val="24"/>
        </w:rPr>
        <w:t xml:space="preserve"> </w:t>
      </w:r>
      <w:r>
        <w:rPr>
          <w:spacing w:val="-2"/>
          <w:sz w:val="24"/>
        </w:rPr>
        <w:t xml:space="preserve">processing)</w:t>
      </w:r>
    </w:p>
    <w:p>
      <w:pPr>
        <w:pStyle w:val="BodyText"/>
        <w:spacing w:before="222"/>
      </w:pPr>
    </w:p>
    <w:p>
      <w:pPr>
        <w:pStyle w:val="ListParagraph"/>
        <w:numPr>
          <w:ilvl w:val="2"/>
          <w:numId w:val="13"/>
        </w:numPr>
        <w:tabs>
          <w:tab w:val="left" w:pos="1437"/>
        </w:tabs>
        <w:ind w:left="1437"/>
        <w:rPr>
          <w:sz w:val="24"/>
        </w:rPr>
      </w:pPr>
      <w:r>
        <w:rPr>
          <w:b/>
          <w:spacing w:val="-2"/>
          <w:sz w:val="24"/>
        </w:rPr>
        <w:t xml:space="preserve">Camera/Webcam:</w:t>
      </w:r>
      <w:r>
        <w:rPr>
          <w:b/>
          <w:spacing w:val="-9"/>
          <w:sz w:val="24"/>
        </w:rPr>
        <w:t xml:space="preserve"> </w:t>
      </w:r>
      <w:r>
        <w:rPr>
          <w:spacing w:val="-2"/>
          <w:sz w:val="24"/>
        </w:rPr>
        <w:t xml:space="preserve">HD</w:t>
      </w:r>
      <w:r>
        <w:rPr>
          <w:spacing w:val="-5"/>
          <w:sz w:val="24"/>
        </w:rPr>
        <w:t xml:space="preserve"> </w:t>
      </w:r>
      <w:r>
        <w:rPr>
          <w:spacing w:val="-2"/>
          <w:sz w:val="24"/>
        </w:rPr>
        <w:t xml:space="preserve">camera</w:t>
      </w:r>
      <w:r>
        <w:rPr>
          <w:spacing w:val="-6"/>
          <w:sz w:val="24"/>
        </w:rPr>
        <w:t xml:space="preserve"> </w:t>
      </w:r>
      <w:r>
        <w:rPr>
          <w:spacing w:val="-2"/>
          <w:sz w:val="24"/>
        </w:rPr>
        <w:t xml:space="preserve">for</w:t>
      </w:r>
      <w:r>
        <w:rPr>
          <w:spacing w:val="-4"/>
          <w:sz w:val="24"/>
        </w:rPr>
        <w:t xml:space="preserve"> </w:t>
      </w:r>
      <w:r>
        <w:rPr>
          <w:spacing w:val="-2"/>
          <w:sz w:val="24"/>
        </w:rPr>
        <w:t xml:space="preserve">real-time</w:t>
      </w:r>
      <w:r>
        <w:rPr>
          <w:spacing w:val="-5"/>
          <w:sz w:val="24"/>
        </w:rPr>
        <w:t xml:space="preserve"> </w:t>
      </w:r>
      <w:r>
        <w:rPr>
          <w:spacing w:val="-2"/>
          <w:sz w:val="24"/>
        </w:rPr>
        <w:t xml:space="preserve">hand</w:t>
      </w:r>
      <w:r>
        <w:rPr>
          <w:spacing w:val="-4"/>
          <w:sz w:val="24"/>
        </w:rPr>
        <w:t xml:space="preserve"> </w:t>
      </w:r>
      <w:r>
        <w:rPr>
          <w:spacing w:val="-2"/>
          <w:sz w:val="24"/>
        </w:rPr>
        <w:t xml:space="preserve">gesture</w:t>
      </w:r>
      <w:r>
        <w:rPr>
          <w:spacing w:val="-5"/>
          <w:sz w:val="24"/>
        </w:rPr>
        <w:t xml:space="preserve"> </w:t>
      </w:r>
      <w:r>
        <w:rPr>
          <w:spacing w:val="-2"/>
          <w:sz w:val="24"/>
        </w:rPr>
        <w:t xml:space="preserve">capture</w:t>
      </w:r>
    </w:p>
    <w:p>
      <w:pPr>
        <w:pStyle w:val="BodyText"/>
        <w:spacing w:before="87"/>
      </w:pPr>
    </w:p>
    <w:p>
      <w:pPr>
        <w:pStyle w:val="ListParagraph"/>
        <w:numPr>
          <w:ilvl w:val="2"/>
          <w:numId w:val="13"/>
        </w:numPr>
        <w:tabs>
          <w:tab w:val="left" w:pos="1437"/>
        </w:tabs>
        <w:ind w:left="1437"/>
        <w:rPr>
          <w:b/>
          <w:sz w:val="24"/>
        </w:rPr>
      </w:pPr>
      <w:r>
        <w:rPr>
          <w:b/>
          <w:spacing w:val="-2"/>
          <w:sz w:val="24"/>
        </w:rPr>
        <w:t xml:space="preserve">Keyboard, Mouse,</w:t>
      </w:r>
      <w:r>
        <w:rPr>
          <w:b/>
          <w:spacing w:val="-4"/>
          <w:sz w:val="24"/>
        </w:rPr>
        <w:t xml:space="preserve"> </w:t>
      </w:r>
      <w:r>
        <w:rPr>
          <w:b/>
          <w:spacing w:val="-2"/>
          <w:sz w:val="24"/>
        </w:rPr>
        <w:t xml:space="preserve">Monitor</w:t>
      </w:r>
    </w:p>
    <w:p>
      <w:pPr>
        <w:pStyle w:val="BodyText"/>
        <w:spacing w:before="274"/>
        <w:rPr>
          <w:b/>
        </w:rPr>
      </w:pPr>
    </w:p>
    <w:p>
      <w:pPr>
        <w:pStyle w:val="Heading2"/>
        <w:spacing w:before="1"/>
        <w:ind w:firstLine="0" w:left="359"/>
      </w:pPr>
      <w:r>
        <w:t xml:space="preserve">GUI</w:t>
      </w:r>
      <w:r>
        <w:rPr>
          <w:spacing w:val="-13"/>
        </w:rPr>
        <w:t xml:space="preserve"> </w:t>
      </w:r>
      <w:r>
        <w:t xml:space="preserve">Tools</w:t>
      </w:r>
      <w:r>
        <w:rPr>
          <w:spacing w:val="-3"/>
        </w:rPr>
        <w:t xml:space="preserve"> </w:t>
      </w:r>
      <w:r>
        <w:t xml:space="preserve">and</w:t>
      </w:r>
      <w:r>
        <w:rPr>
          <w:spacing w:val="-8"/>
        </w:rPr>
        <w:t xml:space="preserve"> </w:t>
      </w:r>
      <w:r>
        <w:t xml:space="preserve">its</w:t>
      </w:r>
      <w:r>
        <w:rPr>
          <w:spacing w:val="-5"/>
        </w:rPr>
        <w:t xml:space="preserve"> </w:t>
      </w:r>
      <w:r>
        <w:rPr>
          <w:spacing w:val="-2"/>
        </w:rPr>
        <w:t xml:space="preserve">Importance:</w:t>
      </w:r>
    </w:p>
    <w:p>
      <w:pPr>
        <w:pStyle w:val="BodyText"/>
        <w:rPr>
          <w:b/>
          <w:sz w:val="28"/>
        </w:rPr>
      </w:pPr>
    </w:p>
    <w:p>
      <w:pPr>
        <w:pStyle w:val="BodyText"/>
        <w:spacing w:before="153"/>
        <w:rPr>
          <w:b/>
          <w:sz w:val="28"/>
        </w:rPr>
      </w:pPr>
    </w:p>
    <w:p>
      <w:pPr>
        <w:pStyle w:val="BodyText"/>
        <w:spacing w:before="1" w:line="360" w:lineRule="auto"/>
        <w:ind w:right="366" w:left="643"/>
        <w:jc w:val="both"/>
      </w:pPr>
      <w:r>
        <w:t xml:space="preserve">A</w:t>
      </w:r>
      <w:r>
        <w:rPr>
          <w:spacing w:val="-15"/>
        </w:rPr>
        <w:t xml:space="preserve"> </w:t>
      </w:r>
      <w:r>
        <w:t xml:space="preserve">Graphical</w:t>
      </w:r>
      <w:r>
        <w:rPr>
          <w:spacing w:val="-15"/>
        </w:rPr>
        <w:t xml:space="preserve"> </w:t>
      </w:r>
      <w:r>
        <w:t xml:space="preserve">User</w:t>
      </w:r>
      <w:r>
        <w:rPr>
          <w:spacing w:val="-15"/>
        </w:rPr>
        <w:t xml:space="preserve"> </w:t>
      </w:r>
      <w:r>
        <w:t xml:space="preserve">Interface</w:t>
      </w:r>
      <w:r>
        <w:rPr>
          <w:spacing w:val="-15"/>
        </w:rPr>
        <w:t xml:space="preserve"> </w:t>
      </w:r>
      <w:r>
        <w:t xml:space="preserve">(GUI)</w:t>
      </w:r>
      <w:r>
        <w:rPr>
          <w:spacing w:val="-15"/>
        </w:rPr>
        <w:t xml:space="preserve"> </w:t>
      </w:r>
      <w:r>
        <w:t xml:space="preserve">plays</w:t>
      </w:r>
      <w:r>
        <w:rPr>
          <w:spacing w:val="-15"/>
        </w:rPr>
        <w:t xml:space="preserve"> </w:t>
      </w:r>
      <w:r>
        <w:t xml:space="preserve">a</w:t>
      </w:r>
      <w:r>
        <w:rPr>
          <w:spacing w:val="-15"/>
        </w:rPr>
        <w:t xml:space="preserve"> </w:t>
      </w:r>
      <w:r>
        <w:t xml:space="preserve">vital</w:t>
      </w:r>
      <w:r>
        <w:rPr>
          <w:spacing w:val="-15"/>
        </w:rPr>
        <w:t xml:space="preserve"> </w:t>
      </w:r>
      <w:r>
        <w:t xml:space="preserve">role</w:t>
      </w:r>
      <w:r>
        <w:rPr>
          <w:spacing w:val="-15"/>
        </w:rPr>
        <w:t xml:space="preserve"> </w:t>
      </w:r>
      <w:r>
        <w:t xml:space="preserve">in</w:t>
      </w:r>
      <w:r>
        <w:rPr>
          <w:spacing w:val="-15"/>
        </w:rPr>
        <w:t xml:space="preserve"> </w:t>
      </w:r>
      <w:r>
        <w:t xml:space="preserve">modern</w:t>
      </w:r>
      <w:r>
        <w:rPr>
          <w:spacing w:val="-15"/>
        </w:rPr>
        <w:t xml:space="preserve"> </w:t>
      </w:r>
      <w:r>
        <w:t xml:space="preserve">software</w:t>
      </w:r>
      <w:r>
        <w:rPr>
          <w:spacing w:val="-15"/>
        </w:rPr>
        <w:t xml:space="preserve"> </w:t>
      </w:r>
      <w:r>
        <w:t xml:space="preserve">applications</w:t>
      </w:r>
      <w:r>
        <w:rPr>
          <w:spacing w:val="-15"/>
        </w:rPr>
        <w:t xml:space="preserve"> </w:t>
      </w:r>
      <w:r>
        <w:t xml:space="preserve">by</w:t>
      </w:r>
      <w:r>
        <w:rPr>
          <w:spacing w:val="-15"/>
        </w:rPr>
        <w:t xml:space="preserve"> </w:t>
      </w:r>
      <w:r>
        <w:t xml:space="preserve">allowing users to interact with the computer visually rather than through text-based or command-line instructions. It bridges the gap between the system’s internal functionality and the user’s experience, providing an intuitive and accessible way to operate complex software systems. GUIs use visual components such as buttons, labels, text boxes, icons, images, dropdown menus, and sliders to create an environment that simplifies interaction, reduces the learning curve, and enhances overall usability.</w:t>
      </w:r>
    </w:p>
    <w:p>
      <w:pPr>
        <w:pStyle w:val="BodyText"/>
        <w:spacing w:line="360" w:lineRule="auto"/>
        <w:ind w:right="364" w:left="643"/>
        <w:jc w:val="both"/>
      </w:pPr>
      <w:r>
        <w:t xml:space="preserve">In the context of the Signify System, the GUI serves as the primary communication layer between the user and the underlying AI-driven processes. Since Signify is designed for both hearing-impaired</w:t>
      </w:r>
      <w:r>
        <w:rPr>
          <w:spacing w:val="-8"/>
        </w:rPr>
        <w:t xml:space="preserve"> </w:t>
      </w:r>
      <w:r>
        <w:t xml:space="preserve">individuals</w:t>
      </w:r>
      <w:r>
        <w:rPr>
          <w:spacing w:val="-8"/>
        </w:rPr>
        <w:t xml:space="preserve"> </w:t>
      </w:r>
      <w:r>
        <w:t xml:space="preserve">and</w:t>
      </w:r>
      <w:r>
        <w:rPr>
          <w:spacing w:val="-8"/>
        </w:rPr>
        <w:t xml:space="preserve"> </w:t>
      </w:r>
      <w:r>
        <w:t xml:space="preserve">non-signers,</w:t>
      </w:r>
      <w:r>
        <w:rPr>
          <w:spacing w:val="-8"/>
        </w:rPr>
        <w:t xml:space="preserve"> </w:t>
      </w:r>
      <w:r>
        <w:t xml:space="preserve">its</w:t>
      </w:r>
      <w:r>
        <w:rPr>
          <w:spacing w:val="-8"/>
        </w:rPr>
        <w:t xml:space="preserve"> </w:t>
      </w:r>
      <w:r>
        <w:t xml:space="preserve">interface</w:t>
      </w:r>
      <w:r>
        <w:rPr>
          <w:spacing w:val="-8"/>
        </w:rPr>
        <w:t xml:space="preserve"> </w:t>
      </w:r>
      <w:r>
        <w:t xml:space="preserve">must</w:t>
      </w:r>
      <w:r>
        <w:rPr>
          <w:spacing w:val="-8"/>
        </w:rPr>
        <w:t xml:space="preserve"> </w:t>
      </w:r>
      <w:r>
        <w:t xml:space="preserve">be</w:t>
      </w:r>
      <w:r>
        <w:rPr>
          <w:spacing w:val="-8"/>
        </w:rPr>
        <w:t xml:space="preserve"> </w:t>
      </w:r>
      <w:r>
        <w:t xml:space="preserve">not</w:t>
      </w:r>
      <w:r>
        <w:rPr>
          <w:spacing w:val="-8"/>
        </w:rPr>
        <w:t xml:space="preserve"> </w:t>
      </w:r>
      <w:r>
        <w:t xml:space="preserve">only</w:t>
      </w:r>
      <w:r>
        <w:rPr>
          <w:spacing w:val="-8"/>
        </w:rPr>
        <w:t xml:space="preserve"> </w:t>
      </w:r>
      <w:r>
        <w:t xml:space="preserve">functional</w:t>
      </w:r>
      <w:r>
        <w:rPr>
          <w:spacing w:val="-8"/>
        </w:rPr>
        <w:t xml:space="preserve"> </w:t>
      </w:r>
      <w:r>
        <w:t xml:space="preserve">but</w:t>
      </w:r>
      <w:r>
        <w:rPr>
          <w:spacing w:val="-8"/>
        </w:rPr>
        <w:t xml:space="preserve"> </w:t>
      </w:r>
      <w:r>
        <w:t xml:space="preserve">also inclusive, visually engaging, and responsive. The GUI ensures that users can easily perform tasks such as translating signs, converting text to signs, and participating in quizzes or games without requiring any technical knowledge of programming or AI.</w:t>
      </w:r>
    </w:p>
    <w:p>
      <w:pPr>
        <w:pStyle w:val="BodyText"/>
        <w:spacing w:line="360" w:lineRule="auto"/>
        <w:ind w:right="367" w:left="643"/>
        <w:jc w:val="both"/>
      </w:pPr>
      <w:r>
        <w:t xml:space="preserve">A</w:t>
      </w:r>
      <w:r>
        <w:rPr>
          <w:spacing w:val="-14"/>
        </w:rPr>
        <w:t xml:space="preserve"> </w:t>
      </w:r>
      <w:r>
        <w:t xml:space="preserve">well-structured</w:t>
      </w:r>
      <w:r>
        <w:rPr>
          <w:spacing w:val="-14"/>
        </w:rPr>
        <w:t xml:space="preserve"> </w:t>
      </w:r>
      <w:r>
        <w:t xml:space="preserve">GUI</w:t>
      </w:r>
      <w:r>
        <w:rPr>
          <w:spacing w:val="-14"/>
        </w:rPr>
        <w:t xml:space="preserve"> </w:t>
      </w:r>
      <w:r>
        <w:t xml:space="preserve">increases</w:t>
      </w:r>
      <w:r>
        <w:rPr>
          <w:spacing w:val="-14"/>
        </w:rPr>
        <w:t xml:space="preserve"> </w:t>
      </w:r>
      <w:r>
        <w:t xml:space="preserve">user</w:t>
      </w:r>
      <w:r>
        <w:rPr>
          <w:spacing w:val="-14"/>
        </w:rPr>
        <w:t xml:space="preserve"> </w:t>
      </w:r>
      <w:r>
        <w:t xml:space="preserve">engagement</w:t>
      </w:r>
      <w:r>
        <w:rPr>
          <w:spacing w:val="-14"/>
        </w:rPr>
        <w:t xml:space="preserve"> </w:t>
      </w:r>
      <w:r>
        <w:t xml:space="preserve">and</w:t>
      </w:r>
      <w:r>
        <w:rPr>
          <w:spacing w:val="-14"/>
        </w:rPr>
        <w:t xml:space="preserve"> </w:t>
      </w:r>
      <w:r>
        <w:t xml:space="preserve">satisfaction</w:t>
      </w:r>
      <w:r>
        <w:rPr>
          <w:spacing w:val="-14"/>
        </w:rPr>
        <w:t xml:space="preserve"> </w:t>
      </w:r>
      <w:r>
        <w:t xml:space="preserve">by</w:t>
      </w:r>
      <w:r>
        <w:rPr>
          <w:spacing w:val="-14"/>
        </w:rPr>
        <w:t xml:space="preserve"> </w:t>
      </w:r>
      <w:r>
        <w:t xml:space="preserve">focusing</w:t>
      </w:r>
      <w:r>
        <w:rPr>
          <w:spacing w:val="-14"/>
        </w:rPr>
        <w:t xml:space="preserve"> </w:t>
      </w:r>
      <w:r>
        <w:t xml:space="preserve">on</w:t>
      </w:r>
      <w:r>
        <w:rPr>
          <w:spacing w:val="-14"/>
        </w:rPr>
        <w:t xml:space="preserve"> </w:t>
      </w:r>
      <w:r>
        <w:t xml:space="preserve">the</w:t>
      </w:r>
      <w:r>
        <w:rPr>
          <w:spacing w:val="-14"/>
        </w:rPr>
        <w:t xml:space="preserve"> </w:t>
      </w:r>
      <w:r>
        <w:t xml:space="preserve">principles of clarity, consistency, accessibility, and responsiveness. It enables real-time interaction with machine</w:t>
      </w:r>
      <w:r>
        <w:rPr>
          <w:spacing w:val="-15"/>
        </w:rPr>
        <w:t xml:space="preserve"> </w:t>
      </w:r>
      <w:r>
        <w:t xml:space="preserve">learning</w:t>
      </w:r>
      <w:r>
        <w:rPr>
          <w:spacing w:val="-15"/>
        </w:rPr>
        <w:t xml:space="preserve"> </w:t>
      </w:r>
      <w:r>
        <w:t xml:space="preserve">models,</w:t>
      </w:r>
      <w:r>
        <w:rPr>
          <w:spacing w:val="-15"/>
        </w:rPr>
        <w:t xml:space="preserve"> </w:t>
      </w:r>
      <w:r>
        <w:t xml:space="preserve">visual</w:t>
      </w:r>
      <w:r>
        <w:rPr>
          <w:spacing w:val="-15"/>
        </w:rPr>
        <w:t xml:space="preserve"> </w:t>
      </w:r>
      <w:r>
        <w:t xml:space="preserve">animations,</w:t>
      </w:r>
      <w:r>
        <w:rPr>
          <w:spacing w:val="-15"/>
        </w:rPr>
        <w:t xml:space="preserve"> </w:t>
      </w:r>
      <w:r>
        <w:t xml:space="preserve">and</w:t>
      </w:r>
      <w:r>
        <w:rPr>
          <w:spacing w:val="-15"/>
        </w:rPr>
        <w:t xml:space="preserve"> </w:t>
      </w:r>
      <w:r>
        <w:t xml:space="preserve">multimedia</w:t>
      </w:r>
      <w:r>
        <w:rPr>
          <w:spacing w:val="-15"/>
        </w:rPr>
        <w:t xml:space="preserve"> </w:t>
      </w:r>
      <w:r>
        <w:t xml:space="preserve">components,</w:t>
      </w:r>
      <w:r>
        <w:rPr>
          <w:spacing w:val="-15"/>
        </w:rPr>
        <w:t xml:space="preserve"> </w:t>
      </w:r>
      <w:r>
        <w:t xml:space="preserve">providing</w:t>
      </w:r>
      <w:r>
        <w:rPr>
          <w:spacing w:val="-15"/>
        </w:rPr>
        <w:t xml:space="preserve"> </w:t>
      </w:r>
      <w:r>
        <w:t xml:space="preserve">a</w:t>
      </w:r>
      <w:r>
        <w:rPr>
          <w:spacing w:val="-15"/>
        </w:rPr>
        <w:t xml:space="preserve"> </w:t>
      </w:r>
      <w:r>
        <w:t xml:space="preserve">seamless experience for users. In addition, an intuitive GUI reduces user errors and improves learning</w:t>
      </w:r>
    </w:p>
    <w:p>
      <w:pPr>
        <w:pStyle w:val="BodyText"/>
        <w:spacing w:line="360" w:lineRule="auto"/>
        <w:jc w:val="both"/>
        <w:sectPr>
          <w:pgSz w:h="15840" w:w="12240"/>
          <w:pgMar w:top="1300" w:right="1080" w:bottom="1220" w:left="1080" w:header="0" w:footer="987" w:gutter="0"/>
          <w:cols w:space="720"/>
        </w:sectPr>
      </w:pPr>
    </w:p>
    <w:p>
      <w:pPr>
        <w:pStyle w:val="BodyText"/>
        <w:spacing w:before="60" w:line="600" w:lineRule="auto"/>
        <w:ind w:right="1067" w:left="643"/>
        <w:jc w:val="both"/>
      </w:pPr>
      <w:r>
        <w:t xml:space="preserve">efficiency,</w:t>
      </w:r>
      <w:r>
        <w:rPr>
          <w:spacing w:val="-5"/>
        </w:rPr>
        <w:t xml:space="preserve"> </w:t>
      </w:r>
      <w:r>
        <w:t xml:space="preserve">which</w:t>
      </w:r>
      <w:r>
        <w:rPr>
          <w:spacing w:val="-5"/>
        </w:rPr>
        <w:t xml:space="preserve"> </w:t>
      </w:r>
      <w:r>
        <w:t xml:space="preserve">is</w:t>
      </w:r>
      <w:r>
        <w:rPr>
          <w:spacing w:val="-5"/>
        </w:rPr>
        <w:t xml:space="preserve"> </w:t>
      </w:r>
      <w:r>
        <w:t xml:space="preserve">especially</w:t>
      </w:r>
      <w:r>
        <w:rPr>
          <w:spacing w:val="-5"/>
        </w:rPr>
        <w:t xml:space="preserve"> </w:t>
      </w:r>
      <w:r>
        <w:t xml:space="preserve">crucial</w:t>
      </w:r>
      <w:r>
        <w:rPr>
          <w:spacing w:val="-5"/>
        </w:rPr>
        <w:t xml:space="preserve"> </w:t>
      </w:r>
      <w:r>
        <w:t xml:space="preserve">in</w:t>
      </w:r>
      <w:r>
        <w:rPr>
          <w:spacing w:val="-5"/>
        </w:rPr>
        <w:t xml:space="preserve"> </w:t>
      </w:r>
      <w:r>
        <w:t xml:space="preserve">assistive</w:t>
      </w:r>
      <w:r>
        <w:rPr>
          <w:spacing w:val="-5"/>
        </w:rPr>
        <w:t xml:space="preserve"> </w:t>
      </w:r>
      <w:r>
        <w:t xml:space="preserve">and</w:t>
      </w:r>
      <w:r>
        <w:rPr>
          <w:spacing w:val="-5"/>
        </w:rPr>
        <w:t xml:space="preserve"> </w:t>
      </w:r>
      <w:r>
        <w:t xml:space="preserve">educational</w:t>
      </w:r>
      <w:r>
        <w:rPr>
          <w:spacing w:val="-5"/>
        </w:rPr>
        <w:t xml:space="preserve"> </w:t>
      </w:r>
      <w:r>
        <w:t xml:space="preserve">systems</w:t>
      </w:r>
      <w:r>
        <w:rPr>
          <w:spacing w:val="-5"/>
        </w:rPr>
        <w:t xml:space="preserve"> </w:t>
      </w:r>
      <w:r>
        <w:t xml:space="preserve">like</w:t>
      </w:r>
      <w:r>
        <w:rPr>
          <w:spacing w:val="-5"/>
        </w:rPr>
        <w:t xml:space="preserve"> </w:t>
      </w:r>
      <w:r>
        <w:t xml:space="preserve">Signify. The GUI divided into following types:</w:t>
      </w:r>
    </w:p>
    <w:p>
      <w:pPr>
        <w:pStyle w:val="ListParagraph"/>
        <w:numPr>
          <w:ilvl w:val="0"/>
          <w:numId w:val="12"/>
        </w:numPr>
        <w:tabs>
          <w:tab w:val="left" w:pos="963"/>
        </w:tabs>
        <w:spacing w:before="138" w:line="360" w:lineRule="auto"/>
        <w:ind w:right="726" w:firstLine="0" w:left="719"/>
        <w:jc w:val="both"/>
        <w:rPr>
          <w:sz w:val="24"/>
        </w:rPr>
      </w:pPr>
      <w:r>
        <w:rPr>
          <w:b/>
          <w:sz w:val="24"/>
        </w:rPr>
        <w:t xml:space="preserve">Front-End: </w:t>
      </w:r>
      <w:r>
        <w:rPr>
          <w:sz w:val="24"/>
        </w:rPr>
        <w:t xml:space="preserve">The front-end is the part visible to the user and is responsible for handling all interactions. It accepts input from the user, such as button clicks or text entries, and displays</w:t>
      </w:r>
      <w:r>
        <w:rPr>
          <w:spacing w:val="-15"/>
          <w:sz w:val="24"/>
        </w:rPr>
        <w:t xml:space="preserve"> </w:t>
      </w:r>
      <w:r>
        <w:rPr>
          <w:sz w:val="24"/>
        </w:rPr>
        <w:t xml:space="preserve">the</w:t>
      </w:r>
      <w:r>
        <w:rPr>
          <w:spacing w:val="-15"/>
          <w:sz w:val="24"/>
        </w:rPr>
        <w:t xml:space="preserve"> </w:t>
      </w:r>
      <w:r>
        <w:rPr>
          <w:sz w:val="24"/>
        </w:rPr>
        <w:t xml:space="preserve">results</w:t>
      </w:r>
      <w:r>
        <w:rPr>
          <w:spacing w:val="-15"/>
          <w:sz w:val="24"/>
        </w:rPr>
        <w:t xml:space="preserve"> </w:t>
      </w:r>
      <w:r>
        <w:rPr>
          <w:sz w:val="24"/>
        </w:rPr>
        <w:t xml:space="preserve">processed</w:t>
      </w:r>
      <w:r>
        <w:rPr>
          <w:spacing w:val="-15"/>
          <w:sz w:val="24"/>
        </w:rPr>
        <w:t xml:space="preserve"> </w:t>
      </w:r>
      <w:r>
        <w:rPr>
          <w:sz w:val="24"/>
        </w:rPr>
        <w:t xml:space="preserve">by</w:t>
      </w:r>
      <w:r>
        <w:rPr>
          <w:spacing w:val="-15"/>
          <w:sz w:val="24"/>
        </w:rPr>
        <w:t xml:space="preserve"> </w:t>
      </w:r>
      <w:r>
        <w:rPr>
          <w:sz w:val="24"/>
        </w:rPr>
        <w:t xml:space="preserve">the</w:t>
      </w:r>
      <w:r>
        <w:rPr>
          <w:spacing w:val="-15"/>
          <w:sz w:val="24"/>
        </w:rPr>
        <w:t xml:space="preserve"> </w:t>
      </w:r>
      <w:r>
        <w:rPr>
          <w:sz w:val="24"/>
        </w:rPr>
        <w:t xml:space="preserve">system.</w:t>
      </w:r>
      <w:r>
        <w:rPr>
          <w:spacing w:val="-15"/>
          <w:sz w:val="24"/>
        </w:rPr>
        <w:t xml:space="preserve"> </w:t>
      </w:r>
      <w:r>
        <w:rPr>
          <w:sz w:val="24"/>
        </w:rPr>
        <w:t xml:space="preserve">In</w:t>
      </w:r>
      <w:r>
        <w:rPr>
          <w:spacing w:val="-15"/>
          <w:sz w:val="24"/>
        </w:rPr>
        <w:t xml:space="preserve"> </w:t>
      </w:r>
      <w:r>
        <w:rPr>
          <w:sz w:val="24"/>
        </w:rPr>
        <w:t xml:space="preserve">Signify,</w:t>
      </w:r>
      <w:r>
        <w:rPr>
          <w:spacing w:val="-15"/>
          <w:sz w:val="24"/>
        </w:rPr>
        <w:t xml:space="preserve"> </w:t>
      </w:r>
      <w:r>
        <w:rPr>
          <w:sz w:val="24"/>
        </w:rPr>
        <w:t xml:space="preserve">the</w:t>
      </w:r>
      <w:r>
        <w:rPr>
          <w:spacing w:val="-15"/>
          <w:sz w:val="24"/>
        </w:rPr>
        <w:t xml:space="preserve"> </w:t>
      </w:r>
      <w:r>
        <w:rPr>
          <w:sz w:val="24"/>
        </w:rPr>
        <w:t xml:space="preserve">front-end</w:t>
      </w:r>
      <w:r>
        <w:rPr>
          <w:spacing w:val="-15"/>
          <w:sz w:val="24"/>
        </w:rPr>
        <w:t xml:space="preserve"> </w:t>
      </w:r>
      <w:r>
        <w:rPr>
          <w:sz w:val="24"/>
        </w:rPr>
        <w:t xml:space="preserve">is</w:t>
      </w:r>
      <w:r>
        <w:rPr>
          <w:spacing w:val="-15"/>
          <w:sz w:val="24"/>
        </w:rPr>
        <w:t xml:space="preserve"> </w:t>
      </w:r>
      <w:r>
        <w:rPr>
          <w:sz w:val="24"/>
        </w:rPr>
        <w:t xml:space="preserve">built</w:t>
      </w:r>
      <w:r>
        <w:rPr>
          <w:spacing w:val="-15"/>
          <w:sz w:val="24"/>
        </w:rPr>
        <w:t xml:space="preserve"> </w:t>
      </w:r>
      <w:r>
        <w:rPr>
          <w:sz w:val="24"/>
        </w:rPr>
        <w:t xml:space="preserve">using</w:t>
      </w:r>
      <w:r>
        <w:rPr>
          <w:spacing w:val="-15"/>
          <w:sz w:val="24"/>
        </w:rPr>
        <w:t xml:space="preserve"> </w:t>
      </w:r>
      <w:r>
        <w:rPr>
          <w:sz w:val="24"/>
        </w:rPr>
        <w:t xml:space="preserve">Tkinter</w:t>
      </w:r>
      <w:r>
        <w:rPr>
          <w:sz w:val="24"/>
        </w:rPr>
        <w:t xml:space="preserve">, which provides widgets like frames, buttons, labels, and message boxes to create an interactive</w:t>
      </w:r>
      <w:r>
        <w:rPr>
          <w:spacing w:val="-5"/>
          <w:sz w:val="24"/>
        </w:rPr>
        <w:t xml:space="preserve"> </w:t>
      </w:r>
      <w:r>
        <w:rPr>
          <w:sz w:val="24"/>
        </w:rPr>
        <w:t xml:space="preserve">and</w:t>
      </w:r>
      <w:r>
        <w:rPr>
          <w:spacing w:val="-5"/>
          <w:sz w:val="24"/>
        </w:rPr>
        <w:t xml:space="preserve"> </w:t>
      </w:r>
      <w:r>
        <w:rPr>
          <w:sz w:val="24"/>
        </w:rPr>
        <w:t xml:space="preserve">organized</w:t>
      </w:r>
      <w:r>
        <w:rPr>
          <w:spacing w:val="-5"/>
          <w:sz w:val="24"/>
        </w:rPr>
        <w:t xml:space="preserve"> </w:t>
      </w:r>
      <w:r>
        <w:rPr>
          <w:sz w:val="24"/>
        </w:rPr>
        <w:t xml:space="preserve">interface.</w:t>
      </w:r>
      <w:r>
        <w:rPr>
          <w:spacing w:val="-5"/>
          <w:sz w:val="24"/>
        </w:rPr>
        <w:t xml:space="preserve"> </w:t>
      </w:r>
      <w:r>
        <w:rPr>
          <w:sz w:val="24"/>
        </w:rPr>
        <w:t xml:space="preserve">The</w:t>
      </w:r>
      <w:r>
        <w:rPr>
          <w:spacing w:val="-5"/>
          <w:sz w:val="24"/>
        </w:rPr>
        <w:t xml:space="preserve"> </w:t>
      </w:r>
      <w:r>
        <w:rPr>
          <w:sz w:val="24"/>
        </w:rPr>
        <w:t xml:space="preserve">design</w:t>
      </w:r>
      <w:r>
        <w:rPr>
          <w:spacing w:val="-5"/>
          <w:sz w:val="24"/>
        </w:rPr>
        <w:t xml:space="preserve"> </w:t>
      </w:r>
      <w:r>
        <w:rPr>
          <w:sz w:val="24"/>
        </w:rPr>
        <w:t xml:space="preserve">focuses</w:t>
      </w:r>
      <w:r>
        <w:rPr>
          <w:spacing w:val="-5"/>
          <w:sz w:val="24"/>
        </w:rPr>
        <w:t xml:space="preserve"> </w:t>
      </w:r>
      <w:r>
        <w:rPr>
          <w:sz w:val="24"/>
        </w:rPr>
        <w:t xml:space="preserve">on</w:t>
      </w:r>
      <w:r>
        <w:rPr>
          <w:spacing w:val="-5"/>
          <w:sz w:val="24"/>
        </w:rPr>
        <w:t xml:space="preserve"> </w:t>
      </w:r>
      <w:r>
        <w:rPr>
          <w:sz w:val="24"/>
        </w:rPr>
        <w:t xml:space="preserve">simplicity</w:t>
      </w:r>
      <w:r>
        <w:rPr>
          <w:spacing w:val="-5"/>
          <w:sz w:val="24"/>
        </w:rPr>
        <w:t xml:space="preserve"> </w:t>
      </w:r>
      <w:r>
        <w:rPr>
          <w:sz w:val="24"/>
        </w:rPr>
        <w:t xml:space="preserve">and</w:t>
      </w:r>
      <w:r>
        <w:rPr>
          <w:spacing w:val="-5"/>
          <w:sz w:val="24"/>
        </w:rPr>
        <w:t xml:space="preserve"> </w:t>
      </w:r>
      <w:r>
        <w:rPr>
          <w:sz w:val="24"/>
        </w:rPr>
        <w:t xml:space="preserve">clarity,</w:t>
      </w:r>
      <w:r>
        <w:rPr>
          <w:spacing w:val="-5"/>
          <w:sz w:val="24"/>
        </w:rPr>
        <w:t xml:space="preserve"> </w:t>
      </w:r>
      <w:r>
        <w:rPr>
          <w:sz w:val="24"/>
        </w:rPr>
        <w:t xml:space="preserve">allowing users to easily navigate features such as Sign-to-Text, Text-to-Sign, Dictionary, Games, and Quizzes.</w:t>
      </w:r>
    </w:p>
    <w:p>
      <w:pPr>
        <w:pStyle w:val="BodyText"/>
      </w:pPr>
    </w:p>
    <w:p>
      <w:pPr>
        <w:pStyle w:val="BodyText"/>
        <w:spacing w:before="3"/>
      </w:pPr>
    </w:p>
    <w:p>
      <w:pPr>
        <w:pStyle w:val="ListParagraph"/>
        <w:numPr>
          <w:ilvl w:val="0"/>
          <w:numId w:val="12"/>
        </w:numPr>
        <w:tabs>
          <w:tab w:val="left" w:pos="1006"/>
        </w:tabs>
        <w:spacing w:line="360" w:lineRule="auto"/>
        <w:ind w:right="727" w:firstLine="0" w:left="719"/>
        <w:jc w:val="both"/>
        <w:rPr>
          <w:sz w:val="24"/>
        </w:rPr>
      </w:pPr>
      <w:r>
        <w:rPr>
          <w:b/>
          <w:sz w:val="24"/>
        </w:rPr>
        <w:t xml:space="preserve">Back-end:</w:t>
      </w:r>
      <w:r>
        <w:rPr>
          <w:b/>
          <w:spacing w:val="-7"/>
          <w:sz w:val="24"/>
        </w:rPr>
        <w:t xml:space="preserve"> </w:t>
      </w:r>
      <w:r>
        <w:rPr>
          <w:sz w:val="24"/>
        </w:rPr>
        <w:t xml:space="preserve">The</w:t>
      </w:r>
      <w:r>
        <w:rPr>
          <w:spacing w:val="-8"/>
          <w:sz w:val="24"/>
        </w:rPr>
        <w:t xml:space="preserve"> </w:t>
      </w:r>
      <w:r>
        <w:rPr>
          <w:sz w:val="24"/>
        </w:rPr>
        <w:t xml:space="preserve">back-end,</w:t>
      </w:r>
      <w:r>
        <w:rPr>
          <w:spacing w:val="-8"/>
          <w:sz w:val="24"/>
        </w:rPr>
        <w:t xml:space="preserve"> </w:t>
      </w:r>
      <w:r>
        <w:rPr>
          <w:sz w:val="24"/>
        </w:rPr>
        <w:t xml:space="preserve">though</w:t>
      </w:r>
      <w:r>
        <w:rPr>
          <w:spacing w:val="-8"/>
          <w:sz w:val="24"/>
        </w:rPr>
        <w:t xml:space="preserve"> </w:t>
      </w:r>
      <w:r>
        <w:rPr>
          <w:sz w:val="24"/>
        </w:rPr>
        <w:t xml:space="preserve">not</w:t>
      </w:r>
      <w:r>
        <w:rPr>
          <w:spacing w:val="-8"/>
          <w:sz w:val="24"/>
        </w:rPr>
        <w:t xml:space="preserve"> </w:t>
      </w:r>
      <w:r>
        <w:rPr>
          <w:sz w:val="24"/>
        </w:rPr>
        <w:t xml:space="preserve">visible</w:t>
      </w:r>
      <w:r>
        <w:rPr>
          <w:spacing w:val="-8"/>
          <w:sz w:val="24"/>
        </w:rPr>
        <w:t xml:space="preserve"> </w:t>
      </w:r>
      <w:r>
        <w:rPr>
          <w:sz w:val="24"/>
        </w:rPr>
        <w:t xml:space="preserve">to</w:t>
      </w:r>
      <w:r>
        <w:rPr>
          <w:spacing w:val="-8"/>
          <w:sz w:val="24"/>
        </w:rPr>
        <w:t xml:space="preserve"> </w:t>
      </w:r>
      <w:r>
        <w:rPr>
          <w:sz w:val="24"/>
        </w:rPr>
        <w:t xml:space="preserve">the</w:t>
      </w:r>
      <w:r>
        <w:rPr>
          <w:spacing w:val="-8"/>
          <w:sz w:val="24"/>
        </w:rPr>
        <w:t xml:space="preserve"> </w:t>
      </w:r>
      <w:r>
        <w:rPr>
          <w:sz w:val="24"/>
        </w:rPr>
        <w:t xml:space="preserve">user,</w:t>
      </w:r>
      <w:r>
        <w:rPr>
          <w:spacing w:val="-8"/>
          <w:sz w:val="24"/>
        </w:rPr>
        <w:t xml:space="preserve"> </w:t>
      </w:r>
      <w:r>
        <w:rPr>
          <w:sz w:val="24"/>
        </w:rPr>
        <w:t xml:space="preserve">manages</w:t>
      </w:r>
      <w:r>
        <w:rPr>
          <w:spacing w:val="-8"/>
          <w:sz w:val="24"/>
        </w:rPr>
        <w:t xml:space="preserve"> </w:t>
      </w:r>
      <w:r>
        <w:rPr>
          <w:sz w:val="24"/>
        </w:rPr>
        <w:t xml:space="preserve">the</w:t>
      </w:r>
      <w:r>
        <w:rPr>
          <w:spacing w:val="-8"/>
          <w:sz w:val="24"/>
        </w:rPr>
        <w:t xml:space="preserve"> </w:t>
      </w:r>
      <w:r>
        <w:rPr>
          <w:sz w:val="24"/>
        </w:rPr>
        <w:t xml:space="preserve">logic,</w:t>
      </w:r>
      <w:r>
        <w:rPr>
          <w:spacing w:val="-8"/>
          <w:sz w:val="24"/>
        </w:rPr>
        <w:t xml:space="preserve"> </w:t>
      </w:r>
      <w:r>
        <w:rPr>
          <w:sz w:val="24"/>
        </w:rPr>
        <w:t xml:space="preserve">processing, and communication between the GUI and the machine learning modules. In Signify, the back-end is implemented using Python’s standard libraries such as </w:t>
      </w:r>
      <w:r>
        <w:rPr>
          <w:sz w:val="24"/>
        </w:rPr>
        <w:t xml:space="preserve">os</w:t>
      </w:r>
      <w:r>
        <w:rPr>
          <w:sz w:val="24"/>
        </w:rPr>
        <w:t xml:space="preserve"> and subprocess to connect</w:t>
      </w:r>
      <w:r>
        <w:rPr>
          <w:spacing w:val="-4"/>
          <w:sz w:val="24"/>
        </w:rPr>
        <w:t xml:space="preserve"> </w:t>
      </w:r>
      <w:r>
        <w:rPr>
          <w:sz w:val="24"/>
        </w:rPr>
        <w:t xml:space="preserve">the</w:t>
      </w:r>
      <w:r>
        <w:rPr>
          <w:spacing w:val="-4"/>
          <w:sz w:val="24"/>
        </w:rPr>
        <w:t xml:space="preserve"> </w:t>
      </w:r>
      <w:r>
        <w:rPr>
          <w:sz w:val="24"/>
        </w:rPr>
        <w:t xml:space="preserve">interface</w:t>
      </w:r>
      <w:r>
        <w:rPr>
          <w:spacing w:val="-4"/>
          <w:sz w:val="24"/>
        </w:rPr>
        <w:t xml:space="preserve"> </w:t>
      </w:r>
      <w:r>
        <w:rPr>
          <w:sz w:val="24"/>
        </w:rPr>
        <w:t xml:space="preserve">with</w:t>
      </w:r>
      <w:r>
        <w:rPr>
          <w:spacing w:val="-4"/>
          <w:sz w:val="24"/>
        </w:rPr>
        <w:t xml:space="preserve"> </w:t>
      </w:r>
      <w:r>
        <w:rPr>
          <w:sz w:val="24"/>
        </w:rPr>
        <w:t xml:space="preserve">the</w:t>
      </w:r>
      <w:r>
        <w:rPr>
          <w:spacing w:val="-4"/>
          <w:sz w:val="24"/>
        </w:rPr>
        <w:t xml:space="preserve"> </w:t>
      </w:r>
      <w:r>
        <w:rPr>
          <w:sz w:val="24"/>
        </w:rPr>
        <w:t xml:space="preserve">ML</w:t>
      </w:r>
      <w:r>
        <w:rPr>
          <w:spacing w:val="-4"/>
          <w:sz w:val="24"/>
        </w:rPr>
        <w:t xml:space="preserve"> </w:t>
      </w:r>
      <w:r>
        <w:rPr>
          <w:sz w:val="24"/>
        </w:rPr>
        <w:t xml:space="preserve">scripts.</w:t>
      </w:r>
      <w:r>
        <w:rPr>
          <w:spacing w:val="-4"/>
          <w:sz w:val="24"/>
        </w:rPr>
        <w:t xml:space="preserve"> </w:t>
      </w:r>
      <w:r>
        <w:rPr>
          <w:sz w:val="24"/>
        </w:rPr>
        <w:t xml:space="preserve">It</w:t>
      </w:r>
      <w:r>
        <w:rPr>
          <w:spacing w:val="-4"/>
          <w:sz w:val="24"/>
        </w:rPr>
        <w:t xml:space="preserve"> </w:t>
      </w:r>
      <w:r>
        <w:rPr>
          <w:sz w:val="24"/>
        </w:rPr>
        <w:t xml:space="preserve">handles</w:t>
      </w:r>
      <w:r>
        <w:rPr>
          <w:spacing w:val="-4"/>
          <w:sz w:val="24"/>
        </w:rPr>
        <w:t xml:space="preserve"> </w:t>
      </w:r>
      <w:r>
        <w:rPr>
          <w:sz w:val="24"/>
        </w:rPr>
        <w:t xml:space="preserve">data</w:t>
      </w:r>
      <w:r>
        <w:rPr>
          <w:spacing w:val="-4"/>
          <w:sz w:val="24"/>
        </w:rPr>
        <w:t xml:space="preserve"> </w:t>
      </w:r>
      <w:r>
        <w:rPr>
          <w:sz w:val="24"/>
        </w:rPr>
        <w:t xml:space="preserve">flow</w:t>
      </w:r>
      <w:r>
        <w:rPr>
          <w:spacing w:val="-4"/>
          <w:sz w:val="24"/>
        </w:rPr>
        <w:t xml:space="preserve"> </w:t>
      </w:r>
      <w:r>
        <w:rPr>
          <w:sz w:val="24"/>
        </w:rPr>
        <w:t xml:space="preserve">between</w:t>
      </w:r>
      <w:r>
        <w:rPr>
          <w:spacing w:val="-4"/>
          <w:sz w:val="24"/>
        </w:rPr>
        <w:t xml:space="preserve"> </w:t>
      </w:r>
      <w:r>
        <w:rPr>
          <w:sz w:val="24"/>
        </w:rPr>
        <w:t xml:space="preserve">modules,</w:t>
      </w:r>
      <w:r>
        <w:rPr>
          <w:spacing w:val="-4"/>
          <w:sz w:val="24"/>
        </w:rPr>
        <w:t xml:space="preserve"> </w:t>
      </w:r>
      <w:r>
        <w:rPr>
          <w:sz w:val="24"/>
        </w:rPr>
        <w:t xml:space="preserve">executes recognition models, and ensures that gestures, speech, and text inputs are processed efficiently.</w:t>
      </w:r>
      <w:r>
        <w:rPr>
          <w:spacing w:val="-4"/>
          <w:sz w:val="24"/>
        </w:rPr>
        <w:t xml:space="preserve"> </w:t>
      </w:r>
      <w:r>
        <w:rPr>
          <w:sz w:val="24"/>
        </w:rPr>
        <w:t xml:space="preserve">This</w:t>
      </w:r>
      <w:r>
        <w:rPr>
          <w:spacing w:val="-4"/>
          <w:sz w:val="24"/>
        </w:rPr>
        <w:t xml:space="preserve"> </w:t>
      </w:r>
      <w:r>
        <w:rPr>
          <w:sz w:val="24"/>
        </w:rPr>
        <w:t xml:space="preserve">combination</w:t>
      </w:r>
      <w:r>
        <w:rPr>
          <w:spacing w:val="-4"/>
          <w:sz w:val="24"/>
        </w:rPr>
        <w:t xml:space="preserve"> </w:t>
      </w:r>
      <w:r>
        <w:rPr>
          <w:sz w:val="24"/>
        </w:rPr>
        <w:t xml:space="preserve">allows</w:t>
      </w:r>
      <w:r>
        <w:rPr>
          <w:spacing w:val="-4"/>
          <w:sz w:val="24"/>
        </w:rPr>
        <w:t xml:space="preserve"> </w:t>
      </w:r>
      <w:r>
        <w:rPr>
          <w:sz w:val="24"/>
        </w:rPr>
        <w:t xml:space="preserve">smooth</w:t>
      </w:r>
      <w:r>
        <w:rPr>
          <w:spacing w:val="-4"/>
          <w:sz w:val="24"/>
        </w:rPr>
        <w:t xml:space="preserve"> </w:t>
      </w:r>
      <w:r>
        <w:rPr>
          <w:sz w:val="24"/>
        </w:rPr>
        <w:t xml:space="preserve">integration</w:t>
      </w:r>
      <w:r>
        <w:rPr>
          <w:spacing w:val="-4"/>
          <w:sz w:val="24"/>
        </w:rPr>
        <w:t xml:space="preserve"> </w:t>
      </w:r>
      <w:r>
        <w:rPr>
          <w:sz w:val="24"/>
        </w:rPr>
        <w:t xml:space="preserve">between</w:t>
      </w:r>
      <w:r>
        <w:rPr>
          <w:spacing w:val="-4"/>
          <w:sz w:val="24"/>
        </w:rPr>
        <w:t xml:space="preserve"> </w:t>
      </w:r>
      <w:r>
        <w:rPr>
          <w:sz w:val="24"/>
        </w:rPr>
        <w:t xml:space="preserve">the</w:t>
      </w:r>
      <w:r>
        <w:rPr>
          <w:spacing w:val="-4"/>
          <w:sz w:val="24"/>
        </w:rPr>
        <w:t xml:space="preserve"> </w:t>
      </w:r>
      <w:r>
        <w:rPr>
          <w:sz w:val="24"/>
        </w:rPr>
        <w:t xml:space="preserve">user</w:t>
      </w:r>
      <w:r>
        <w:rPr>
          <w:spacing w:val="-4"/>
          <w:sz w:val="24"/>
        </w:rPr>
        <w:t xml:space="preserve"> </w:t>
      </w:r>
      <w:r>
        <w:rPr>
          <w:sz w:val="24"/>
        </w:rPr>
        <w:t xml:space="preserve">interface</w:t>
      </w:r>
      <w:r>
        <w:rPr>
          <w:spacing w:val="-4"/>
          <w:sz w:val="24"/>
        </w:rPr>
        <w:t xml:space="preserve"> </w:t>
      </w:r>
      <w:r>
        <w:rPr>
          <w:sz w:val="24"/>
        </w:rPr>
        <w:t xml:space="preserve">and</w:t>
      </w:r>
      <w:r>
        <w:rPr>
          <w:spacing w:val="-4"/>
          <w:sz w:val="24"/>
        </w:rPr>
        <w:t xml:space="preserve"> </w:t>
      </w:r>
      <w:r>
        <w:rPr>
          <w:sz w:val="24"/>
        </w:rPr>
        <w:t xml:space="preserve">AI </w:t>
      </w:r>
      <w:r>
        <w:rPr>
          <w:spacing w:val="-2"/>
          <w:sz w:val="24"/>
        </w:rPr>
        <w:t xml:space="preserve">functionalities.</w:t>
      </w:r>
    </w:p>
    <w:p>
      <w:pPr>
        <w:pStyle w:val="Heading3"/>
        <w:spacing w:before="276"/>
        <w:ind w:left="719"/>
        <w:jc w:val="both"/>
      </w:pPr>
      <w:r>
        <w:rPr>
          <w:spacing w:val="-2"/>
        </w:rPr>
        <w:t xml:space="preserve">Importance</w:t>
      </w:r>
      <w:r>
        <w:rPr>
          <w:spacing w:val="-11"/>
        </w:rPr>
        <w:t xml:space="preserve"> </w:t>
      </w:r>
      <w:r>
        <w:rPr>
          <w:spacing w:val="-2"/>
        </w:rPr>
        <w:t xml:space="preserve">of</w:t>
      </w:r>
      <w:r>
        <w:rPr>
          <w:spacing w:val="-4"/>
        </w:rPr>
        <w:t xml:space="preserve"> </w:t>
      </w:r>
      <w:r>
        <w:rPr>
          <w:spacing w:val="-2"/>
        </w:rPr>
        <w:t xml:space="preserve">GUI</w:t>
      </w:r>
      <w:r>
        <w:rPr>
          <w:spacing w:val="-5"/>
        </w:rPr>
        <w:t xml:space="preserve"> </w:t>
      </w:r>
      <w:r>
        <w:rPr>
          <w:spacing w:val="-2"/>
        </w:rPr>
        <w:t xml:space="preserve">Application:</w:t>
      </w:r>
    </w:p>
    <w:p>
      <w:pPr>
        <w:pStyle w:val="BodyText"/>
        <w:spacing w:before="167"/>
        <w:rPr>
          <w:b/>
        </w:rPr>
      </w:pPr>
    </w:p>
    <w:p>
      <w:pPr>
        <w:pStyle w:val="ListParagraph"/>
        <w:numPr>
          <w:ilvl w:val="0"/>
          <w:numId w:val="11"/>
        </w:numPr>
        <w:tabs>
          <w:tab w:val="left" w:pos="958"/>
        </w:tabs>
        <w:spacing w:before="1"/>
        <w:ind w:left="958"/>
        <w:rPr>
          <w:sz w:val="24"/>
        </w:rPr>
      </w:pPr>
      <w:r>
        <w:rPr>
          <w:sz w:val="24"/>
        </w:rPr>
        <w:t xml:space="preserve">It</w:t>
      </w:r>
      <w:r>
        <w:rPr>
          <w:spacing w:val="-11"/>
          <w:sz w:val="24"/>
        </w:rPr>
        <w:t xml:space="preserve"> </w:t>
      </w:r>
      <w:r>
        <w:rPr>
          <w:sz w:val="24"/>
        </w:rPr>
        <w:t xml:space="preserve">is</w:t>
      </w:r>
      <w:r>
        <w:rPr>
          <w:spacing w:val="-4"/>
          <w:sz w:val="24"/>
        </w:rPr>
        <w:t xml:space="preserve"> </w:t>
      </w:r>
      <w:r>
        <w:rPr>
          <w:sz w:val="24"/>
        </w:rPr>
        <w:t xml:space="preserve">user</w:t>
      </w:r>
      <w:r>
        <w:rPr>
          <w:spacing w:val="-10"/>
          <w:sz w:val="24"/>
        </w:rPr>
        <w:t xml:space="preserve"> </w:t>
      </w:r>
      <w:r>
        <w:rPr>
          <w:spacing w:val="-2"/>
          <w:sz w:val="24"/>
        </w:rPr>
        <w:t xml:space="preserve">friendly</w:t>
      </w:r>
    </w:p>
    <w:p>
      <w:pPr>
        <w:pStyle w:val="BodyText"/>
        <w:spacing w:before="102"/>
      </w:pPr>
    </w:p>
    <w:p>
      <w:pPr>
        <w:pStyle w:val="ListParagraph"/>
        <w:numPr>
          <w:ilvl w:val="0"/>
          <w:numId w:val="11"/>
        </w:numPr>
        <w:tabs>
          <w:tab w:val="left" w:pos="958"/>
        </w:tabs>
        <w:spacing w:before="1"/>
        <w:ind w:left="958"/>
        <w:rPr>
          <w:sz w:val="24"/>
        </w:rPr>
      </w:pPr>
      <w:r>
        <w:rPr>
          <w:sz w:val="24"/>
        </w:rPr>
        <w:t xml:space="preserve">It</w:t>
      </w:r>
      <w:r>
        <w:rPr>
          <w:spacing w:val="-10"/>
          <w:sz w:val="24"/>
        </w:rPr>
        <w:t xml:space="preserve"> </w:t>
      </w:r>
      <w:r>
        <w:rPr>
          <w:sz w:val="24"/>
        </w:rPr>
        <w:t xml:space="preserve">frees</w:t>
      </w:r>
      <w:r>
        <w:rPr>
          <w:spacing w:val="-13"/>
          <w:sz w:val="24"/>
        </w:rPr>
        <w:t xml:space="preserve"> </w:t>
      </w:r>
      <w:r>
        <w:rPr>
          <w:sz w:val="24"/>
        </w:rPr>
        <w:t xml:space="preserve">user</w:t>
      </w:r>
      <w:r>
        <w:rPr>
          <w:spacing w:val="-11"/>
          <w:sz w:val="24"/>
        </w:rPr>
        <w:t xml:space="preserve"> </w:t>
      </w:r>
      <w:r>
        <w:rPr>
          <w:sz w:val="24"/>
        </w:rPr>
        <w:t xml:space="preserve">from</w:t>
      </w:r>
      <w:r>
        <w:rPr>
          <w:spacing w:val="-11"/>
          <w:sz w:val="24"/>
        </w:rPr>
        <w:t xml:space="preserve"> </w:t>
      </w:r>
      <w:r>
        <w:rPr>
          <w:sz w:val="24"/>
        </w:rPr>
        <w:t xml:space="preserve">the</w:t>
      </w:r>
      <w:r>
        <w:rPr>
          <w:spacing w:val="-11"/>
          <w:sz w:val="24"/>
        </w:rPr>
        <w:t xml:space="preserve"> </w:t>
      </w:r>
      <w:r>
        <w:rPr>
          <w:sz w:val="24"/>
        </w:rPr>
        <w:t xml:space="preserve">internal</w:t>
      </w:r>
      <w:r>
        <w:rPr>
          <w:spacing w:val="-10"/>
          <w:sz w:val="24"/>
        </w:rPr>
        <w:t xml:space="preserve"> </w:t>
      </w:r>
      <w:r>
        <w:rPr>
          <w:sz w:val="24"/>
        </w:rPr>
        <w:t xml:space="preserve">working</w:t>
      </w:r>
      <w:r>
        <w:rPr>
          <w:spacing w:val="-13"/>
          <w:sz w:val="24"/>
        </w:rPr>
        <w:t xml:space="preserve"> </w:t>
      </w:r>
      <w:r>
        <w:rPr>
          <w:sz w:val="24"/>
        </w:rPr>
        <w:t xml:space="preserve">of</w:t>
      </w:r>
      <w:r>
        <w:rPr>
          <w:spacing w:val="-9"/>
          <w:sz w:val="24"/>
        </w:rPr>
        <w:t xml:space="preserve"> </w:t>
      </w:r>
      <w:r>
        <w:rPr>
          <w:sz w:val="24"/>
        </w:rPr>
        <w:t xml:space="preserve">the</w:t>
      </w:r>
      <w:r>
        <w:rPr>
          <w:spacing w:val="-7"/>
          <w:sz w:val="24"/>
        </w:rPr>
        <w:t xml:space="preserve"> </w:t>
      </w:r>
      <w:r>
        <w:rPr>
          <w:spacing w:val="-2"/>
          <w:sz w:val="24"/>
        </w:rPr>
        <w:t xml:space="preserve">system.</w:t>
      </w:r>
    </w:p>
    <w:p>
      <w:pPr>
        <w:pStyle w:val="BodyText"/>
        <w:spacing w:before="102"/>
      </w:pPr>
    </w:p>
    <w:p>
      <w:pPr>
        <w:pStyle w:val="ListParagraph"/>
        <w:numPr>
          <w:ilvl w:val="0"/>
          <w:numId w:val="11"/>
        </w:numPr>
        <w:tabs>
          <w:tab w:val="left" w:pos="958"/>
        </w:tabs>
        <w:spacing w:before="1"/>
        <w:ind w:left="958"/>
        <w:rPr>
          <w:sz w:val="24"/>
        </w:rPr>
      </w:pPr>
      <w:r>
        <w:rPr>
          <w:sz w:val="24"/>
        </w:rPr>
        <w:t xml:space="preserve">It</w:t>
      </w:r>
      <w:r>
        <w:rPr>
          <w:spacing w:val="-15"/>
          <w:sz w:val="24"/>
        </w:rPr>
        <w:t xml:space="preserve"> </w:t>
      </w:r>
      <w:r>
        <w:rPr>
          <w:sz w:val="24"/>
        </w:rPr>
        <w:t xml:space="preserve">performs</w:t>
      </w:r>
      <w:r>
        <w:rPr>
          <w:spacing w:val="-15"/>
          <w:sz w:val="24"/>
        </w:rPr>
        <w:t xml:space="preserve"> </w:t>
      </w:r>
      <w:r>
        <w:rPr>
          <w:sz w:val="24"/>
        </w:rPr>
        <w:t xml:space="preserve">maximum</w:t>
      </w:r>
      <w:r>
        <w:rPr>
          <w:spacing w:val="-15"/>
          <w:sz w:val="24"/>
        </w:rPr>
        <w:t xml:space="preserve"> </w:t>
      </w:r>
      <w:r>
        <w:rPr>
          <w:sz w:val="24"/>
        </w:rPr>
        <w:t xml:space="preserve">of</w:t>
      </w:r>
      <w:r>
        <w:rPr>
          <w:spacing w:val="-15"/>
          <w:sz w:val="24"/>
        </w:rPr>
        <w:t xml:space="preserve"> </w:t>
      </w:r>
      <w:r>
        <w:rPr>
          <w:sz w:val="24"/>
        </w:rPr>
        <w:t xml:space="preserve">work,</w:t>
      </w:r>
      <w:r>
        <w:rPr>
          <w:spacing w:val="-15"/>
          <w:sz w:val="24"/>
        </w:rPr>
        <w:t xml:space="preserve"> </w:t>
      </w:r>
      <w:r>
        <w:rPr>
          <w:sz w:val="24"/>
        </w:rPr>
        <w:t xml:space="preserve">while</w:t>
      </w:r>
      <w:r>
        <w:rPr>
          <w:spacing w:val="-15"/>
          <w:sz w:val="24"/>
        </w:rPr>
        <w:t xml:space="preserve"> </w:t>
      </w:r>
      <w:r>
        <w:rPr>
          <w:sz w:val="24"/>
        </w:rPr>
        <w:t xml:space="preserve">requiring</w:t>
      </w:r>
      <w:r>
        <w:rPr>
          <w:spacing w:val="-15"/>
          <w:sz w:val="24"/>
        </w:rPr>
        <w:t xml:space="preserve"> </w:t>
      </w:r>
      <w:r>
        <w:rPr>
          <w:sz w:val="24"/>
        </w:rPr>
        <w:t xml:space="preserve">a</w:t>
      </w:r>
      <w:r>
        <w:rPr>
          <w:spacing w:val="-14"/>
          <w:sz w:val="24"/>
        </w:rPr>
        <w:t xml:space="preserve"> </w:t>
      </w:r>
      <w:r>
        <w:rPr>
          <w:sz w:val="24"/>
        </w:rPr>
        <w:t xml:space="preserve">minimum</w:t>
      </w:r>
      <w:r>
        <w:rPr>
          <w:spacing w:val="-15"/>
          <w:sz w:val="24"/>
        </w:rPr>
        <w:t xml:space="preserve"> </w:t>
      </w:r>
      <w:r>
        <w:rPr>
          <w:sz w:val="24"/>
        </w:rPr>
        <w:t xml:space="preserve">of</w:t>
      </w:r>
      <w:r>
        <w:rPr>
          <w:spacing w:val="-14"/>
          <w:sz w:val="24"/>
        </w:rPr>
        <w:t xml:space="preserve"> </w:t>
      </w:r>
      <w:r>
        <w:rPr>
          <w:sz w:val="24"/>
        </w:rPr>
        <w:t xml:space="preserve">information</w:t>
      </w:r>
      <w:r>
        <w:rPr>
          <w:spacing w:val="-15"/>
          <w:sz w:val="24"/>
        </w:rPr>
        <w:t xml:space="preserve"> </w:t>
      </w:r>
      <w:r>
        <w:rPr>
          <w:sz w:val="24"/>
        </w:rPr>
        <w:t xml:space="preserve">from</w:t>
      </w:r>
      <w:r>
        <w:rPr>
          <w:spacing w:val="-12"/>
          <w:sz w:val="24"/>
        </w:rPr>
        <w:t xml:space="preserve"> </w:t>
      </w:r>
      <w:r>
        <w:rPr>
          <w:spacing w:val="-2"/>
          <w:sz w:val="24"/>
        </w:rPr>
        <w:t xml:space="preserve">users.</w:t>
      </w:r>
    </w:p>
    <w:p>
      <w:pPr>
        <w:pStyle w:val="ListParagraph"/>
        <w:rPr>
          <w:sz w:val="24"/>
        </w:rPr>
        <w:sectPr>
          <w:pgSz w:h="15840" w:w="12240"/>
          <w:pgMar w:top="1300" w:right="1080" w:bottom="1220" w:left="1080" w:header="0" w:footer="987" w:gutter="0"/>
          <w:cols w:space="720"/>
        </w:sectPr>
      </w:pPr>
    </w:p>
    <w:p>
      <w:pPr>
        <w:pStyle w:val="Heading3"/>
        <w:spacing w:before="76"/>
        <w:ind w:left="360"/>
        <w:jc w:val="both"/>
      </w:pPr>
      <w:r>
        <w:rPr>
          <w:spacing w:val="-2"/>
        </w:rPr>
        <w:t xml:space="preserve">Contents</w:t>
      </w:r>
      <w:r>
        <w:rPr>
          <w:spacing w:val="-5"/>
        </w:rPr>
        <w:t xml:space="preserve"> </w:t>
      </w:r>
      <w:r>
        <w:rPr>
          <w:spacing w:val="-2"/>
        </w:rPr>
        <w:t xml:space="preserve">of</w:t>
      </w:r>
      <w:r>
        <w:rPr>
          <w:spacing w:val="5"/>
        </w:rPr>
        <w:t xml:space="preserve"> </w:t>
      </w:r>
      <w:r>
        <w:rPr>
          <w:spacing w:val="-2"/>
        </w:rPr>
        <w:t xml:space="preserve">Front-</w:t>
      </w:r>
      <w:r>
        <w:rPr>
          <w:spacing w:val="-4"/>
        </w:rPr>
        <w:t xml:space="preserve">end:</w:t>
      </w:r>
    </w:p>
    <w:p>
      <w:pPr>
        <w:pStyle w:val="BodyText"/>
        <w:rPr>
          <w:b/>
        </w:rPr>
      </w:pPr>
    </w:p>
    <w:p>
      <w:pPr>
        <w:pStyle w:val="BodyText"/>
        <w:spacing w:before="43"/>
        <w:rPr>
          <w:b/>
        </w:rPr>
      </w:pPr>
    </w:p>
    <w:p>
      <w:pPr>
        <w:pStyle w:val="BodyText"/>
        <w:spacing w:line="360" w:lineRule="auto"/>
        <w:ind w:right="364" w:left="360"/>
        <w:jc w:val="both"/>
      </w:pPr>
      <w:r>
        <w:t xml:space="preserve">The front-end of Signify displays various graphical interface components, including buttons, labels, frames, and pop-up dialogs, all designed using </w:t>
      </w:r>
      <w:r>
        <w:t xml:space="preserve">Tkinter</w:t>
      </w:r>
      <w:r>
        <w:t xml:space="preserve">. Each widget has customizable properties such as color, font, size, and layout to enhance usability and accessibility. Frames and containers</w:t>
      </w:r>
      <w:r>
        <w:rPr>
          <w:spacing w:val="-3"/>
        </w:rPr>
        <w:t xml:space="preserve"> </w:t>
      </w:r>
      <w:r>
        <w:t xml:space="preserve">are</w:t>
      </w:r>
      <w:r>
        <w:rPr>
          <w:spacing w:val="-3"/>
        </w:rPr>
        <w:t xml:space="preserve"> </w:t>
      </w:r>
      <w:r>
        <w:t xml:space="preserve">used</w:t>
      </w:r>
      <w:r>
        <w:rPr>
          <w:spacing w:val="-3"/>
        </w:rPr>
        <w:t xml:space="preserve"> </w:t>
      </w:r>
      <w:r>
        <w:t xml:space="preserve">to</w:t>
      </w:r>
      <w:r>
        <w:rPr>
          <w:spacing w:val="-3"/>
        </w:rPr>
        <w:t xml:space="preserve"> </w:t>
      </w:r>
      <w:r>
        <w:t xml:space="preserve">organize</w:t>
      </w:r>
      <w:r>
        <w:rPr>
          <w:spacing w:val="-3"/>
        </w:rPr>
        <w:t xml:space="preserve"> </w:t>
      </w:r>
      <w:r>
        <w:t xml:space="preserve">elements</w:t>
      </w:r>
      <w:r>
        <w:rPr>
          <w:spacing w:val="-3"/>
        </w:rPr>
        <w:t xml:space="preserve"> </w:t>
      </w:r>
      <w:r>
        <w:t xml:space="preserve">logically</w:t>
      </w:r>
      <w:r>
        <w:rPr>
          <w:spacing w:val="-3"/>
        </w:rPr>
        <w:t xml:space="preserve"> </w:t>
      </w:r>
      <w:r>
        <w:t xml:space="preserve">—</w:t>
      </w:r>
      <w:r>
        <w:rPr>
          <w:spacing w:val="-3"/>
        </w:rPr>
        <w:t xml:space="preserve"> </w:t>
      </w:r>
      <w:r>
        <w:t xml:space="preserve">for</w:t>
      </w:r>
      <w:r>
        <w:rPr>
          <w:spacing w:val="-3"/>
        </w:rPr>
        <w:t xml:space="preserve"> </w:t>
      </w:r>
      <w:r>
        <w:t xml:space="preserve">instance,</w:t>
      </w:r>
      <w:r>
        <w:rPr>
          <w:spacing w:val="-3"/>
        </w:rPr>
        <w:t xml:space="preserve"> </w:t>
      </w:r>
      <w:r>
        <w:t xml:space="preserve">the</w:t>
      </w:r>
      <w:r>
        <w:rPr>
          <w:spacing w:val="-3"/>
        </w:rPr>
        <w:t xml:space="preserve"> </w:t>
      </w:r>
      <w:r>
        <w:t xml:space="preserve">dictionary</w:t>
      </w:r>
      <w:r>
        <w:rPr>
          <w:spacing w:val="-3"/>
        </w:rPr>
        <w:t xml:space="preserve"> </w:t>
      </w:r>
      <w:r>
        <w:t xml:space="preserve">module</w:t>
      </w:r>
      <w:r>
        <w:rPr>
          <w:spacing w:val="-3"/>
        </w:rPr>
        <w:t xml:space="preserve"> </w:t>
      </w:r>
      <w:r>
        <w:t xml:space="preserve">displays categorized signs in structured panels, while practice and quiz modules appear in interactive sections for better user engagement.</w:t>
      </w:r>
    </w:p>
    <w:p>
      <w:pPr>
        <w:pStyle w:val="BodyText"/>
        <w:spacing w:before="228"/>
      </w:pPr>
    </w:p>
    <w:p>
      <w:pPr>
        <w:pStyle w:val="BodyText"/>
        <w:spacing w:line="360" w:lineRule="auto"/>
        <w:ind w:right="368" w:left="360"/>
        <w:jc w:val="both"/>
      </w:pPr>
      <w:r>
        <w:t xml:space="preserve">Signify’s</w:t>
      </w:r>
      <w:r>
        <w:rPr>
          <w:spacing w:val="-1"/>
        </w:rPr>
        <w:t xml:space="preserve"> </w:t>
      </w:r>
      <w:r>
        <w:t xml:space="preserve">front-end</w:t>
      </w:r>
      <w:r>
        <w:rPr>
          <w:spacing w:val="-1"/>
        </w:rPr>
        <w:t xml:space="preserve"> </w:t>
      </w:r>
      <w:r>
        <w:t xml:space="preserve">follows</w:t>
      </w:r>
      <w:r>
        <w:rPr>
          <w:spacing w:val="-1"/>
        </w:rPr>
        <w:t xml:space="preserve"> </w:t>
      </w:r>
      <w:r>
        <w:t xml:space="preserve">an</w:t>
      </w:r>
      <w:r>
        <w:rPr>
          <w:spacing w:val="-1"/>
        </w:rPr>
        <w:t xml:space="preserve"> </w:t>
      </w:r>
      <w:r>
        <w:t xml:space="preserve">event-driven</w:t>
      </w:r>
      <w:r>
        <w:rPr>
          <w:spacing w:val="-1"/>
        </w:rPr>
        <w:t xml:space="preserve"> </w:t>
      </w:r>
      <w:r>
        <w:t xml:space="preserve">architecture,</w:t>
      </w:r>
      <w:r>
        <w:rPr>
          <w:spacing w:val="-1"/>
        </w:rPr>
        <w:t xml:space="preserve"> </w:t>
      </w:r>
      <w:r>
        <w:t xml:space="preserve">where</w:t>
      </w:r>
      <w:r>
        <w:rPr>
          <w:spacing w:val="-1"/>
        </w:rPr>
        <w:t xml:space="preserve"> </w:t>
      </w:r>
      <w:r>
        <w:t xml:space="preserve">user</w:t>
      </w:r>
      <w:r>
        <w:rPr>
          <w:spacing w:val="-1"/>
        </w:rPr>
        <w:t xml:space="preserve"> </w:t>
      </w:r>
      <w:r>
        <w:t xml:space="preserve">actions</w:t>
      </w:r>
      <w:r>
        <w:rPr>
          <w:spacing w:val="-1"/>
        </w:rPr>
        <w:t xml:space="preserve"> </w:t>
      </w:r>
      <w:r>
        <w:t xml:space="preserve">such</w:t>
      </w:r>
      <w:r>
        <w:rPr>
          <w:spacing w:val="-1"/>
        </w:rPr>
        <w:t xml:space="preserve"> </w:t>
      </w:r>
      <w:r>
        <w:t xml:space="preserve">as</w:t>
      </w:r>
      <w:r>
        <w:rPr>
          <w:spacing w:val="-1"/>
        </w:rPr>
        <w:t xml:space="preserve"> </w:t>
      </w:r>
      <w:r>
        <w:t xml:space="preserve">button</w:t>
      </w:r>
      <w:r>
        <w:rPr>
          <w:spacing w:val="-1"/>
        </w:rPr>
        <w:t xml:space="preserve"> </w:t>
      </w:r>
      <w:r>
        <w:t xml:space="preserve">clicks or</w:t>
      </w:r>
      <w:r>
        <w:rPr>
          <w:spacing w:val="-11"/>
        </w:rPr>
        <w:t xml:space="preserve"> </w:t>
      </w:r>
      <w:r>
        <w:t xml:space="preserve">text</w:t>
      </w:r>
      <w:r>
        <w:rPr>
          <w:spacing w:val="-11"/>
        </w:rPr>
        <w:t xml:space="preserve"> </w:t>
      </w:r>
      <w:r>
        <w:t xml:space="preserve">input</w:t>
      </w:r>
      <w:r>
        <w:rPr>
          <w:spacing w:val="-11"/>
        </w:rPr>
        <w:t xml:space="preserve"> </w:t>
      </w:r>
      <w:r>
        <w:t xml:space="preserve">trigger</w:t>
      </w:r>
      <w:r>
        <w:rPr>
          <w:spacing w:val="-11"/>
        </w:rPr>
        <w:t xml:space="preserve"> </w:t>
      </w:r>
      <w:r>
        <w:t xml:space="preserve">specific</w:t>
      </w:r>
      <w:r>
        <w:rPr>
          <w:spacing w:val="-11"/>
        </w:rPr>
        <w:t xml:space="preserve"> </w:t>
      </w:r>
      <w:r>
        <w:t xml:space="preserve">functions.</w:t>
      </w:r>
      <w:r>
        <w:rPr>
          <w:spacing w:val="-11"/>
        </w:rPr>
        <w:t xml:space="preserve"> </w:t>
      </w:r>
      <w:r>
        <w:t xml:space="preserve">Event</w:t>
      </w:r>
      <w:r>
        <w:rPr>
          <w:spacing w:val="-11"/>
        </w:rPr>
        <w:t xml:space="preserve"> </w:t>
      </w:r>
      <w:r>
        <w:t xml:space="preserve">bindings</w:t>
      </w:r>
      <w:r>
        <w:rPr>
          <w:spacing w:val="-11"/>
        </w:rPr>
        <w:t xml:space="preserve"> </w:t>
      </w:r>
      <w:r>
        <w:t xml:space="preserve">in</w:t>
      </w:r>
      <w:r>
        <w:rPr>
          <w:spacing w:val="-11"/>
        </w:rPr>
        <w:t xml:space="preserve"> </w:t>
      </w:r>
      <w:r>
        <w:t xml:space="preserve">Tkinter</w:t>
      </w:r>
      <w:r>
        <w:rPr>
          <w:spacing w:val="-11"/>
        </w:rPr>
        <w:t xml:space="preserve"> </w:t>
      </w:r>
      <w:r>
        <w:t xml:space="preserve">ensure</w:t>
      </w:r>
      <w:r>
        <w:rPr>
          <w:spacing w:val="-11"/>
        </w:rPr>
        <w:t xml:space="preserve"> </w:t>
      </w:r>
      <w:r>
        <w:t xml:space="preserve">that</w:t>
      </w:r>
      <w:r>
        <w:rPr>
          <w:spacing w:val="-11"/>
        </w:rPr>
        <w:t xml:space="preserve"> </w:t>
      </w:r>
      <w:r>
        <w:t xml:space="preserve">every</w:t>
      </w:r>
      <w:r>
        <w:rPr>
          <w:spacing w:val="-11"/>
        </w:rPr>
        <w:t xml:space="preserve"> </w:t>
      </w:r>
      <w:r>
        <w:t xml:space="preserve">user</w:t>
      </w:r>
      <w:r>
        <w:rPr>
          <w:spacing w:val="-11"/>
        </w:rPr>
        <w:t xml:space="preserve"> </w:t>
      </w:r>
      <w:r>
        <w:t xml:space="preserve">interaction</w:t>
      </w:r>
    </w:p>
    <w:p>
      <w:pPr>
        <w:pStyle w:val="BodyText"/>
        <w:spacing w:line="360" w:lineRule="auto"/>
        <w:ind w:right="364" w:left="360"/>
        <w:jc w:val="both"/>
      </w:pPr>
      <w:r>
        <w:t xml:space="preserve">— whether starting sign recognition, converting text to sign, or accessing the dictionary — responds immediately and accurately. This design approach provides a smooth, responsive experience, allowing real-time feedback during translation and practice.</w:t>
      </w:r>
    </w:p>
    <w:p>
      <w:pPr>
        <w:pStyle w:val="BodyText"/>
        <w:spacing w:before="45" w:line="360" w:lineRule="auto"/>
        <w:ind w:right="359" w:left="360"/>
        <w:jc w:val="both"/>
      </w:pPr>
      <w:r>
        <w:rPr>
          <w:spacing w:val="-2"/>
        </w:rPr>
        <w:t xml:space="preserve">The</w:t>
      </w:r>
      <w:r>
        <w:rPr>
          <w:spacing w:val="-6"/>
        </w:rPr>
        <w:t xml:space="preserve"> </w:t>
      </w:r>
      <w:r>
        <w:rPr>
          <w:spacing w:val="-2"/>
        </w:rPr>
        <w:t xml:space="preserve">use</w:t>
      </w:r>
      <w:r>
        <w:rPr>
          <w:spacing w:val="-6"/>
        </w:rPr>
        <w:t xml:space="preserve"> </w:t>
      </w:r>
      <w:r>
        <w:rPr>
          <w:spacing w:val="-2"/>
        </w:rPr>
        <w:t xml:space="preserve">of</w:t>
      </w:r>
      <w:r>
        <w:rPr>
          <w:spacing w:val="-6"/>
        </w:rPr>
        <w:t xml:space="preserve"> </w:t>
      </w:r>
      <w:r>
        <w:rPr>
          <w:spacing w:val="-2"/>
        </w:rPr>
        <w:t xml:space="preserve">Tkinter</w:t>
      </w:r>
      <w:r>
        <w:rPr>
          <w:spacing w:val="-2"/>
        </w:rPr>
        <w:t xml:space="preserve">,</w:t>
      </w:r>
      <w:r>
        <w:rPr>
          <w:spacing w:val="-6"/>
        </w:rPr>
        <w:t xml:space="preserve"> </w:t>
      </w:r>
      <w:r>
        <w:rPr>
          <w:spacing w:val="-2"/>
        </w:rPr>
        <w:t xml:space="preserve">along</w:t>
      </w:r>
      <w:r>
        <w:rPr>
          <w:spacing w:val="-6"/>
        </w:rPr>
        <w:t xml:space="preserve"> </w:t>
      </w:r>
      <w:r>
        <w:rPr>
          <w:spacing w:val="-2"/>
        </w:rPr>
        <w:t xml:space="preserve">with</w:t>
      </w:r>
      <w:r>
        <w:rPr>
          <w:spacing w:val="-6"/>
        </w:rPr>
        <w:t xml:space="preserve"> </w:t>
      </w:r>
      <w:r>
        <w:rPr>
          <w:spacing w:val="-2"/>
        </w:rPr>
        <w:t xml:space="preserve">built-in</w:t>
      </w:r>
      <w:r>
        <w:rPr>
          <w:spacing w:val="-6"/>
        </w:rPr>
        <w:t xml:space="preserve"> </w:t>
      </w:r>
      <w:r>
        <w:rPr>
          <w:spacing w:val="-2"/>
        </w:rPr>
        <w:t xml:space="preserve">Python</w:t>
      </w:r>
      <w:r>
        <w:rPr>
          <w:spacing w:val="-6"/>
        </w:rPr>
        <w:t xml:space="preserve"> </w:t>
      </w:r>
      <w:r>
        <w:rPr>
          <w:spacing w:val="-2"/>
        </w:rPr>
        <w:t xml:space="preserve">libraries</w:t>
      </w:r>
      <w:r>
        <w:rPr>
          <w:spacing w:val="-6"/>
        </w:rPr>
        <w:t xml:space="preserve"> </w:t>
      </w:r>
      <w:r>
        <w:rPr>
          <w:spacing w:val="-2"/>
        </w:rPr>
        <w:t xml:space="preserve">like</w:t>
      </w:r>
      <w:r>
        <w:rPr>
          <w:spacing w:val="-6"/>
        </w:rPr>
        <w:t xml:space="preserve"> </w:t>
      </w:r>
      <w:r>
        <w:rPr>
          <w:spacing w:val="-2"/>
        </w:rPr>
        <w:t xml:space="preserve">os</w:t>
      </w:r>
      <w:r>
        <w:rPr>
          <w:spacing w:val="-6"/>
        </w:rPr>
        <w:t xml:space="preserve"> </w:t>
      </w:r>
      <w:r>
        <w:rPr>
          <w:spacing w:val="-2"/>
        </w:rPr>
        <w:t xml:space="preserve">and</w:t>
      </w:r>
      <w:r>
        <w:rPr>
          <w:spacing w:val="-6"/>
        </w:rPr>
        <w:t xml:space="preserve"> </w:t>
      </w:r>
      <w:r>
        <w:rPr>
          <w:spacing w:val="-2"/>
        </w:rPr>
        <w:t xml:space="preserve">subprocess,</w:t>
      </w:r>
      <w:r>
        <w:rPr>
          <w:spacing w:val="-6"/>
        </w:rPr>
        <w:t xml:space="preserve"> </w:t>
      </w:r>
      <w:r>
        <w:rPr>
          <w:spacing w:val="-2"/>
        </w:rPr>
        <w:t xml:space="preserve">ensures</w:t>
      </w:r>
      <w:r>
        <w:rPr>
          <w:spacing w:val="-6"/>
        </w:rPr>
        <w:t xml:space="preserve"> </w:t>
      </w:r>
      <w:r>
        <w:rPr>
          <w:spacing w:val="-2"/>
        </w:rPr>
        <w:t xml:space="preserve">the</w:t>
      </w:r>
      <w:r>
        <w:rPr>
          <w:spacing w:val="-6"/>
        </w:rPr>
        <w:t xml:space="preserve"> </w:t>
      </w:r>
      <w:r>
        <w:rPr>
          <w:spacing w:val="-2"/>
        </w:rPr>
        <w:t xml:space="preserve">interface </w:t>
      </w:r>
      <w:r>
        <w:t xml:space="preserve">remains lightweight, platform-independent, and easy to maintain. The modular layout allows quick updates or the addition of new features without disrupting existing functionality. The simplicity of </w:t>
      </w:r>
      <w:r>
        <w:t xml:space="preserve">Tkinter’s</w:t>
      </w:r>
      <w:r>
        <w:t xml:space="preserve"> design also makes the interface intuitive, especially for beginners or educational users.</w:t>
      </w:r>
    </w:p>
    <w:p>
      <w:pPr>
        <w:pStyle w:val="BodyText"/>
        <w:spacing w:before="228"/>
      </w:pPr>
    </w:p>
    <w:p>
      <w:pPr>
        <w:pStyle w:val="BodyText"/>
        <w:spacing w:line="360" w:lineRule="auto"/>
        <w:ind w:right="364" w:left="360"/>
        <w:jc w:val="both"/>
      </w:pPr>
      <w:r>
        <w:t xml:space="preserve">The GUI elements in Signify play a vital role not only in functionality but also in learning and interaction.</w:t>
      </w:r>
      <w:r>
        <w:rPr>
          <w:spacing w:val="-6"/>
        </w:rPr>
        <w:t xml:space="preserve"> </w:t>
      </w:r>
      <w:r>
        <w:t xml:space="preserve">Modules</w:t>
      </w:r>
      <w:r>
        <w:rPr>
          <w:spacing w:val="-6"/>
        </w:rPr>
        <w:t xml:space="preserve"> </w:t>
      </w:r>
      <w:r>
        <w:t xml:space="preserve">such</w:t>
      </w:r>
      <w:r>
        <w:rPr>
          <w:spacing w:val="-6"/>
        </w:rPr>
        <w:t xml:space="preserve"> </w:t>
      </w:r>
      <w:r>
        <w:t xml:space="preserve">as</w:t>
      </w:r>
      <w:r>
        <w:rPr>
          <w:spacing w:val="-6"/>
        </w:rPr>
        <w:t xml:space="preserve"> </w:t>
      </w:r>
      <w:r>
        <w:t xml:space="preserve">the</w:t>
      </w:r>
      <w:r>
        <w:rPr>
          <w:spacing w:val="-6"/>
        </w:rPr>
        <w:t xml:space="preserve"> </w:t>
      </w:r>
      <w:r>
        <w:t xml:space="preserve">dictionary,</w:t>
      </w:r>
      <w:r>
        <w:rPr>
          <w:spacing w:val="-6"/>
        </w:rPr>
        <w:t xml:space="preserve"> </w:t>
      </w:r>
      <w:r>
        <w:t xml:space="preserve">games,</w:t>
      </w:r>
      <w:r>
        <w:rPr>
          <w:spacing w:val="-6"/>
        </w:rPr>
        <w:t xml:space="preserve"> </w:t>
      </w:r>
      <w:r>
        <w:t xml:space="preserve">and</w:t>
      </w:r>
      <w:r>
        <w:rPr>
          <w:spacing w:val="-6"/>
        </w:rPr>
        <w:t xml:space="preserve"> </w:t>
      </w:r>
      <w:r>
        <w:t xml:space="preserve">quizzes</w:t>
      </w:r>
      <w:r>
        <w:rPr>
          <w:spacing w:val="-6"/>
        </w:rPr>
        <w:t xml:space="preserve"> </w:t>
      </w:r>
      <w:r>
        <w:t xml:space="preserve">rely</w:t>
      </w:r>
      <w:r>
        <w:rPr>
          <w:spacing w:val="-6"/>
        </w:rPr>
        <w:t xml:space="preserve"> </w:t>
      </w:r>
      <w:r>
        <w:t xml:space="preserve">on</w:t>
      </w:r>
      <w:r>
        <w:rPr>
          <w:spacing w:val="-6"/>
        </w:rPr>
        <w:t xml:space="preserve"> </w:t>
      </w:r>
      <w:r>
        <w:t xml:space="preserve">dynamic</w:t>
      </w:r>
      <w:r>
        <w:rPr>
          <w:spacing w:val="-6"/>
        </w:rPr>
        <w:t xml:space="preserve"> </w:t>
      </w:r>
      <w:r>
        <w:t xml:space="preserve">visuals</w:t>
      </w:r>
      <w:r>
        <w:rPr>
          <w:spacing w:val="-6"/>
        </w:rPr>
        <w:t xml:space="preserve"> </w:t>
      </w:r>
      <w:r>
        <w:t xml:space="preserve">and</w:t>
      </w:r>
      <w:r>
        <w:rPr>
          <w:spacing w:val="-6"/>
        </w:rPr>
        <w:t xml:space="preserve"> </w:t>
      </w:r>
      <w:r>
        <w:t xml:space="preserve">clear feedback to make Indian Sign Language (ISL) learning engaging and effective. By combining a visually appealing design with interactive components, Signify ensures accessibility, ease of use, and a positive user experience for all types of users.</w:t>
      </w:r>
    </w:p>
    <w:p>
      <w:pPr>
        <w:pStyle w:val="BodyText"/>
        <w:spacing w:before="46"/>
      </w:pPr>
    </w:p>
    <w:p>
      <w:pPr>
        <w:ind w:left="23"/>
        <w:jc w:val="center"/>
        <w:rPr>
          <w:b/>
          <w:sz w:val="28"/>
        </w:rPr>
      </w:pPr>
      <w:r>
        <w:rPr>
          <w:b/>
          <w:spacing w:val="-4"/>
          <w:sz w:val="28"/>
          <w:u w:val="single"/>
        </w:rPr>
        <w:t xml:space="preserve">BACK-</w:t>
      </w:r>
      <w:r>
        <w:rPr>
          <w:b/>
          <w:spacing w:val="-5"/>
          <w:sz w:val="28"/>
          <w:u w:val="single"/>
        </w:rPr>
        <w:t xml:space="preserve">END</w:t>
      </w:r>
    </w:p>
    <w:p>
      <w:pPr>
        <w:pStyle w:val="BodyText"/>
        <w:spacing w:before="138"/>
        <w:rPr>
          <w:b/>
        </w:rPr>
      </w:pPr>
    </w:p>
    <w:p>
      <w:pPr>
        <w:pStyle w:val="BodyText"/>
        <w:spacing w:line="360" w:lineRule="auto"/>
        <w:ind w:right="365" w:left="360"/>
        <w:jc w:val="both"/>
      </w:pPr>
      <w:r>
        <w:t xml:space="preserve">The back-end of Signify serves as the core processing layer, responsible for managing system logic, executing machine learning operations, and connecting the graphical interface with recognition</w:t>
      </w:r>
      <w:r>
        <w:rPr>
          <w:spacing w:val="23"/>
        </w:rPr>
        <w:t xml:space="preserve"> </w:t>
      </w:r>
      <w:r>
        <w:t xml:space="preserve">models.</w:t>
      </w:r>
      <w:r>
        <w:rPr>
          <w:spacing w:val="23"/>
        </w:rPr>
        <w:t xml:space="preserve"> </w:t>
      </w:r>
      <w:r>
        <w:t xml:space="preserve">It</w:t>
      </w:r>
      <w:r>
        <w:rPr>
          <w:spacing w:val="23"/>
        </w:rPr>
        <w:t xml:space="preserve"> </w:t>
      </w:r>
      <w:r>
        <w:t xml:space="preserve">works</w:t>
      </w:r>
      <w:r>
        <w:rPr>
          <w:spacing w:val="23"/>
        </w:rPr>
        <w:t xml:space="preserve"> </w:t>
      </w:r>
      <w:r>
        <w:t xml:space="preserve">seamlessly</w:t>
      </w:r>
      <w:r>
        <w:rPr>
          <w:spacing w:val="23"/>
        </w:rPr>
        <w:t xml:space="preserve"> </w:t>
      </w:r>
      <w:r>
        <w:t xml:space="preserve">behind</w:t>
      </w:r>
      <w:r>
        <w:rPr>
          <w:spacing w:val="23"/>
        </w:rPr>
        <w:t xml:space="preserve"> </w:t>
      </w:r>
      <w:r>
        <w:t xml:space="preserve">the</w:t>
      </w:r>
      <w:r>
        <w:rPr>
          <w:spacing w:val="23"/>
        </w:rPr>
        <w:t xml:space="preserve"> </w:t>
      </w:r>
      <w:r>
        <w:t xml:space="preserve">scenes</w:t>
      </w:r>
      <w:r>
        <w:rPr>
          <w:spacing w:val="23"/>
        </w:rPr>
        <w:t xml:space="preserve"> </w:t>
      </w:r>
      <w:r>
        <w:t xml:space="preserve">to</w:t>
      </w:r>
      <w:r>
        <w:rPr>
          <w:spacing w:val="23"/>
        </w:rPr>
        <w:t xml:space="preserve"> </w:t>
      </w:r>
      <w:r>
        <w:t xml:space="preserve">ensure</w:t>
      </w:r>
      <w:r>
        <w:rPr>
          <w:spacing w:val="23"/>
        </w:rPr>
        <w:t xml:space="preserve"> </w:t>
      </w:r>
      <w:r>
        <w:t xml:space="preserve">that</w:t>
      </w:r>
      <w:r>
        <w:rPr>
          <w:spacing w:val="23"/>
        </w:rPr>
        <w:t xml:space="preserve"> </w:t>
      </w:r>
      <w:r>
        <w:t xml:space="preserve">user</w:t>
      </w:r>
      <w:r>
        <w:rPr>
          <w:spacing w:val="23"/>
        </w:rPr>
        <w:t xml:space="preserve"> </w:t>
      </w:r>
      <w:r>
        <w:t xml:space="preserve">actions,</w:t>
      </w:r>
      <w:r>
        <w:rPr>
          <w:spacing w:val="23"/>
        </w:rPr>
        <w:t xml:space="preserve"> </w:t>
      </w:r>
      <w:r>
        <w:t xml:space="preserve">such</w:t>
      </w:r>
      <w:r>
        <w:rPr>
          <w:spacing w:val="24"/>
        </w:rPr>
        <w:t xml:space="preserve"> </w:t>
      </w:r>
      <w:r>
        <w:t xml:space="preserve">as</w:t>
      </w:r>
    </w:p>
    <w:p>
      <w:pPr>
        <w:pStyle w:val="BodyText"/>
        <w:spacing w:line="360" w:lineRule="auto"/>
        <w:jc w:val="both"/>
        <w:sectPr>
          <w:pgSz w:h="15840" w:w="12240"/>
          <w:pgMar w:top="1360" w:right="1080" w:bottom="1220" w:left="1080" w:header="0" w:footer="987" w:gutter="0"/>
          <w:cols w:space="720"/>
        </w:sectPr>
      </w:pPr>
    </w:p>
    <w:p>
      <w:pPr>
        <w:pStyle w:val="BodyText"/>
        <w:spacing w:before="60" w:line="360" w:lineRule="auto"/>
        <w:ind w:right="366" w:left="360"/>
        <w:jc w:val="both"/>
      </w:pPr>
      <w:r>
        <w:t xml:space="preserve">starting gesture recognition or converting text to voice, are processed accurately and efficiently. The</w:t>
      </w:r>
      <w:r>
        <w:rPr>
          <w:spacing w:val="-6"/>
        </w:rPr>
        <w:t xml:space="preserve"> </w:t>
      </w:r>
      <w:r>
        <w:t xml:space="preserve">back-end</w:t>
      </w:r>
      <w:r>
        <w:rPr>
          <w:spacing w:val="-6"/>
        </w:rPr>
        <w:t xml:space="preserve"> </w:t>
      </w:r>
      <w:r>
        <w:t xml:space="preserve">is</w:t>
      </w:r>
      <w:r>
        <w:rPr>
          <w:spacing w:val="-6"/>
        </w:rPr>
        <w:t xml:space="preserve"> </w:t>
      </w:r>
      <w:r>
        <w:t xml:space="preserve">developed</w:t>
      </w:r>
      <w:r>
        <w:rPr>
          <w:spacing w:val="-6"/>
        </w:rPr>
        <w:t xml:space="preserve"> </w:t>
      </w:r>
      <w:r>
        <w:t xml:space="preserve">entirely</w:t>
      </w:r>
      <w:r>
        <w:rPr>
          <w:spacing w:val="-6"/>
        </w:rPr>
        <w:t xml:space="preserve"> </w:t>
      </w:r>
      <w:r>
        <w:t xml:space="preserve">in</w:t>
      </w:r>
      <w:r>
        <w:rPr>
          <w:spacing w:val="-6"/>
        </w:rPr>
        <w:t xml:space="preserve"> </w:t>
      </w:r>
      <w:r>
        <w:t xml:space="preserve">Python,</w:t>
      </w:r>
      <w:r>
        <w:rPr>
          <w:spacing w:val="-6"/>
        </w:rPr>
        <w:t xml:space="preserve"> </w:t>
      </w:r>
      <w:r>
        <w:t xml:space="preserve">using</w:t>
      </w:r>
      <w:r>
        <w:rPr>
          <w:spacing w:val="-6"/>
        </w:rPr>
        <w:t xml:space="preserve"> </w:t>
      </w:r>
      <w:r>
        <w:t xml:space="preserve">standard</w:t>
      </w:r>
      <w:r>
        <w:rPr>
          <w:spacing w:val="-6"/>
        </w:rPr>
        <w:t xml:space="preserve"> </w:t>
      </w:r>
      <w:r>
        <w:t xml:space="preserve">libraries</w:t>
      </w:r>
      <w:r>
        <w:rPr>
          <w:spacing w:val="-6"/>
        </w:rPr>
        <w:t xml:space="preserve"> </w:t>
      </w:r>
      <w:r>
        <w:t xml:space="preserve">such</w:t>
      </w:r>
      <w:r>
        <w:rPr>
          <w:spacing w:val="-6"/>
        </w:rPr>
        <w:t xml:space="preserve"> </w:t>
      </w:r>
      <w:r>
        <w:t xml:space="preserve">as</w:t>
      </w:r>
      <w:r>
        <w:rPr>
          <w:spacing w:val="-6"/>
        </w:rPr>
        <w:t xml:space="preserve"> </w:t>
      </w:r>
      <w:r>
        <w:t xml:space="preserve">subprocess,</w:t>
      </w:r>
      <w:r>
        <w:rPr>
          <w:spacing w:val="-6"/>
        </w:rPr>
        <w:t xml:space="preserve"> </w:t>
      </w:r>
      <w:r>
        <w:t xml:space="preserve">os</w:t>
      </w:r>
      <w:r>
        <w:t xml:space="preserve">,</w:t>
      </w:r>
      <w:r>
        <w:rPr>
          <w:spacing w:val="-6"/>
        </w:rPr>
        <w:t xml:space="preserve"> </w:t>
      </w:r>
      <w:r>
        <w:t xml:space="preserve">and sys to manage communication between different modules. This structure allows various components—like sign detection, dictionary access, and quizzes—to interact smoothly with the main application.</w:t>
      </w:r>
    </w:p>
    <w:p>
      <w:pPr>
        <w:pStyle w:val="BodyText"/>
        <w:spacing w:before="138"/>
      </w:pPr>
    </w:p>
    <w:p>
      <w:pPr>
        <w:pStyle w:val="BodyText"/>
        <w:spacing w:line="360" w:lineRule="auto"/>
        <w:ind w:right="366" w:left="360"/>
        <w:jc w:val="both"/>
      </w:pPr>
      <w:r>
        <w:t xml:space="preserve">Data management within Signify focuses on maintaining a structured and organized workflow. While the system does not use a traditional external database, it efficiently stores and retrieves essential data through local files and pre-trained model datasets. Dictionaries, quiz data, and gesture mapping files are organized in accessible directories, enabling fast lookup and real-time access</w:t>
      </w:r>
      <w:r>
        <w:rPr>
          <w:spacing w:val="-5"/>
        </w:rPr>
        <w:t xml:space="preserve"> </w:t>
      </w:r>
      <w:r>
        <w:t xml:space="preserve">during</w:t>
      </w:r>
      <w:r>
        <w:rPr>
          <w:spacing w:val="-5"/>
        </w:rPr>
        <w:t xml:space="preserve"> </w:t>
      </w:r>
      <w:r>
        <w:t xml:space="preserve">operation.</w:t>
      </w:r>
      <w:r>
        <w:rPr>
          <w:spacing w:val="-5"/>
        </w:rPr>
        <w:t xml:space="preserve"> </w:t>
      </w:r>
      <w:r>
        <w:t xml:space="preserve">This</w:t>
      </w:r>
      <w:r>
        <w:rPr>
          <w:spacing w:val="-5"/>
        </w:rPr>
        <w:t xml:space="preserve"> </w:t>
      </w:r>
      <w:r>
        <w:t xml:space="preserve">lightweight</w:t>
      </w:r>
      <w:r>
        <w:rPr>
          <w:spacing w:val="-5"/>
        </w:rPr>
        <w:t xml:space="preserve"> </w:t>
      </w:r>
      <w:r>
        <w:t xml:space="preserve">data</w:t>
      </w:r>
      <w:r>
        <w:rPr>
          <w:spacing w:val="-5"/>
        </w:rPr>
        <w:t xml:space="preserve"> </w:t>
      </w:r>
      <w:r>
        <w:t xml:space="preserve">handling</w:t>
      </w:r>
      <w:r>
        <w:rPr>
          <w:spacing w:val="-5"/>
        </w:rPr>
        <w:t xml:space="preserve"> </w:t>
      </w:r>
      <w:r>
        <w:t xml:space="preserve">method</w:t>
      </w:r>
      <w:r>
        <w:rPr>
          <w:spacing w:val="-5"/>
        </w:rPr>
        <w:t xml:space="preserve"> </w:t>
      </w:r>
      <w:r>
        <w:t xml:space="preserve">ensures</w:t>
      </w:r>
      <w:r>
        <w:rPr>
          <w:spacing w:val="-5"/>
        </w:rPr>
        <w:t xml:space="preserve"> </w:t>
      </w:r>
      <w:r>
        <w:t xml:space="preserve">faster</w:t>
      </w:r>
      <w:r>
        <w:rPr>
          <w:spacing w:val="-5"/>
        </w:rPr>
        <w:t xml:space="preserve"> </w:t>
      </w:r>
      <w:r>
        <w:t xml:space="preserve">response</w:t>
      </w:r>
      <w:r>
        <w:rPr>
          <w:spacing w:val="-5"/>
        </w:rPr>
        <w:t xml:space="preserve"> </w:t>
      </w:r>
      <w:r>
        <w:t xml:space="preserve">times</w:t>
      </w:r>
      <w:r>
        <w:rPr>
          <w:spacing w:val="-5"/>
        </w:rPr>
        <w:t xml:space="preserve"> </w:t>
      </w:r>
      <w:r>
        <w:t xml:space="preserve">and lower system overhead, suitable for both standalone and educational use.</w:t>
      </w:r>
    </w:p>
    <w:p>
      <w:pPr>
        <w:pStyle w:val="BodyText"/>
        <w:spacing w:before="138"/>
      </w:pPr>
    </w:p>
    <w:p>
      <w:pPr>
        <w:pStyle w:val="BodyText"/>
        <w:spacing w:line="360" w:lineRule="auto"/>
        <w:ind w:right="366" w:left="360"/>
        <w:jc w:val="both"/>
      </w:pPr>
      <w:r>
        <w:t xml:space="preserve">The</w:t>
      </w:r>
      <w:r>
        <w:rPr>
          <w:spacing w:val="-2"/>
        </w:rPr>
        <w:t xml:space="preserve"> </w:t>
      </w:r>
      <w:r>
        <w:t xml:space="preserve">back-end</w:t>
      </w:r>
      <w:r>
        <w:rPr>
          <w:spacing w:val="-2"/>
        </w:rPr>
        <w:t xml:space="preserve"> </w:t>
      </w:r>
      <w:r>
        <w:t xml:space="preserve">also</w:t>
      </w:r>
      <w:r>
        <w:rPr>
          <w:spacing w:val="-2"/>
        </w:rPr>
        <w:t xml:space="preserve"> </w:t>
      </w:r>
      <w:r>
        <w:t xml:space="preserve">integrates</w:t>
      </w:r>
      <w:r>
        <w:rPr>
          <w:spacing w:val="-2"/>
        </w:rPr>
        <w:t xml:space="preserve"> </w:t>
      </w:r>
      <w:r>
        <w:t xml:space="preserve">directly</w:t>
      </w:r>
      <w:r>
        <w:rPr>
          <w:spacing w:val="-2"/>
        </w:rPr>
        <w:t xml:space="preserve"> </w:t>
      </w:r>
      <w:r>
        <w:t xml:space="preserve">with</w:t>
      </w:r>
      <w:r>
        <w:rPr>
          <w:spacing w:val="-2"/>
        </w:rPr>
        <w:t xml:space="preserve"> </w:t>
      </w:r>
      <w:r>
        <w:t xml:space="preserve">machine</w:t>
      </w:r>
      <w:r>
        <w:rPr>
          <w:spacing w:val="-2"/>
        </w:rPr>
        <w:t xml:space="preserve"> </w:t>
      </w:r>
      <w:r>
        <w:t xml:space="preserve">learning</w:t>
      </w:r>
      <w:r>
        <w:rPr>
          <w:spacing w:val="-2"/>
        </w:rPr>
        <w:t xml:space="preserve"> </w:t>
      </w:r>
      <w:r>
        <w:t xml:space="preserve">and</w:t>
      </w:r>
      <w:r>
        <w:rPr>
          <w:spacing w:val="-2"/>
        </w:rPr>
        <w:t xml:space="preserve"> </w:t>
      </w:r>
      <w:r>
        <w:t xml:space="preserve">computer</w:t>
      </w:r>
      <w:r>
        <w:rPr>
          <w:spacing w:val="-2"/>
        </w:rPr>
        <w:t xml:space="preserve"> </w:t>
      </w:r>
      <w:r>
        <w:t xml:space="preserve">vision</w:t>
      </w:r>
      <w:r>
        <w:rPr>
          <w:spacing w:val="-2"/>
        </w:rPr>
        <w:t xml:space="preserve"> </w:t>
      </w:r>
      <w:r>
        <w:t xml:space="preserve">modules.</w:t>
      </w:r>
      <w:r>
        <w:rPr>
          <w:spacing w:val="-2"/>
        </w:rPr>
        <w:t xml:space="preserve"> </w:t>
      </w:r>
      <w:r>
        <w:t xml:space="preserve">When a user activates the Sign-to-Text or Sign-to-Voice feature, the webcam feed is processed using OpenCV</w:t>
      </w:r>
      <w:r>
        <w:rPr>
          <w:spacing w:val="-10"/>
        </w:rPr>
        <w:t xml:space="preserve"> </w:t>
      </w:r>
      <w:r>
        <w:t xml:space="preserve">and</w:t>
      </w:r>
      <w:r>
        <w:rPr>
          <w:spacing w:val="-10"/>
        </w:rPr>
        <w:t xml:space="preserve"> </w:t>
      </w:r>
      <w:r>
        <w:t xml:space="preserve">MediaPipe</w:t>
      </w:r>
      <w:r>
        <w:rPr>
          <w:spacing w:val="-10"/>
        </w:rPr>
        <w:t xml:space="preserve"> </w:t>
      </w:r>
      <w:r>
        <w:t xml:space="preserve">to</w:t>
      </w:r>
      <w:r>
        <w:rPr>
          <w:spacing w:val="-10"/>
        </w:rPr>
        <w:t xml:space="preserve"> </w:t>
      </w:r>
      <w:r>
        <w:t xml:space="preserve">capture</w:t>
      </w:r>
      <w:r>
        <w:rPr>
          <w:spacing w:val="-10"/>
        </w:rPr>
        <w:t xml:space="preserve"> </w:t>
      </w:r>
      <w:r>
        <w:t xml:space="preserve">and</w:t>
      </w:r>
      <w:r>
        <w:rPr>
          <w:spacing w:val="-10"/>
        </w:rPr>
        <w:t xml:space="preserve"> </w:t>
      </w:r>
      <w:r>
        <w:t xml:space="preserve">analyze</w:t>
      </w:r>
      <w:r>
        <w:rPr>
          <w:spacing w:val="-10"/>
        </w:rPr>
        <w:t xml:space="preserve"> </w:t>
      </w:r>
      <w:r>
        <w:t xml:space="preserve">hand</w:t>
      </w:r>
      <w:r>
        <w:rPr>
          <w:spacing w:val="-10"/>
        </w:rPr>
        <w:t xml:space="preserve"> </w:t>
      </w:r>
      <w:r>
        <w:t xml:space="preserve">landmarks.</w:t>
      </w:r>
      <w:r>
        <w:rPr>
          <w:spacing w:val="-10"/>
        </w:rPr>
        <w:t xml:space="preserve"> </w:t>
      </w:r>
      <w:r>
        <w:t xml:space="preserve">The</w:t>
      </w:r>
      <w:r>
        <w:rPr>
          <w:spacing w:val="-10"/>
        </w:rPr>
        <w:t xml:space="preserve"> </w:t>
      </w:r>
      <w:r>
        <w:t xml:space="preserve">extracted</w:t>
      </w:r>
      <w:r>
        <w:rPr>
          <w:spacing w:val="-10"/>
        </w:rPr>
        <w:t xml:space="preserve"> </w:t>
      </w:r>
      <w:r>
        <w:t xml:space="preserve">data</w:t>
      </w:r>
      <w:r>
        <w:rPr>
          <w:spacing w:val="-10"/>
        </w:rPr>
        <w:t xml:space="preserve"> </w:t>
      </w:r>
      <w:r>
        <w:t xml:space="preserve">is</w:t>
      </w:r>
      <w:r>
        <w:rPr>
          <w:spacing w:val="-10"/>
        </w:rPr>
        <w:t xml:space="preserve"> </w:t>
      </w:r>
      <w:r>
        <w:t xml:space="preserve">then</w:t>
      </w:r>
      <w:r>
        <w:rPr>
          <w:spacing w:val="-10"/>
        </w:rPr>
        <w:t xml:space="preserve"> </w:t>
      </w:r>
      <w:r>
        <w:t xml:space="preserve">passed to trained deep learning models built using TensorFlow and </w:t>
      </w:r>
      <w:r>
        <w:t xml:space="preserve">Keras</w:t>
      </w:r>
      <w:r>
        <w:t xml:space="preserve">, which predict the corresponding</w:t>
      </w:r>
      <w:r>
        <w:rPr>
          <w:spacing w:val="-10"/>
        </w:rPr>
        <w:t xml:space="preserve"> </w:t>
      </w:r>
      <w:r>
        <w:t xml:space="preserve">ISL</w:t>
      </w:r>
      <w:r>
        <w:rPr>
          <w:spacing w:val="-10"/>
        </w:rPr>
        <w:t xml:space="preserve"> </w:t>
      </w:r>
      <w:r>
        <w:t xml:space="preserve">signs.</w:t>
      </w:r>
      <w:r>
        <w:rPr>
          <w:spacing w:val="-10"/>
        </w:rPr>
        <w:t xml:space="preserve"> </w:t>
      </w:r>
      <w:r>
        <w:t xml:space="preserve">The</w:t>
      </w:r>
      <w:r>
        <w:rPr>
          <w:spacing w:val="-10"/>
        </w:rPr>
        <w:t xml:space="preserve"> </w:t>
      </w:r>
      <w:r>
        <w:t xml:space="preserve">results</w:t>
      </w:r>
      <w:r>
        <w:rPr>
          <w:spacing w:val="-10"/>
        </w:rPr>
        <w:t xml:space="preserve"> </w:t>
      </w:r>
      <w:r>
        <w:t xml:space="preserve">are</w:t>
      </w:r>
      <w:r>
        <w:rPr>
          <w:spacing w:val="-10"/>
        </w:rPr>
        <w:t xml:space="preserve"> </w:t>
      </w:r>
      <w:r>
        <w:t xml:space="preserve">then</w:t>
      </w:r>
      <w:r>
        <w:rPr>
          <w:spacing w:val="-10"/>
        </w:rPr>
        <w:t xml:space="preserve"> </w:t>
      </w:r>
      <w:r>
        <w:t xml:space="preserve">converted</w:t>
      </w:r>
      <w:r>
        <w:rPr>
          <w:spacing w:val="-10"/>
        </w:rPr>
        <w:t xml:space="preserve"> </w:t>
      </w:r>
      <w:r>
        <w:t xml:space="preserve">to</w:t>
      </w:r>
      <w:r>
        <w:rPr>
          <w:spacing w:val="-10"/>
        </w:rPr>
        <w:t xml:space="preserve"> </w:t>
      </w:r>
      <w:r>
        <w:t xml:space="preserve">text</w:t>
      </w:r>
      <w:r>
        <w:rPr>
          <w:spacing w:val="-10"/>
        </w:rPr>
        <w:t xml:space="preserve"> </w:t>
      </w:r>
      <w:r>
        <w:t xml:space="preserve">or</w:t>
      </w:r>
      <w:r>
        <w:rPr>
          <w:spacing w:val="-10"/>
        </w:rPr>
        <w:t xml:space="preserve"> </w:t>
      </w:r>
      <w:r>
        <w:t xml:space="preserve">speech</w:t>
      </w:r>
      <w:r>
        <w:rPr>
          <w:spacing w:val="-10"/>
        </w:rPr>
        <w:t xml:space="preserve"> </w:t>
      </w:r>
      <w:r>
        <w:t xml:space="preserve">using</w:t>
      </w:r>
      <w:r>
        <w:rPr>
          <w:spacing w:val="-10"/>
        </w:rPr>
        <w:t xml:space="preserve"> </w:t>
      </w:r>
      <w:r>
        <w:t xml:space="preserve">libraries</w:t>
      </w:r>
      <w:r>
        <w:rPr>
          <w:spacing w:val="-10"/>
        </w:rPr>
        <w:t xml:space="preserve"> </w:t>
      </w:r>
      <w:r>
        <w:t xml:space="preserve">like</w:t>
      </w:r>
      <w:r>
        <w:rPr>
          <w:spacing w:val="-10"/>
        </w:rPr>
        <w:t xml:space="preserve"> </w:t>
      </w:r>
      <w:r>
        <w:t xml:space="preserve">gTTS</w:t>
      </w:r>
      <w:r>
        <w:t xml:space="preserve"> or pyttsx3, ensuring real-time and natural interaction between users and the system.</w:t>
      </w:r>
    </w:p>
    <w:p>
      <w:pPr>
        <w:pStyle w:val="BodyText"/>
        <w:spacing w:line="360" w:lineRule="auto"/>
        <w:ind w:right="366" w:left="360"/>
        <w:jc w:val="both"/>
      </w:pPr>
      <w:r>
        <w:t xml:space="preserve">Security,</w:t>
      </w:r>
      <w:r>
        <w:rPr>
          <w:spacing w:val="-15"/>
        </w:rPr>
        <w:t xml:space="preserve"> </w:t>
      </w:r>
      <w:r>
        <w:t xml:space="preserve">error</w:t>
      </w:r>
      <w:r>
        <w:rPr>
          <w:spacing w:val="-15"/>
        </w:rPr>
        <w:t xml:space="preserve"> </w:t>
      </w:r>
      <w:r>
        <w:t xml:space="preserve">handling,</w:t>
      </w:r>
      <w:r>
        <w:rPr>
          <w:spacing w:val="-15"/>
        </w:rPr>
        <w:t xml:space="preserve"> </w:t>
      </w:r>
      <w:r>
        <w:t xml:space="preserve">and</w:t>
      </w:r>
      <w:r>
        <w:rPr>
          <w:spacing w:val="-15"/>
        </w:rPr>
        <w:t xml:space="preserve"> </w:t>
      </w:r>
      <w:r>
        <w:t xml:space="preserve">system</w:t>
      </w:r>
      <w:r>
        <w:rPr>
          <w:spacing w:val="-15"/>
        </w:rPr>
        <w:t xml:space="preserve"> </w:t>
      </w:r>
      <w:r>
        <w:t xml:space="preserve">reliability</w:t>
      </w:r>
      <w:r>
        <w:rPr>
          <w:spacing w:val="-15"/>
        </w:rPr>
        <w:t xml:space="preserve"> </w:t>
      </w:r>
      <w:r>
        <w:t xml:space="preserve">are</w:t>
      </w:r>
      <w:r>
        <w:rPr>
          <w:spacing w:val="-15"/>
        </w:rPr>
        <w:t xml:space="preserve"> </w:t>
      </w:r>
      <w:r>
        <w:t xml:space="preserve">also</w:t>
      </w:r>
      <w:r>
        <w:rPr>
          <w:spacing w:val="-15"/>
        </w:rPr>
        <w:t xml:space="preserve"> </w:t>
      </w:r>
      <w:r>
        <w:t xml:space="preserve">crucial</w:t>
      </w:r>
      <w:r>
        <w:rPr>
          <w:spacing w:val="-15"/>
        </w:rPr>
        <w:t xml:space="preserve"> </w:t>
      </w:r>
      <w:r>
        <w:t xml:space="preserve">aspects</w:t>
      </w:r>
      <w:r>
        <w:rPr>
          <w:spacing w:val="-15"/>
        </w:rPr>
        <w:t xml:space="preserve"> </w:t>
      </w:r>
      <w:r>
        <w:t xml:space="preserve">of</w:t>
      </w:r>
      <w:r>
        <w:rPr>
          <w:spacing w:val="-15"/>
        </w:rPr>
        <w:t xml:space="preserve"> </w:t>
      </w:r>
      <w:r>
        <w:t xml:space="preserve">the</w:t>
      </w:r>
      <w:r>
        <w:rPr>
          <w:spacing w:val="-15"/>
        </w:rPr>
        <w:t xml:space="preserve"> </w:t>
      </w:r>
      <w:r>
        <w:t xml:space="preserve">back-end.</w:t>
      </w:r>
      <w:r>
        <w:rPr>
          <w:spacing w:val="-15"/>
        </w:rPr>
        <w:t xml:space="preserve"> </w:t>
      </w:r>
      <w:r>
        <w:t xml:space="preserve">The</w:t>
      </w:r>
      <w:r>
        <w:rPr>
          <w:spacing w:val="-15"/>
        </w:rPr>
        <w:t xml:space="preserve"> </w:t>
      </w:r>
      <w:r>
        <w:t xml:space="preserve">system ensures that subprocess calls are monitored for potential execution errors, and appropriate messages are displayed to users through </w:t>
      </w:r>
      <w:r>
        <w:t xml:space="preserve">Tkinter</w:t>
      </w:r>
      <w:r>
        <w:t xml:space="preserve"> pop-ups. File paths and resource links are validated using the </w:t>
      </w:r>
      <w:r>
        <w:t xml:space="preserve">os</w:t>
      </w:r>
      <w:r>
        <w:t xml:space="preserve"> module to prevent runtime errors, ensuring a stable and user-friendly experience.</w:t>
      </w:r>
      <w:r>
        <w:rPr>
          <w:spacing w:val="-5"/>
        </w:rPr>
        <w:t xml:space="preserve"> </w:t>
      </w:r>
      <w:r>
        <w:t xml:space="preserve">Since</w:t>
      </w:r>
      <w:r>
        <w:rPr>
          <w:spacing w:val="-5"/>
        </w:rPr>
        <w:t xml:space="preserve"> </w:t>
      </w:r>
      <w:r>
        <w:t xml:space="preserve">all</w:t>
      </w:r>
      <w:r>
        <w:rPr>
          <w:spacing w:val="-5"/>
        </w:rPr>
        <w:t xml:space="preserve"> </w:t>
      </w:r>
      <w:r>
        <w:t xml:space="preserve">core</w:t>
      </w:r>
      <w:r>
        <w:rPr>
          <w:spacing w:val="-5"/>
        </w:rPr>
        <w:t xml:space="preserve"> </w:t>
      </w:r>
      <w:r>
        <w:t xml:space="preserve">operations</w:t>
      </w:r>
      <w:r>
        <w:rPr>
          <w:spacing w:val="-5"/>
        </w:rPr>
        <w:t xml:space="preserve"> </w:t>
      </w:r>
      <w:r>
        <w:t xml:space="preserve">are</w:t>
      </w:r>
      <w:r>
        <w:rPr>
          <w:spacing w:val="-5"/>
        </w:rPr>
        <w:t xml:space="preserve"> </w:t>
      </w:r>
      <w:r>
        <w:t xml:space="preserve">handled</w:t>
      </w:r>
      <w:r>
        <w:rPr>
          <w:spacing w:val="-5"/>
        </w:rPr>
        <w:t xml:space="preserve"> </w:t>
      </w:r>
      <w:r>
        <w:t xml:space="preserve">locally,</w:t>
      </w:r>
      <w:r>
        <w:rPr>
          <w:spacing w:val="-5"/>
        </w:rPr>
        <w:t xml:space="preserve"> </w:t>
      </w:r>
      <w:r>
        <w:t xml:space="preserve">user</w:t>
      </w:r>
      <w:r>
        <w:rPr>
          <w:spacing w:val="-5"/>
        </w:rPr>
        <w:t xml:space="preserve"> </w:t>
      </w:r>
      <w:r>
        <w:t xml:space="preserve">data</w:t>
      </w:r>
      <w:r>
        <w:rPr>
          <w:spacing w:val="-5"/>
        </w:rPr>
        <w:t xml:space="preserve"> </w:t>
      </w:r>
      <w:r>
        <w:t xml:space="preserve">and</w:t>
      </w:r>
      <w:r>
        <w:rPr>
          <w:spacing w:val="-5"/>
        </w:rPr>
        <w:t xml:space="preserve"> </w:t>
      </w:r>
      <w:r>
        <w:t xml:space="preserve">interactions</w:t>
      </w:r>
      <w:r>
        <w:rPr>
          <w:spacing w:val="-5"/>
        </w:rPr>
        <w:t xml:space="preserve"> </w:t>
      </w:r>
      <w:r>
        <w:t xml:space="preserve">remain</w:t>
      </w:r>
      <w:r>
        <w:rPr>
          <w:spacing w:val="-5"/>
        </w:rPr>
        <w:t xml:space="preserve"> </w:t>
      </w:r>
      <w:r>
        <w:t xml:space="preserve">secure and private.</w:t>
      </w:r>
    </w:p>
    <w:p>
      <w:pPr>
        <w:pStyle w:val="BodyText"/>
      </w:pPr>
    </w:p>
    <w:p>
      <w:pPr>
        <w:pStyle w:val="BodyText"/>
        <w:spacing w:before="274"/>
      </w:pPr>
    </w:p>
    <w:p>
      <w:pPr>
        <w:pStyle w:val="BodyText"/>
        <w:spacing w:line="360" w:lineRule="auto"/>
        <w:ind w:right="364" w:left="360"/>
        <w:jc w:val="both"/>
      </w:pPr>
      <w:r>
        <w:t xml:space="preserve">The back-end is designed with modularity and scalability in mind, making it easy to extend functionality or integrate new models in the future. Features like the Dictionary, Games, and Quizzes communicate with the main application through backend logic, ensuring consistent performance and proper data synchronization. This modular setup allows developers to add new ISL</w:t>
      </w:r>
      <w:r>
        <w:rPr>
          <w:spacing w:val="24"/>
        </w:rPr>
        <w:t xml:space="preserve"> </w:t>
      </w:r>
      <w:r>
        <w:t xml:space="preserve">gestures,</w:t>
      </w:r>
      <w:r>
        <w:rPr>
          <w:spacing w:val="24"/>
        </w:rPr>
        <w:t xml:space="preserve"> </w:t>
      </w:r>
      <w:r>
        <w:t xml:space="preserve">enhance</w:t>
      </w:r>
      <w:r>
        <w:rPr>
          <w:spacing w:val="24"/>
        </w:rPr>
        <w:t xml:space="preserve"> </w:t>
      </w:r>
      <w:r>
        <w:t xml:space="preserve">model</w:t>
      </w:r>
      <w:r>
        <w:rPr>
          <w:spacing w:val="24"/>
        </w:rPr>
        <w:t xml:space="preserve"> </w:t>
      </w:r>
      <w:r>
        <w:t xml:space="preserve">accuracy,</w:t>
      </w:r>
      <w:r>
        <w:rPr>
          <w:spacing w:val="24"/>
        </w:rPr>
        <w:t xml:space="preserve"> </w:t>
      </w:r>
      <w:r>
        <w:t xml:space="preserve">or</w:t>
      </w:r>
      <w:r>
        <w:rPr>
          <w:spacing w:val="24"/>
        </w:rPr>
        <w:t xml:space="preserve"> </w:t>
      </w:r>
      <w:r>
        <w:t xml:space="preserve">include</w:t>
      </w:r>
      <w:r>
        <w:rPr>
          <w:spacing w:val="24"/>
        </w:rPr>
        <w:t xml:space="preserve"> </w:t>
      </w:r>
      <w:r>
        <w:t xml:space="preserve">additional</w:t>
      </w:r>
      <w:r>
        <w:rPr>
          <w:spacing w:val="24"/>
        </w:rPr>
        <w:t xml:space="preserve"> </w:t>
      </w:r>
      <w:r>
        <w:t xml:space="preserve">features</w:t>
      </w:r>
      <w:r>
        <w:rPr>
          <w:spacing w:val="24"/>
        </w:rPr>
        <w:t xml:space="preserve"> </w:t>
      </w:r>
      <w:r>
        <w:t xml:space="preserve">without</w:t>
      </w:r>
      <w:r>
        <w:rPr>
          <w:spacing w:val="24"/>
        </w:rPr>
        <w:t xml:space="preserve"> </w:t>
      </w:r>
      <w:r>
        <w:t xml:space="preserve">restructuring</w:t>
      </w:r>
      <w:r>
        <w:rPr>
          <w:spacing w:val="24"/>
        </w:rPr>
        <w:t xml:space="preserve"> </w:t>
      </w:r>
      <w:r>
        <w:t xml:space="preserve">the</w:t>
      </w:r>
    </w:p>
    <w:p>
      <w:pPr>
        <w:pStyle w:val="BodyText"/>
        <w:spacing w:line="360" w:lineRule="auto"/>
        <w:jc w:val="both"/>
        <w:sectPr>
          <w:pgSz w:h="15840" w:w="12240"/>
          <w:pgMar w:top="1300" w:right="1080" w:bottom="1220" w:left="1080" w:header="0" w:footer="987" w:gutter="0"/>
          <w:cols w:space="720"/>
        </w:sectPr>
      </w:pPr>
    </w:p>
    <w:p>
      <w:pPr>
        <w:pStyle w:val="BodyText"/>
        <w:spacing w:before="60"/>
        <w:ind w:left="360"/>
        <w:jc w:val="both"/>
      </w:pPr>
      <w:r>
        <w:t xml:space="preserve">entire</w:t>
      </w:r>
      <w:r>
        <w:rPr>
          <w:spacing w:val="-8"/>
        </w:rPr>
        <w:t xml:space="preserve"> </w:t>
      </w:r>
      <w:r>
        <w:rPr>
          <w:spacing w:val="-2"/>
        </w:rPr>
        <w:t xml:space="preserve">system.</w:t>
      </w:r>
    </w:p>
    <w:p>
      <w:pPr>
        <w:pStyle w:val="BodyText"/>
      </w:pPr>
    </w:p>
    <w:p>
      <w:pPr>
        <w:pStyle w:val="BodyText"/>
      </w:pPr>
    </w:p>
    <w:p>
      <w:pPr>
        <w:pStyle w:val="BodyText"/>
        <w:spacing w:line="360" w:lineRule="auto"/>
        <w:ind w:right="366" w:left="360"/>
        <w:jc w:val="both"/>
      </w:pPr>
      <w:r>
        <w:t xml:space="preserve">By combining efficient subprocess management, machine learning integration, and secure communication between modules, the back-end of Signify delivers a robust and intelligent foundation for the entire application. It ensures smooth, accurate, and fast interactions, enabling users to learn and communicate effectively through an accessible, AI-powered ISL translation </w:t>
      </w:r>
      <w:r>
        <w:rPr>
          <w:spacing w:val="-2"/>
        </w:rPr>
        <w:t xml:space="preserve">platform.</w:t>
      </w:r>
    </w:p>
    <w:p>
      <w:pPr>
        <w:pStyle w:val="BodyText"/>
        <w:spacing w:line="360" w:lineRule="auto"/>
        <w:jc w:val="both"/>
        <w:sectPr>
          <w:pgSz w:h="15840" w:w="12240"/>
          <w:pgMar w:top="1300" w:right="1080" w:bottom="1220" w:left="1080" w:header="0" w:footer="987" w:gutter="0"/>
          <w:cols w:space="720"/>
        </w:sectPr>
      </w:pPr>
    </w:p>
    <w:p>
      <w:pPr>
        <w:pStyle w:val="Heading1"/>
        <w:spacing w:before="76" w:line="360" w:lineRule="auto"/>
        <w:ind w:right="3606" w:firstLine="144" w:left="3545"/>
      </w:pPr>
      <w:r>
        <w:t xml:space="preserve">CHAPTER - 4 </w:t>
      </w:r>
      <w:r>
        <w:rPr>
          <w:spacing w:val="-4"/>
        </w:rPr>
        <w:t xml:space="preserve">PROGRAM</w:t>
      </w:r>
      <w:r>
        <w:rPr>
          <w:spacing w:val="-26"/>
        </w:rPr>
        <w:t xml:space="preserve"> </w:t>
      </w:r>
      <w:r>
        <w:rPr>
          <w:spacing w:val="-4"/>
        </w:rPr>
        <w:t xml:space="preserve">DESIGN</w:t>
      </w:r>
    </w:p>
    <w:p>
      <w:pPr>
        <w:pStyle w:val="BodyText"/>
        <w:spacing w:before="35"/>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89888" behindDoc="1" locked="0" layoutInCell="1" allowOverlap="1">
                <wp:simplePos x="0" y="0"/>
                <wp:positionH relativeFrom="page">
                  <wp:posOffset>1139951</wp:posOffset>
                </wp:positionH>
                <wp:positionV relativeFrom="paragraph">
                  <wp:posOffset>183955</wp:posOffset>
                </wp:positionV>
                <wp:extent cx="5511165" cy="64135"/>
                <wp:effectExtent l="0" t="0" r="0" b="0"/>
                <wp:wrapTopAndBottom/>
                <wp:docPr id="6" name="Graphic 6"/>
                <wp:cNvGraphicFramePr/>
                <a:graphic xmlns:a="http://schemas.openxmlformats.org/drawingml/2006/main">
                  <a:graphicData uri="http://schemas.microsoft.com/office/word/2010/wordprocessingShape">
                    <wps:wsp>
                      <wps:cNvPr id="0" name=""/>
                      <wps:cNvSpPr/>
                      <wps:spPr>
                        <a:xfrm>
                          <a:off x="0" y="0"/>
                          <a:ext cx="5511165" cy="64135"/>
                        </a:xfrm>
                        <a:custGeom>
                          <a:avLst/>
                          <a:gdLst/>
                          <a:ahLst/>
                          <a:cxnLst/>
                          <a:rect l="l" t="t" r="r" b="b"/>
                          <a:pathLst>
                            <a:path w="5511165" h="64135">
                              <a:moveTo>
                                <a:pt x="5510783" y="0"/>
                              </a:moveTo>
                              <a:lnTo>
                                <a:pt x="0" y="0"/>
                              </a:lnTo>
                              <a:lnTo>
                                <a:pt x="0" y="64006"/>
                              </a:lnTo>
                              <a:lnTo>
                                <a:pt x="5510783" y="64006"/>
                              </a:lnTo>
                              <a:lnTo>
                                <a:pt x="5510783" y="0"/>
                              </a:lnTo>
                              <a:close/>
                            </a:path>
                          </a:pathLst>
                        </a:custGeom>
                        <a:solidFill>
                          <a:srgbClr val="000000"/>
                        </a:solidFill>
                      </wps:spPr>
                      <wps:bodyPr rot="0">
                        <a:prstTxWarp prst="textNoShape">
                          <a:avLst/>
                        </a:prstTxWarp>
                        <a:noAutofit/>
                      </wps:bodyPr>
                    </wps:wsp>
                  </a:graphicData>
                </a:graphic>
              </wp:anchor>
            </w:drawing>
          </mc:Choice>
          <mc:Fallback>
            <w:pict>
              <v:shape id="shape 5" o:spid="_x0000_s5" style="position:absolute;z-index:-487589888;o:allowoverlap:true;o:allowincell:true;mso-position-horizontal-relative:page;margin-left:89.76pt;mso-position-horizontal:absolute;mso-position-vertical-relative:text;margin-top:14.48pt;mso-position-vertical:absolute;width:433.95pt;height:5.05pt;mso-wrap-distance-left:0.00pt;mso-wrap-distance-top:0.00pt;mso-wrap-distance-right:0.00pt;mso-wrap-distance-bottom:0.00pt;visibility:visible;" path="m99993,0l0,0l0,99799l99993,99799l99993,0xe" coordsize="100000,100000" fillcolor="#000000">
                <v:path textboxrect="0,0,100000,100000"/>
                <w10:wrap type="topAndBottom"/>
              </v:shape>
            </w:pict>
          </mc:Fallback>
        </mc:AlternateContent>
      </w:r>
    </w:p>
    <w:p>
      <w:pPr>
        <w:pStyle w:val="BodyText"/>
        <w:rPr>
          <w:b/>
          <w:sz w:val="32"/>
        </w:rPr>
      </w:pPr>
    </w:p>
    <w:p>
      <w:pPr>
        <w:pStyle w:val="BodyText"/>
        <w:spacing w:before="100"/>
        <w:rPr>
          <w:b/>
          <w:sz w:val="32"/>
        </w:rPr>
      </w:pPr>
    </w:p>
    <w:p>
      <w:pPr>
        <w:pStyle w:val="BodyText"/>
        <w:spacing w:line="360" w:lineRule="auto"/>
        <w:ind w:right="724" w:left="718"/>
        <w:jc w:val="both"/>
      </w:pPr>
      <w:r>
        <w:t xml:space="preserve">The computerized Signify system is designed to assist deaf and mute individuals in communicating</w:t>
      </w:r>
      <w:r>
        <w:rPr>
          <w:spacing w:val="-4"/>
        </w:rPr>
        <w:t xml:space="preserve"> </w:t>
      </w:r>
      <w:r>
        <w:t xml:space="preserve">effectively</w:t>
      </w:r>
      <w:r>
        <w:rPr>
          <w:spacing w:val="-6"/>
        </w:rPr>
        <w:t xml:space="preserve"> </w:t>
      </w:r>
      <w:r>
        <w:t xml:space="preserve">using</w:t>
      </w:r>
      <w:r>
        <w:rPr>
          <w:spacing w:val="-2"/>
        </w:rPr>
        <w:t xml:space="preserve"> </w:t>
      </w:r>
      <w:r>
        <w:t xml:space="preserve">Indian</w:t>
      </w:r>
      <w:r>
        <w:rPr>
          <w:spacing w:val="-4"/>
        </w:rPr>
        <w:t xml:space="preserve"> </w:t>
      </w:r>
      <w:r>
        <w:t xml:space="preserve">Sign Language</w:t>
      </w:r>
      <w:r>
        <w:rPr>
          <w:spacing w:val="-4"/>
        </w:rPr>
        <w:t xml:space="preserve"> </w:t>
      </w:r>
      <w:r>
        <w:t xml:space="preserve">(ISL).</w:t>
      </w:r>
      <w:r>
        <w:rPr>
          <w:spacing w:val="-4"/>
        </w:rPr>
        <w:t xml:space="preserve"> </w:t>
      </w:r>
      <w:r>
        <w:t xml:space="preserve">The</w:t>
      </w:r>
      <w:r>
        <w:rPr>
          <w:spacing w:val="-2"/>
        </w:rPr>
        <w:t xml:space="preserve"> </w:t>
      </w:r>
      <w:r>
        <w:t xml:space="preserve">system allows</w:t>
      </w:r>
      <w:r>
        <w:rPr>
          <w:spacing w:val="-2"/>
        </w:rPr>
        <w:t xml:space="preserve"> </w:t>
      </w:r>
      <w:r>
        <w:t xml:space="preserve">users</w:t>
      </w:r>
      <w:r>
        <w:rPr>
          <w:spacing w:val="-2"/>
        </w:rPr>
        <w:t xml:space="preserve"> </w:t>
      </w:r>
      <w:r>
        <w:t xml:space="preserve">to convert</w:t>
      </w:r>
      <w:r>
        <w:rPr>
          <w:spacing w:val="-7"/>
        </w:rPr>
        <w:t xml:space="preserve"> </w:t>
      </w:r>
      <w:r>
        <w:t xml:space="preserve">signs</w:t>
      </w:r>
      <w:r>
        <w:rPr>
          <w:spacing w:val="-7"/>
        </w:rPr>
        <w:t xml:space="preserve"> </w:t>
      </w:r>
      <w:r>
        <w:t xml:space="preserve">to</w:t>
      </w:r>
      <w:r>
        <w:rPr>
          <w:spacing w:val="-7"/>
        </w:rPr>
        <w:t xml:space="preserve"> </w:t>
      </w:r>
      <w:r>
        <w:t xml:space="preserve">text,</w:t>
      </w:r>
      <w:r>
        <w:rPr>
          <w:spacing w:val="-7"/>
        </w:rPr>
        <w:t xml:space="preserve"> </w:t>
      </w:r>
      <w:r>
        <w:t xml:space="preserve">text</w:t>
      </w:r>
      <w:r>
        <w:rPr>
          <w:spacing w:val="-7"/>
        </w:rPr>
        <w:t xml:space="preserve"> </w:t>
      </w:r>
      <w:r>
        <w:t xml:space="preserve">to</w:t>
      </w:r>
      <w:r>
        <w:rPr>
          <w:spacing w:val="-7"/>
        </w:rPr>
        <w:t xml:space="preserve"> </w:t>
      </w:r>
      <w:r>
        <w:t xml:space="preserve">signs,</w:t>
      </w:r>
      <w:r>
        <w:rPr>
          <w:spacing w:val="-7"/>
        </w:rPr>
        <w:t xml:space="preserve"> </w:t>
      </w:r>
      <w:r>
        <w:t xml:space="preserve">and</w:t>
      </w:r>
      <w:r>
        <w:rPr>
          <w:spacing w:val="-7"/>
        </w:rPr>
        <w:t xml:space="preserve"> </w:t>
      </w:r>
      <w:r>
        <w:t xml:space="preserve">signs</w:t>
      </w:r>
      <w:r>
        <w:rPr>
          <w:spacing w:val="-7"/>
        </w:rPr>
        <w:t xml:space="preserve"> </w:t>
      </w:r>
      <w:r>
        <w:t xml:space="preserve">to</w:t>
      </w:r>
      <w:r>
        <w:rPr>
          <w:spacing w:val="-7"/>
        </w:rPr>
        <w:t xml:space="preserve"> </w:t>
      </w:r>
      <w:r>
        <w:t xml:space="preserve">speech.</w:t>
      </w:r>
      <w:r>
        <w:rPr>
          <w:spacing w:val="-7"/>
        </w:rPr>
        <w:t xml:space="preserve"> </w:t>
      </w:r>
      <w:r>
        <w:t xml:space="preserve">It</w:t>
      </w:r>
      <w:r>
        <w:rPr>
          <w:spacing w:val="-7"/>
        </w:rPr>
        <w:t xml:space="preserve"> </w:t>
      </w:r>
      <w:r>
        <w:t xml:space="preserve">also</w:t>
      </w:r>
      <w:r>
        <w:rPr>
          <w:spacing w:val="-7"/>
        </w:rPr>
        <w:t xml:space="preserve"> </w:t>
      </w:r>
      <w:r>
        <w:t xml:space="preserve">provides</w:t>
      </w:r>
      <w:r>
        <w:rPr>
          <w:spacing w:val="-7"/>
        </w:rPr>
        <w:t xml:space="preserve"> </w:t>
      </w:r>
      <w:r>
        <w:t xml:space="preserve">interactive</w:t>
      </w:r>
      <w:r>
        <w:rPr>
          <w:spacing w:val="-7"/>
        </w:rPr>
        <w:t xml:space="preserve"> </w:t>
      </w:r>
      <w:r>
        <w:t xml:space="preserve">features such as quizzes, games, and a dictionary to enhance learning and communication skills. The system captures gestures through a camera, processes them using AI and machine learning models, and presents the results in a user-friendly interface.</w:t>
      </w:r>
    </w:p>
    <w:p>
      <w:pPr>
        <w:pStyle w:val="BodyText"/>
        <w:spacing w:before="135"/>
      </w:pPr>
    </w:p>
    <w:p>
      <w:pPr>
        <w:pStyle w:val="BodyText"/>
        <w:ind w:left="718"/>
        <w:jc w:val="both"/>
      </w:pPr>
      <w:r>
        <w:t xml:space="preserve">Frames</w:t>
      </w:r>
      <w:r>
        <w:rPr>
          <w:spacing w:val="-15"/>
        </w:rPr>
        <w:t xml:space="preserve"> </w:t>
      </w:r>
      <w:r>
        <w:t xml:space="preserve">included</w:t>
      </w:r>
      <w:r>
        <w:rPr>
          <w:spacing w:val="-15"/>
        </w:rPr>
        <w:t xml:space="preserve"> </w:t>
      </w:r>
      <w:r>
        <w:t xml:space="preserve">in</w:t>
      </w:r>
      <w:r>
        <w:rPr>
          <w:spacing w:val="-15"/>
        </w:rPr>
        <w:t xml:space="preserve"> </w:t>
      </w:r>
      <w:r>
        <w:t xml:space="preserve">the</w:t>
      </w:r>
      <w:r>
        <w:rPr>
          <w:spacing w:val="-15"/>
        </w:rPr>
        <w:t xml:space="preserve"> </w:t>
      </w:r>
      <w:r>
        <w:t xml:space="preserve">system</w:t>
      </w:r>
      <w:r>
        <w:rPr>
          <w:spacing w:val="-12"/>
        </w:rPr>
        <w:t xml:space="preserve"> </w:t>
      </w:r>
      <w:r>
        <w:rPr>
          <w:spacing w:val="-4"/>
        </w:rPr>
        <w:t xml:space="preserve">are:</w:t>
      </w:r>
    </w:p>
    <w:p>
      <w:pPr>
        <w:pStyle w:val="BodyText"/>
      </w:pPr>
    </w:p>
    <w:p>
      <w:pPr>
        <w:pStyle w:val="BodyText"/>
      </w:pPr>
    </w:p>
    <w:p>
      <w:pPr>
        <w:pStyle w:val="ListParagraph"/>
        <w:numPr>
          <w:ilvl w:val="0"/>
          <w:numId w:val="10"/>
        </w:numPr>
        <w:tabs>
          <w:tab w:val="left" w:pos="1437"/>
          <w:tab w:val="left" w:pos="3957"/>
        </w:tabs>
        <w:ind w:left="1437"/>
        <w:rPr>
          <w:sz w:val="24"/>
        </w:rPr>
      </w:pPr>
      <w:r>
        <w:rPr>
          <w:spacing w:val="-2"/>
          <w:sz w:val="24"/>
        </w:rPr>
        <w:t xml:space="preserve">Login</w:t>
      </w:r>
      <w:r>
        <w:rPr>
          <w:sz w:val="24"/>
        </w:rPr>
        <w:tab/>
        <w:t xml:space="preserve">(Login</w:t>
      </w:r>
      <w:r>
        <w:rPr>
          <w:spacing w:val="-9"/>
          <w:sz w:val="24"/>
        </w:rPr>
        <w:t xml:space="preserve"> </w:t>
      </w:r>
      <w:r>
        <w:rPr>
          <w:spacing w:val="-2"/>
          <w:sz w:val="24"/>
        </w:rPr>
        <w:t xml:space="preserve">Frame)</w:t>
      </w:r>
    </w:p>
    <w:p>
      <w:pPr>
        <w:pStyle w:val="ListParagraph"/>
        <w:numPr>
          <w:ilvl w:val="0"/>
          <w:numId w:val="10"/>
        </w:numPr>
        <w:tabs>
          <w:tab w:val="left" w:pos="1437"/>
          <w:tab w:val="left" w:pos="3955"/>
        </w:tabs>
        <w:spacing w:before="139"/>
        <w:ind w:left="1437"/>
        <w:rPr>
          <w:sz w:val="24"/>
        </w:rPr>
      </w:pPr>
      <w:r>
        <w:rPr>
          <w:spacing w:val="-4"/>
          <w:sz w:val="24"/>
        </w:rPr>
        <w:t xml:space="preserve">Main</w:t>
      </w:r>
      <w:r>
        <w:rPr>
          <w:sz w:val="24"/>
        </w:rPr>
        <w:tab/>
        <w:t xml:space="preserve">(Main</w:t>
      </w:r>
      <w:r>
        <w:rPr>
          <w:spacing w:val="-15"/>
          <w:sz w:val="24"/>
        </w:rPr>
        <w:t xml:space="preserve"> </w:t>
      </w:r>
      <w:r>
        <w:rPr>
          <w:spacing w:val="-2"/>
          <w:sz w:val="24"/>
        </w:rPr>
        <w:t xml:space="preserve">Frame)</w:t>
      </w:r>
    </w:p>
    <w:p>
      <w:pPr>
        <w:pStyle w:val="ListParagraph"/>
        <w:numPr>
          <w:ilvl w:val="0"/>
          <w:numId w:val="10"/>
        </w:numPr>
        <w:tabs>
          <w:tab w:val="left" w:pos="1437"/>
          <w:tab w:val="left" w:pos="3956"/>
        </w:tabs>
        <w:spacing w:before="139"/>
        <w:ind w:left="1437"/>
        <w:rPr>
          <w:sz w:val="24"/>
        </w:rPr>
      </w:pPr>
      <w:r>
        <w:rPr>
          <w:spacing w:val="-2"/>
          <w:sz w:val="24"/>
        </w:rPr>
        <w:t xml:space="preserve">Sign-to-</w:t>
      </w:r>
      <w:r>
        <w:rPr>
          <w:spacing w:val="-4"/>
          <w:sz w:val="24"/>
        </w:rPr>
        <w:t xml:space="preserve">Text</w:t>
      </w:r>
      <w:r>
        <w:rPr>
          <w:sz w:val="24"/>
        </w:rPr>
        <w:tab/>
      </w:r>
      <w:r>
        <w:rPr>
          <w:spacing w:val="-10"/>
          <w:sz w:val="24"/>
        </w:rPr>
        <w:t xml:space="preserve">(Sign-to-Text</w:t>
      </w:r>
      <w:r>
        <w:rPr>
          <w:spacing w:val="-14"/>
          <w:sz w:val="24"/>
        </w:rPr>
        <w:t xml:space="preserve"> </w:t>
      </w:r>
      <w:r>
        <w:rPr>
          <w:spacing w:val="-10"/>
          <w:sz w:val="24"/>
        </w:rPr>
        <w:t xml:space="preserve">Frame)</w:t>
      </w:r>
    </w:p>
    <w:p>
      <w:pPr>
        <w:pStyle w:val="ListParagraph"/>
        <w:numPr>
          <w:ilvl w:val="0"/>
          <w:numId w:val="10"/>
        </w:numPr>
        <w:tabs>
          <w:tab w:val="left" w:pos="1437"/>
          <w:tab w:val="left" w:pos="3955"/>
        </w:tabs>
        <w:spacing w:before="137"/>
        <w:ind w:left="1437"/>
        <w:rPr>
          <w:sz w:val="24"/>
        </w:rPr>
      </w:pPr>
      <w:r>
        <w:rPr>
          <w:spacing w:val="-2"/>
          <w:sz w:val="24"/>
        </w:rPr>
        <w:t xml:space="preserve">Text-to-</w:t>
      </w:r>
      <w:r>
        <w:rPr>
          <w:spacing w:val="-4"/>
          <w:sz w:val="24"/>
        </w:rPr>
        <w:t xml:space="preserve">Sign</w:t>
      </w:r>
      <w:r>
        <w:rPr>
          <w:sz w:val="24"/>
        </w:rPr>
        <w:tab/>
      </w:r>
      <w:r>
        <w:rPr>
          <w:spacing w:val="-2"/>
          <w:sz w:val="24"/>
        </w:rPr>
        <w:t xml:space="preserve">(Text-to-Sign</w:t>
      </w:r>
      <w:r>
        <w:rPr>
          <w:spacing w:val="9"/>
          <w:sz w:val="24"/>
        </w:rPr>
        <w:t xml:space="preserve"> </w:t>
      </w:r>
      <w:r>
        <w:rPr>
          <w:spacing w:val="-2"/>
          <w:sz w:val="24"/>
        </w:rPr>
        <w:t xml:space="preserve">Frame)</w:t>
      </w:r>
    </w:p>
    <w:p>
      <w:pPr>
        <w:pStyle w:val="ListParagraph"/>
        <w:numPr>
          <w:ilvl w:val="0"/>
          <w:numId w:val="10"/>
        </w:numPr>
        <w:tabs>
          <w:tab w:val="left" w:pos="1437"/>
          <w:tab w:val="left" w:pos="3954"/>
        </w:tabs>
        <w:spacing w:before="139"/>
        <w:ind w:left="1437"/>
        <w:rPr>
          <w:sz w:val="24"/>
        </w:rPr>
      </w:pPr>
      <w:r>
        <w:rPr>
          <w:spacing w:val="-2"/>
          <w:sz w:val="24"/>
        </w:rPr>
        <w:t xml:space="preserve">Sign-to-Speech</w:t>
      </w:r>
      <w:r>
        <w:rPr>
          <w:sz w:val="24"/>
        </w:rPr>
        <w:tab/>
      </w:r>
      <w:r>
        <w:rPr>
          <w:spacing w:val="-12"/>
          <w:sz w:val="24"/>
        </w:rPr>
        <w:t xml:space="preserve">(Sign-to-Speech</w:t>
      </w:r>
      <w:r>
        <w:rPr>
          <w:sz w:val="24"/>
        </w:rPr>
        <w:t xml:space="preserve"> </w:t>
      </w:r>
      <w:r>
        <w:rPr>
          <w:spacing w:val="-12"/>
          <w:sz w:val="24"/>
        </w:rPr>
        <w:t xml:space="preserve">Frame)</w:t>
      </w:r>
    </w:p>
    <w:p>
      <w:pPr>
        <w:pStyle w:val="ListParagraph"/>
        <w:numPr>
          <w:ilvl w:val="0"/>
          <w:numId w:val="10"/>
        </w:numPr>
        <w:tabs>
          <w:tab w:val="left" w:pos="1437"/>
          <w:tab w:val="left" w:pos="3956"/>
        </w:tabs>
        <w:spacing w:before="137"/>
        <w:ind w:left="1437"/>
        <w:rPr>
          <w:sz w:val="24"/>
        </w:rPr>
      </w:pPr>
      <w:r>
        <w:rPr>
          <w:spacing w:val="-2"/>
          <w:sz w:val="24"/>
        </w:rPr>
        <w:t xml:space="preserve">Quizzes</w:t>
      </w:r>
      <w:r>
        <w:rPr>
          <w:sz w:val="24"/>
        </w:rPr>
        <w:tab/>
      </w:r>
      <w:r>
        <w:rPr>
          <w:spacing w:val="-4"/>
          <w:sz w:val="24"/>
        </w:rPr>
        <w:t xml:space="preserve">(Quizzes </w:t>
      </w:r>
      <w:r>
        <w:rPr>
          <w:spacing w:val="-2"/>
          <w:sz w:val="24"/>
        </w:rPr>
        <w:t xml:space="preserve">Frame)</w:t>
      </w:r>
    </w:p>
    <w:p>
      <w:pPr>
        <w:pStyle w:val="ListParagraph"/>
        <w:numPr>
          <w:ilvl w:val="0"/>
          <w:numId w:val="10"/>
        </w:numPr>
        <w:tabs>
          <w:tab w:val="left" w:pos="1437"/>
          <w:tab w:val="left" w:pos="3955"/>
        </w:tabs>
        <w:spacing w:before="139"/>
        <w:ind w:left="1437"/>
        <w:rPr>
          <w:sz w:val="24"/>
        </w:rPr>
      </w:pPr>
      <w:r>
        <w:rPr>
          <w:sz w:val="24"/>
        </w:rPr>
        <w:t xml:space="preserve">Admin</w:t>
      </w:r>
      <w:r>
        <w:rPr>
          <w:spacing w:val="-8"/>
          <w:sz w:val="24"/>
        </w:rPr>
        <w:t xml:space="preserve"> </w:t>
      </w:r>
      <w:r>
        <w:rPr>
          <w:spacing w:val="-2"/>
          <w:sz w:val="24"/>
        </w:rPr>
        <w:t xml:space="preserve">Panel</w:t>
      </w:r>
      <w:r>
        <w:rPr>
          <w:sz w:val="24"/>
        </w:rPr>
        <w:tab/>
        <w:t xml:space="preserve">(Admin</w:t>
      </w:r>
      <w:r>
        <w:rPr>
          <w:spacing w:val="-17"/>
          <w:sz w:val="24"/>
        </w:rPr>
        <w:t xml:space="preserve"> </w:t>
      </w:r>
      <w:r>
        <w:rPr>
          <w:sz w:val="24"/>
        </w:rPr>
        <w:t xml:space="preserve">Panel</w:t>
      </w:r>
      <w:r>
        <w:rPr>
          <w:spacing w:val="-13"/>
          <w:sz w:val="24"/>
        </w:rPr>
        <w:t xml:space="preserve"> </w:t>
      </w:r>
      <w:r>
        <w:rPr>
          <w:spacing w:val="-2"/>
          <w:sz w:val="24"/>
        </w:rPr>
        <w:t xml:space="preserve">Frame)</w:t>
      </w:r>
    </w:p>
    <w:p>
      <w:pPr>
        <w:pStyle w:val="ListParagraph"/>
        <w:numPr>
          <w:ilvl w:val="0"/>
          <w:numId w:val="10"/>
        </w:numPr>
        <w:tabs>
          <w:tab w:val="left" w:pos="1437"/>
          <w:tab w:val="left" w:pos="3956"/>
        </w:tabs>
        <w:spacing w:before="137"/>
        <w:ind w:left="1437"/>
        <w:rPr>
          <w:sz w:val="24"/>
        </w:rPr>
      </w:pPr>
      <w:r>
        <w:rPr>
          <w:spacing w:val="-2"/>
          <w:sz w:val="24"/>
        </w:rPr>
        <w:t xml:space="preserve">User</w:t>
      </w:r>
      <w:r>
        <w:rPr>
          <w:spacing w:val="-11"/>
          <w:sz w:val="24"/>
        </w:rPr>
        <w:t xml:space="preserve"> </w:t>
      </w:r>
      <w:r>
        <w:rPr>
          <w:spacing w:val="-2"/>
          <w:sz w:val="24"/>
        </w:rPr>
        <w:t xml:space="preserve">Profile</w:t>
      </w:r>
      <w:r>
        <w:rPr>
          <w:sz w:val="24"/>
        </w:rPr>
        <w:tab/>
      </w:r>
      <w:r>
        <w:rPr>
          <w:spacing w:val="-6"/>
          <w:sz w:val="24"/>
        </w:rPr>
        <w:t xml:space="preserve">(User</w:t>
      </w:r>
      <w:r>
        <w:rPr>
          <w:spacing w:val="-5"/>
          <w:sz w:val="24"/>
        </w:rPr>
        <w:t xml:space="preserve"> </w:t>
      </w:r>
      <w:r>
        <w:rPr>
          <w:spacing w:val="-6"/>
          <w:sz w:val="24"/>
        </w:rPr>
        <w:t xml:space="preserve">Profile</w:t>
      </w:r>
      <w:r>
        <w:rPr>
          <w:spacing w:val="4"/>
          <w:sz w:val="24"/>
        </w:rPr>
        <w:t xml:space="preserve"> </w:t>
      </w:r>
      <w:r>
        <w:rPr>
          <w:spacing w:val="-6"/>
          <w:sz w:val="24"/>
        </w:rPr>
        <w:t xml:space="preserve">Frame)</w:t>
      </w:r>
    </w:p>
    <w:p>
      <w:pPr>
        <w:pStyle w:val="ListParagraph"/>
        <w:rPr>
          <w:sz w:val="24"/>
        </w:rPr>
        <w:sectPr>
          <w:pgSz w:h="15840" w:w="12240"/>
          <w:pgMar w:top="1360" w:right="1080" w:bottom="1220" w:left="1080" w:header="0" w:footer="987" w:gutter="0"/>
          <w:cols w:space="720"/>
        </w:sectPr>
      </w:pPr>
    </w:p>
    <w:p>
      <w:pPr>
        <w:pStyle w:val="Heading2"/>
        <w:numPr>
          <w:ilvl w:val="1"/>
          <w:numId w:val="9"/>
        </w:numPr>
        <w:tabs>
          <w:tab w:val="left" w:pos="1137"/>
        </w:tabs>
        <w:spacing w:before="77"/>
        <w:ind w:left="1137"/>
      </w:pPr>
      <w:r>
        <w:t xml:space="preserve">Database</w:t>
      </w:r>
      <w:r>
        <w:rPr>
          <w:spacing w:val="-12"/>
        </w:rPr>
        <w:t xml:space="preserve"> </w:t>
      </w:r>
      <w:r>
        <w:t xml:space="preserve">Design</w:t>
      </w:r>
      <w:r>
        <w:rPr>
          <w:spacing w:val="-13"/>
        </w:rPr>
        <w:t xml:space="preserve"> </w:t>
      </w:r>
      <w:r>
        <w:t xml:space="preserve">of</w:t>
      </w:r>
      <w:r>
        <w:rPr>
          <w:spacing w:val="-11"/>
        </w:rPr>
        <w:t xml:space="preserve"> </w:t>
      </w:r>
      <w:r>
        <w:t xml:space="preserve">the</w:t>
      </w:r>
      <w:r>
        <w:rPr>
          <w:spacing w:val="-10"/>
        </w:rPr>
        <w:t xml:space="preserve"> </w:t>
      </w:r>
      <w:r>
        <w:rPr>
          <w:spacing w:val="-2"/>
        </w:rPr>
        <w:t xml:space="preserve">Project</w:t>
      </w:r>
    </w:p>
    <w:p>
      <w:pPr>
        <w:pStyle w:val="BodyText"/>
        <w:rPr>
          <w:b/>
          <w:sz w:val="28"/>
        </w:rPr>
      </w:pPr>
    </w:p>
    <w:p>
      <w:pPr>
        <w:pStyle w:val="BodyText"/>
        <w:spacing w:before="92"/>
        <w:rPr>
          <w:b/>
          <w:sz w:val="28"/>
        </w:rPr>
      </w:pPr>
    </w:p>
    <w:p>
      <w:pPr>
        <w:pStyle w:val="Heading3"/>
        <w:ind w:left="3"/>
        <w:jc w:val="center"/>
      </w:pPr>
      <w:r>
        <w:t xml:space="preserve">Table</w:t>
      </w:r>
      <w:r>
        <w:rPr>
          <w:spacing w:val="-13"/>
        </w:rPr>
        <w:t xml:space="preserve"> </w:t>
      </w:r>
      <w:r>
        <w:t xml:space="preserve">4.1:</w:t>
      </w:r>
      <w:r>
        <w:rPr>
          <w:spacing w:val="-7"/>
        </w:rPr>
        <w:t xml:space="preserve"> </w:t>
      </w:r>
      <w:r>
        <w:rPr>
          <w:spacing w:val="-2"/>
        </w:rPr>
        <w:t xml:space="preserve">Users</w:t>
      </w:r>
    </w:p>
    <w:p>
      <w:pPr>
        <w:pStyle w:val="BodyText"/>
        <w:spacing w:before="271"/>
        <w:rPr>
          <w:b/>
        </w:rPr>
      </w:pPr>
    </w:p>
    <w:p>
      <w:pPr>
        <w:pStyle w:val="BodyText"/>
        <w:tabs>
          <w:tab w:val="left" w:pos="5900"/>
        </w:tabs>
        <w:ind w:left="3647"/>
      </w:pPr>
      <w:r>
        <w:t xml:space="preserve">Column</w:t>
      </w:r>
      <w:r>
        <w:rPr>
          <w:spacing w:val="-9"/>
        </w:rPr>
        <w:t xml:space="preserve"> </w:t>
      </w:r>
      <w:r>
        <w:rPr>
          <w:spacing w:val="-4"/>
        </w:rPr>
        <w:t xml:space="preserve">Name</w:t>
      </w:r>
      <w:r>
        <w:tab/>
      </w:r>
      <w:r>
        <w:rPr>
          <w:spacing w:val="-2"/>
        </w:rPr>
        <w:t xml:space="preserve">DataType</w:t>
      </w:r>
    </w:p>
    <w:p>
      <w:pPr>
        <w:pStyle w:val="BodyText"/>
        <w:tabs>
          <w:tab w:val="left" w:pos="5900"/>
        </w:tabs>
        <w:spacing w:before="139"/>
        <w:ind w:left="3647"/>
      </w:pPr>
      <w:r>
        <w:t xml:space="preserve">UserID</w:t>
      </w:r>
      <w:r>
        <w:rPr>
          <w:spacing w:val="58"/>
        </w:rPr>
        <w:t xml:space="preserve"> </w:t>
      </w:r>
      <w:r>
        <w:rPr>
          <w:spacing w:val="-2"/>
        </w:rPr>
        <w:t xml:space="preserve">Number</w:t>
      </w:r>
      <w:r>
        <w:tab/>
      </w:r>
      <w:r>
        <w:rPr>
          <w:spacing w:val="-2"/>
        </w:rPr>
        <w:t xml:space="preserve">Unique</w:t>
      </w:r>
    </w:p>
    <w:p>
      <w:pPr>
        <w:pStyle w:val="BodyText"/>
        <w:tabs>
          <w:tab w:val="left" w:pos="5902"/>
        </w:tabs>
        <w:spacing w:before="137"/>
        <w:ind w:left="3634"/>
      </w:pPr>
      <w:r>
        <w:rPr>
          <w:spacing w:val="-4"/>
        </w:rPr>
        <w:t xml:space="preserve">Name</w:t>
      </w:r>
      <w:r>
        <w:tab/>
      </w:r>
      <w:r>
        <w:rPr>
          <w:spacing w:val="-4"/>
        </w:rPr>
        <w:t xml:space="preserve">Text</w:t>
      </w:r>
    </w:p>
    <w:p>
      <w:pPr>
        <w:pStyle w:val="BodyText"/>
        <w:tabs>
          <w:tab w:val="left" w:pos="5901"/>
        </w:tabs>
        <w:spacing w:before="139"/>
        <w:ind w:left="3610"/>
      </w:pPr>
      <w:r>
        <w:rPr>
          <w:spacing w:val="-2"/>
        </w:rPr>
        <w:t xml:space="preserve">Email</w:t>
      </w:r>
      <w:r>
        <w:tab/>
      </w:r>
      <w:r>
        <w:rPr>
          <w:spacing w:val="-4"/>
        </w:rPr>
        <w:t xml:space="preserve">Text</w:t>
      </w:r>
    </w:p>
    <w:p>
      <w:pPr>
        <w:pStyle w:val="BodyText"/>
        <w:tabs>
          <w:tab w:val="left" w:pos="5902"/>
        </w:tabs>
        <w:spacing w:before="137"/>
        <w:ind w:left="3599"/>
      </w:pPr>
      <w:r>
        <w:rPr>
          <w:spacing w:val="-2"/>
        </w:rPr>
        <w:t xml:space="preserve">Password</w:t>
      </w:r>
      <w:r>
        <w:tab/>
      </w:r>
      <w:r>
        <w:rPr>
          <w:spacing w:val="-2"/>
        </w:rPr>
        <w:t xml:space="preserve">Number</w:t>
      </w:r>
    </w:p>
    <w:p>
      <w:pPr>
        <w:pStyle w:val="BodyText"/>
        <w:tabs>
          <w:tab w:val="left" w:pos="5926"/>
        </w:tabs>
        <w:spacing w:before="139"/>
        <w:ind w:left="3574"/>
      </w:pPr>
      <w:r>
        <w:rPr>
          <w:spacing w:val="-4"/>
        </w:rPr>
        <w:t xml:space="preserve">Role</w:t>
      </w:r>
      <w:r>
        <w:tab/>
      </w:r>
      <w:r>
        <w:rPr>
          <w:spacing w:val="-4"/>
        </w:rPr>
        <w:t xml:space="preserve">Text</w:t>
      </w:r>
    </w:p>
    <w:p>
      <w:pPr>
        <w:pStyle w:val="BodyText"/>
      </w:pPr>
    </w:p>
    <w:p>
      <w:pPr>
        <w:pStyle w:val="BodyText"/>
      </w:pPr>
    </w:p>
    <w:p>
      <w:pPr>
        <w:pStyle w:val="BodyText"/>
      </w:pPr>
    </w:p>
    <w:p>
      <w:pPr>
        <w:pStyle w:val="BodyText"/>
        <w:spacing w:before="3"/>
      </w:pPr>
    </w:p>
    <w:p>
      <w:pPr>
        <w:pStyle w:val="Heading3"/>
        <w:ind w:right="16" w:left="0"/>
        <w:jc w:val="center"/>
      </w:pPr>
      <w:r>
        <w:rPr>
          <w:spacing w:val="-2"/>
        </w:rPr>
        <w:t xml:space="preserve">Table</w:t>
      </w:r>
      <w:r>
        <w:rPr>
          <w:spacing w:val="-6"/>
        </w:rPr>
        <w:t xml:space="preserve"> </w:t>
      </w:r>
      <w:r>
        <w:rPr>
          <w:spacing w:val="-2"/>
        </w:rPr>
        <w:t xml:space="preserve">4.2:</w:t>
      </w:r>
      <w:r>
        <w:rPr>
          <w:spacing w:val="-3"/>
        </w:rPr>
        <w:t xml:space="preserve"> </w:t>
      </w:r>
      <w:r>
        <w:rPr>
          <w:spacing w:val="-2"/>
        </w:rPr>
        <w:t xml:space="preserve">Translation</w:t>
      </w:r>
      <w:r>
        <w:rPr>
          <w:spacing w:val="3"/>
        </w:rPr>
        <w:t xml:space="preserve"> </w:t>
      </w:r>
      <w:r>
        <w:rPr>
          <w:spacing w:val="-2"/>
        </w:rPr>
        <w:t xml:space="preserve">History</w:t>
      </w:r>
    </w:p>
    <w:p>
      <w:pPr>
        <w:pStyle w:val="BodyText"/>
        <w:spacing w:before="271"/>
        <w:rPr>
          <w:b/>
        </w:rPr>
      </w:pPr>
    </w:p>
    <w:p>
      <w:pPr>
        <w:pStyle w:val="BodyText"/>
        <w:tabs>
          <w:tab w:val="left" w:pos="5996"/>
        </w:tabs>
        <w:ind w:left="3553"/>
      </w:pPr>
      <w:r>
        <w:t xml:space="preserve">Column</w:t>
      </w:r>
      <w:r>
        <w:rPr>
          <w:spacing w:val="-7"/>
        </w:rPr>
        <w:t xml:space="preserve"> </w:t>
      </w:r>
      <w:r>
        <w:rPr>
          <w:spacing w:val="-4"/>
        </w:rPr>
        <w:t xml:space="preserve">Name</w:t>
      </w:r>
      <w:r>
        <w:tab/>
      </w:r>
      <w:r>
        <w:rPr>
          <w:spacing w:val="-2"/>
        </w:rPr>
        <w:t xml:space="preserve">Data</w:t>
      </w:r>
      <w:r>
        <w:rPr>
          <w:spacing w:val="-16"/>
        </w:rPr>
        <w:t xml:space="preserve"> </w:t>
      </w:r>
      <w:r>
        <w:rPr>
          <w:spacing w:val="-4"/>
        </w:rPr>
        <w:t xml:space="preserve">Type</w:t>
      </w:r>
    </w:p>
    <w:p>
      <w:pPr>
        <w:pStyle w:val="BodyText"/>
        <w:tabs>
          <w:tab w:val="left" w:pos="6004"/>
        </w:tabs>
        <w:spacing w:before="139"/>
        <w:ind w:left="3553"/>
      </w:pPr>
      <w:r>
        <w:rPr>
          <w:spacing w:val="-2"/>
        </w:rPr>
        <w:t xml:space="preserve">HistoryID</w:t>
      </w:r>
      <w:r>
        <w:rPr>
          <w:spacing w:val="-3"/>
        </w:rPr>
        <w:t xml:space="preserve"> </w:t>
      </w:r>
      <w:r>
        <w:rPr>
          <w:spacing w:val="-2"/>
        </w:rPr>
        <w:t xml:space="preserve">Number</w:t>
      </w:r>
      <w:r>
        <w:tab/>
      </w:r>
      <w:r>
        <w:rPr>
          <w:spacing w:val="-2"/>
        </w:rPr>
        <w:t xml:space="preserve">Unique</w:t>
      </w:r>
    </w:p>
    <w:p>
      <w:pPr>
        <w:pStyle w:val="BodyText"/>
        <w:tabs>
          <w:tab w:val="left" w:pos="6017"/>
        </w:tabs>
        <w:spacing w:before="140"/>
        <w:ind w:left="3553"/>
      </w:pPr>
      <w:r>
        <w:rPr>
          <w:spacing w:val="-2"/>
        </w:rPr>
        <w:t xml:space="preserve">UserID</w:t>
      </w:r>
      <w:r>
        <w:rPr>
          <w:spacing w:val="-4"/>
        </w:rPr>
        <w:t xml:space="preserve"> </w:t>
      </w:r>
      <w:r>
        <w:rPr>
          <w:spacing w:val="-2"/>
        </w:rPr>
        <w:t xml:space="preserve">Number</w:t>
      </w:r>
      <w:r>
        <w:tab/>
      </w:r>
      <w:r>
        <w:rPr>
          <w:spacing w:val="-2"/>
        </w:rPr>
        <w:t xml:space="preserve">Unique</w:t>
      </w:r>
    </w:p>
    <w:p>
      <w:pPr>
        <w:pStyle w:val="BodyText"/>
        <w:tabs>
          <w:tab w:val="left" w:pos="6043"/>
        </w:tabs>
        <w:spacing w:before="134"/>
        <w:ind w:left="3553"/>
      </w:pPr>
      <w:r>
        <w:rPr>
          <w:spacing w:val="-2"/>
        </w:rPr>
        <w:t xml:space="preserve">InputText</w:t>
      </w:r>
      <w:r>
        <w:tab/>
      </w:r>
      <w:r>
        <w:rPr>
          <w:spacing w:val="-4"/>
        </w:rPr>
        <w:t xml:space="preserve">Text</w:t>
      </w:r>
    </w:p>
    <w:p>
      <w:pPr>
        <w:pStyle w:val="BodyText"/>
        <w:tabs>
          <w:tab w:val="left" w:pos="6068"/>
        </w:tabs>
        <w:spacing w:before="139"/>
        <w:ind w:left="3553"/>
      </w:pPr>
      <w:r>
        <w:rPr>
          <w:spacing w:val="-2"/>
        </w:rPr>
        <w:t xml:space="preserve">OutputSign</w:t>
      </w:r>
      <w:r>
        <w:tab/>
      </w:r>
      <w:r>
        <w:rPr>
          <w:spacing w:val="-4"/>
        </w:rPr>
        <w:t xml:space="preserve">Text</w:t>
      </w:r>
    </w:p>
    <w:p>
      <w:pPr>
        <w:pStyle w:val="BodyText"/>
        <w:tabs>
          <w:tab w:val="left" w:pos="6079"/>
        </w:tabs>
        <w:spacing w:before="140"/>
        <w:ind w:left="3553"/>
      </w:pPr>
      <w:r>
        <w:rPr>
          <w:spacing w:val="-2"/>
        </w:rPr>
        <w:t xml:space="preserve">TranslationType</w:t>
      </w:r>
      <w:r>
        <w:tab/>
        <w:t xml:space="preserve">Text</w:t>
      </w:r>
      <w:r>
        <w:rPr>
          <w:spacing w:val="28"/>
        </w:rPr>
        <w:t xml:space="preserve"> </w:t>
      </w:r>
      <w:r>
        <w:t xml:space="preserve">Type</w:t>
      </w:r>
      <w:r>
        <w:rPr>
          <w:spacing w:val="-8"/>
        </w:rPr>
        <w:t xml:space="preserve"> </w:t>
      </w:r>
      <w:r>
        <w:t xml:space="preserve">of</w:t>
      </w:r>
      <w:r>
        <w:rPr>
          <w:spacing w:val="-5"/>
        </w:rPr>
        <w:t xml:space="preserve"> </w:t>
      </w:r>
      <w:r>
        <w:rPr>
          <w:spacing w:val="-2"/>
        </w:rPr>
        <w:t xml:space="preserve">translation</w:t>
      </w:r>
    </w:p>
    <w:p>
      <w:pPr>
        <w:pStyle w:val="BodyText"/>
      </w:pPr>
    </w:p>
    <w:p>
      <w:pPr>
        <w:pStyle w:val="BodyText"/>
      </w:pPr>
    </w:p>
    <w:p>
      <w:pPr>
        <w:pStyle w:val="BodyText"/>
        <w:spacing w:before="141"/>
      </w:pPr>
    </w:p>
    <w:p>
      <w:pPr>
        <w:pStyle w:val="Heading3"/>
        <w:ind w:left="13"/>
        <w:jc w:val="center"/>
      </w:pPr>
      <w:r>
        <w:t xml:space="preserve">Table</w:t>
      </w:r>
      <w:r>
        <w:rPr>
          <w:spacing w:val="-13"/>
        </w:rPr>
        <w:t xml:space="preserve"> </w:t>
      </w:r>
      <w:r>
        <w:t xml:space="preserve">4.3:</w:t>
      </w:r>
      <w:r>
        <w:rPr>
          <w:spacing w:val="-7"/>
        </w:rPr>
        <w:t xml:space="preserve"> </w:t>
      </w:r>
      <w:r>
        <w:rPr>
          <w:spacing w:val="-4"/>
        </w:rPr>
        <w:t xml:space="preserve">Quiz</w:t>
      </w:r>
    </w:p>
    <w:p>
      <w:pPr>
        <w:pStyle w:val="BodyText"/>
        <w:spacing w:before="272"/>
        <w:rPr>
          <w:b/>
        </w:rPr>
      </w:pPr>
    </w:p>
    <w:p>
      <w:pPr>
        <w:pStyle w:val="BodyText"/>
        <w:tabs>
          <w:tab w:val="left" w:pos="5972"/>
        </w:tabs>
        <w:ind w:left="3419"/>
      </w:pPr>
      <w:r>
        <w:t xml:space="preserve">Column</w:t>
      </w:r>
      <w:r>
        <w:rPr>
          <w:spacing w:val="-9"/>
        </w:rPr>
        <w:t xml:space="preserve"> </w:t>
      </w:r>
      <w:r>
        <w:rPr>
          <w:spacing w:val="-4"/>
        </w:rPr>
        <w:t xml:space="preserve">Name</w:t>
      </w:r>
      <w:r>
        <w:tab/>
        <w:t xml:space="preserve">Data</w:t>
      </w:r>
      <w:r>
        <w:rPr>
          <w:spacing w:val="-12"/>
        </w:rPr>
        <w:t xml:space="preserve"> </w:t>
      </w:r>
      <w:r>
        <w:t xml:space="preserve">Type</w:t>
      </w:r>
      <w:r>
        <w:rPr>
          <w:spacing w:val="-1"/>
        </w:rPr>
        <w:t xml:space="preserve"> </w:t>
      </w:r>
      <w:r>
        <w:rPr>
          <w:spacing w:val="-2"/>
        </w:rPr>
        <w:t xml:space="preserve">Description</w:t>
      </w:r>
    </w:p>
    <w:p>
      <w:pPr>
        <w:pStyle w:val="BodyText"/>
        <w:tabs>
          <w:tab w:val="left" w:pos="5973"/>
        </w:tabs>
        <w:spacing w:before="136"/>
        <w:ind w:left="3419"/>
      </w:pPr>
      <w:r>
        <w:rPr>
          <w:spacing w:val="-5"/>
        </w:rPr>
        <w:t xml:space="preserve">Question</w:t>
      </w:r>
      <w:r>
        <w:rPr>
          <w:spacing w:val="-1"/>
        </w:rPr>
        <w:t xml:space="preserve"> </w:t>
      </w:r>
      <w:r>
        <w:rPr>
          <w:spacing w:val="-4"/>
        </w:rPr>
        <w:t xml:space="preserve">Text</w:t>
      </w:r>
      <w:r>
        <w:tab/>
        <w:t xml:space="preserve">Quiz</w:t>
      </w:r>
      <w:r>
        <w:rPr>
          <w:spacing w:val="-13"/>
        </w:rPr>
        <w:t xml:space="preserve"> </w:t>
      </w:r>
      <w:r>
        <w:rPr>
          <w:spacing w:val="-2"/>
        </w:rPr>
        <w:t xml:space="preserve">question</w:t>
      </w:r>
    </w:p>
    <w:p>
      <w:pPr>
        <w:pStyle w:val="BodyText"/>
        <w:tabs>
          <w:tab w:val="left" w:pos="5997"/>
        </w:tabs>
        <w:spacing w:before="137"/>
        <w:ind w:left="3419"/>
      </w:pPr>
      <w:r>
        <w:rPr>
          <w:spacing w:val="-2"/>
        </w:rPr>
        <w:t xml:space="preserve">Option1</w:t>
      </w:r>
      <w:r>
        <w:tab/>
      </w:r>
      <w:r>
        <w:rPr>
          <w:spacing w:val="-2"/>
        </w:rPr>
        <w:t xml:space="preserve">Text</w:t>
      </w:r>
      <w:r>
        <w:rPr>
          <w:spacing w:val="-14"/>
        </w:rPr>
        <w:t xml:space="preserve"> </w:t>
      </w:r>
      <w:r>
        <w:rPr>
          <w:spacing w:val="-2"/>
        </w:rPr>
        <w:t xml:space="preserve">Answer</w:t>
      </w:r>
      <w:r>
        <w:rPr>
          <w:spacing w:val="-6"/>
        </w:rPr>
        <w:t xml:space="preserve"> </w:t>
      </w:r>
      <w:r>
        <w:rPr>
          <w:spacing w:val="-2"/>
        </w:rPr>
        <w:t xml:space="preserve">option </w:t>
      </w:r>
      <w:r>
        <w:rPr>
          <w:spacing w:val="-10"/>
        </w:rPr>
        <w:t xml:space="preserve">1</w:t>
      </w:r>
    </w:p>
    <w:p>
      <w:pPr>
        <w:pStyle w:val="BodyText"/>
        <w:tabs>
          <w:tab w:val="left" w:pos="5997"/>
        </w:tabs>
        <w:spacing w:before="139"/>
        <w:ind w:left="3419"/>
      </w:pPr>
      <w:r>
        <w:rPr>
          <w:spacing w:val="-2"/>
        </w:rPr>
        <w:t xml:space="preserve">Option2</w:t>
      </w:r>
      <w:r>
        <w:tab/>
      </w:r>
      <w:r>
        <w:rPr>
          <w:spacing w:val="-2"/>
        </w:rPr>
        <w:t xml:space="preserve">Text</w:t>
      </w:r>
      <w:r>
        <w:rPr>
          <w:spacing w:val="-14"/>
        </w:rPr>
        <w:t xml:space="preserve"> </w:t>
      </w:r>
      <w:r>
        <w:rPr>
          <w:spacing w:val="-2"/>
        </w:rPr>
        <w:t xml:space="preserve">Answer</w:t>
      </w:r>
      <w:r>
        <w:rPr>
          <w:spacing w:val="-6"/>
        </w:rPr>
        <w:t xml:space="preserve"> </w:t>
      </w:r>
      <w:r>
        <w:rPr>
          <w:spacing w:val="-2"/>
        </w:rPr>
        <w:t xml:space="preserve">option </w:t>
      </w:r>
      <w:r>
        <w:rPr>
          <w:spacing w:val="-10"/>
        </w:rPr>
        <w:t xml:space="preserve">2</w:t>
      </w:r>
    </w:p>
    <w:p>
      <w:pPr>
        <w:pStyle w:val="BodyText"/>
        <w:tabs>
          <w:tab w:val="left" w:pos="5997"/>
        </w:tabs>
        <w:spacing w:before="137"/>
        <w:ind w:left="3419"/>
      </w:pPr>
      <w:r>
        <w:rPr>
          <w:spacing w:val="-2"/>
        </w:rPr>
        <w:t xml:space="preserve">Option3</w:t>
      </w:r>
      <w:r>
        <w:tab/>
      </w:r>
      <w:r>
        <w:rPr>
          <w:spacing w:val="-2"/>
        </w:rPr>
        <w:t xml:space="preserve">Text</w:t>
      </w:r>
      <w:r>
        <w:rPr>
          <w:spacing w:val="-14"/>
        </w:rPr>
        <w:t xml:space="preserve"> </w:t>
      </w:r>
      <w:r>
        <w:rPr>
          <w:spacing w:val="-2"/>
        </w:rPr>
        <w:t xml:space="preserve">Answer</w:t>
      </w:r>
      <w:r>
        <w:rPr>
          <w:spacing w:val="-6"/>
        </w:rPr>
        <w:t xml:space="preserve"> </w:t>
      </w:r>
      <w:r>
        <w:rPr>
          <w:spacing w:val="-2"/>
        </w:rPr>
        <w:t xml:space="preserve">option </w:t>
      </w:r>
      <w:r>
        <w:rPr>
          <w:spacing w:val="-10"/>
        </w:rPr>
        <w:t xml:space="preserve">3</w:t>
      </w:r>
    </w:p>
    <w:p>
      <w:pPr>
        <w:pStyle w:val="BodyText"/>
        <w:tabs>
          <w:tab w:val="left" w:pos="5997"/>
        </w:tabs>
        <w:spacing w:before="139"/>
        <w:ind w:left="3419"/>
      </w:pPr>
      <w:r>
        <w:rPr>
          <w:spacing w:val="-2"/>
        </w:rPr>
        <w:t xml:space="preserve">Option4</w:t>
      </w:r>
      <w:r>
        <w:tab/>
      </w:r>
      <w:r>
        <w:rPr>
          <w:spacing w:val="-2"/>
        </w:rPr>
        <w:t xml:space="preserve">Text</w:t>
      </w:r>
      <w:r>
        <w:rPr>
          <w:spacing w:val="-14"/>
        </w:rPr>
        <w:t xml:space="preserve"> </w:t>
      </w:r>
      <w:r>
        <w:rPr>
          <w:spacing w:val="-2"/>
        </w:rPr>
        <w:t xml:space="preserve">Answer</w:t>
      </w:r>
      <w:r>
        <w:rPr>
          <w:spacing w:val="-6"/>
        </w:rPr>
        <w:t xml:space="preserve"> </w:t>
      </w:r>
      <w:r>
        <w:rPr>
          <w:spacing w:val="-2"/>
        </w:rPr>
        <w:t xml:space="preserve">option </w:t>
      </w:r>
      <w:r>
        <w:rPr>
          <w:spacing w:val="-10"/>
        </w:rPr>
        <w:t xml:space="preserve">4</w:t>
      </w:r>
    </w:p>
    <w:p>
      <w:pPr>
        <w:pStyle w:val="BodyText"/>
        <w:tabs>
          <w:tab w:val="left" w:pos="5972"/>
        </w:tabs>
        <w:spacing w:before="137"/>
        <w:ind w:left="3419"/>
      </w:pPr>
      <w:r>
        <w:rPr>
          <w:spacing w:val="-2"/>
        </w:rPr>
        <w:t xml:space="preserve">CorrectOption</w:t>
      </w:r>
      <w:r>
        <w:tab/>
        <w:t xml:space="preserve">Text</w:t>
      </w:r>
      <w:r>
        <w:rPr>
          <w:spacing w:val="-14"/>
        </w:rPr>
        <w:t xml:space="preserve"> </w:t>
      </w:r>
      <w:r>
        <w:t xml:space="preserve">Correct</w:t>
      </w:r>
      <w:r>
        <w:rPr>
          <w:spacing w:val="-9"/>
        </w:rPr>
        <w:t xml:space="preserve"> </w:t>
      </w:r>
      <w:r>
        <w:rPr>
          <w:spacing w:val="-2"/>
        </w:rPr>
        <w:t xml:space="preserve">answer</w:t>
      </w:r>
    </w:p>
    <w:p>
      <w:pPr>
        <w:pStyle w:val="BodyText"/>
        <w:sectPr>
          <w:pgSz w:h="15840" w:w="12240"/>
          <w:pgMar w:top="1360" w:right="1080" w:bottom="1220" w:left="1080" w:header="0" w:footer="987" w:gutter="0"/>
          <w:cols w:space="720"/>
        </w:sectPr>
      </w:pPr>
    </w:p>
    <w:p>
      <w:pPr>
        <w:pStyle w:val="Heading2"/>
        <w:numPr>
          <w:ilvl w:val="1"/>
          <w:numId w:val="9"/>
        </w:numPr>
        <w:tabs>
          <w:tab w:val="left" w:pos="1137"/>
        </w:tabs>
        <w:spacing w:before="77"/>
        <w:ind w:left="1137"/>
      </w:pPr>
      <w:r>
        <w:t xml:space="preserve">DATA</w:t>
      </w:r>
      <w:r>
        <w:rPr>
          <w:spacing w:val="-6"/>
        </w:rPr>
        <w:t xml:space="preserve"> </w:t>
      </w:r>
      <w:r>
        <w:t xml:space="preserve">FLOW</w:t>
      </w:r>
      <w:r>
        <w:rPr>
          <w:spacing w:val="-3"/>
        </w:rPr>
        <w:t xml:space="preserve"> </w:t>
      </w:r>
      <w:r>
        <w:rPr>
          <w:spacing w:val="-2"/>
        </w:rPr>
        <w:t xml:space="preserve">DIAGRAM</w:t>
      </w:r>
    </w:p>
    <w:p>
      <w:pPr>
        <w:pStyle w:val="BodyText"/>
        <w:spacing w:before="116"/>
        <w:rPr>
          <w:b/>
          <w:sz w:val="28"/>
        </w:rPr>
      </w:pPr>
    </w:p>
    <w:p>
      <w:pPr>
        <w:pStyle w:val="BodyText"/>
        <w:spacing w:line="360" w:lineRule="auto"/>
        <w:ind w:right="724" w:left="720"/>
        <w:jc w:val="both"/>
      </w:pPr>
      <w:r>
        <w:t xml:space="preserve">Data Flow Diagramming is a means of representing a system at any level of detail with a graphic network of symbols showing data flows, data stores, data processes, and data sources/destination. The data flow diagram is analogous to a road map. It is a network model of all possibilities with different detail shown on different hierarchical levels. This processes of representing different details level </w:t>
      </w:r>
      <w:r>
        <w:t xml:space="preserve">is</w:t>
      </w:r>
      <w:r>
        <w:t xml:space="preserve"> called “leveling” or “partitioning” by some</w:t>
      </w:r>
      <w:r>
        <w:rPr>
          <w:spacing w:val="-13"/>
        </w:rPr>
        <w:t xml:space="preserve"> </w:t>
      </w:r>
      <w:r>
        <w:t xml:space="preserve">data</w:t>
      </w:r>
      <w:r>
        <w:rPr>
          <w:spacing w:val="-13"/>
        </w:rPr>
        <w:t xml:space="preserve"> </w:t>
      </w:r>
      <w:r>
        <w:t xml:space="preserve">flow</w:t>
      </w:r>
      <w:r>
        <w:rPr>
          <w:spacing w:val="-13"/>
        </w:rPr>
        <w:t xml:space="preserve"> </w:t>
      </w:r>
      <w:r>
        <w:t xml:space="preserve">diagram</w:t>
      </w:r>
      <w:r>
        <w:rPr>
          <w:spacing w:val="-13"/>
        </w:rPr>
        <w:t xml:space="preserve"> </w:t>
      </w:r>
      <w:r>
        <w:t xml:space="preserve">advocates.</w:t>
      </w:r>
      <w:r>
        <w:rPr>
          <w:spacing w:val="-13"/>
        </w:rPr>
        <w:t xml:space="preserve"> </w:t>
      </w:r>
      <w:r>
        <w:t xml:space="preserve">Like</w:t>
      </w:r>
      <w:r>
        <w:rPr>
          <w:spacing w:val="-13"/>
        </w:rPr>
        <w:t xml:space="preserve"> </w:t>
      </w:r>
      <w:r>
        <w:t xml:space="preserve">a</w:t>
      </w:r>
      <w:r>
        <w:rPr>
          <w:spacing w:val="-13"/>
        </w:rPr>
        <w:t xml:space="preserve"> </w:t>
      </w:r>
      <w:r>
        <w:t xml:space="preserve">road</w:t>
      </w:r>
      <w:r>
        <w:rPr>
          <w:spacing w:val="-13"/>
        </w:rPr>
        <w:t xml:space="preserve"> </w:t>
      </w:r>
      <w:r>
        <w:t xml:space="preserve">map,</w:t>
      </w:r>
      <w:r>
        <w:rPr>
          <w:spacing w:val="-13"/>
        </w:rPr>
        <w:t xml:space="preserve"> </w:t>
      </w:r>
      <w:r>
        <w:t xml:space="preserve">there</w:t>
      </w:r>
      <w:r>
        <w:rPr>
          <w:spacing w:val="-13"/>
        </w:rPr>
        <w:t xml:space="preserve"> </w:t>
      </w:r>
      <w:r>
        <w:t xml:space="preserve">is</w:t>
      </w:r>
      <w:r>
        <w:rPr>
          <w:spacing w:val="-13"/>
        </w:rPr>
        <w:t xml:space="preserve"> </w:t>
      </w:r>
      <w:r>
        <w:t xml:space="preserve">no</w:t>
      </w:r>
      <w:r>
        <w:rPr>
          <w:spacing w:val="-13"/>
        </w:rPr>
        <w:t xml:space="preserve"> </w:t>
      </w:r>
      <w:r>
        <w:t xml:space="preserve">starting</w:t>
      </w:r>
      <w:r>
        <w:rPr>
          <w:spacing w:val="-13"/>
        </w:rPr>
        <w:t xml:space="preserve"> </w:t>
      </w:r>
      <w:r>
        <w:t xml:space="preserve">point</w:t>
      </w:r>
      <w:r>
        <w:rPr>
          <w:spacing w:val="-13"/>
        </w:rPr>
        <w:t xml:space="preserve"> </w:t>
      </w:r>
      <w:r>
        <w:t xml:space="preserve">or</w:t>
      </w:r>
      <w:r>
        <w:rPr>
          <w:spacing w:val="-13"/>
        </w:rPr>
        <w:t xml:space="preserve"> </w:t>
      </w:r>
      <w:r>
        <w:t xml:space="preserve">stop</w:t>
      </w:r>
      <w:r>
        <w:rPr>
          <w:spacing w:val="-13"/>
        </w:rPr>
        <w:t xml:space="preserve"> </w:t>
      </w:r>
      <w:r>
        <w:t xml:space="preserve">point, any time or timing, or steps to get somewhere. A road map shows all existing or planned roads because the road is needed.</w:t>
      </w:r>
    </w:p>
    <w:p>
      <w:pPr>
        <w:pStyle w:val="BodyText"/>
        <w:spacing w:before="137"/>
      </w:pPr>
    </w:p>
    <w:p>
      <w:pPr>
        <w:pStyle w:val="BodyText"/>
        <w:spacing w:line="360" w:lineRule="auto"/>
        <w:ind w:right="726" w:left="720"/>
        <w:jc w:val="both"/>
      </w:pPr>
      <w:r>
        <w:t xml:space="preserve">Details</w:t>
      </w:r>
      <w:r>
        <w:rPr>
          <w:spacing w:val="-4"/>
        </w:rPr>
        <w:t xml:space="preserve"> </w:t>
      </w:r>
      <w:r>
        <w:t xml:space="preserve">that</w:t>
      </w:r>
      <w:r>
        <w:rPr>
          <w:spacing w:val="-4"/>
        </w:rPr>
        <w:t xml:space="preserve"> </w:t>
      </w:r>
      <w:r>
        <w:t xml:space="preserve">is</w:t>
      </w:r>
      <w:r>
        <w:rPr>
          <w:spacing w:val="-4"/>
        </w:rPr>
        <w:t xml:space="preserve"> </w:t>
      </w:r>
      <w:r>
        <w:t xml:space="preserve">not</w:t>
      </w:r>
      <w:r>
        <w:rPr>
          <w:spacing w:val="-1"/>
        </w:rPr>
        <w:t xml:space="preserve"> </w:t>
      </w:r>
      <w:r>
        <w:t xml:space="preserve">shown</w:t>
      </w:r>
      <w:r>
        <w:rPr>
          <w:spacing w:val="-4"/>
        </w:rPr>
        <w:t xml:space="preserve"> </w:t>
      </w:r>
      <w:r>
        <w:t xml:space="preserve">on</w:t>
      </w:r>
      <w:r>
        <w:rPr>
          <w:spacing w:val="-4"/>
        </w:rPr>
        <w:t xml:space="preserve"> </w:t>
      </w:r>
      <w:r>
        <w:t xml:space="preserve">the</w:t>
      </w:r>
      <w:r>
        <w:rPr>
          <w:spacing w:val="-6"/>
        </w:rPr>
        <w:t xml:space="preserve"> </w:t>
      </w:r>
      <w:r>
        <w:t xml:space="preserve">different</w:t>
      </w:r>
      <w:r>
        <w:rPr>
          <w:spacing w:val="-1"/>
        </w:rPr>
        <w:t xml:space="preserve"> </w:t>
      </w:r>
      <w:r>
        <w:t xml:space="preserve">levels</w:t>
      </w:r>
      <w:r>
        <w:rPr>
          <w:spacing w:val="-4"/>
        </w:rPr>
        <w:t xml:space="preserve"> </w:t>
      </w:r>
      <w:r>
        <w:t xml:space="preserve">of</w:t>
      </w:r>
      <w:r>
        <w:rPr>
          <w:spacing w:val="-1"/>
        </w:rPr>
        <w:t xml:space="preserve"> </w:t>
      </w:r>
      <w:r>
        <w:t xml:space="preserve">the</w:t>
      </w:r>
      <w:r>
        <w:rPr>
          <w:spacing w:val="-4"/>
        </w:rPr>
        <w:t xml:space="preserve"> </w:t>
      </w:r>
      <w:r>
        <w:t xml:space="preserve">data</w:t>
      </w:r>
      <w:r>
        <w:rPr>
          <w:spacing w:val="-2"/>
        </w:rPr>
        <w:t xml:space="preserve"> </w:t>
      </w:r>
      <w:r>
        <w:t xml:space="preserve">flow</w:t>
      </w:r>
      <w:r>
        <w:rPr>
          <w:spacing w:val="-4"/>
        </w:rPr>
        <w:t xml:space="preserve"> </w:t>
      </w:r>
      <w:r>
        <w:t xml:space="preserve">diagram</w:t>
      </w:r>
      <w:r>
        <w:rPr>
          <w:spacing w:val="-4"/>
        </w:rPr>
        <w:t xml:space="preserve"> </w:t>
      </w:r>
      <w:r>
        <w:t xml:space="preserve">such</w:t>
      </w:r>
      <w:r>
        <w:rPr>
          <w:spacing w:val="-4"/>
        </w:rPr>
        <w:t xml:space="preserve"> </w:t>
      </w:r>
      <w:r>
        <w:t xml:space="preserve">as</w:t>
      </w:r>
      <w:r>
        <w:rPr>
          <w:spacing w:val="-6"/>
        </w:rPr>
        <w:t xml:space="preserve"> </w:t>
      </w:r>
      <w:r>
        <w:t xml:space="preserve">volumes, timing, frequency, etc. is shown on supplementary</w:t>
      </w:r>
      <w:r>
        <w:rPr>
          <w:spacing w:val="-2"/>
        </w:rPr>
        <w:t xml:space="preserve"> </w:t>
      </w:r>
      <w:r>
        <w:t xml:space="preserve">diagrams or in the data dictionary. For example, data store contents may be shown in the data dictionary. Data Flow Diagram (DFD)</w:t>
      </w:r>
      <w:r>
        <w:rPr>
          <w:spacing w:val="-11"/>
        </w:rPr>
        <w:t xml:space="preserve"> </w:t>
      </w:r>
      <w:r>
        <w:t xml:space="preserve">uses</w:t>
      </w:r>
      <w:r>
        <w:rPr>
          <w:spacing w:val="-11"/>
        </w:rPr>
        <w:t xml:space="preserve"> </w:t>
      </w:r>
      <w:r>
        <w:t xml:space="preserve">a</w:t>
      </w:r>
      <w:r>
        <w:rPr>
          <w:spacing w:val="-11"/>
        </w:rPr>
        <w:t xml:space="preserve"> </w:t>
      </w:r>
      <w:r>
        <w:t xml:space="preserve">number</w:t>
      </w:r>
      <w:r>
        <w:rPr>
          <w:spacing w:val="-11"/>
        </w:rPr>
        <w:t xml:space="preserve"> </w:t>
      </w:r>
      <w:r>
        <w:t xml:space="preserve">of</w:t>
      </w:r>
      <w:r>
        <w:rPr>
          <w:spacing w:val="-11"/>
        </w:rPr>
        <w:t xml:space="preserve"> </w:t>
      </w:r>
      <w:r>
        <w:t xml:space="preserve">symbols</w:t>
      </w:r>
      <w:r>
        <w:rPr>
          <w:spacing w:val="-11"/>
        </w:rPr>
        <w:t xml:space="preserve"> </w:t>
      </w:r>
      <w:r>
        <w:t xml:space="preserve">to</w:t>
      </w:r>
      <w:r>
        <w:rPr>
          <w:spacing w:val="-11"/>
        </w:rPr>
        <w:t xml:space="preserve"> </w:t>
      </w:r>
      <w:r>
        <w:t xml:space="preserve">represent</w:t>
      </w:r>
      <w:r>
        <w:rPr>
          <w:spacing w:val="-11"/>
        </w:rPr>
        <w:t xml:space="preserve"> </w:t>
      </w:r>
      <w:r>
        <w:t xml:space="preserve">the</w:t>
      </w:r>
      <w:r>
        <w:rPr>
          <w:spacing w:val="-11"/>
        </w:rPr>
        <w:t xml:space="preserve"> </w:t>
      </w:r>
      <w:r>
        <w:t xml:space="preserve">systems.</w:t>
      </w:r>
      <w:r>
        <w:rPr>
          <w:spacing w:val="-11"/>
        </w:rPr>
        <w:t xml:space="preserve"> </w:t>
      </w:r>
      <w:r>
        <w:t xml:space="preserve">Data</w:t>
      </w:r>
      <w:r>
        <w:rPr>
          <w:spacing w:val="-11"/>
        </w:rPr>
        <w:t xml:space="preserve"> </w:t>
      </w:r>
      <w:r>
        <w:t xml:space="preserve">Flow</w:t>
      </w:r>
      <w:r>
        <w:rPr>
          <w:spacing w:val="-11"/>
        </w:rPr>
        <w:t xml:space="preserve"> </w:t>
      </w:r>
      <w:r>
        <w:t xml:space="preserve">Diagram</w:t>
      </w:r>
      <w:r>
        <w:rPr>
          <w:spacing w:val="-11"/>
        </w:rPr>
        <w:t xml:space="preserve"> </w:t>
      </w:r>
      <w:r>
        <w:t xml:space="preserve">also</w:t>
      </w:r>
      <w:r>
        <w:rPr>
          <w:spacing w:val="-11"/>
        </w:rPr>
        <w:t xml:space="preserve"> </w:t>
      </w:r>
      <w:r>
        <w:t xml:space="preserve">known as ‘Bubble Chart’ is used to clarify system requirements and identifying the major transformations that will become programs in system design. </w:t>
      </w:r>
      <w:r>
        <w:t xml:space="preserve">So</w:t>
      </w:r>
      <w:r>
        <w:t xml:space="preserve"> it is the starting point of the</w:t>
      </w:r>
      <w:r>
        <w:rPr>
          <w:spacing w:val="-10"/>
        </w:rPr>
        <w:t xml:space="preserve"> </w:t>
      </w:r>
      <w:r>
        <w:t xml:space="preserve">design</w:t>
      </w:r>
      <w:r>
        <w:rPr>
          <w:spacing w:val="-10"/>
        </w:rPr>
        <w:t xml:space="preserve"> </w:t>
      </w:r>
      <w:r>
        <w:t xml:space="preserve">phase</w:t>
      </w:r>
      <w:r>
        <w:rPr>
          <w:spacing w:val="-10"/>
        </w:rPr>
        <w:t xml:space="preserve"> </w:t>
      </w:r>
      <w:r>
        <w:t xml:space="preserve">that</w:t>
      </w:r>
      <w:r>
        <w:rPr>
          <w:spacing w:val="-10"/>
        </w:rPr>
        <w:t xml:space="preserve"> </w:t>
      </w:r>
      <w:r>
        <w:t xml:space="preserve">functionally</w:t>
      </w:r>
      <w:r>
        <w:rPr>
          <w:spacing w:val="-10"/>
        </w:rPr>
        <w:t xml:space="preserve"> </w:t>
      </w:r>
      <w:r>
        <w:t xml:space="preserve">decomposes</w:t>
      </w:r>
      <w:r>
        <w:rPr>
          <w:spacing w:val="-10"/>
        </w:rPr>
        <w:t xml:space="preserve"> </w:t>
      </w:r>
      <w:r>
        <w:t xml:space="preserve">the</w:t>
      </w:r>
      <w:r>
        <w:rPr>
          <w:spacing w:val="-10"/>
        </w:rPr>
        <w:t xml:space="preserve"> </w:t>
      </w:r>
      <w:r>
        <w:t xml:space="preserve">requirements</w:t>
      </w:r>
      <w:r>
        <w:rPr>
          <w:spacing w:val="-10"/>
        </w:rPr>
        <w:t xml:space="preserve"> </w:t>
      </w:r>
      <w:r>
        <w:t xml:space="preserve">specifications</w:t>
      </w:r>
      <w:r>
        <w:rPr>
          <w:spacing w:val="-10"/>
        </w:rPr>
        <w:t xml:space="preserve"> </w:t>
      </w:r>
      <w:r>
        <w:t xml:space="preserve">down</w:t>
      </w:r>
      <w:r>
        <w:rPr>
          <w:spacing w:val="-10"/>
        </w:rPr>
        <w:t xml:space="preserve"> </w:t>
      </w:r>
      <w:r>
        <w:t xml:space="preserve">to</w:t>
      </w:r>
      <w:r>
        <w:rPr>
          <w:spacing w:val="-10"/>
        </w:rPr>
        <w:t xml:space="preserve"> </w:t>
      </w:r>
      <w:r>
        <w:t xml:space="preserve">the level of details.</w:t>
      </w:r>
    </w:p>
    <w:p>
      <w:pPr>
        <w:pStyle w:val="BodyText"/>
        <w:spacing w:before="138"/>
      </w:pPr>
    </w:p>
    <w:p>
      <w:pPr>
        <w:pStyle w:val="BodyText"/>
        <w:ind w:right="41"/>
        <w:jc w:val="center"/>
      </w:pPr>
      <w:r>
        <w:rPr>
          <w:spacing w:val="-2"/>
        </w:rPr>
        <w:t xml:space="preserve">The</w:t>
      </w:r>
      <w:r>
        <w:rPr>
          <w:spacing w:val="-8"/>
        </w:rPr>
        <w:t xml:space="preserve"> </w:t>
      </w:r>
      <w:r>
        <w:rPr>
          <w:spacing w:val="-2"/>
        </w:rPr>
        <w:t xml:space="preserve">following</w:t>
      </w:r>
      <w:r>
        <w:rPr>
          <w:spacing w:val="-5"/>
        </w:rPr>
        <w:t xml:space="preserve"> </w:t>
      </w:r>
      <w:r>
        <w:rPr>
          <w:spacing w:val="-2"/>
        </w:rPr>
        <w:t xml:space="preserve">diagram</w:t>
      </w:r>
      <w:r>
        <w:rPr>
          <w:spacing w:val="-5"/>
        </w:rPr>
        <w:t xml:space="preserve"> </w:t>
      </w:r>
      <w:r>
        <w:rPr>
          <w:spacing w:val="-2"/>
        </w:rPr>
        <w:t xml:space="preserve">4.1</w:t>
      </w:r>
      <w:r>
        <w:rPr>
          <w:spacing w:val="-3"/>
        </w:rPr>
        <w:t xml:space="preserve"> </w:t>
      </w:r>
      <w:r>
        <w:rPr>
          <w:spacing w:val="-2"/>
        </w:rPr>
        <w:t xml:space="preserve">illustrates</w:t>
      </w:r>
      <w:r>
        <w:rPr>
          <w:spacing w:val="-6"/>
        </w:rPr>
        <w:t xml:space="preserve"> </w:t>
      </w:r>
      <w:r>
        <w:rPr>
          <w:spacing w:val="-2"/>
        </w:rPr>
        <w:t xml:space="preserve">the</w:t>
      </w:r>
      <w:r>
        <w:rPr>
          <w:spacing w:val="-5"/>
        </w:rPr>
        <w:t xml:space="preserve"> </w:t>
      </w:r>
      <w:r>
        <w:rPr>
          <w:spacing w:val="-2"/>
        </w:rPr>
        <w:t xml:space="preserve">notations</w:t>
      </w:r>
      <w:r>
        <w:rPr>
          <w:spacing w:val="-3"/>
        </w:rPr>
        <w:t xml:space="preserve"> </w:t>
      </w:r>
      <w:r>
        <w:rPr>
          <w:spacing w:val="-2"/>
        </w:rPr>
        <w:t xml:space="preserve">and</w:t>
      </w:r>
      <w:r>
        <w:rPr>
          <w:spacing w:val="-6"/>
        </w:rPr>
        <w:t xml:space="preserve"> </w:t>
      </w:r>
      <w:r>
        <w:rPr>
          <w:spacing w:val="-2"/>
        </w:rPr>
        <w:t xml:space="preserve">symbols</w:t>
      </w:r>
      <w:r>
        <w:rPr>
          <w:spacing w:val="-5"/>
        </w:rPr>
        <w:t xml:space="preserve"> </w:t>
      </w:r>
      <w:r>
        <w:rPr>
          <w:spacing w:val="-2"/>
        </w:rPr>
        <w:t xml:space="preserve">used</w:t>
      </w:r>
      <w:r>
        <w:rPr>
          <w:spacing w:val="-3"/>
        </w:rPr>
        <w:t xml:space="preserve"> </w:t>
      </w:r>
      <w:r>
        <w:rPr>
          <w:spacing w:val="-2"/>
        </w:rPr>
        <w:t xml:space="preserve">to</w:t>
      </w:r>
      <w:r>
        <w:rPr>
          <w:spacing w:val="-6"/>
        </w:rPr>
        <w:t xml:space="preserve"> </w:t>
      </w:r>
      <w:r>
        <w:rPr>
          <w:spacing w:val="-2"/>
        </w:rPr>
        <w:t xml:space="preserve">construct</w:t>
      </w:r>
      <w:r>
        <w:rPr>
          <w:spacing w:val="-5"/>
        </w:rPr>
        <w:t xml:space="preserve"> </w:t>
      </w:r>
      <w:r>
        <w:rPr>
          <w:spacing w:val="-2"/>
        </w:rPr>
        <w:t xml:space="preserve">the</w:t>
      </w:r>
      <w:r>
        <w:rPr>
          <w:spacing w:val="-3"/>
        </w:rPr>
        <w:t xml:space="preserve"> </w:t>
      </w:r>
      <w:r>
        <w:rPr>
          <w:spacing w:val="-4"/>
        </w:rPr>
        <w:t xml:space="preserve">DFD:</w:t>
      </w:r>
    </w:p>
    <w:p>
      <w:pPr>
        <w:pStyle w:val="BodyText"/>
        <w:spacing w:before="39"/>
        <w:rPr>
          <w:sz w:val="20"/>
        </w:rPr>
      </w:pPr>
    </w:p>
    <w:tbl>
      <w:tblPr>
        <w:tblInd w:w="734"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Layout w:type="fixed"/>
      </w:tblPr>
      <w:tblGrid>
        <w:gridCol w:w="2551"/>
        <w:gridCol w:w="6060"/>
      </w:tblGrid>
      <w:tr>
        <w:trPr>
          <w:trHeight w:val="1028"/>
        </w:trPr>
        <w:tc>
          <w:tcPr>
            <w:tcW w:w="2551" w:type="dxa"/>
          </w:tcPr>
          <w:p>
            <w:pPr>
              <w:pStyle w:val="TableParagraph"/>
              <w:spacing w:before="10"/>
              <w:rPr>
                <w:sz w:val="10"/>
              </w:rPr>
            </w:pPr>
          </w:p>
          <w:p>
            <w:pPr>
              <w:pStyle w:val="TableParagraph"/>
              <w:ind w:left="732"/>
              <w:rPr>
                <w:sz w:val="20"/>
              </w:rPr>
            </w:pPr>
            <w:r>
              <w:rPr>
                <w:sz w:val="20"/>
              </w:rPr>
              <mc:AlternateContent>
                <mc:Choice Requires="wpg">
                  <w:drawing>
                    <wp:inline xmlns:wp="http://schemas.openxmlformats.org/drawingml/2006/wordprocessingDrawing" distT="0" distB="0" distL="0" distR="0">
                      <wp:extent cx="832485" cy="516890"/>
                      <wp:effectExtent l="0" t="0" r="0" b="0"/>
                      <wp:docPr id="7" name="Group 7"/>
                      <wp:cNvGraphicFramePr/>
                      <a:graphic xmlns:a="http://schemas.openxmlformats.org/drawingml/2006/main">
                        <a:graphicData uri="http://schemas.microsoft.com/office/word/2010/wordprocessingGroup">
                          <wpg:wgp>
                            <wpg:cNvGrpSpPr/>
                            <wpg:grpSpPr>
                              <a:xfrm>
                                <a:off x="0" y="0"/>
                                <a:ext cx="832485" cy="516890"/>
                                <a:chOff x="0" y="0"/>
                                <a:chExt cx="832485" cy="516890"/>
                              </a:xfrm>
                            </wpg:grpSpPr>
                            <wps:wsp>
                              <wps:cNvPr id="8" name="Graphic 8"/>
                              <wps:cNvSpPr/>
                              <wps:spPr>
                                <a:xfrm>
                                  <a:off x="0" y="0"/>
                                  <a:ext cx="832485" cy="516890"/>
                                </a:xfrm>
                                <a:custGeom>
                                  <a:avLst/>
                                  <a:gdLst/>
                                  <a:ahLst/>
                                  <a:cxnLst/>
                                  <a:rect l="l" t="t" r="r" b="b"/>
                                  <a:pathLst>
                                    <a:path w="832485" h="516890">
                                      <a:moveTo>
                                        <a:pt x="416052" y="0"/>
                                      </a:moveTo>
                                      <a:lnTo>
                                        <a:pt x="355091" y="3047"/>
                                      </a:lnTo>
                                      <a:lnTo>
                                        <a:pt x="297180" y="12191"/>
                                      </a:lnTo>
                                      <a:lnTo>
                                        <a:pt x="242315" y="24383"/>
                                      </a:lnTo>
                                      <a:lnTo>
                                        <a:pt x="192024" y="42671"/>
                                      </a:lnTo>
                                      <a:lnTo>
                                        <a:pt x="144779" y="64007"/>
                                      </a:lnTo>
                                      <a:lnTo>
                                        <a:pt x="103618" y="89915"/>
                                      </a:lnTo>
                                      <a:lnTo>
                                        <a:pt x="70090" y="117347"/>
                                      </a:lnTo>
                                      <a:lnTo>
                                        <a:pt x="68580" y="117347"/>
                                      </a:lnTo>
                                      <a:lnTo>
                                        <a:pt x="41148" y="149351"/>
                                      </a:lnTo>
                                      <a:lnTo>
                                        <a:pt x="39610" y="149351"/>
                                      </a:lnTo>
                                      <a:lnTo>
                                        <a:pt x="19798" y="182879"/>
                                      </a:lnTo>
                                      <a:lnTo>
                                        <a:pt x="18288" y="184403"/>
                                      </a:lnTo>
                                      <a:lnTo>
                                        <a:pt x="1510" y="257555"/>
                                      </a:lnTo>
                                      <a:lnTo>
                                        <a:pt x="0" y="259079"/>
                                      </a:lnTo>
                                      <a:lnTo>
                                        <a:pt x="1510" y="260603"/>
                                      </a:lnTo>
                                      <a:lnTo>
                                        <a:pt x="18288" y="332231"/>
                                      </a:lnTo>
                                      <a:lnTo>
                                        <a:pt x="18288" y="333755"/>
                                      </a:lnTo>
                                      <a:lnTo>
                                        <a:pt x="19798" y="335279"/>
                                      </a:lnTo>
                                      <a:lnTo>
                                        <a:pt x="39610" y="368807"/>
                                      </a:lnTo>
                                      <a:lnTo>
                                        <a:pt x="41148" y="368807"/>
                                      </a:lnTo>
                                      <a:lnTo>
                                        <a:pt x="68580" y="399287"/>
                                      </a:lnTo>
                                      <a:lnTo>
                                        <a:pt x="68580" y="400811"/>
                                      </a:lnTo>
                                      <a:lnTo>
                                        <a:pt x="70090" y="400811"/>
                                      </a:lnTo>
                                      <a:lnTo>
                                        <a:pt x="105155" y="429767"/>
                                      </a:lnTo>
                                      <a:lnTo>
                                        <a:pt x="146304" y="454151"/>
                                      </a:lnTo>
                                      <a:lnTo>
                                        <a:pt x="192024" y="475487"/>
                                      </a:lnTo>
                                      <a:lnTo>
                                        <a:pt x="243839" y="493775"/>
                                      </a:lnTo>
                                      <a:lnTo>
                                        <a:pt x="298703" y="505967"/>
                                      </a:lnTo>
                                      <a:lnTo>
                                        <a:pt x="356616" y="515111"/>
                                      </a:lnTo>
                                      <a:lnTo>
                                        <a:pt x="417575" y="516635"/>
                                      </a:lnTo>
                                      <a:lnTo>
                                        <a:pt x="478535" y="515111"/>
                                      </a:lnTo>
                                      <a:lnTo>
                                        <a:pt x="536447" y="505967"/>
                                      </a:lnTo>
                                      <a:lnTo>
                                        <a:pt x="543303" y="504443"/>
                                      </a:lnTo>
                                      <a:lnTo>
                                        <a:pt x="416052" y="504443"/>
                                      </a:lnTo>
                                      <a:lnTo>
                                        <a:pt x="356616" y="502919"/>
                                      </a:lnTo>
                                      <a:lnTo>
                                        <a:pt x="300227" y="493775"/>
                                      </a:lnTo>
                                      <a:lnTo>
                                        <a:pt x="245363" y="481583"/>
                                      </a:lnTo>
                                      <a:lnTo>
                                        <a:pt x="196596" y="464819"/>
                                      </a:lnTo>
                                      <a:lnTo>
                                        <a:pt x="150876" y="443483"/>
                                      </a:lnTo>
                                      <a:lnTo>
                                        <a:pt x="111238" y="419099"/>
                                      </a:lnTo>
                                      <a:lnTo>
                                        <a:pt x="77724" y="391667"/>
                                      </a:lnTo>
                                      <a:lnTo>
                                        <a:pt x="50292" y="361187"/>
                                      </a:lnTo>
                                      <a:lnTo>
                                        <a:pt x="29718" y="327659"/>
                                      </a:lnTo>
                                      <a:lnTo>
                                        <a:pt x="12940" y="260603"/>
                                      </a:lnTo>
                                      <a:lnTo>
                                        <a:pt x="12573" y="259079"/>
                                      </a:lnTo>
                                      <a:lnTo>
                                        <a:pt x="30199" y="188530"/>
                                      </a:lnTo>
                                      <a:lnTo>
                                        <a:pt x="77724" y="126491"/>
                                      </a:lnTo>
                                      <a:lnTo>
                                        <a:pt x="111238" y="99059"/>
                                      </a:lnTo>
                                      <a:lnTo>
                                        <a:pt x="150876" y="74675"/>
                                      </a:lnTo>
                                      <a:lnTo>
                                        <a:pt x="196596" y="53339"/>
                                      </a:lnTo>
                                      <a:lnTo>
                                        <a:pt x="246888" y="36575"/>
                                      </a:lnTo>
                                      <a:lnTo>
                                        <a:pt x="300227" y="22859"/>
                                      </a:lnTo>
                                      <a:lnTo>
                                        <a:pt x="356616" y="15239"/>
                                      </a:lnTo>
                                      <a:lnTo>
                                        <a:pt x="417575" y="12191"/>
                                      </a:lnTo>
                                      <a:lnTo>
                                        <a:pt x="534924" y="12191"/>
                                      </a:lnTo>
                                      <a:lnTo>
                                        <a:pt x="476998" y="3047"/>
                                      </a:lnTo>
                                      <a:lnTo>
                                        <a:pt x="416052" y="0"/>
                                      </a:lnTo>
                                      <a:close/>
                                    </a:path>
                                    <a:path w="832485" h="516890">
                                      <a:moveTo>
                                        <a:pt x="817460" y="327659"/>
                                      </a:moveTo>
                                      <a:lnTo>
                                        <a:pt x="804672" y="327659"/>
                                      </a:lnTo>
                                      <a:lnTo>
                                        <a:pt x="783335" y="361187"/>
                                      </a:lnTo>
                                      <a:lnTo>
                                        <a:pt x="755890" y="391667"/>
                                      </a:lnTo>
                                      <a:lnTo>
                                        <a:pt x="722376" y="419099"/>
                                      </a:lnTo>
                                      <a:lnTo>
                                        <a:pt x="681228" y="443483"/>
                                      </a:lnTo>
                                      <a:lnTo>
                                        <a:pt x="637031" y="464819"/>
                                      </a:lnTo>
                                      <a:lnTo>
                                        <a:pt x="586739" y="481583"/>
                                      </a:lnTo>
                                      <a:lnTo>
                                        <a:pt x="533399" y="495299"/>
                                      </a:lnTo>
                                      <a:lnTo>
                                        <a:pt x="475474" y="502919"/>
                                      </a:lnTo>
                                      <a:lnTo>
                                        <a:pt x="416052" y="504443"/>
                                      </a:lnTo>
                                      <a:lnTo>
                                        <a:pt x="543303" y="504443"/>
                                      </a:lnTo>
                                      <a:lnTo>
                                        <a:pt x="591298" y="493775"/>
                                      </a:lnTo>
                                      <a:lnTo>
                                        <a:pt x="641590" y="475487"/>
                                      </a:lnTo>
                                      <a:lnTo>
                                        <a:pt x="688847" y="454151"/>
                                      </a:lnTo>
                                      <a:lnTo>
                                        <a:pt x="729995" y="428243"/>
                                      </a:lnTo>
                                      <a:lnTo>
                                        <a:pt x="763524" y="400811"/>
                                      </a:lnTo>
                                      <a:lnTo>
                                        <a:pt x="765047" y="400811"/>
                                      </a:lnTo>
                                      <a:lnTo>
                                        <a:pt x="765047" y="399287"/>
                                      </a:lnTo>
                                      <a:lnTo>
                                        <a:pt x="792479" y="368807"/>
                                      </a:lnTo>
                                      <a:lnTo>
                                        <a:pt x="793990" y="368807"/>
                                      </a:lnTo>
                                      <a:lnTo>
                                        <a:pt x="813816" y="335279"/>
                                      </a:lnTo>
                                      <a:lnTo>
                                        <a:pt x="815339" y="333755"/>
                                      </a:lnTo>
                                      <a:lnTo>
                                        <a:pt x="817460" y="327659"/>
                                      </a:lnTo>
                                      <a:close/>
                                    </a:path>
                                    <a:path w="832485" h="516890">
                                      <a:moveTo>
                                        <a:pt x="817020" y="293690"/>
                                      </a:moveTo>
                                      <a:lnTo>
                                        <a:pt x="803147" y="329183"/>
                                      </a:lnTo>
                                      <a:lnTo>
                                        <a:pt x="804672" y="327659"/>
                                      </a:lnTo>
                                      <a:lnTo>
                                        <a:pt x="817460" y="327659"/>
                                      </a:lnTo>
                                      <a:lnTo>
                                        <a:pt x="827532" y="298703"/>
                                      </a:lnTo>
                                      <a:lnTo>
                                        <a:pt x="827532" y="297179"/>
                                      </a:lnTo>
                                      <a:lnTo>
                                        <a:pt x="827714" y="295655"/>
                                      </a:lnTo>
                                      <a:lnTo>
                                        <a:pt x="816863" y="295655"/>
                                      </a:lnTo>
                                      <a:lnTo>
                                        <a:pt x="816987" y="294102"/>
                                      </a:lnTo>
                                      <a:lnTo>
                                        <a:pt x="817020" y="293690"/>
                                      </a:lnTo>
                                      <a:close/>
                                    </a:path>
                                    <a:path w="832485" h="516890">
                                      <a:moveTo>
                                        <a:pt x="819911" y="257555"/>
                                      </a:moveTo>
                                      <a:lnTo>
                                        <a:pt x="817020" y="293690"/>
                                      </a:lnTo>
                                      <a:lnTo>
                                        <a:pt x="816987" y="294102"/>
                                      </a:lnTo>
                                      <a:lnTo>
                                        <a:pt x="816863" y="295655"/>
                                      </a:lnTo>
                                      <a:lnTo>
                                        <a:pt x="827714" y="295655"/>
                                      </a:lnTo>
                                      <a:lnTo>
                                        <a:pt x="831908" y="260603"/>
                                      </a:lnTo>
                                      <a:lnTo>
                                        <a:pt x="821435" y="260603"/>
                                      </a:lnTo>
                                      <a:lnTo>
                                        <a:pt x="819911" y="257555"/>
                                      </a:lnTo>
                                      <a:close/>
                                    </a:path>
                                    <a:path w="832485" h="516890">
                                      <a:moveTo>
                                        <a:pt x="534924" y="12191"/>
                                      </a:moveTo>
                                      <a:lnTo>
                                        <a:pt x="417575" y="12191"/>
                                      </a:lnTo>
                                      <a:lnTo>
                                        <a:pt x="476998" y="15239"/>
                                      </a:lnTo>
                                      <a:lnTo>
                                        <a:pt x="533399" y="22859"/>
                                      </a:lnTo>
                                      <a:lnTo>
                                        <a:pt x="588250" y="36575"/>
                                      </a:lnTo>
                                      <a:lnTo>
                                        <a:pt x="637031" y="53339"/>
                                      </a:lnTo>
                                      <a:lnTo>
                                        <a:pt x="682738" y="74675"/>
                                      </a:lnTo>
                                      <a:lnTo>
                                        <a:pt x="722376" y="99059"/>
                                      </a:lnTo>
                                      <a:lnTo>
                                        <a:pt x="755890" y="126491"/>
                                      </a:lnTo>
                                      <a:lnTo>
                                        <a:pt x="803413" y="188530"/>
                                      </a:lnTo>
                                      <a:lnTo>
                                        <a:pt x="821435" y="260603"/>
                                      </a:lnTo>
                                      <a:lnTo>
                                        <a:pt x="821435" y="211022"/>
                                      </a:lnTo>
                                      <a:lnTo>
                                        <a:pt x="815339" y="184403"/>
                                      </a:lnTo>
                                      <a:lnTo>
                                        <a:pt x="813816" y="182879"/>
                                      </a:lnTo>
                                      <a:lnTo>
                                        <a:pt x="793990" y="149351"/>
                                      </a:lnTo>
                                      <a:lnTo>
                                        <a:pt x="792479" y="149351"/>
                                      </a:lnTo>
                                      <a:lnTo>
                                        <a:pt x="765047" y="117347"/>
                                      </a:lnTo>
                                      <a:lnTo>
                                        <a:pt x="763524" y="117347"/>
                                      </a:lnTo>
                                      <a:lnTo>
                                        <a:pt x="728471" y="88391"/>
                                      </a:lnTo>
                                      <a:lnTo>
                                        <a:pt x="687323" y="64007"/>
                                      </a:lnTo>
                                      <a:lnTo>
                                        <a:pt x="641590" y="42671"/>
                                      </a:lnTo>
                                      <a:lnTo>
                                        <a:pt x="589774" y="24383"/>
                                      </a:lnTo>
                                      <a:lnTo>
                                        <a:pt x="534924" y="12191"/>
                                      </a:lnTo>
                                      <a:close/>
                                    </a:path>
                                    <a:path w="832485" h="516890">
                                      <a:moveTo>
                                        <a:pt x="821435" y="211022"/>
                                      </a:moveTo>
                                      <a:lnTo>
                                        <a:pt x="821435" y="260603"/>
                                      </a:lnTo>
                                      <a:lnTo>
                                        <a:pt x="831908" y="260603"/>
                                      </a:lnTo>
                                      <a:lnTo>
                                        <a:pt x="832090" y="259079"/>
                                      </a:lnTo>
                                      <a:lnTo>
                                        <a:pt x="832090" y="257555"/>
                                      </a:lnTo>
                                      <a:lnTo>
                                        <a:pt x="821435" y="211022"/>
                                      </a:lnTo>
                                      <a:close/>
                                    </a:path>
                                  </a:pathLst>
                                </a:custGeom>
                                <a:solidFill>
                                  <a:srgbClr val="000000"/>
                                </a:solidFill>
                              </wps:spPr>
                              <wps:bodyPr rot="0">
                                <a:prstTxWarp prst="textNoShape">
                                  <a:avLst/>
                                </a:prstTxWarp>
                                <a:noAutofit/>
                              </wps:bodyPr>
                            </wps:wsp>
                          </wpg:wgp>
                        </a:graphicData>
                      </a:graphic>
                    </wp:inline>
                  </w:drawing>
                </mc:Choice>
                <mc:Fallback>
                  <w:pict>
                    <v:group id="group 6" o:spid="_x0000_s0000" style="width:65.55pt;height:40.70pt;mso-wrap-distance-left:0.00pt;mso-wrap-distance-top:0.00pt;mso-wrap-distance-right:0.00pt;mso-wrap-distance-bottom:0.00pt;" coordorigin="0,0" coordsize="8324,5168">
                      <v:shape id="shape 7" o:spid="_x0000_s7" style="position:absolute;left:0;top:0;width:8324;height:5168;visibility:visible;" path="m49977,0l42653,588l35697,2356l29106,4715l23065,8255l17389,12382l12447,17394l8419,22701l8236,22701l4942,28894l4757,28894l2377,35380l2197,35674l181,49826l0,50120l181,50417l2197,64273l2197,64569l2377,64863l4757,71350l4942,71350l8236,77248l8236,77542l8419,77542l12630,83144l17574,87861l23065,91988l29289,95528l35880,97887l42836,99655l50160,99949l57481,99655l64438,97887l65262,97590l49977,97590l42836,97296l36063,95528l29472,93169l23613,89926l18123,85796l13361,81079l9336,75773l6039,69875l3569,63389l1553,50417l1509,50120l3627,36472l9336,24470l13361,19164l18123,14447l23613,10317l29655,7074l36063,4421l42836,2947l50160,2356l64255,2356l57296,588l49977,0xem98194,63389l96657,63389l94095,69875l90799,75773l86773,81079l81829,85796l76521,89926l70479,93169l64072,95822l57113,97296l49977,97590l65262,97590l71028,95528l77067,91988l82745,87861l87688,82850l91715,77542l91898,77542l91898,77248l95192,71350l95375,71350l97757,64863l97940,64569l98194,63389xem98141,56817l96475,63685l96657,63389l98194,63389l99403,57787l99403,57493l99426,57197l98123,57197l98137,56898l98141,56817xem98488,49826l98141,56817l98137,56898l98123,57197l99426,57197l99931,50417l98671,50417l98488,49826xem64255,2356l50160,2356l57296,2947l64072,4421l70660,7074l76521,10317l82012,14447l86773,19164l90799,24470l96507,36472l98671,50417l98671,40824l97940,35674l97757,35380l95375,28894l95192,28894l91898,22701l91715,22701l87505,17100l82563,12382l77067,8255l70845,4715l64255,2356xem98671,40824l98671,50417l99931,50417l99951,50120l99951,49826l98671,40824xe" coordsize="100000,100000" fillcolor="#000000">
                        <v:path textboxrect="0,0,100000,100000"/>
                      </v:shape>
                    </v:group>
                  </w:pict>
                </mc:Fallback>
              </mc:AlternateContent>
            </w:r>
          </w:p>
        </w:tc>
        <w:tc>
          <w:tcPr>
            <w:tcW w:w="6060" w:type="dxa"/>
          </w:tcPr>
          <w:p>
            <w:pPr>
              <w:pStyle w:val="TableParagraph"/>
              <w:spacing w:before="244" w:line="237" w:lineRule="auto"/>
              <w:ind w:left="121"/>
              <w:rPr>
                <w:sz w:val="24"/>
              </w:rPr>
            </w:pPr>
            <w:r>
              <w:rPr>
                <w:sz w:val="24"/>
              </w:rPr>
              <w:t xml:space="preserve">A</w:t>
            </w:r>
            <w:r>
              <w:rPr>
                <w:spacing w:val="-15"/>
                <w:sz w:val="24"/>
              </w:rPr>
              <w:t xml:space="preserve"> </w:t>
            </w:r>
            <w:r>
              <w:rPr>
                <w:sz w:val="24"/>
              </w:rPr>
              <w:t xml:space="preserve">circle</w:t>
            </w:r>
            <w:r>
              <w:rPr>
                <w:spacing w:val="-15"/>
                <w:sz w:val="24"/>
              </w:rPr>
              <w:t xml:space="preserve"> </w:t>
            </w:r>
            <w:r>
              <w:rPr>
                <w:sz w:val="24"/>
              </w:rPr>
              <w:t xml:space="preserve">or</w:t>
            </w:r>
            <w:r>
              <w:rPr>
                <w:spacing w:val="-15"/>
                <w:sz w:val="24"/>
              </w:rPr>
              <w:t xml:space="preserve"> </w:t>
            </w:r>
            <w:r>
              <w:rPr>
                <w:sz w:val="24"/>
              </w:rPr>
              <w:t xml:space="preserve">bubble</w:t>
            </w:r>
            <w:r>
              <w:rPr>
                <w:spacing w:val="-15"/>
                <w:sz w:val="24"/>
              </w:rPr>
              <w:t xml:space="preserve"> </w:t>
            </w:r>
            <w:r>
              <w:rPr>
                <w:sz w:val="24"/>
              </w:rPr>
              <w:t xml:space="preserve">represents</w:t>
            </w:r>
            <w:r>
              <w:rPr>
                <w:spacing w:val="-15"/>
                <w:sz w:val="24"/>
              </w:rPr>
              <w:t xml:space="preserve"> </w:t>
            </w:r>
            <w:r>
              <w:rPr>
                <w:sz w:val="24"/>
              </w:rPr>
              <w:t xml:space="preserve">a</w:t>
            </w:r>
            <w:r>
              <w:rPr>
                <w:spacing w:val="-15"/>
                <w:sz w:val="24"/>
              </w:rPr>
              <w:t xml:space="preserve"> </w:t>
            </w:r>
            <w:r>
              <w:rPr>
                <w:sz w:val="24"/>
              </w:rPr>
              <w:t xml:space="preserve">process</w:t>
            </w:r>
            <w:r>
              <w:rPr>
                <w:spacing w:val="-15"/>
                <w:sz w:val="24"/>
              </w:rPr>
              <w:t xml:space="preserve"> </w:t>
            </w:r>
            <w:r>
              <w:rPr>
                <w:sz w:val="24"/>
              </w:rPr>
              <w:t xml:space="preserve">transform</w:t>
            </w:r>
            <w:r>
              <w:rPr>
                <w:spacing w:val="-15"/>
                <w:sz w:val="24"/>
              </w:rPr>
              <w:t xml:space="preserve"> </w:t>
            </w:r>
            <w:r>
              <w:rPr>
                <w:sz w:val="24"/>
              </w:rPr>
              <w:t xml:space="preserve">Incoming Data flow(s) into outgoing flows.</w:t>
            </w:r>
          </w:p>
        </w:tc>
      </w:tr>
      <w:tr>
        <w:trPr>
          <w:trHeight w:val="825"/>
        </w:trPr>
        <w:tc>
          <w:tcPr>
            <w:tcW w:w="2551" w:type="dxa"/>
          </w:tcPr>
          <w:p>
            <w:pPr>
              <w:pStyle w:val="TableParagraph"/>
              <w:spacing w:before="7"/>
              <w:rPr>
                <w:sz w:val="16"/>
              </w:rPr>
            </w:pPr>
          </w:p>
          <w:p>
            <w:pPr>
              <w:pStyle w:val="TableParagraph"/>
              <w:ind w:right="944" w:left="868"/>
              <w:rPr>
                <w:rFonts w:ascii="Courier New"/>
                <w:sz w:val="16"/>
              </w:rPr>
            </w:pPr>
            <w:r>
              <w:rPr>
                <w:rFonts w:ascii="Courier New"/>
                <w:sz w:val="16"/>
              </w:rPr>
              <mc:AlternateContent>
                <mc:Choice Requires="wpg">
                  <w:drawing>
                    <wp:anchor xmlns:wp="http://schemas.openxmlformats.org/drawingml/2006/wordprocessingDrawing" xmlns:wp14="http://schemas.microsoft.com/office/word/2010/wordprocessingDrawing" distT="0" distB="0" distL="0" distR="0" simplePos="0" relativeHeight="487115776" behindDoc="1" locked="0" layoutInCell="1" allowOverlap="1">
                      <wp:simplePos x="0" y="0"/>
                      <wp:positionH relativeFrom="column">
                        <wp:posOffset>449833</wp:posOffset>
                      </wp:positionH>
                      <wp:positionV relativeFrom="paragraph">
                        <wp:posOffset>-60196</wp:posOffset>
                      </wp:positionV>
                      <wp:extent cx="830580" cy="394970"/>
                      <wp:effectExtent l="0" t="0" r="0" b="0"/>
                      <wp:wrapNone/>
                      <wp:docPr id="8" name="Group 9"/>
                      <wp:cNvGraphicFramePr/>
                      <a:graphic xmlns:a="http://schemas.openxmlformats.org/drawingml/2006/main">
                        <a:graphicData uri="http://schemas.microsoft.com/office/word/2010/wordprocessingGroup">
                          <wpg:wgp>
                            <wpg:cNvGrpSpPr/>
                            <wpg:grpSpPr>
                              <a:xfrm>
                                <a:off x="0" y="0"/>
                                <a:ext cx="830580" cy="394970"/>
                                <a:chOff x="0" y="0"/>
                                <a:chExt cx="830580" cy="394970"/>
                              </a:xfrm>
                            </wpg:grpSpPr>
                            <wps:wsp>
                              <wps:cNvPr id="10" name="Graphic 10"/>
                              <wps:cNvSpPr/>
                              <wps:spPr>
                                <a:xfrm>
                                  <a:off x="0" y="0"/>
                                  <a:ext cx="830580" cy="394970"/>
                                </a:xfrm>
                                <a:custGeom>
                                  <a:avLst/>
                                  <a:gdLst/>
                                  <a:ahLst/>
                                  <a:cxnLst/>
                                  <a:rect l="l" t="t" r="r" b="b"/>
                                  <a:pathLst>
                                    <a:path w="830580" h="394970">
                                      <a:moveTo>
                                        <a:pt x="818387" y="0"/>
                                      </a:moveTo>
                                      <a:lnTo>
                                        <a:pt x="3034" y="0"/>
                                      </a:lnTo>
                                      <a:lnTo>
                                        <a:pt x="0" y="3047"/>
                                      </a:lnTo>
                                      <a:lnTo>
                                        <a:pt x="0" y="393191"/>
                                      </a:lnTo>
                                      <a:lnTo>
                                        <a:pt x="3034" y="394715"/>
                                      </a:lnTo>
                                      <a:lnTo>
                                        <a:pt x="829055" y="394715"/>
                                      </a:lnTo>
                                      <a:lnTo>
                                        <a:pt x="830566" y="393191"/>
                                      </a:lnTo>
                                      <a:lnTo>
                                        <a:pt x="830566" y="382523"/>
                                      </a:lnTo>
                                      <a:lnTo>
                                        <a:pt x="12178" y="382523"/>
                                      </a:lnTo>
                                      <a:lnTo>
                                        <a:pt x="12178" y="12191"/>
                                      </a:lnTo>
                                      <a:lnTo>
                                        <a:pt x="818387" y="12191"/>
                                      </a:lnTo>
                                      <a:lnTo>
                                        <a:pt x="818387" y="0"/>
                                      </a:lnTo>
                                      <a:close/>
                                    </a:path>
                                    <a:path w="830580" h="394970">
                                      <a:moveTo>
                                        <a:pt x="829055" y="0"/>
                                      </a:moveTo>
                                      <a:lnTo>
                                        <a:pt x="818387" y="0"/>
                                      </a:lnTo>
                                      <a:lnTo>
                                        <a:pt x="818387" y="382523"/>
                                      </a:lnTo>
                                      <a:lnTo>
                                        <a:pt x="830566" y="382523"/>
                                      </a:lnTo>
                                      <a:lnTo>
                                        <a:pt x="830566" y="3047"/>
                                      </a:lnTo>
                                      <a:lnTo>
                                        <a:pt x="829055" y="0"/>
                                      </a:lnTo>
                                      <a:close/>
                                    </a:path>
                                  </a:pathLst>
                                </a:custGeom>
                                <a:solidFill>
                                  <a:srgbClr val="000000"/>
                                </a:solidFill>
                              </wps:spPr>
                              <wps:bodyPr rot="0">
                                <a:prstTxWarp prst="textNoShape">
                                  <a:avLst/>
                                </a:prstTxWarp>
                                <a:noAutofit/>
                              </wps:bodyPr>
                            </wps:wsp>
                          </wpg:wgp>
                        </a:graphicData>
                      </a:graphic>
                    </wp:anchor>
                  </w:drawing>
                </mc:Choice>
                <mc:Fallback>
                  <w:pict>
                    <v:group id="group 8" o:spid="_x0000_s0000" style="position:absolute;z-index:-487115776;o:allowoverlap:true;o:allowincell:true;mso-position-horizontal-relative:text;margin-left:35.42pt;mso-position-horizontal:absolute;mso-position-vertical-relative:text;margin-top:-4.74pt;mso-position-vertical:absolute;width:65.40pt;height:31.10pt;mso-wrap-distance-left:0.00pt;mso-wrap-distance-top:0.00pt;mso-wrap-distance-right:0.00pt;mso-wrap-distance-bottom:0.00pt;" coordorigin="0,0" coordsize="8305,3949">
                      <v:shape id="shape 9" o:spid="_x0000_s9" style="position:absolute;left:0;top:0;width:8305;height:3949;visibility:visible;" path="m98530,0l363,0l0,771l0,99549l363,99935l99815,99935l99998,99549l99998,96847l1465,96847l1465,3086l98530,3086l98530,0xem99815,0l98530,0l98530,96847l99998,96847l99998,771l99815,0xe" coordsize="100000,100000" fillcolor="#000000">
                        <v:path textboxrect="0,0,100000,100000"/>
                      </v:shape>
                    </v:group>
                  </w:pict>
                </mc:Fallback>
              </mc:AlternateContent>
            </w:r>
            <w:r>
              <w:rPr>
                <w:rFonts w:ascii="Courier New"/>
                <w:spacing w:val="-8"/>
                <w:sz w:val="16"/>
              </w:rPr>
              <w:t xml:space="preserve">External </w:t>
            </w:r>
            <w:r>
              <w:rPr>
                <w:rFonts w:ascii="Courier New"/>
                <w:spacing w:val="-2"/>
                <w:sz w:val="16"/>
              </w:rPr>
              <w:t xml:space="preserve">Entity</w:t>
            </w:r>
          </w:p>
        </w:tc>
        <w:tc>
          <w:tcPr>
            <w:tcW w:w="6060" w:type="dxa"/>
          </w:tcPr>
          <w:p>
            <w:pPr>
              <w:pStyle w:val="TableParagraph"/>
              <w:spacing w:before="10"/>
              <w:ind w:right="337" w:left="121"/>
              <w:rPr>
                <w:sz w:val="24"/>
              </w:rPr>
            </w:pPr>
            <w:r>
              <w:rPr>
                <w:sz w:val="24"/>
              </w:rPr>
              <w:t xml:space="preserve">A</w:t>
            </w:r>
            <w:r>
              <w:rPr>
                <w:spacing w:val="-15"/>
                <w:sz w:val="24"/>
              </w:rPr>
              <w:t xml:space="preserve"> </w:t>
            </w:r>
            <w:r>
              <w:rPr>
                <w:sz w:val="24"/>
              </w:rPr>
              <w:t xml:space="preserve">producer</w:t>
            </w:r>
            <w:r>
              <w:rPr>
                <w:spacing w:val="-15"/>
                <w:sz w:val="24"/>
              </w:rPr>
              <w:t xml:space="preserve"> </w:t>
            </w:r>
            <w:r>
              <w:rPr>
                <w:sz w:val="24"/>
              </w:rPr>
              <w:t xml:space="preserve">or</w:t>
            </w:r>
            <w:r>
              <w:rPr>
                <w:spacing w:val="-15"/>
                <w:sz w:val="24"/>
              </w:rPr>
              <w:t xml:space="preserve"> </w:t>
            </w:r>
            <w:r>
              <w:rPr>
                <w:sz w:val="24"/>
              </w:rPr>
              <w:t xml:space="preserve">consumer</w:t>
            </w:r>
            <w:r>
              <w:rPr>
                <w:spacing w:val="-15"/>
                <w:sz w:val="24"/>
              </w:rPr>
              <w:t xml:space="preserve"> </w:t>
            </w:r>
            <w:r>
              <w:rPr>
                <w:sz w:val="24"/>
              </w:rPr>
              <w:t xml:space="preserve">of</w:t>
            </w:r>
            <w:r>
              <w:rPr>
                <w:spacing w:val="-15"/>
                <w:sz w:val="24"/>
              </w:rPr>
              <w:t xml:space="preserve"> </w:t>
            </w:r>
            <w:r>
              <w:rPr>
                <w:sz w:val="24"/>
              </w:rPr>
              <w:t xml:space="preserve">information</w:t>
            </w:r>
            <w:r>
              <w:rPr>
                <w:spacing w:val="-15"/>
                <w:sz w:val="24"/>
              </w:rPr>
              <w:t xml:space="preserve"> </w:t>
            </w:r>
            <w:r>
              <w:rPr>
                <w:sz w:val="24"/>
              </w:rPr>
              <w:t xml:space="preserve">that</w:t>
            </w:r>
            <w:r>
              <w:rPr>
                <w:spacing w:val="-15"/>
                <w:sz w:val="24"/>
              </w:rPr>
              <w:t xml:space="preserve"> </w:t>
            </w:r>
            <w:r>
              <w:rPr>
                <w:sz w:val="24"/>
              </w:rPr>
              <w:t xml:space="preserve">resides</w:t>
            </w:r>
            <w:r>
              <w:rPr>
                <w:spacing w:val="-15"/>
                <w:sz w:val="24"/>
              </w:rPr>
              <w:t xml:space="preserve"> </w:t>
            </w:r>
            <w:r>
              <w:rPr>
                <w:sz w:val="24"/>
              </w:rPr>
              <w:t xml:space="preserve">outside the bounds to be modeled.</w:t>
            </w:r>
          </w:p>
        </w:tc>
      </w:tr>
      <w:tr>
        <w:trPr>
          <w:trHeight w:val="551"/>
        </w:trPr>
        <w:tc>
          <w:tcPr>
            <w:tcW w:w="2551" w:type="dxa"/>
          </w:tcPr>
          <w:p>
            <w:pPr>
              <w:pStyle w:val="TableParagraph"/>
              <w:rPr>
                <w:sz w:val="4"/>
              </w:rPr>
            </w:pPr>
          </w:p>
          <w:p>
            <w:pPr>
              <w:pStyle w:val="TableParagraph"/>
              <w:spacing w:line="139" w:lineRule="exact"/>
              <w:ind w:left="737"/>
              <w:rPr>
                <w:position w:val="-2"/>
                <w:sz w:val="13"/>
              </w:rPr>
            </w:pPr>
            <w:r>
              <w:rPr>
                <w:position w:val="-2"/>
                <w:sz w:val="13"/>
              </w:rPr>
              <mc:AlternateContent>
                <mc:Choice Requires="wpg">
                  <w:drawing>
                    <wp:inline xmlns:wp="http://schemas.openxmlformats.org/drawingml/2006/wordprocessingDrawing" distT="0" distB="0" distL="0" distR="0">
                      <wp:extent cx="828040" cy="88900"/>
                      <wp:effectExtent l="0" t="0" r="0" b="6350"/>
                      <wp:docPr id="9" name="Group 11"/>
                      <wp:cNvGraphicFramePr/>
                      <a:graphic xmlns:a="http://schemas.openxmlformats.org/drawingml/2006/main">
                        <a:graphicData uri="http://schemas.microsoft.com/office/word/2010/wordprocessingGroup">
                          <wpg:wgp>
                            <wpg:cNvGrpSpPr/>
                            <wpg:grpSpPr>
                              <a:xfrm>
                                <a:off x="0" y="0"/>
                                <a:ext cx="828040" cy="88900"/>
                                <a:chOff x="0" y="0"/>
                                <a:chExt cx="828040" cy="88900"/>
                              </a:xfrm>
                            </wpg:grpSpPr>
                            <wps:wsp>
                              <wps:cNvPr id="12" name="Graphic 12"/>
                              <wps:cNvSpPr/>
                              <wps:spPr>
                                <a:xfrm>
                                  <a:off x="0" y="38099"/>
                                  <a:ext cx="818515" cy="12700"/>
                                </a:xfrm>
                                <a:custGeom>
                                  <a:avLst/>
                                  <a:gdLst/>
                                  <a:ahLst/>
                                  <a:cxnLst/>
                                  <a:rect l="l" t="t" r="r" b="b"/>
                                  <a:pathLst>
                                    <a:path w="818515" h="12700">
                                      <a:moveTo>
                                        <a:pt x="818385" y="0"/>
                                      </a:moveTo>
                                      <a:lnTo>
                                        <a:pt x="0" y="0"/>
                                      </a:lnTo>
                                      <a:lnTo>
                                        <a:pt x="0" y="12191"/>
                                      </a:lnTo>
                                      <a:lnTo>
                                        <a:pt x="818385" y="12191"/>
                                      </a:lnTo>
                                      <a:lnTo>
                                        <a:pt x="818385" y="0"/>
                                      </a:lnTo>
                                      <a:close/>
                                    </a:path>
                                  </a:pathLst>
                                </a:custGeom>
                                <a:solidFill>
                                  <a:srgbClr val="000000"/>
                                </a:solidFill>
                              </wps:spPr>
                              <wps:bodyPr rot="0">
                                <a:prstTxWarp prst="textNoShape">
                                  <a:avLst/>
                                </a:prstTxWarp>
                                <a:noAutofit/>
                              </wps:bodyPr>
                            </wps:wsp>
                            <pic:pic xmlns:pic="http://schemas.openxmlformats.org/drawingml/2006/picture">
                              <pic:nvPicPr>
                                <pic:cNvPr id="13" name="Image 13"/>
                                <pic:cNvPicPr/>
                                <pic:nvPr/>
                              </pic:nvPicPr>
                              <pic:blipFill>
                                <a:blip r:embed="rId10"/>
                                <a:stretch>
                                  <a:fillRect/>
                                </a:stretch>
                              </pic:blipFill>
                              <pic:spPr>
                                <a:xfrm>
                                  <a:off x="739139" y="0"/>
                                  <a:ext cx="88389" cy="88391"/>
                                </a:xfrm>
                                <a:prstGeom prst="rect">
                                  <a:avLst/>
                                </a:prstGeom>
                              </pic:spPr>
                            </pic:pic>
                          </wpg:wgp>
                        </a:graphicData>
                      </a:graphic>
                    </wp:inline>
                  </w:drawing>
                </mc:Choice>
                <mc:Fallback>
                  <w:pict>
                    <v:group id="group 10" o:spid="_x0000_s0000" style="width:65.20pt;height:7.00pt;mso-wrap-distance-left:0.00pt;mso-wrap-distance-top:0.00pt;mso-wrap-distance-right:0.00pt;mso-wrap-distance-bottom:0.00pt;" coordorigin="0,0" coordsize="8280,889">
                      <v:shape id="shape 11" o:spid="_x0000_s11" style="position:absolute;left:0;top:380;width:8185;height:127;visibility:visible;" path="m99984,0l0,0l0,95991l99984,95991l99984,0xe" coordsize="100000,100000" fillcolor="#000000">
                        <v:path textboxrect="0,0,100000,1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left:7391;top:0;width:883;height:883;z-index:1;" stroked="false">
                        <v:imagedata r:id="rId10" o:title=""/>
                        <o:lock v:ext="edit" rotation="t"/>
                      </v:shape>
                    </v:group>
                  </w:pict>
                </mc:Fallback>
              </mc:AlternateContent>
            </w:r>
          </w:p>
        </w:tc>
        <w:tc>
          <w:tcPr>
            <w:tcW w:w="6060" w:type="dxa"/>
          </w:tcPr>
          <w:p>
            <w:pPr>
              <w:pStyle w:val="TableParagraph"/>
              <w:spacing w:before="9"/>
              <w:ind w:left="121"/>
              <w:rPr>
                <w:sz w:val="24"/>
              </w:rPr>
            </w:pPr>
            <w:r>
              <w:rPr>
                <w:spacing w:val="-2"/>
                <w:sz w:val="24"/>
              </w:rPr>
              <w:t xml:space="preserve">The</w:t>
            </w:r>
            <w:r>
              <w:rPr>
                <w:spacing w:val="-7"/>
                <w:sz w:val="24"/>
              </w:rPr>
              <w:t xml:space="preserve"> </w:t>
            </w:r>
            <w:r>
              <w:rPr>
                <w:spacing w:val="-2"/>
                <w:sz w:val="24"/>
              </w:rPr>
              <w:t xml:space="preserve">arrowhead</w:t>
            </w:r>
            <w:r>
              <w:rPr>
                <w:spacing w:val="-5"/>
                <w:sz w:val="24"/>
              </w:rPr>
              <w:t xml:space="preserve"> </w:t>
            </w:r>
            <w:r>
              <w:rPr>
                <w:spacing w:val="-2"/>
                <w:sz w:val="24"/>
              </w:rPr>
              <w:t xml:space="preserve">indicates the direction</w:t>
            </w:r>
            <w:r>
              <w:rPr>
                <w:spacing w:val="-3"/>
                <w:sz w:val="24"/>
              </w:rPr>
              <w:t xml:space="preserve"> </w:t>
            </w:r>
            <w:r>
              <w:rPr>
                <w:spacing w:val="-2"/>
                <w:sz w:val="24"/>
              </w:rPr>
              <w:t xml:space="preserve">of</w:t>
            </w:r>
            <w:r>
              <w:rPr>
                <w:spacing w:val="-4"/>
                <w:sz w:val="24"/>
              </w:rPr>
              <w:t xml:space="preserve"> </w:t>
            </w:r>
            <w:r>
              <w:rPr>
                <w:spacing w:val="-2"/>
                <w:sz w:val="24"/>
              </w:rPr>
              <w:t xml:space="preserve">flow.</w:t>
            </w:r>
          </w:p>
        </w:tc>
      </w:tr>
      <w:tr>
        <w:trPr>
          <w:trHeight w:val="829"/>
        </w:trPr>
        <w:tc>
          <w:tcPr>
            <w:tcW w:w="2551" w:type="dxa"/>
          </w:tcPr>
          <w:p>
            <w:pPr>
              <w:pStyle w:val="TableParagraph"/>
              <w:spacing w:before="5"/>
              <w:rPr>
                <w:sz w:val="12"/>
              </w:rPr>
            </w:pPr>
          </w:p>
          <w:p>
            <w:pPr>
              <w:pStyle w:val="TableParagraph"/>
              <w:ind w:left="391"/>
              <w:rPr>
                <w:sz w:val="20"/>
              </w:rPr>
            </w:pPr>
            <w:r>
              <w:rPr>
                <w:sz w:val="20"/>
              </w:rPr>
              <mc:AlternateContent>
                <mc:Choice Requires="wpg">
                  <w:drawing>
                    <wp:inline xmlns:wp="http://schemas.openxmlformats.org/drawingml/2006/wordprocessingDrawing" distT="0" distB="0" distL="0" distR="0">
                      <wp:extent cx="1130935" cy="345440"/>
                      <wp:effectExtent l="0" t="0" r="0" b="0"/>
                      <wp:docPr id="10" name="Group 14"/>
                      <wp:cNvGraphicFramePr/>
                      <a:graphic xmlns:a="http://schemas.openxmlformats.org/drawingml/2006/main">
                        <a:graphicData uri="http://schemas.microsoft.com/office/word/2010/wordprocessingGroup">
                          <wpg:wgp>
                            <wpg:cNvGrpSpPr/>
                            <wpg:grpSpPr>
                              <a:xfrm>
                                <a:off x="0" y="0"/>
                                <a:ext cx="1130935" cy="345440"/>
                                <a:chOff x="0" y="0"/>
                                <a:chExt cx="1130935" cy="345440"/>
                              </a:xfrm>
                            </wpg:grpSpPr>
                            <wps:wsp>
                              <wps:cNvPr id="15" name="Graphic 15"/>
                              <wps:cNvSpPr/>
                              <wps:spPr>
                                <a:xfrm>
                                  <a:off x="-12" y="1"/>
                                  <a:ext cx="1130935" cy="345440"/>
                                </a:xfrm>
                                <a:custGeom>
                                  <a:avLst/>
                                  <a:gdLst/>
                                  <a:ahLst/>
                                  <a:cxnLst/>
                                  <a:rect l="l" t="t" r="r" b="b"/>
                                  <a:pathLst>
                                    <a:path w="1130935" h="345440">
                                      <a:moveTo>
                                        <a:pt x="1130808" y="0"/>
                                      </a:moveTo>
                                      <a:lnTo>
                                        <a:pt x="333756" y="0"/>
                                      </a:lnTo>
                                      <a:lnTo>
                                        <a:pt x="333756" y="12700"/>
                                      </a:lnTo>
                                      <a:lnTo>
                                        <a:pt x="333756" y="334010"/>
                                      </a:lnTo>
                                      <a:lnTo>
                                        <a:pt x="12179" y="334010"/>
                                      </a:lnTo>
                                      <a:lnTo>
                                        <a:pt x="12179" y="12700"/>
                                      </a:lnTo>
                                      <a:lnTo>
                                        <a:pt x="333756" y="12700"/>
                                      </a:lnTo>
                                      <a:lnTo>
                                        <a:pt x="333756" y="0"/>
                                      </a:lnTo>
                                      <a:lnTo>
                                        <a:pt x="1765" y="0"/>
                                      </a:lnTo>
                                      <a:lnTo>
                                        <a:pt x="1765" y="2540"/>
                                      </a:lnTo>
                                      <a:lnTo>
                                        <a:pt x="0" y="2540"/>
                                      </a:lnTo>
                                      <a:lnTo>
                                        <a:pt x="0" y="12700"/>
                                      </a:lnTo>
                                      <a:lnTo>
                                        <a:pt x="0" y="334010"/>
                                      </a:lnTo>
                                      <a:lnTo>
                                        <a:pt x="0" y="344170"/>
                                      </a:lnTo>
                                      <a:lnTo>
                                        <a:pt x="749" y="344170"/>
                                      </a:lnTo>
                                      <a:lnTo>
                                        <a:pt x="749" y="345440"/>
                                      </a:lnTo>
                                      <a:lnTo>
                                        <a:pt x="1130808" y="345440"/>
                                      </a:lnTo>
                                      <a:lnTo>
                                        <a:pt x="1130808" y="344170"/>
                                      </a:lnTo>
                                      <a:lnTo>
                                        <a:pt x="1130808" y="334010"/>
                                      </a:lnTo>
                                      <a:lnTo>
                                        <a:pt x="345948" y="334010"/>
                                      </a:lnTo>
                                      <a:lnTo>
                                        <a:pt x="345948" y="12700"/>
                                      </a:lnTo>
                                      <a:lnTo>
                                        <a:pt x="1130808" y="12700"/>
                                      </a:lnTo>
                                      <a:lnTo>
                                        <a:pt x="1130808" y="0"/>
                                      </a:lnTo>
                                      <a:close/>
                                    </a:path>
                                  </a:pathLst>
                                </a:custGeom>
                                <a:solidFill>
                                  <a:srgbClr val="000000"/>
                                </a:solidFill>
                              </wps:spPr>
                              <wps:bodyPr rot="0">
                                <a:prstTxWarp prst="textNoShape">
                                  <a:avLst/>
                                </a:prstTxWarp>
                                <a:noAutofit/>
                              </wps:bodyPr>
                            </wps:wsp>
                          </wpg:wgp>
                        </a:graphicData>
                      </a:graphic>
                    </wp:inline>
                  </w:drawing>
                </mc:Choice>
                <mc:Fallback>
                  <w:pict>
                    <v:group id="group 13" o:spid="_x0000_s0000" style="width:89.05pt;height:27.20pt;mso-wrap-distance-left:0.00pt;mso-wrap-distance-top:0.00pt;mso-wrap-distance-right:0.00pt;mso-wrap-distance-bottom:0.00pt;" coordorigin="0,0" coordsize="11309,3454">
                      <v:shape id="shape 14" o:spid="_x0000_s14" style="position:absolute;left:0;top:0;width:11309;height:3454;visibility:visible;" path="m99988,0l29509,0l29509,3676l29509,96690l1076,96690l1076,3676l29509,3676l29509,0l155,0l155,734l0,734l0,3676l0,96690l0,99632l65,99632l65,100000l99988,100000l99988,99632l99988,96690l30588,96690l30588,3676l99988,3676l99988,0xe" coordsize="100000,100000" fillcolor="#000000">
                        <v:path textboxrect="0,0,100000,100000"/>
                      </v:shape>
                    </v:group>
                  </w:pict>
                </mc:Fallback>
              </mc:AlternateContent>
            </w:r>
          </w:p>
        </w:tc>
        <w:tc>
          <w:tcPr>
            <w:tcW w:w="6060" w:type="dxa"/>
          </w:tcPr>
          <w:p>
            <w:pPr>
              <w:pStyle w:val="TableParagraph"/>
              <w:spacing w:before="6"/>
              <w:rPr>
                <w:sz w:val="24"/>
              </w:rPr>
            </w:pPr>
          </w:p>
          <w:p>
            <w:pPr>
              <w:pStyle w:val="TableParagraph"/>
              <w:ind w:left="121"/>
              <w:rPr>
                <w:sz w:val="24"/>
              </w:rPr>
            </w:pPr>
            <w:r>
              <w:rPr>
                <w:sz w:val="24"/>
              </w:rPr>
              <w:t xml:space="preserve">The</w:t>
            </w:r>
            <w:r>
              <w:rPr>
                <w:spacing w:val="-17"/>
                <w:sz w:val="24"/>
              </w:rPr>
              <w:t xml:space="preserve"> </w:t>
            </w:r>
            <w:r>
              <w:rPr>
                <w:sz w:val="24"/>
              </w:rPr>
              <w:t xml:space="preserve">table</w:t>
            </w:r>
            <w:r>
              <w:rPr>
                <w:spacing w:val="-13"/>
                <w:sz w:val="24"/>
              </w:rPr>
              <w:t xml:space="preserve"> </w:t>
            </w:r>
            <w:r>
              <w:rPr>
                <w:sz w:val="24"/>
              </w:rPr>
              <w:t xml:space="preserve">in</w:t>
            </w:r>
            <w:r>
              <w:rPr>
                <w:spacing w:val="-12"/>
                <w:sz w:val="24"/>
              </w:rPr>
              <w:t xml:space="preserve"> </w:t>
            </w:r>
            <w:r>
              <w:rPr>
                <w:sz w:val="24"/>
              </w:rPr>
              <w:t xml:space="preserve">which</w:t>
            </w:r>
            <w:r>
              <w:rPr>
                <w:spacing w:val="-14"/>
                <w:sz w:val="24"/>
              </w:rPr>
              <w:t xml:space="preserve"> </w:t>
            </w:r>
            <w:r>
              <w:rPr>
                <w:sz w:val="24"/>
              </w:rPr>
              <w:t xml:space="preserve">information</w:t>
            </w:r>
            <w:r>
              <w:rPr>
                <w:spacing w:val="-14"/>
                <w:sz w:val="24"/>
              </w:rPr>
              <w:t xml:space="preserve"> </w:t>
            </w:r>
            <w:r>
              <w:rPr>
                <w:sz w:val="24"/>
              </w:rPr>
              <w:t xml:space="preserve">will</w:t>
            </w:r>
            <w:r>
              <w:rPr>
                <w:spacing w:val="-12"/>
                <w:sz w:val="24"/>
              </w:rPr>
              <w:t xml:space="preserve"> </w:t>
            </w:r>
            <w:r>
              <w:rPr>
                <w:sz w:val="24"/>
              </w:rPr>
              <w:t xml:space="preserve">be</w:t>
            </w:r>
            <w:r>
              <w:rPr>
                <w:spacing w:val="-14"/>
                <w:sz w:val="24"/>
              </w:rPr>
              <w:t xml:space="preserve"> </w:t>
            </w:r>
            <w:r>
              <w:rPr>
                <w:sz w:val="24"/>
              </w:rPr>
              <w:t xml:space="preserve">stored</w:t>
            </w:r>
            <w:r>
              <w:rPr>
                <w:spacing w:val="-12"/>
                <w:sz w:val="24"/>
              </w:rPr>
              <w:t xml:space="preserve"> </w:t>
            </w:r>
            <w:r>
              <w:rPr>
                <w:spacing w:val="-2"/>
                <w:sz w:val="24"/>
              </w:rPr>
              <w:t xml:space="preserve">ultimately.</w:t>
            </w:r>
          </w:p>
        </w:tc>
      </w:tr>
    </w:tbl>
    <w:p>
      <w:pPr>
        <w:pStyle w:val="BodyText"/>
        <w:spacing w:before="16"/>
      </w:pPr>
    </w:p>
    <w:p>
      <w:pPr>
        <w:pStyle w:val="BodyText"/>
        <w:jc w:val="center"/>
      </w:pPr>
      <w:r>
        <w:rPr>
          <w:spacing w:val="-2"/>
        </w:rPr>
        <w:t xml:space="preserve">Figure</w:t>
      </w:r>
      <w:r>
        <w:rPr>
          <w:spacing w:val="-11"/>
        </w:rPr>
        <w:t xml:space="preserve"> </w:t>
      </w:r>
      <w:r>
        <w:rPr>
          <w:spacing w:val="-2"/>
        </w:rPr>
        <w:t xml:space="preserve">4.1:</w:t>
      </w:r>
      <w:r>
        <w:rPr>
          <w:spacing w:val="-7"/>
        </w:rPr>
        <w:t xml:space="preserve"> </w:t>
      </w:r>
      <w:r>
        <w:rPr>
          <w:spacing w:val="-2"/>
        </w:rPr>
        <w:t xml:space="preserve">Illustrates</w:t>
      </w:r>
      <w:r>
        <w:rPr>
          <w:spacing w:val="-8"/>
        </w:rPr>
        <w:t xml:space="preserve"> </w:t>
      </w:r>
      <w:r>
        <w:rPr>
          <w:spacing w:val="-2"/>
        </w:rPr>
        <w:t xml:space="preserve">the</w:t>
      </w:r>
      <w:r>
        <w:rPr>
          <w:spacing w:val="-5"/>
        </w:rPr>
        <w:t xml:space="preserve"> </w:t>
      </w:r>
      <w:r>
        <w:rPr>
          <w:spacing w:val="-2"/>
        </w:rPr>
        <w:t xml:space="preserve">notations</w:t>
      </w:r>
      <w:r>
        <w:rPr>
          <w:spacing w:val="-8"/>
        </w:rPr>
        <w:t xml:space="preserve"> </w:t>
      </w:r>
      <w:r>
        <w:rPr>
          <w:spacing w:val="-2"/>
        </w:rPr>
        <w:t xml:space="preserve">and</w:t>
      </w:r>
      <w:r>
        <w:rPr>
          <w:spacing w:val="-7"/>
        </w:rPr>
        <w:t xml:space="preserve"> </w:t>
      </w:r>
      <w:r>
        <w:rPr>
          <w:spacing w:val="-2"/>
        </w:rPr>
        <w:t xml:space="preserve">symbols</w:t>
      </w:r>
      <w:r>
        <w:rPr>
          <w:spacing w:val="-5"/>
        </w:rPr>
        <w:t xml:space="preserve"> </w:t>
      </w:r>
      <w:r>
        <w:rPr>
          <w:spacing w:val="-2"/>
        </w:rPr>
        <w:t xml:space="preserve">used</w:t>
      </w:r>
      <w:r>
        <w:rPr>
          <w:spacing w:val="-5"/>
        </w:rPr>
        <w:t xml:space="preserve"> </w:t>
      </w:r>
      <w:r>
        <w:rPr>
          <w:spacing w:val="-2"/>
        </w:rPr>
        <w:t xml:space="preserve">to</w:t>
      </w:r>
      <w:r>
        <w:rPr>
          <w:spacing w:val="-8"/>
        </w:rPr>
        <w:t xml:space="preserve"> </w:t>
      </w:r>
      <w:r>
        <w:rPr>
          <w:spacing w:val="-2"/>
        </w:rPr>
        <w:t xml:space="preserve">construct</w:t>
      </w:r>
      <w:r>
        <w:rPr>
          <w:spacing w:val="-8"/>
        </w:rPr>
        <w:t xml:space="preserve"> </w:t>
      </w:r>
      <w:r>
        <w:rPr>
          <w:spacing w:val="-2"/>
        </w:rPr>
        <w:t xml:space="preserve">the</w:t>
      </w:r>
      <w:r>
        <w:rPr>
          <w:spacing w:val="-6"/>
        </w:rPr>
        <w:t xml:space="preserve"> </w:t>
      </w:r>
      <w:r>
        <w:rPr>
          <w:spacing w:val="-5"/>
        </w:rPr>
        <w:t xml:space="preserve">DFD</w:t>
      </w:r>
    </w:p>
    <w:p>
      <w:pPr>
        <w:pStyle w:val="BodyText"/>
        <w:jc w:val="center"/>
        <w:sectPr>
          <w:pgSz w:h="15840" w:w="12240"/>
          <w:pgMar w:top="1360" w:right="1080" w:bottom="1220" w:left="1080" w:header="0" w:footer="987" w:gutter="0"/>
          <w:cols w:space="720"/>
        </w:sectPr>
      </w:pPr>
    </w:p>
    <w:p>
      <w:pPr>
        <w:pStyle w:val="BodyText"/>
        <w:spacing w:before="72"/>
        <w:ind w:left="720"/>
        <w:rPr>
          <w:spacing w:val="-2"/>
        </w:rPr>
      </w:pPr>
      <w:r>
        <w:t xml:space="preserve">The</w:t>
      </w:r>
      <w:r>
        <w:rPr>
          <w:spacing w:val="-16"/>
        </w:rPr>
        <w:t xml:space="preserve"> </w:t>
      </w:r>
      <w:r>
        <w:t xml:space="preserve">figure</w:t>
      </w:r>
      <w:r>
        <w:rPr>
          <w:spacing w:val="-12"/>
        </w:rPr>
        <w:t xml:space="preserve"> </w:t>
      </w:r>
      <w:r>
        <w:t xml:space="preserve">4.2</w:t>
      </w:r>
      <w:r>
        <w:rPr>
          <w:spacing w:val="-11"/>
        </w:rPr>
        <w:t xml:space="preserve"> </w:t>
      </w:r>
      <w:r>
        <w:t xml:space="preserve">Below</w:t>
      </w:r>
      <w:r>
        <w:rPr>
          <w:spacing w:val="-12"/>
        </w:rPr>
        <w:t xml:space="preserve"> </w:t>
      </w:r>
      <w:r>
        <w:t xml:space="preserve">shows</w:t>
      </w:r>
      <w:r>
        <w:rPr>
          <w:spacing w:val="-12"/>
        </w:rPr>
        <w:t xml:space="preserve"> </w:t>
      </w:r>
      <w:r>
        <w:t xml:space="preserve">the</w:t>
      </w:r>
      <w:r>
        <w:rPr>
          <w:spacing w:val="-11"/>
        </w:rPr>
        <w:t xml:space="preserve"> </w:t>
      </w:r>
      <w:r>
        <w:t xml:space="preserve">Context</w:t>
      </w:r>
      <w:r>
        <w:rPr>
          <w:spacing w:val="-10"/>
        </w:rPr>
        <w:t xml:space="preserve"> </w:t>
      </w:r>
      <w:r>
        <w:t xml:space="preserve">Level</w:t>
      </w:r>
      <w:r>
        <w:rPr>
          <w:spacing w:val="-10"/>
        </w:rPr>
        <w:t xml:space="preserve"> </w:t>
      </w:r>
      <w:r>
        <w:t xml:space="preserve">DFD</w:t>
      </w:r>
      <w:r>
        <w:rPr>
          <w:spacing w:val="-11"/>
        </w:rPr>
        <w:t xml:space="preserve"> </w:t>
      </w:r>
      <w:r>
        <w:t xml:space="preserve">for</w:t>
      </w:r>
      <w:r>
        <w:rPr>
          <w:spacing w:val="-14"/>
        </w:rPr>
        <w:t xml:space="preserve"> </w:t>
      </w:r>
      <w:r>
        <w:t xml:space="preserve">Signify</w:t>
      </w:r>
      <w:r>
        <w:rPr>
          <w:spacing w:val="-14"/>
        </w:rPr>
        <w:t xml:space="preserve"> </w:t>
      </w:r>
      <w:r>
        <w:rPr>
          <w:spacing w:val="-2"/>
        </w:rPr>
        <w:t xml:space="preserve">process</w:t>
      </w:r>
    </w:p>
    <w:p>
      <w:pPr>
        <w:pStyle w:val="BodyText"/>
        <w:spacing w:before="72"/>
        <w:ind w:left="720"/>
        <w:jc w:val="center"/>
        <w:rPr>
          <w:spacing w:val="-2"/>
        </w:rPr>
      </w:pPr>
    </w:p>
    <w:p>
      <w:pPr>
        <w:pStyle w:val="BodyText"/>
        <w:spacing w:before="72"/>
        <w:ind w:left="720"/>
        <w:jc w:val="center"/>
        <w:rPr>
          <w:sz w:val="20"/>
        </w:rPr>
      </w:pPr>
      <w:r>
        <w:rPr>
          <w:sz w:val="20"/>
        </w:rPr>
        <mc:AlternateContent>
          <mc:Choice Requires="wpg">
            <w:drawing>
              <wp:inline xmlns:wp="http://schemas.openxmlformats.org/drawingml/2006/wordprocessingDrawing" distT="0" distB="0" distL="0" distR="0">
                <wp:extent cx="4191000" cy="5663564"/>
                <wp:effectExtent l="0" t="0" r="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r/>
                      </pic:nvPicPr>
                      <pic:blipFill rotWithShape="1">
                        <a:blip r:embed="rId11"/>
                        <a:srcRect l="4483" t="3464" r="3054"/>
                        <a:stretch/>
                      </pic:blipFill>
                      <pic:spPr bwMode="auto">
                        <a:xfrm>
                          <a:off x="0" y="0"/>
                          <a:ext cx="4191000" cy="566356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30.00pt;height:445.95pt;mso-wrap-distance-left:0.00pt;mso-wrap-distance-top:0.00pt;mso-wrap-distance-right:0.00pt;mso-wrap-distance-bottom:0.00pt;z-index:1;" stroked="f">
                <v:imagedata r:id="rId11" o:title="" croptop="2270f" cropleft="2938f" cropright="2001f"/>
                <o:lock v:ext="edit" rotation="t"/>
              </v:shape>
            </w:pict>
          </mc:Fallback>
        </mc:AlternateContent>
      </w:r>
    </w:p>
    <w:p>
      <w:pPr>
        <w:pStyle w:val="BodyText"/>
        <w:spacing w:before="104"/>
        <w:rPr>
          <w:sz w:val="20"/>
        </w:rPr>
      </w:pPr>
    </w:p>
    <w:p>
      <w:pPr>
        <w:pStyle w:val="BodyText"/>
        <w:spacing w:before="53"/>
      </w:pPr>
    </w:p>
    <w:p>
      <w:pPr>
        <w:ind w:left="10"/>
        <w:jc w:val="center"/>
      </w:pPr>
      <w:r>
        <w:rPr>
          <w:sz w:val="24"/>
        </w:rPr>
        <w:t xml:space="preserve">Figure</w:t>
      </w:r>
      <w:r>
        <w:rPr>
          <w:spacing w:val="-15"/>
          <w:sz w:val="24"/>
        </w:rPr>
        <w:t xml:space="preserve"> </w:t>
      </w:r>
      <w:r>
        <w:rPr>
          <w:sz w:val="24"/>
        </w:rPr>
        <w:t xml:space="preserve">4.2:</w:t>
      </w:r>
      <w:r>
        <w:rPr>
          <w:spacing w:val="-12"/>
          <w:sz w:val="24"/>
        </w:rPr>
        <w:t xml:space="preserve"> </w:t>
      </w:r>
      <w:r>
        <w:rPr>
          <w:sz w:val="24"/>
        </w:rPr>
        <w:t xml:space="preserve">The</w:t>
      </w:r>
      <w:r>
        <w:rPr>
          <w:spacing w:val="-14"/>
          <w:sz w:val="24"/>
        </w:rPr>
        <w:t xml:space="preserve"> </w:t>
      </w:r>
      <w:r>
        <w:rPr>
          <w:sz w:val="24"/>
        </w:rPr>
        <w:t xml:space="preserve">Context</w:t>
      </w:r>
      <w:r>
        <w:rPr>
          <w:spacing w:val="-10"/>
          <w:sz w:val="24"/>
        </w:rPr>
        <w:t xml:space="preserve"> </w:t>
      </w:r>
      <w:r>
        <w:rPr>
          <w:sz w:val="24"/>
        </w:rPr>
        <w:t xml:space="preserve">Level</w:t>
      </w:r>
      <w:r>
        <w:rPr>
          <w:spacing w:val="-13"/>
          <w:sz w:val="24"/>
        </w:rPr>
        <w:t xml:space="preserve"> </w:t>
      </w:r>
      <w:r>
        <w:rPr>
          <w:sz w:val="24"/>
        </w:rPr>
        <w:t xml:space="preserve">DFD</w:t>
      </w:r>
      <w:r>
        <w:rPr>
          <w:spacing w:val="-2"/>
          <w:sz w:val="24"/>
        </w:rPr>
        <w:t xml:space="preserve"> </w:t>
      </w:r>
      <w:r>
        <w:t xml:space="preserve">for</w:t>
      </w:r>
      <w:r>
        <w:rPr>
          <w:spacing w:val="-11"/>
        </w:rPr>
        <w:t xml:space="preserve"> </w:t>
      </w:r>
      <w:r>
        <w:rPr>
          <w:spacing w:val="-2"/>
        </w:rPr>
        <w:t xml:space="preserve">Signify</w:t>
      </w:r>
    </w:p>
    <w:p>
      <w:pPr>
        <w:pStyle w:val="BodyText"/>
      </w:pPr>
    </w:p>
    <w:p>
      <w:pPr>
        <w:pStyle w:val="BodyText"/>
        <w:spacing w:before="138"/>
      </w:pPr>
    </w:p>
    <w:p>
      <w:pPr>
        <w:pStyle w:val="Heading2"/>
        <w:numPr>
          <w:ilvl w:val="1"/>
          <w:numId w:val="9"/>
        </w:numPr>
        <w:tabs>
          <w:tab w:val="left" w:pos="1137"/>
        </w:tabs>
        <w:ind w:left="1137"/>
      </w:pPr>
      <w:r>
        <w:t xml:space="preserve">E - R</w:t>
      </w:r>
      <w:r>
        <w:rPr>
          <w:spacing w:val="-3"/>
        </w:rPr>
        <w:t xml:space="preserve"> </w:t>
      </w:r>
      <w:r>
        <w:rPr>
          <w:spacing w:val="-2"/>
        </w:rPr>
        <w:t xml:space="preserve">DIAGRAM</w:t>
      </w:r>
    </w:p>
    <w:p>
      <w:pPr>
        <w:pStyle w:val="BodyText"/>
        <w:spacing w:before="113"/>
        <w:rPr>
          <w:b/>
          <w:sz w:val="28"/>
        </w:rPr>
      </w:pPr>
    </w:p>
    <w:p>
      <w:pPr>
        <w:pStyle w:val="BodyText"/>
        <w:spacing w:line="360" w:lineRule="auto"/>
        <w:ind w:left="719"/>
      </w:pPr>
      <w:r>
        <w:t xml:space="preserve">The</w:t>
      </w:r>
      <w:r>
        <w:rPr>
          <w:spacing w:val="-14"/>
        </w:rPr>
        <w:t xml:space="preserve"> </w:t>
      </w:r>
      <w:r>
        <w:t xml:space="preserve">Entity-Relationship</w:t>
      </w:r>
      <w:r>
        <w:rPr>
          <w:spacing w:val="-14"/>
        </w:rPr>
        <w:t xml:space="preserve"> </w:t>
      </w:r>
      <w:r>
        <w:t xml:space="preserve">(E/R)</w:t>
      </w:r>
      <w:r>
        <w:rPr>
          <w:spacing w:val="-14"/>
        </w:rPr>
        <w:t xml:space="preserve"> </w:t>
      </w:r>
      <w:r>
        <w:t xml:space="preserve">data</w:t>
      </w:r>
      <w:r>
        <w:rPr>
          <w:spacing w:val="-15"/>
        </w:rPr>
        <w:t xml:space="preserve"> </w:t>
      </w:r>
      <w:r>
        <w:t xml:space="preserve">model</w:t>
      </w:r>
      <w:r>
        <w:rPr>
          <w:spacing w:val="-15"/>
        </w:rPr>
        <w:t xml:space="preserve"> </w:t>
      </w:r>
      <w:r>
        <w:t xml:space="preserve">represents</w:t>
      </w:r>
      <w:r>
        <w:rPr>
          <w:spacing w:val="-14"/>
        </w:rPr>
        <w:t xml:space="preserve"> </w:t>
      </w:r>
      <w:r>
        <w:t xml:space="preserve">different</w:t>
      </w:r>
      <w:r>
        <w:rPr>
          <w:spacing w:val="-12"/>
        </w:rPr>
        <w:t xml:space="preserve"> </w:t>
      </w:r>
      <w:r>
        <w:t xml:space="preserve">entities,</w:t>
      </w:r>
      <w:r>
        <w:rPr>
          <w:spacing w:val="-14"/>
        </w:rPr>
        <w:t xml:space="preserve"> </w:t>
      </w:r>
      <w:r>
        <w:t xml:space="preserve">attributes</w:t>
      </w:r>
      <w:r>
        <w:rPr>
          <w:spacing w:val="-14"/>
        </w:rPr>
        <w:t xml:space="preserve"> </w:t>
      </w:r>
      <w:r>
        <w:t xml:space="preserve">and</w:t>
      </w:r>
      <w:r>
        <w:rPr>
          <w:spacing w:val="-14"/>
        </w:rPr>
        <w:t xml:space="preserve"> </w:t>
      </w:r>
      <w:r>
        <w:t xml:space="preserve">their relationship graphically. The E/R data model was introduced by P.P. Chen.</w:t>
      </w:r>
    </w:p>
    <w:p>
      <w:pPr>
        <w:pStyle w:val="BodyText"/>
        <w:spacing w:line="360" w:lineRule="auto"/>
        <w:sectPr>
          <w:pgSz w:h="15840" w:w="12240"/>
          <w:pgMar w:top="1360" w:right="1080" w:bottom="1220" w:left="1080" w:header="0" w:footer="987" w:gutter="0"/>
          <w:cols w:space="720"/>
        </w:sectPr>
      </w:pPr>
    </w:p>
    <w:p>
      <w:pPr>
        <w:pStyle w:val="Heading3"/>
        <w:spacing w:before="77"/>
        <w:jc w:val="both"/>
      </w:pPr>
      <w:r>
        <w:rPr>
          <w:spacing w:val="-2"/>
        </w:rPr>
        <w:t xml:space="preserve">Components</w:t>
      </w:r>
      <w:r>
        <w:rPr>
          <w:spacing w:val="-7"/>
        </w:rPr>
        <w:t xml:space="preserve"> </w:t>
      </w:r>
      <w:r>
        <w:rPr>
          <w:spacing w:val="-2"/>
        </w:rPr>
        <w:t xml:space="preserve">of</w:t>
      </w:r>
      <w:r>
        <w:rPr>
          <w:spacing w:val="-5"/>
        </w:rPr>
        <w:t xml:space="preserve"> </w:t>
      </w:r>
      <w:r>
        <w:rPr>
          <w:spacing w:val="-2"/>
        </w:rPr>
        <w:t xml:space="preserve">E/R</w:t>
      </w:r>
      <w:r>
        <w:rPr>
          <w:spacing w:val="-4"/>
        </w:rPr>
        <w:t xml:space="preserve"> </w:t>
      </w:r>
      <w:r>
        <w:rPr>
          <w:spacing w:val="-2"/>
        </w:rPr>
        <w:t xml:space="preserve">model:</w:t>
      </w:r>
    </w:p>
    <w:p>
      <w:pPr>
        <w:pStyle w:val="BodyText"/>
        <w:spacing w:before="134" w:line="360" w:lineRule="auto"/>
        <w:ind w:right="839" w:left="720"/>
        <w:jc w:val="both"/>
      </w:pPr>
      <w:r>
        <w:t xml:space="preserve">The</w:t>
      </w:r>
      <w:r>
        <w:rPr>
          <w:spacing w:val="-11"/>
        </w:rPr>
        <w:t xml:space="preserve"> </w:t>
      </w:r>
      <w:r>
        <w:t xml:space="preserve">Entity</w:t>
      </w:r>
      <w:r>
        <w:rPr>
          <w:spacing w:val="-15"/>
        </w:rPr>
        <w:t xml:space="preserve"> </w:t>
      </w:r>
      <w:r>
        <w:t xml:space="preserve">relationship</w:t>
      </w:r>
      <w:r>
        <w:rPr>
          <w:spacing w:val="-11"/>
        </w:rPr>
        <w:t xml:space="preserve"> </w:t>
      </w:r>
      <w:r>
        <w:t xml:space="preserve">model</w:t>
      </w:r>
      <w:r>
        <w:rPr>
          <w:spacing w:val="-12"/>
        </w:rPr>
        <w:t xml:space="preserve"> </w:t>
      </w:r>
      <w:r>
        <w:t xml:space="preserve">contains</w:t>
      </w:r>
      <w:r>
        <w:rPr>
          <w:spacing w:val="-11"/>
        </w:rPr>
        <w:t xml:space="preserve"> </w:t>
      </w:r>
      <w:r>
        <w:t xml:space="preserve">following</w:t>
      </w:r>
      <w:r>
        <w:rPr>
          <w:spacing w:val="-11"/>
        </w:rPr>
        <w:t xml:space="preserve"> </w:t>
      </w:r>
      <w:r>
        <w:t xml:space="preserve">three</w:t>
      </w:r>
      <w:r>
        <w:rPr>
          <w:spacing w:val="-13"/>
        </w:rPr>
        <w:t xml:space="preserve"> </w:t>
      </w:r>
      <w:r>
        <w:t xml:space="preserve">components:</w:t>
      </w:r>
      <w:r>
        <w:rPr>
          <w:spacing w:val="-11"/>
        </w:rPr>
        <w:t xml:space="preserve"> </w:t>
      </w:r>
      <w:r>
        <w:t xml:space="preserve">Entity,</w:t>
      </w:r>
      <w:r>
        <w:rPr>
          <w:spacing w:val="-8"/>
        </w:rPr>
        <w:t xml:space="preserve"> </w:t>
      </w:r>
      <w:r>
        <w:t xml:space="preserve">Attribute</w:t>
      </w:r>
      <w:r>
        <w:rPr>
          <w:spacing w:val="-11"/>
        </w:rPr>
        <w:t xml:space="preserve"> </w:t>
      </w:r>
      <w:r>
        <w:t xml:space="preserve">and </w:t>
      </w:r>
      <w:r>
        <w:rPr>
          <w:spacing w:val="-2"/>
        </w:rPr>
        <w:t xml:space="preserve">Relationship</w:t>
      </w:r>
    </w:p>
    <w:p>
      <w:pPr>
        <w:pStyle w:val="BodyText"/>
        <w:spacing w:before="33"/>
      </w:pPr>
    </w:p>
    <w:p>
      <w:pPr>
        <w:pStyle w:val="ListParagraph"/>
        <w:numPr>
          <w:ilvl w:val="0"/>
          <w:numId w:val="8"/>
        </w:numPr>
        <w:tabs>
          <w:tab w:val="left" w:pos="972"/>
        </w:tabs>
        <w:spacing w:before="1" w:line="360" w:lineRule="auto"/>
        <w:ind w:right="710" w:firstLine="0" w:left="719"/>
        <w:jc w:val="both"/>
        <w:rPr>
          <w:sz w:val="20"/>
        </w:rPr>
      </w:pPr>
      <w:r>
        <w:rPr>
          <w:b/>
          <w:sz w:val="24"/>
        </w:rPr>
        <w:t xml:space="preserve">Entity: </w:t>
      </w:r>
      <w:r>
        <w:rPr>
          <w:sz w:val="24"/>
        </w:rPr>
        <w:t xml:space="preserve">An entity is a real-world data item having some characteristics and </w:t>
      </w:r>
      <w:r>
        <w:rPr>
          <w:sz w:val="24"/>
        </w:rPr>
        <w:t xml:space="preserve">behaviour</w:t>
      </w:r>
      <w:r>
        <w:rPr>
          <w:sz w:val="24"/>
        </w:rPr>
        <w:t xml:space="preserve"> called</w:t>
      </w:r>
      <w:r>
        <w:rPr>
          <w:spacing w:val="-9"/>
          <w:sz w:val="24"/>
        </w:rPr>
        <w:t xml:space="preserve"> </w:t>
      </w:r>
      <w:r>
        <w:rPr>
          <w:sz w:val="24"/>
        </w:rPr>
        <w:t xml:space="preserve">properties.</w:t>
      </w:r>
      <w:r>
        <w:rPr>
          <w:spacing w:val="-9"/>
          <w:sz w:val="24"/>
        </w:rPr>
        <w:t xml:space="preserve"> </w:t>
      </w:r>
      <w:r>
        <w:rPr>
          <w:sz w:val="24"/>
        </w:rPr>
        <w:t xml:space="preserve">For</w:t>
      </w:r>
      <w:r>
        <w:rPr>
          <w:spacing w:val="-9"/>
          <w:sz w:val="24"/>
        </w:rPr>
        <w:t xml:space="preserve"> </w:t>
      </w:r>
      <w:r>
        <w:rPr>
          <w:sz w:val="24"/>
        </w:rPr>
        <w:t xml:space="preserve">Example</w:t>
      </w:r>
      <w:r>
        <w:rPr>
          <w:spacing w:val="-9"/>
          <w:sz w:val="24"/>
        </w:rPr>
        <w:t xml:space="preserve"> </w:t>
      </w:r>
      <w:r>
        <w:rPr>
          <w:sz w:val="24"/>
        </w:rPr>
        <w:t xml:space="preserve">student</w:t>
      </w:r>
      <w:r>
        <w:rPr>
          <w:spacing w:val="-9"/>
          <w:sz w:val="24"/>
        </w:rPr>
        <w:t xml:space="preserve"> </w:t>
      </w:r>
      <w:r>
        <w:rPr>
          <w:sz w:val="24"/>
        </w:rPr>
        <w:t xml:space="preserve">is</w:t>
      </w:r>
      <w:r>
        <w:rPr>
          <w:spacing w:val="-9"/>
          <w:sz w:val="24"/>
        </w:rPr>
        <w:t xml:space="preserve"> </w:t>
      </w:r>
      <w:r>
        <w:rPr>
          <w:sz w:val="24"/>
        </w:rPr>
        <w:t xml:space="preserve">an</w:t>
      </w:r>
      <w:r>
        <w:rPr>
          <w:spacing w:val="-9"/>
          <w:sz w:val="24"/>
        </w:rPr>
        <w:t xml:space="preserve"> </w:t>
      </w:r>
      <w:r>
        <w:rPr>
          <w:sz w:val="24"/>
        </w:rPr>
        <w:t xml:space="preserve">entity</w:t>
      </w:r>
      <w:r>
        <w:rPr>
          <w:spacing w:val="-9"/>
          <w:sz w:val="24"/>
        </w:rPr>
        <w:t xml:space="preserve"> </w:t>
      </w:r>
      <w:r>
        <w:rPr>
          <w:sz w:val="24"/>
        </w:rPr>
        <w:t xml:space="preserve">having</w:t>
      </w:r>
      <w:r>
        <w:rPr>
          <w:spacing w:val="-9"/>
          <w:sz w:val="24"/>
        </w:rPr>
        <w:t xml:space="preserve"> </w:t>
      </w:r>
      <w:r>
        <w:rPr>
          <w:sz w:val="24"/>
        </w:rPr>
        <w:t xml:space="preserve">properties </w:t>
      </w:r>
      <w:r>
        <w:rPr>
          <w:sz w:val="20"/>
        </w:rPr>
        <w:t xml:space="preserve">Rollno</w:t>
      </w:r>
      <w:r>
        <w:rPr>
          <w:sz w:val="20"/>
        </w:rPr>
        <w:t xml:space="preserve">,</w:t>
      </w:r>
      <w:r>
        <w:rPr>
          <w:spacing w:val="-6"/>
          <w:sz w:val="20"/>
        </w:rPr>
        <w:t xml:space="preserve"> </w:t>
      </w:r>
      <w:r>
        <w:rPr>
          <w:sz w:val="20"/>
        </w:rPr>
        <w:t xml:space="preserve">Name</w:t>
      </w:r>
      <w:r>
        <w:rPr>
          <w:spacing w:val="-6"/>
          <w:sz w:val="20"/>
        </w:rPr>
        <w:t xml:space="preserve"> </w:t>
      </w:r>
      <w:r>
        <w:rPr>
          <w:sz w:val="20"/>
        </w:rPr>
        <w:t xml:space="preserve">and</w:t>
      </w:r>
      <w:r>
        <w:rPr>
          <w:spacing w:val="-6"/>
          <w:sz w:val="20"/>
        </w:rPr>
        <w:t xml:space="preserve"> </w:t>
      </w:r>
      <w:r>
        <w:rPr>
          <w:sz w:val="20"/>
        </w:rPr>
        <w:t xml:space="preserve">Marks</w:t>
      </w:r>
      <w:r>
        <w:rPr>
          <w:sz w:val="24"/>
        </w:rPr>
        <w:t xml:space="preserve">. Similarly, Employee is also an entity having properties </w:t>
      </w:r>
      <w:r>
        <w:rPr>
          <w:sz w:val="20"/>
        </w:rPr>
        <w:t xml:space="preserve">Empno</w:t>
      </w:r>
      <w:r>
        <w:rPr>
          <w:sz w:val="20"/>
        </w:rPr>
        <w:t xml:space="preserve">, </w:t>
      </w:r>
      <w:r>
        <w:rPr>
          <w:sz w:val="20"/>
        </w:rPr>
        <w:t xml:space="preserve">Ename</w:t>
      </w:r>
      <w:r>
        <w:rPr>
          <w:sz w:val="20"/>
        </w:rPr>
        <w:t xml:space="preserve"> &amp; Salary.</w:t>
      </w:r>
    </w:p>
    <w:p>
      <w:pPr>
        <w:pStyle w:val="BodyText"/>
        <w:spacing w:line="360" w:lineRule="auto"/>
        <w:ind w:right="838" w:left="719"/>
        <w:jc w:val="both"/>
      </w:pPr>
      <w:r>
        <w:t xml:space="preserve">An </w:t>
      </w:r>
      <w:r>
        <w:rPr>
          <w:b/>
        </w:rPr>
        <w:t xml:space="preserve">entity type (set) </w:t>
      </w:r>
      <w:r>
        <w:t xml:space="preserve">is a set of entities having similar type </w:t>
      </w:r>
      <w:r>
        <w:t xml:space="preserve">i.e</w:t>
      </w:r>
      <w:r>
        <w:t xml:space="preserve">, </w:t>
      </w:r>
      <w:r>
        <w:t xml:space="preserve">entites</w:t>
      </w:r>
      <w:r>
        <w:t xml:space="preserve"> having common properties</w:t>
      </w:r>
      <w:r>
        <w:rPr>
          <w:spacing w:val="40"/>
        </w:rPr>
        <w:t xml:space="preserve"> </w:t>
      </w:r>
      <w:r>
        <w:t xml:space="preserve">are</w:t>
      </w:r>
      <w:r>
        <w:rPr>
          <w:spacing w:val="40"/>
        </w:rPr>
        <w:t xml:space="preserve"> </w:t>
      </w:r>
      <w:r>
        <w:t xml:space="preserve">represented</w:t>
      </w:r>
      <w:r>
        <w:rPr>
          <w:spacing w:val="40"/>
        </w:rPr>
        <w:t xml:space="preserve"> </w:t>
      </w:r>
      <w:r>
        <w:t xml:space="preserve">by</w:t>
      </w:r>
      <w:r>
        <w:rPr>
          <w:spacing w:val="40"/>
        </w:rPr>
        <w:t xml:space="preserve"> </w:t>
      </w:r>
      <w:r>
        <w:t xml:space="preserve">an</w:t>
      </w:r>
      <w:r>
        <w:rPr>
          <w:spacing w:val="40"/>
        </w:rPr>
        <w:t xml:space="preserve"> </w:t>
      </w:r>
      <w:r>
        <w:t xml:space="preserve">Entity</w:t>
      </w:r>
      <w:r>
        <w:rPr>
          <w:spacing w:val="40"/>
        </w:rPr>
        <w:t xml:space="preserve"> </w:t>
      </w:r>
      <w:r>
        <w:t xml:space="preserve">Set.</w:t>
      </w:r>
      <w:r>
        <w:rPr>
          <w:spacing w:val="40"/>
        </w:rPr>
        <w:t xml:space="preserve"> </w:t>
      </w:r>
      <w:r>
        <w:t xml:space="preserve">For</w:t>
      </w:r>
      <w:r>
        <w:rPr>
          <w:spacing w:val="40"/>
        </w:rPr>
        <w:t xml:space="preserve"> </w:t>
      </w:r>
      <w:r>
        <w:t xml:space="preserve">example</w:t>
      </w:r>
      <w:r>
        <w:rPr>
          <w:spacing w:val="40"/>
        </w:rPr>
        <w:t xml:space="preserve"> </w:t>
      </w:r>
      <w:r>
        <w:t xml:space="preserve">group</w:t>
      </w:r>
      <w:r>
        <w:rPr>
          <w:spacing w:val="40"/>
        </w:rPr>
        <w:t xml:space="preserve"> </w:t>
      </w:r>
      <w:r>
        <w:t xml:space="preserve">of</w:t>
      </w:r>
      <w:r>
        <w:rPr>
          <w:spacing w:val="40"/>
        </w:rPr>
        <w:t xml:space="preserve"> </w:t>
      </w:r>
      <w:r>
        <w:t xml:space="preserve">students</w:t>
      </w:r>
      <w:r>
        <w:rPr>
          <w:spacing w:val="40"/>
        </w:rPr>
        <w:t xml:space="preserve"> </w:t>
      </w:r>
      <w:r>
        <w:t xml:space="preserve">having</w:t>
      </w:r>
    </w:p>
    <w:p>
      <w:pPr>
        <w:pStyle w:val="BodyText"/>
        <w:spacing w:before="74" w:line="360" w:lineRule="auto"/>
        <w:ind w:right="726" w:left="720"/>
        <w:jc w:val="both"/>
      </w:pPr>
      <w:r>
        <w:t xml:space="preserve">properties </w:t>
      </w:r>
      <w:r>
        <w:t xml:space="preserve">Rollno</w:t>
      </w:r>
      <w:r>
        <w:t xml:space="preserve">, Name and Marks are represented by an Entity set Student. Similarly, the</w:t>
      </w:r>
      <w:r>
        <w:rPr>
          <w:spacing w:val="-10"/>
        </w:rPr>
        <w:t xml:space="preserve"> </w:t>
      </w:r>
      <w:r>
        <w:t xml:space="preserve">group</w:t>
      </w:r>
      <w:r>
        <w:rPr>
          <w:spacing w:val="-10"/>
        </w:rPr>
        <w:t xml:space="preserve"> </w:t>
      </w:r>
      <w:r>
        <w:t xml:space="preserve">of</w:t>
      </w:r>
      <w:r>
        <w:rPr>
          <w:spacing w:val="-10"/>
        </w:rPr>
        <w:t xml:space="preserve"> </w:t>
      </w:r>
      <w:r>
        <w:t xml:space="preserve">employees</w:t>
      </w:r>
      <w:r>
        <w:rPr>
          <w:spacing w:val="-10"/>
        </w:rPr>
        <w:t xml:space="preserve"> </w:t>
      </w:r>
      <w:r>
        <w:t xml:space="preserve">having</w:t>
      </w:r>
      <w:r>
        <w:rPr>
          <w:spacing w:val="-10"/>
        </w:rPr>
        <w:t xml:space="preserve"> </w:t>
      </w:r>
      <w:r>
        <w:t xml:space="preserve">properties</w:t>
      </w:r>
      <w:r>
        <w:rPr>
          <w:spacing w:val="-10"/>
        </w:rPr>
        <w:t xml:space="preserve"> </w:t>
      </w:r>
      <w:r>
        <w:t xml:space="preserve">Empno</w:t>
      </w:r>
      <w:r>
        <w:t xml:space="preserve">,</w:t>
      </w:r>
      <w:r>
        <w:rPr>
          <w:spacing w:val="-10"/>
        </w:rPr>
        <w:t xml:space="preserve"> </w:t>
      </w:r>
      <w:r>
        <w:t xml:space="preserve">Ename</w:t>
      </w:r>
      <w:r>
        <w:rPr>
          <w:spacing w:val="-10"/>
        </w:rPr>
        <w:t xml:space="preserve"> </w:t>
      </w:r>
      <w:r>
        <w:t xml:space="preserve">and</w:t>
      </w:r>
      <w:r>
        <w:rPr>
          <w:spacing w:val="-10"/>
        </w:rPr>
        <w:t xml:space="preserve"> </w:t>
      </w:r>
      <w:r>
        <w:t xml:space="preserve">Salary</w:t>
      </w:r>
      <w:r>
        <w:rPr>
          <w:spacing w:val="-10"/>
        </w:rPr>
        <w:t xml:space="preserve"> </w:t>
      </w:r>
      <w:r>
        <w:t xml:space="preserve">are</w:t>
      </w:r>
      <w:r>
        <w:rPr>
          <w:spacing w:val="-10"/>
        </w:rPr>
        <w:t xml:space="preserve"> </w:t>
      </w:r>
      <w:r>
        <w:t xml:space="preserve">represented</w:t>
      </w:r>
      <w:r>
        <w:rPr>
          <w:spacing w:val="-10"/>
        </w:rPr>
        <w:t xml:space="preserve"> </w:t>
      </w:r>
      <w:r>
        <w:t xml:space="preserve">by</w:t>
      </w:r>
      <w:r>
        <w:rPr>
          <w:spacing w:val="-10"/>
        </w:rPr>
        <w:t xml:space="preserve"> </w:t>
      </w:r>
      <w:r>
        <w:t xml:space="preserve">an entity set Employee.</w:t>
      </w:r>
    </w:p>
    <w:p>
      <w:pPr>
        <w:pStyle w:val="BodyText"/>
        <w:spacing w:before="239" w:line="360" w:lineRule="auto"/>
        <w:ind w:right="725" w:left="720"/>
        <w:jc w:val="both"/>
      </w:pPr>
      <w:r>
        <w:t xml:space="preserve">An</w:t>
      </w:r>
      <w:r>
        <w:rPr>
          <w:spacing w:val="-11"/>
        </w:rPr>
        <w:t xml:space="preserve"> </w:t>
      </w:r>
      <w:r>
        <w:rPr>
          <w:b/>
        </w:rPr>
        <w:t xml:space="preserve">entity</w:t>
      </w:r>
      <w:r>
        <w:rPr>
          <w:b/>
          <w:spacing w:val="-11"/>
        </w:rPr>
        <w:t xml:space="preserve"> </w:t>
      </w:r>
      <w:r>
        <w:rPr>
          <w:b/>
        </w:rPr>
        <w:t xml:space="preserve">instance</w:t>
      </w:r>
      <w:r>
        <w:rPr>
          <w:b/>
          <w:spacing w:val="-9"/>
        </w:rPr>
        <w:t xml:space="preserve"> </w:t>
      </w:r>
      <w:r>
        <w:t xml:space="preserve">is</w:t>
      </w:r>
      <w:r>
        <w:rPr>
          <w:spacing w:val="-11"/>
        </w:rPr>
        <w:t xml:space="preserve"> </w:t>
      </w:r>
      <w:r>
        <w:t xml:space="preserve">an</w:t>
      </w:r>
      <w:r>
        <w:rPr>
          <w:spacing w:val="-11"/>
        </w:rPr>
        <w:t xml:space="preserve"> </w:t>
      </w:r>
      <w:r>
        <w:t xml:space="preserve">instance</w:t>
      </w:r>
      <w:r>
        <w:rPr>
          <w:spacing w:val="-11"/>
        </w:rPr>
        <w:t xml:space="preserve"> </w:t>
      </w:r>
      <w:r>
        <w:t xml:space="preserve">of</w:t>
      </w:r>
      <w:r>
        <w:rPr>
          <w:spacing w:val="-11"/>
        </w:rPr>
        <w:t xml:space="preserve"> </w:t>
      </w:r>
      <w:r>
        <w:t xml:space="preserve">entity</w:t>
      </w:r>
      <w:r>
        <w:rPr>
          <w:spacing w:val="-11"/>
        </w:rPr>
        <w:t xml:space="preserve"> </w:t>
      </w:r>
      <w:r>
        <w:t xml:space="preserve">set</w:t>
      </w:r>
      <w:r>
        <w:rPr>
          <w:spacing w:val="-11"/>
        </w:rPr>
        <w:t xml:space="preserve"> </w:t>
      </w:r>
      <w:r>
        <w:t xml:space="preserve">i.e</w:t>
      </w:r>
      <w:r>
        <w:t xml:space="preserve">,</w:t>
      </w:r>
      <w:r>
        <w:rPr>
          <w:spacing w:val="-11"/>
        </w:rPr>
        <w:t xml:space="preserve"> </w:t>
      </w:r>
      <w:r>
        <w:t xml:space="preserve">an</w:t>
      </w:r>
      <w:r>
        <w:rPr>
          <w:spacing w:val="-11"/>
        </w:rPr>
        <w:t xml:space="preserve"> </w:t>
      </w:r>
      <w:r>
        <w:t xml:space="preserve">entity</w:t>
      </w:r>
      <w:r>
        <w:rPr>
          <w:spacing w:val="-11"/>
        </w:rPr>
        <w:t xml:space="preserve"> </w:t>
      </w:r>
      <w:r>
        <w:t xml:space="preserve">instance</w:t>
      </w:r>
      <w:r>
        <w:rPr>
          <w:spacing w:val="-11"/>
        </w:rPr>
        <w:t xml:space="preserve"> </w:t>
      </w:r>
      <w:r>
        <w:t xml:space="preserve">is</w:t>
      </w:r>
      <w:r>
        <w:rPr>
          <w:spacing w:val="-11"/>
        </w:rPr>
        <w:t xml:space="preserve"> </w:t>
      </w:r>
      <w:r>
        <w:t xml:space="preserve">a</w:t>
      </w:r>
      <w:r>
        <w:rPr>
          <w:spacing w:val="-11"/>
        </w:rPr>
        <w:t xml:space="preserve"> </w:t>
      </w:r>
      <w:r>
        <w:t xml:space="preserve">specific</w:t>
      </w:r>
      <w:r>
        <w:rPr>
          <w:spacing w:val="-11"/>
        </w:rPr>
        <w:t xml:space="preserve"> </w:t>
      </w:r>
      <w:r>
        <w:t xml:space="preserve">individual, thing</w:t>
      </w:r>
      <w:r>
        <w:rPr>
          <w:spacing w:val="-10"/>
        </w:rPr>
        <w:t xml:space="preserve"> </w:t>
      </w:r>
      <w:r>
        <w:t xml:space="preserve">or</w:t>
      </w:r>
      <w:r>
        <w:rPr>
          <w:spacing w:val="-10"/>
        </w:rPr>
        <w:t xml:space="preserve"> </w:t>
      </w:r>
      <w:r>
        <w:t xml:space="preserve">object.</w:t>
      </w:r>
      <w:r>
        <w:rPr>
          <w:spacing w:val="-10"/>
        </w:rPr>
        <w:t xml:space="preserve"> </w:t>
      </w:r>
      <w:r>
        <w:t xml:space="preserve">For</w:t>
      </w:r>
      <w:r>
        <w:rPr>
          <w:spacing w:val="-10"/>
        </w:rPr>
        <w:t xml:space="preserve"> </w:t>
      </w:r>
      <w:r>
        <w:t xml:space="preserve">example</w:t>
      </w:r>
      <w:r>
        <w:rPr>
          <w:spacing w:val="-10"/>
        </w:rPr>
        <w:t xml:space="preserve"> </w:t>
      </w:r>
      <w:r>
        <w:t xml:space="preserve">“Smith”</w:t>
      </w:r>
      <w:r>
        <w:rPr>
          <w:spacing w:val="-10"/>
        </w:rPr>
        <w:t xml:space="preserve"> </w:t>
      </w:r>
      <w:r>
        <w:t xml:space="preserve">is</w:t>
      </w:r>
      <w:r>
        <w:rPr>
          <w:spacing w:val="-10"/>
        </w:rPr>
        <w:t xml:space="preserve"> </w:t>
      </w:r>
      <w:r>
        <w:t xml:space="preserve">an</w:t>
      </w:r>
      <w:r>
        <w:rPr>
          <w:spacing w:val="-10"/>
        </w:rPr>
        <w:t xml:space="preserve"> </w:t>
      </w:r>
      <w:r>
        <w:t xml:space="preserve">instance</w:t>
      </w:r>
      <w:r>
        <w:rPr>
          <w:spacing w:val="-10"/>
        </w:rPr>
        <w:t xml:space="preserve"> </w:t>
      </w:r>
      <w:r>
        <w:t xml:space="preserve">of</w:t>
      </w:r>
      <w:r>
        <w:rPr>
          <w:spacing w:val="-10"/>
        </w:rPr>
        <w:t xml:space="preserve"> </w:t>
      </w:r>
      <w:r>
        <w:t xml:space="preserve">entity</w:t>
      </w:r>
      <w:r>
        <w:rPr>
          <w:spacing w:val="-10"/>
        </w:rPr>
        <w:t xml:space="preserve"> </w:t>
      </w:r>
      <w:r>
        <w:t xml:space="preserve">type</w:t>
      </w:r>
      <w:r>
        <w:rPr>
          <w:spacing w:val="-10"/>
        </w:rPr>
        <w:t xml:space="preserve"> </w:t>
      </w:r>
      <w:r>
        <w:t xml:space="preserve">Student,</w:t>
      </w:r>
      <w:r>
        <w:rPr>
          <w:spacing w:val="-10"/>
        </w:rPr>
        <w:t xml:space="preserve"> </w:t>
      </w:r>
      <w:r>
        <w:t xml:space="preserve">Similarly</w:t>
      </w:r>
      <w:r>
        <w:rPr>
          <w:spacing w:val="-10"/>
        </w:rPr>
        <w:t xml:space="preserve"> </w:t>
      </w:r>
      <w:r>
        <w:t xml:space="preserve">10000 is an instance of entity type Employee.</w:t>
      </w:r>
    </w:p>
    <w:p>
      <w:pPr>
        <w:pStyle w:val="BodyText"/>
        <w:spacing w:before="140"/>
      </w:pPr>
    </w:p>
    <w:p>
      <w:pPr>
        <w:pStyle w:val="ListParagraph"/>
        <w:numPr>
          <w:ilvl w:val="0"/>
          <w:numId w:val="8"/>
        </w:numPr>
        <w:tabs>
          <w:tab w:val="left" w:pos="983"/>
        </w:tabs>
        <w:spacing w:line="360" w:lineRule="auto"/>
        <w:ind w:right="729" w:firstLine="0"/>
        <w:jc w:val="both"/>
        <w:rPr>
          <w:sz w:val="24"/>
        </w:rPr>
      </w:pPr>
      <w:r>
        <w:rPr>
          <w:b/>
          <w:sz w:val="24"/>
        </w:rPr>
        <w:t xml:space="preserve">Attributes: </w:t>
      </w:r>
      <w:r>
        <w:rPr>
          <w:sz w:val="24"/>
        </w:rPr>
        <w:t xml:space="preserve">An entity is represented by set of properties. These properties are called attributes. For </w:t>
      </w:r>
      <w:r>
        <w:rPr>
          <w:sz w:val="24"/>
        </w:rPr>
        <w:t xml:space="preserve">example</w:t>
      </w:r>
      <w:r>
        <w:rPr>
          <w:sz w:val="24"/>
        </w:rPr>
        <w:t xml:space="preserve"> student entity contains following properties </w:t>
      </w:r>
      <w:r>
        <w:rPr>
          <w:sz w:val="24"/>
        </w:rPr>
        <w:t xml:space="preserve">Rollno</w:t>
      </w:r>
      <w:r>
        <w:rPr>
          <w:sz w:val="24"/>
        </w:rPr>
        <w:t xml:space="preserve">, Name and Marks. Hence attributes of student entity set are Roll, Name and Marks. Similarly, Employee</w:t>
      </w:r>
      <w:r>
        <w:rPr>
          <w:spacing w:val="-15"/>
          <w:sz w:val="24"/>
        </w:rPr>
        <w:t xml:space="preserve"> </w:t>
      </w:r>
      <w:r>
        <w:rPr>
          <w:sz w:val="24"/>
        </w:rPr>
        <w:t xml:space="preserve">entity</w:t>
      </w:r>
      <w:r>
        <w:rPr>
          <w:spacing w:val="-15"/>
          <w:sz w:val="24"/>
        </w:rPr>
        <w:t xml:space="preserve"> </w:t>
      </w:r>
      <w:r>
        <w:rPr>
          <w:sz w:val="24"/>
        </w:rPr>
        <w:t xml:space="preserve">contains</w:t>
      </w:r>
      <w:r>
        <w:rPr>
          <w:spacing w:val="-15"/>
          <w:sz w:val="24"/>
        </w:rPr>
        <w:t xml:space="preserve"> </w:t>
      </w:r>
      <w:r>
        <w:rPr>
          <w:sz w:val="24"/>
        </w:rPr>
        <w:t xml:space="preserve">properties</w:t>
      </w:r>
      <w:r>
        <w:rPr>
          <w:spacing w:val="-15"/>
          <w:sz w:val="24"/>
        </w:rPr>
        <w:t xml:space="preserve"> </w:t>
      </w:r>
      <w:r>
        <w:rPr>
          <w:sz w:val="24"/>
        </w:rPr>
        <w:t xml:space="preserve">Empno</w:t>
      </w:r>
      <w:r>
        <w:rPr>
          <w:sz w:val="24"/>
        </w:rPr>
        <w:t xml:space="preserve">,</w:t>
      </w:r>
      <w:r>
        <w:rPr>
          <w:spacing w:val="-15"/>
          <w:sz w:val="24"/>
        </w:rPr>
        <w:t xml:space="preserve"> </w:t>
      </w:r>
      <w:r>
        <w:rPr>
          <w:sz w:val="24"/>
        </w:rPr>
        <w:t xml:space="preserve">Ename</w:t>
      </w:r>
      <w:r>
        <w:rPr>
          <w:spacing w:val="-15"/>
          <w:sz w:val="24"/>
        </w:rPr>
        <w:t xml:space="preserve"> </w:t>
      </w:r>
      <w:r>
        <w:rPr>
          <w:sz w:val="24"/>
        </w:rPr>
        <w:t xml:space="preserve">and</w:t>
      </w:r>
      <w:r>
        <w:rPr>
          <w:spacing w:val="-15"/>
          <w:sz w:val="24"/>
        </w:rPr>
        <w:t xml:space="preserve"> </w:t>
      </w:r>
      <w:r>
        <w:rPr>
          <w:sz w:val="24"/>
        </w:rPr>
        <w:t xml:space="preserve">Salary,</w:t>
      </w:r>
      <w:r>
        <w:rPr>
          <w:spacing w:val="-15"/>
          <w:sz w:val="24"/>
        </w:rPr>
        <w:t xml:space="preserve"> </w:t>
      </w:r>
      <w:r>
        <w:rPr>
          <w:sz w:val="24"/>
        </w:rPr>
        <w:t xml:space="preserve">Therefore</w:t>
      </w:r>
      <w:r>
        <w:rPr>
          <w:spacing w:val="-15"/>
          <w:sz w:val="24"/>
        </w:rPr>
        <w:t xml:space="preserve"> </w:t>
      </w:r>
      <w:r>
        <w:rPr>
          <w:sz w:val="24"/>
        </w:rPr>
        <w:t xml:space="preserve">employee</w:t>
      </w:r>
      <w:r>
        <w:rPr>
          <w:spacing w:val="-15"/>
          <w:sz w:val="24"/>
        </w:rPr>
        <w:t xml:space="preserve"> </w:t>
      </w:r>
      <w:r>
        <w:rPr>
          <w:sz w:val="24"/>
        </w:rPr>
        <w:t xml:space="preserve">entity has attributes </w:t>
      </w:r>
      <w:r>
        <w:rPr>
          <w:sz w:val="24"/>
        </w:rPr>
        <w:t xml:space="preserve">Empno</w:t>
      </w:r>
      <w:r>
        <w:rPr>
          <w:sz w:val="24"/>
        </w:rPr>
        <w:t xml:space="preserve">, </w:t>
      </w:r>
      <w:r>
        <w:rPr>
          <w:sz w:val="24"/>
        </w:rPr>
        <w:t xml:space="preserve">ename</w:t>
      </w:r>
      <w:r>
        <w:rPr>
          <w:sz w:val="24"/>
        </w:rPr>
        <w:t xml:space="preserve"> and salary.</w:t>
      </w:r>
    </w:p>
    <w:p>
      <w:pPr>
        <w:pStyle w:val="BodyText"/>
        <w:spacing w:before="139"/>
      </w:pPr>
    </w:p>
    <w:p>
      <w:pPr>
        <w:pStyle w:val="ListParagraph"/>
        <w:numPr>
          <w:ilvl w:val="0"/>
          <w:numId w:val="8"/>
        </w:numPr>
        <w:tabs>
          <w:tab w:val="left" w:pos="1000"/>
        </w:tabs>
        <w:spacing w:line="360" w:lineRule="auto"/>
        <w:ind w:right="723" w:firstLine="0"/>
        <w:jc w:val="both"/>
        <w:rPr>
          <w:sz w:val="24"/>
        </w:rPr>
      </w:pPr>
      <w:r>
        <w:rPr>
          <w:b/>
          <w:sz w:val="24"/>
        </w:rPr>
        <w:t xml:space="preserve">Relationship: </w:t>
      </w:r>
      <w:r>
        <w:rPr>
          <w:sz w:val="24"/>
        </w:rPr>
        <w:t xml:space="preserve">A relationship is an association among several entities. For </w:t>
      </w:r>
      <w:r>
        <w:rPr>
          <w:sz w:val="24"/>
        </w:rPr>
        <w:t xml:space="preserve">example</w:t>
      </w:r>
      <w:r>
        <w:rPr>
          <w:sz w:val="24"/>
        </w:rPr>
        <w:t xml:space="preserve"> there is relationship between Vendor and Item as Vendor supply Item</w:t>
      </w:r>
    </w:p>
    <w:p>
      <w:pPr>
        <w:pStyle w:val="BodyText"/>
        <w:spacing w:before="114"/>
      </w:pPr>
    </w:p>
    <w:p>
      <w:pPr>
        <w:pStyle w:val="Heading3"/>
        <w:jc w:val="both"/>
        <w:rPr>
          <w:b w:val="0"/>
          <w:sz w:val="22"/>
        </w:rPr>
      </w:pPr>
      <w:r>
        <w:t xml:space="preserve">E/R</w:t>
      </w:r>
      <w:r>
        <w:rPr>
          <w:spacing w:val="-11"/>
        </w:rPr>
        <w:t xml:space="preserve"> </w:t>
      </w:r>
      <w:r>
        <w:t xml:space="preserve">data</w:t>
      </w:r>
      <w:r>
        <w:rPr>
          <w:spacing w:val="-5"/>
        </w:rPr>
        <w:t xml:space="preserve"> </w:t>
      </w:r>
      <w:r>
        <w:t xml:space="preserve">model</w:t>
      </w:r>
      <w:r>
        <w:rPr>
          <w:spacing w:val="-6"/>
        </w:rPr>
        <w:t xml:space="preserve"> </w:t>
      </w:r>
      <w:r>
        <w:rPr>
          <w:spacing w:val="-2"/>
        </w:rPr>
        <w:t xml:space="preserve">symbols</w:t>
      </w:r>
      <w:r>
        <w:rPr>
          <w:b w:val="0"/>
          <w:spacing w:val="-2"/>
          <w:sz w:val="22"/>
        </w:rPr>
        <w:t xml:space="preserve">:</w:t>
      </w:r>
    </w:p>
    <w:p>
      <w:pPr>
        <w:pStyle w:val="BodyText"/>
      </w:pPr>
    </w:p>
    <w:p>
      <w:pPr>
        <w:pStyle w:val="BodyText"/>
        <w:spacing w:before="127"/>
      </w:pPr>
    </w:p>
    <w:p>
      <w:pPr>
        <w:pStyle w:val="BodyText"/>
        <w:spacing w:line="360" w:lineRule="auto"/>
        <w:ind w:right="739" w:left="720"/>
        <w:jc w:val="both"/>
      </w:pPr>
      <w:r>
        <w:t xml:space="preserve">As E/R data model is the pictorial representation of different entities, attributes and their relationship, therefore it provides different graphical symbols for representing different </w:t>
      </w:r>
      <w:r>
        <w:rPr>
          <w:spacing w:val="-2"/>
        </w:rPr>
        <w:t xml:space="preserve">components.</w:t>
      </w:r>
    </w:p>
    <w:p>
      <w:pPr>
        <w:pStyle w:val="BodyText"/>
        <w:spacing w:before="137"/>
      </w:pPr>
    </w:p>
    <w:p>
      <w:pPr>
        <w:tabs>
          <w:tab w:val="left" w:pos="2935"/>
          <w:tab w:val="left" w:pos="4370"/>
        </w:tabs>
        <w:spacing w:before="1"/>
        <w:ind w:left="899"/>
        <w:rPr>
          <w:b/>
          <w:sz w:val="24"/>
        </w:rPr>
      </w:pPr>
      <w:r>
        <w:rPr>
          <w:b/>
          <w:spacing w:val="-2"/>
          <w:sz w:val="24"/>
          <w:u w:val="single"/>
        </w:rPr>
        <w:t xml:space="preserve">Component</w:t>
      </w:r>
      <w:r>
        <w:rPr>
          <w:b/>
          <w:sz w:val="24"/>
          <w:u w:val="single"/>
        </w:rPr>
        <w:tab/>
      </w:r>
      <w:r>
        <w:rPr>
          <w:b/>
          <w:spacing w:val="-2"/>
          <w:sz w:val="24"/>
          <w:u w:val="single"/>
        </w:rPr>
        <w:t xml:space="preserve">Symbol</w:t>
      </w:r>
      <w:r>
        <w:rPr>
          <w:b/>
          <w:sz w:val="24"/>
        </w:rPr>
        <w:tab/>
      </w:r>
      <w:r>
        <w:rPr>
          <w:b/>
          <w:sz w:val="24"/>
          <w:u w:val="single"/>
        </w:rPr>
        <w:t xml:space="preserve"> Name</w:t>
      </w:r>
    </w:p>
    <w:p>
      <w:pPr>
        <w:pStyle w:val="BodyText"/>
        <w:rPr>
          <w:b/>
        </w:rPr>
      </w:pPr>
    </w:p>
    <w:p>
      <w:pPr>
        <w:pStyle w:val="BodyText"/>
        <w:tabs>
          <w:tab w:val="left" w:pos="2863"/>
          <w:tab w:val="left" w:pos="4461"/>
        </w:tabs>
        <w:ind w:left="959"/>
      </w:pPr>
      <w:r>
        <w:rPr>
          <w:spacing w:val="-2"/>
        </w:rPr>
        <w:t xml:space="preserve">Entity</w:t>
      </w:r>
      <w:r>
        <w:tab/>
      </w:r>
      <w:r>
        <mc:AlternateContent>
          <mc:Choice Requires="wpg">
            <w:drawing>
              <wp:inline xmlns:wp="http://schemas.openxmlformats.org/drawingml/2006/wordprocessingDrawing" distT="0" distB="0" distL="0" distR="0">
                <wp:extent cx="568481" cy="196125"/>
                <wp:effectExtent l="0" t="0" r="0" b="0"/>
                <wp:docPr id="12"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r/>
                      </pic:nvPicPr>
                      <pic:blipFill>
                        <a:blip r:embed="rId12"/>
                        <a:stretch>
                          <a:fillRect/>
                        </a:stretch>
                      </pic:blipFill>
                      <pic:spPr>
                        <a:xfrm>
                          <a:off x="0" y="0"/>
                          <a:ext cx="568481" cy="196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4.76pt;height:15.44pt;mso-wrap-distance-left:0.00pt;mso-wrap-distance-top:0.00pt;mso-wrap-distance-right:0.00pt;mso-wrap-distance-bottom:0.00pt;z-index:1;" stroked="false">
                <v:imagedata r:id="rId12" o:title=""/>
                <o:lock v:ext="edit" rotation="t"/>
              </v:shape>
            </w:pict>
          </mc:Fallback>
        </mc:AlternateContent>
      </w:r>
      <w:r>
        <w:tab/>
      </w:r>
      <w:r>
        <w:rPr>
          <w:spacing w:val="-2"/>
        </w:rPr>
        <w:t xml:space="preserve">Rectangle</w:t>
      </w:r>
    </w:p>
    <w:p>
      <w:pPr>
        <w:pStyle w:val="BodyText"/>
        <w:tabs>
          <w:tab w:val="left" w:pos="2863"/>
          <w:tab w:val="left" w:pos="4460"/>
        </w:tabs>
        <w:spacing w:before="154"/>
        <w:ind w:left="958"/>
      </w:pPr>
      <w:r>
        <w:rPr>
          <w:spacing w:val="-2"/>
        </w:rPr>
        <w:t xml:space="preserve">Attribute</w:t>
      </w:r>
      <w:r>
        <w:tab/>
      </w:r>
      <w:r>
        <mc:AlternateContent>
          <mc:Choice Requires="wpg">
            <w:drawing>
              <wp:inline xmlns:wp="http://schemas.openxmlformats.org/drawingml/2006/wordprocessingDrawing" distT="0" distB="0" distL="0" distR="0">
                <wp:extent cx="614984" cy="233077"/>
                <wp:effectExtent l="0" t="0" r="0" b="0"/>
                <wp:docPr id="13"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r/>
                      </pic:nvPicPr>
                      <pic:blipFill>
                        <a:blip r:embed="rId13"/>
                        <a:stretch>
                          <a:fillRect/>
                        </a:stretch>
                      </pic:blipFill>
                      <pic:spPr>
                        <a:xfrm>
                          <a:off x="0" y="0"/>
                          <a:ext cx="614984" cy="233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42pt;height:18.35pt;mso-wrap-distance-left:0.00pt;mso-wrap-distance-top:0.00pt;mso-wrap-distance-right:0.00pt;mso-wrap-distance-bottom:0.00pt;z-index:1;" stroked="false">
                <v:imagedata r:id="rId13" o:title=""/>
                <o:lock v:ext="edit" rotation="t"/>
              </v:shape>
            </w:pict>
          </mc:Fallback>
        </mc:AlternateContent>
      </w:r>
      <w:r>
        <w:tab/>
      </w:r>
      <w:r>
        <w:rPr>
          <w:spacing w:val="-2"/>
        </w:rPr>
        <w:t xml:space="preserve">Ellipsis/Oval</w:t>
      </w:r>
    </w:p>
    <w:p>
      <w:pPr>
        <w:pStyle w:val="BodyText"/>
        <w:tabs>
          <w:tab w:val="left" w:pos="4449"/>
        </w:tabs>
        <w:spacing w:before="170"/>
        <w:ind w:left="959"/>
      </w:pPr>
      <w:r>
        <mc:AlternateContent>
          <mc:Choice Requires="wpg">
            <w:drawing>
              <wp:anchor xmlns:wp="http://schemas.openxmlformats.org/drawingml/2006/wordprocessingDrawing" xmlns:wp14="http://schemas.microsoft.com/office/word/2010/wordprocessingDrawing" distT="0" distB="0" distL="0" distR="0" simplePos="0" relativeHeight="487116800" behindDoc="1" locked="0" layoutInCell="1" allowOverlap="1">
                <wp:simplePos x="0" y="0"/>
                <wp:positionH relativeFrom="page">
                  <wp:posOffset>2737103</wp:posOffset>
                </wp:positionH>
                <wp:positionV relativeFrom="paragraph">
                  <wp:posOffset>103861</wp:posOffset>
                </wp:positionV>
                <wp:extent cx="242570" cy="355600"/>
                <wp:effectExtent l="0" t="0" r="0" b="0"/>
                <wp:wrapNone/>
                <wp:docPr id="14" name="Graphic 19"/>
                <wp:cNvGraphicFramePr/>
                <a:graphic xmlns:a="http://schemas.openxmlformats.org/drawingml/2006/main">
                  <a:graphicData uri="http://schemas.microsoft.com/office/word/2010/wordprocessingShape">
                    <wps:wsp>
                      <wps:cNvPr id="0" name=""/>
                      <wps:cNvSpPr/>
                      <wps:spPr>
                        <a:xfrm>
                          <a:off x="0" y="0"/>
                          <a:ext cx="242570" cy="355600"/>
                        </a:xfrm>
                        <a:custGeom>
                          <a:avLst/>
                          <a:gdLst/>
                          <a:ahLst/>
                          <a:cxnLst/>
                          <a:rect l="l" t="t" r="r" b="b"/>
                          <a:pathLst>
                            <a:path w="242570" h="355600">
                              <a:moveTo>
                                <a:pt x="123444" y="0"/>
                              </a:moveTo>
                              <a:lnTo>
                                <a:pt x="118858" y="0"/>
                              </a:lnTo>
                              <a:lnTo>
                                <a:pt x="115810" y="3047"/>
                              </a:lnTo>
                              <a:lnTo>
                                <a:pt x="1510" y="175259"/>
                              </a:lnTo>
                              <a:lnTo>
                                <a:pt x="0" y="176783"/>
                              </a:lnTo>
                              <a:lnTo>
                                <a:pt x="0" y="179831"/>
                              </a:lnTo>
                              <a:lnTo>
                                <a:pt x="1510" y="181355"/>
                              </a:lnTo>
                              <a:lnTo>
                                <a:pt x="115810" y="353567"/>
                              </a:lnTo>
                              <a:lnTo>
                                <a:pt x="117334" y="355091"/>
                              </a:lnTo>
                              <a:lnTo>
                                <a:pt x="124954" y="355091"/>
                              </a:lnTo>
                              <a:lnTo>
                                <a:pt x="126478" y="353567"/>
                              </a:lnTo>
                              <a:lnTo>
                                <a:pt x="136822" y="337984"/>
                              </a:lnTo>
                              <a:lnTo>
                                <a:pt x="121157" y="337984"/>
                              </a:lnTo>
                              <a:lnTo>
                                <a:pt x="14224" y="178307"/>
                              </a:lnTo>
                              <a:lnTo>
                                <a:pt x="121157" y="18630"/>
                              </a:lnTo>
                              <a:lnTo>
                                <a:pt x="136822" y="18630"/>
                              </a:lnTo>
                              <a:lnTo>
                                <a:pt x="126478" y="3047"/>
                              </a:lnTo>
                              <a:lnTo>
                                <a:pt x="123444" y="0"/>
                              </a:lnTo>
                              <a:close/>
                            </a:path>
                            <a:path w="242570" h="355600">
                              <a:moveTo>
                                <a:pt x="228078" y="156107"/>
                              </a:moveTo>
                              <a:lnTo>
                                <a:pt x="228078" y="178307"/>
                              </a:lnTo>
                              <a:lnTo>
                                <a:pt x="121157" y="337984"/>
                              </a:lnTo>
                              <a:lnTo>
                                <a:pt x="136822" y="337984"/>
                              </a:lnTo>
                              <a:lnTo>
                                <a:pt x="240791" y="181355"/>
                              </a:lnTo>
                              <a:lnTo>
                                <a:pt x="242315" y="179831"/>
                              </a:lnTo>
                              <a:lnTo>
                                <a:pt x="242315" y="176783"/>
                              </a:lnTo>
                              <a:lnTo>
                                <a:pt x="240791" y="175259"/>
                              </a:lnTo>
                              <a:lnTo>
                                <a:pt x="228078" y="156107"/>
                              </a:lnTo>
                              <a:close/>
                            </a:path>
                            <a:path w="242570" h="355600">
                              <a:moveTo>
                                <a:pt x="136822" y="18630"/>
                              </a:moveTo>
                              <a:lnTo>
                                <a:pt x="121157" y="18630"/>
                              </a:lnTo>
                              <a:lnTo>
                                <a:pt x="228078" y="178307"/>
                              </a:lnTo>
                              <a:lnTo>
                                <a:pt x="228078" y="156107"/>
                              </a:lnTo>
                              <a:lnTo>
                                <a:pt x="136822" y="18630"/>
                              </a:lnTo>
                              <a:close/>
                            </a:path>
                          </a:pathLst>
                        </a:custGeom>
                        <a:solidFill>
                          <a:srgbClr val="000000"/>
                        </a:solidFill>
                      </wps:spPr>
                      <wps:bodyPr rot="0">
                        <a:prstTxWarp prst="textNoShape">
                          <a:avLst/>
                        </a:prstTxWarp>
                        <a:noAutofit/>
                      </wps:bodyPr>
                    </wps:wsp>
                  </a:graphicData>
                </a:graphic>
              </wp:anchor>
            </w:drawing>
          </mc:Choice>
          <mc:Fallback>
            <w:pict>
              <v:shape id="shape 18" o:spid="_x0000_s18" style="position:absolute;z-index:-487116800;o:allowoverlap:true;o:allowincell:true;mso-position-horizontal-relative:page;margin-left:215.52pt;mso-position-horizontal:absolute;mso-position-vertical-relative:text;margin-top:8.18pt;mso-position-vertical:absolute;width:19.10pt;height:28.00pt;mso-wrap-distance-left:0.00pt;mso-wrap-distance-top:0.00pt;mso-wrap-distance-right:0.00pt;mso-wrap-distance-bottom:0.00pt;visibility:visible;" path="m50889,0l48998,0l47741,856l620,49285l0,49713l0,50569l620,50998l47741,99428l48370,99856l51512,99856l52139,99428l56405,95044l49947,95044l5863,50141l49947,5238l56405,5238l52139,856l50889,0xem94025,43898l94025,50141l49947,95044l56405,95044l99266,50998l99894,50569l99894,49713l99266,49285l94025,43898xem56405,5238l49947,5238l94025,50141l94025,43898l56405,5238xe" coordsize="100000,100000" fillcolor="#000000">
                <v:path textboxrect="0,0,100000,100000"/>
              </v:shape>
            </w:pict>
          </mc:Fallback>
        </mc:AlternateContent>
      </w:r>
      <w:r>
        <w:rPr>
          <w:spacing w:val="-2"/>
        </w:rPr>
        <w:t xml:space="preserve">Relationship</w:t>
      </w:r>
      <w:r>
        <w:tab/>
      </w:r>
      <w:r>
        <w:rPr>
          <w:spacing w:val="-2"/>
        </w:rPr>
        <w:t xml:space="preserve">Diamond</w:t>
      </w:r>
    </w:p>
    <w:p>
      <w:pPr>
        <w:pStyle w:val="BodyText"/>
      </w:pPr>
    </w:p>
    <w:p>
      <w:pPr>
        <w:pStyle w:val="BodyText"/>
      </w:pPr>
    </w:p>
    <w:p>
      <w:pPr>
        <w:pStyle w:val="BodyText"/>
        <w:spacing w:before="2"/>
      </w:pPr>
    </w:p>
    <w:p>
      <w:pPr>
        <w:pStyle w:val="BodyText"/>
        <w:ind w:left="658"/>
        <w:jc w:val="both"/>
        <w:rPr>
          <w:spacing w:val="-2"/>
        </w:rPr>
      </w:pPr>
      <w:r>
        <w:t xml:space="preserve">E-R</w:t>
      </w:r>
      <w:r>
        <w:rPr>
          <w:spacing w:val="-5"/>
        </w:rPr>
        <w:t xml:space="preserve"> </w:t>
      </w:r>
      <w:r>
        <w:t xml:space="preserve">model</w:t>
      </w:r>
      <w:r>
        <w:rPr>
          <w:spacing w:val="-3"/>
        </w:rPr>
        <w:t xml:space="preserve"> </w:t>
      </w:r>
      <w:r>
        <w:t xml:space="preserve">for</w:t>
      </w:r>
      <w:r>
        <w:rPr>
          <w:spacing w:val="-6"/>
        </w:rPr>
        <w:t xml:space="preserve"> </w:t>
      </w:r>
      <w:r>
        <w:t xml:space="preserve">Signify</w:t>
      </w:r>
      <w:r>
        <w:rPr>
          <w:spacing w:val="-8"/>
        </w:rPr>
        <w:t xml:space="preserve"> </w:t>
      </w:r>
      <w:r>
        <w:t xml:space="preserve">is</w:t>
      </w:r>
      <w:r>
        <w:rPr>
          <w:spacing w:val="-5"/>
        </w:rPr>
        <w:t xml:space="preserve"> </w:t>
      </w:r>
      <w:r>
        <w:t xml:space="preserve">shown</w:t>
      </w:r>
      <w:r>
        <w:rPr>
          <w:spacing w:val="-3"/>
        </w:rPr>
        <w:t xml:space="preserve"> </w:t>
      </w:r>
      <w:r>
        <w:t xml:space="preserve">in</w:t>
      </w:r>
      <w:r>
        <w:rPr>
          <w:spacing w:val="-8"/>
        </w:rPr>
        <w:t xml:space="preserve"> </w:t>
      </w:r>
      <w:r>
        <w:t xml:space="preserve">figure</w:t>
      </w:r>
      <w:r>
        <w:rPr>
          <w:spacing w:val="-6"/>
        </w:rPr>
        <w:t xml:space="preserve"> </w:t>
      </w:r>
      <w:r>
        <w:t xml:space="preserve">4.3</w:t>
      </w:r>
      <w:r>
        <w:rPr>
          <w:spacing w:val="-5"/>
        </w:rPr>
        <w:t xml:space="preserve"> </w:t>
      </w:r>
      <w:r>
        <w:rPr>
          <w:spacing w:val="-2"/>
        </w:rPr>
        <w:t xml:space="preserve">below:</w:t>
      </w:r>
    </w:p>
    <w:p>
      <w:pPr>
        <w:pStyle w:val="BodyText"/>
        <w:ind w:left="658"/>
        <w:jc w:val="both"/>
        <w:rPr>
          <w:spacing w:val="-2"/>
        </w:rPr>
      </w:pPr>
    </w:p>
    <w:p>
      <w:pPr>
        <w:pStyle w:val="BodyText"/>
        <w:ind w:left="658"/>
        <w:jc w:val="both"/>
      </w:pPr>
    </w:p>
    <w:p>
      <w:pPr>
        <w:pStyle w:val="BodyText"/>
        <w:jc w:val="center"/>
        <w:rPr>
          <w:sz w:val="20"/>
        </w:rPr>
      </w:pPr>
      <w:r>
        <w:rPr>
          <w:sz w:val="20"/>
        </w:rPr>
        <mc:AlternateContent>
          <mc:Choice Requires="wpg">
            <w:drawing>
              <wp:inline xmlns:wp="http://schemas.openxmlformats.org/drawingml/2006/wordprocessingDrawing" distT="0" distB="0" distL="0" distR="0">
                <wp:extent cx="3148086" cy="4762500"/>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22843" name="Picture 1560122843"/>
                        <pic:cNvPicPr/>
                        <pic:nvPr/>
                      </pic:nvPicPr>
                      <pic:blipFill>
                        <a:blip r:embed="rId14"/>
                        <a:stretch>
                          <a:fillRect/>
                        </a:stretch>
                      </pic:blipFill>
                      <pic:spPr>
                        <a:xfrm>
                          <a:off x="0" y="0"/>
                          <a:ext cx="3155664" cy="47739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47.88pt;height:375.00pt;mso-wrap-distance-left:0.00pt;mso-wrap-distance-top:0.00pt;mso-wrap-distance-right:0.00pt;mso-wrap-distance-bottom:0.00pt;z-index:1;" stroked="false">
                <v:imagedata r:id="rId14" o:title=""/>
                <o:lock v:ext="edit" rotation="t"/>
              </v:shape>
            </w:pict>
          </mc:Fallback>
        </mc:AlternateContent>
      </w:r>
    </w:p>
    <w:p>
      <w:pPr>
        <w:pStyle w:val="BodyText"/>
        <w:rPr>
          <w:sz w:val="20"/>
        </w:rPr>
      </w:pPr>
    </w:p>
    <w:p>
      <w:pPr>
        <w:pStyle w:val="BodyText"/>
        <w:rPr>
          <w:sz w:val="22"/>
        </w:rPr>
      </w:pPr>
    </w:p>
    <w:p>
      <w:pPr>
        <w:pStyle w:val="BodyText"/>
        <w:spacing w:before="40"/>
        <w:rPr>
          <w:sz w:val="22"/>
        </w:rPr>
      </w:pPr>
    </w:p>
    <w:p>
      <w:pPr>
        <w:ind w:left="1"/>
        <w:jc w:val="center"/>
      </w:pPr>
      <w:r>
        <w:t xml:space="preserve">Figure</w:t>
      </w:r>
      <w:r>
        <w:rPr>
          <w:spacing w:val="-12"/>
        </w:rPr>
        <w:t xml:space="preserve"> </w:t>
      </w:r>
      <w:r>
        <w:t xml:space="preserve">4.3:</w:t>
      </w:r>
      <w:r>
        <w:rPr>
          <w:spacing w:val="-12"/>
        </w:rPr>
        <w:t xml:space="preserve"> </w:t>
      </w:r>
      <w:r>
        <w:t xml:space="preserve">E-R</w:t>
      </w:r>
      <w:r>
        <w:rPr>
          <w:spacing w:val="-11"/>
        </w:rPr>
        <w:t xml:space="preserve"> </w:t>
      </w:r>
      <w:r>
        <w:t xml:space="preserve">model</w:t>
      </w:r>
      <w:r>
        <w:rPr>
          <w:spacing w:val="-12"/>
        </w:rPr>
        <w:t xml:space="preserve"> </w:t>
      </w:r>
      <w:r>
        <w:t xml:space="preserve">for</w:t>
      </w:r>
      <w:r>
        <w:rPr>
          <w:spacing w:val="-7"/>
        </w:rPr>
        <w:t xml:space="preserve"> </w:t>
      </w:r>
      <w:r>
        <w:rPr>
          <w:spacing w:val="-2"/>
        </w:rPr>
        <w:t xml:space="preserve">Signify</w:t>
      </w:r>
    </w:p>
    <w:p>
      <w:pPr>
        <w:jc w:val="center"/>
        <w:sectPr>
          <w:pgSz w:h="15840" w:w="12240"/>
          <w:pgMar w:top="1820" w:right="1080" w:bottom="1220" w:left="1080" w:header="0" w:footer="987" w:gutter="0"/>
          <w:cols w:space="720"/>
        </w:sectPr>
      </w:pPr>
    </w:p>
    <w:p>
      <w:pPr>
        <w:pStyle w:val="ListParagraph"/>
        <w:numPr>
          <w:ilvl w:val="1"/>
          <w:numId w:val="9"/>
        </w:numPr>
        <w:tabs>
          <w:tab w:val="left" w:pos="1137"/>
        </w:tabs>
        <w:spacing w:before="77"/>
        <w:ind w:left="1137"/>
        <w:rPr>
          <w:b/>
          <w:sz w:val="28"/>
        </w:rPr>
      </w:pPr>
      <w:r>
        <w:rPr>
          <w:b/>
          <w:sz w:val="28"/>
        </w:rPr>
        <w:t xml:space="preserve">Screen</w:t>
      </w:r>
      <w:r>
        <w:rPr>
          <w:b/>
          <w:spacing w:val="-5"/>
          <w:sz w:val="28"/>
        </w:rPr>
        <w:t xml:space="preserve"> </w:t>
      </w:r>
      <w:r>
        <w:rPr>
          <w:b/>
          <w:spacing w:val="-2"/>
          <w:sz w:val="28"/>
        </w:rPr>
        <w:t xml:space="preserve">Shots</w:t>
      </w:r>
    </w:p>
    <w:p>
      <w:pPr>
        <w:pStyle w:val="BodyText"/>
        <w:spacing w:before="45"/>
        <w:rPr>
          <w:b/>
          <w:sz w:val="28"/>
        </w:rPr>
      </w:pPr>
    </w:p>
    <w:p>
      <w:pPr>
        <w:ind w:left="14"/>
        <w:jc w:val="center"/>
        <w:rPr>
          <w:b/>
          <w:sz w:val="28"/>
        </w:rPr>
      </w:pPr>
      <w:r>
        <w:rPr>
          <w:b/>
          <w:spacing w:val="-2"/>
          <w:sz w:val="28"/>
        </w:rPr>
        <w:t xml:space="preserve">Starting</w:t>
      </w:r>
      <w:r>
        <w:rPr>
          <w:b/>
          <w:spacing w:val="-7"/>
          <w:sz w:val="28"/>
        </w:rPr>
        <w:t xml:space="preserve"> </w:t>
      </w:r>
      <w:r>
        <w:rPr>
          <w:b/>
          <w:spacing w:val="-4"/>
          <w:sz w:val="28"/>
        </w:rPr>
        <w:t xml:space="preserve">Page</w:t>
      </w:r>
    </w:p>
    <w:p>
      <w:pPr>
        <w:pStyle w:val="BodyText"/>
        <w:spacing w:before="155"/>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3472" behindDoc="1" locked="0" layoutInCell="1" allowOverlap="1">
                <wp:simplePos x="0" y="0"/>
                <wp:positionH relativeFrom="page">
                  <wp:posOffset>1138037</wp:posOffset>
                </wp:positionH>
                <wp:positionV relativeFrom="paragraph">
                  <wp:posOffset>259697</wp:posOffset>
                </wp:positionV>
                <wp:extent cx="5495862" cy="2671762"/>
                <wp:effectExtent l="0" t="0" r="0" b="0"/>
                <wp:wrapTopAndBottom/>
                <wp:docPr id="16"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r/>
                      </pic:nvPicPr>
                      <pic:blipFill>
                        <a:blip r:embed="rId15"/>
                        <a:stretch>
                          <a:fillRect/>
                        </a:stretch>
                      </pic:blipFill>
                      <pic:spPr>
                        <a:xfrm>
                          <a:off x="0" y="0"/>
                          <a:ext cx="5495862" cy="267176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487593472;o:allowoverlap:true;o:allowincell:true;mso-position-horizontal-relative:page;margin-left:89.61pt;mso-position-horizontal:absolute;mso-position-vertical-relative:text;margin-top:20.45pt;mso-position-vertical:absolute;width:432.75pt;height:210.37pt;mso-wrap-distance-left:0.00pt;mso-wrap-distance-top:0.00pt;mso-wrap-distance-right:0.00pt;mso-wrap-distance-bottom:0.00pt;z-index:1;" stroked="false">
                <w10:wrap type="topAndBottom"/>
                <v:imagedata r:id="rId15" o:title=""/>
                <o:lock v:ext="edit" rotation="t"/>
              </v:shape>
            </w:pict>
          </mc:Fallback>
        </mc:AlternateContent>
      </w:r>
    </w:p>
    <w:p>
      <w:pPr>
        <w:pStyle w:val="BodyText"/>
        <w:rPr>
          <w:b/>
          <w:sz w:val="28"/>
        </w:rPr>
      </w:pPr>
    </w:p>
    <w:p>
      <w:pPr>
        <w:pStyle w:val="BodyText"/>
        <w:spacing w:before="101"/>
        <w:rPr>
          <w:b/>
          <w:sz w:val="28"/>
        </w:rPr>
      </w:pPr>
    </w:p>
    <w:p>
      <w:pPr>
        <w:ind w:left="15"/>
        <w:jc w:val="center"/>
        <w:rPr>
          <w:b/>
          <w:sz w:val="28"/>
        </w:rPr>
      </w:pPr>
      <w:r>
        <w:rPr>
          <w:b/>
          <w:sz w:val="28"/>
        </w:rPr>
        <w:t xml:space="preserve">Home</w:t>
      </w:r>
      <w:r>
        <w:rPr>
          <w:b/>
          <w:spacing w:val="-11"/>
          <w:sz w:val="28"/>
        </w:rPr>
        <w:t xml:space="preserve"> </w:t>
      </w:r>
      <w:r>
        <w:rPr>
          <w:b/>
          <w:spacing w:val="-4"/>
          <w:sz w:val="28"/>
        </w:rPr>
        <w:t xml:space="preserve">Page</w:t>
      </w:r>
    </w:p>
    <w:p>
      <w:pPr>
        <w:pStyle w:val="BodyText"/>
        <w:spacing w:before="143"/>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3984" behindDoc="1" locked="0" layoutInCell="1" allowOverlap="1">
                <wp:simplePos x="0" y="0"/>
                <wp:positionH relativeFrom="page">
                  <wp:posOffset>1039667</wp:posOffset>
                </wp:positionH>
                <wp:positionV relativeFrom="paragraph">
                  <wp:posOffset>252302</wp:posOffset>
                </wp:positionV>
                <wp:extent cx="5584507" cy="3033712"/>
                <wp:effectExtent l="0" t="0" r="0" b="0"/>
                <wp:wrapTopAndBottom/>
                <wp:docPr id="17"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r/>
                      </pic:nvPicPr>
                      <pic:blipFill>
                        <a:blip r:embed="rId16"/>
                        <a:stretch>
                          <a:fillRect/>
                        </a:stretch>
                      </pic:blipFill>
                      <pic:spPr>
                        <a:xfrm>
                          <a:off x="0" y="0"/>
                          <a:ext cx="5584507" cy="303371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487593984;o:allowoverlap:true;o:allowincell:true;mso-position-horizontal-relative:page;margin-left:81.86pt;mso-position-horizontal:absolute;mso-position-vertical-relative:text;margin-top:19.87pt;mso-position-vertical:absolute;width:439.72pt;height:238.87pt;mso-wrap-distance-left:0.00pt;mso-wrap-distance-top:0.00pt;mso-wrap-distance-right:0.00pt;mso-wrap-distance-bottom:0.00pt;z-index:1;" stroked="false">
                <w10:wrap type="topAndBottom"/>
                <v:imagedata r:id="rId16" o:title=""/>
                <o:lock v:ext="edit" rotation="t"/>
              </v:shape>
            </w:pict>
          </mc:Fallback>
        </mc:AlternateContent>
      </w:r>
    </w:p>
    <w:p>
      <w:pPr>
        <w:pStyle w:val="BodyText"/>
        <w:rPr>
          <w:b/>
          <w:sz w:val="20"/>
        </w:rPr>
        <w:sectPr>
          <w:pgSz w:h="15840" w:w="12240"/>
          <w:pgMar w:top="1640" w:right="1080" w:bottom="1220" w:left="1080" w:header="0" w:footer="987" w:gutter="0"/>
          <w:cols w:space="720"/>
        </w:sectPr>
      </w:pPr>
    </w:p>
    <w:p>
      <w:pPr>
        <w:spacing w:before="77"/>
        <w:ind w:left="9"/>
        <w:jc w:val="center"/>
        <w:rPr>
          <w:b/>
          <w:sz w:val="28"/>
        </w:rPr>
      </w:pPr>
      <w:r>
        <w:rPr>
          <w:b/>
          <w:sz w:val="28"/>
        </w:rPr>
        <w:t xml:space="preserve">Practice</w:t>
      </w:r>
      <w:r>
        <w:rPr>
          <w:b/>
          <w:spacing w:val="66"/>
          <w:sz w:val="28"/>
        </w:rPr>
        <w:t xml:space="preserve"> </w:t>
      </w:r>
      <w:r>
        <w:rPr>
          <w:b/>
          <w:spacing w:val="-4"/>
          <w:sz w:val="28"/>
        </w:rPr>
        <w:t xml:space="preserve">Frame</w:t>
      </w:r>
    </w:p>
    <w:p>
      <w:pPr>
        <w:pStyle w:val="BodyText"/>
        <w:spacing w:before="71"/>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4496" behindDoc="1" locked="0" layoutInCell="1" allowOverlap="1">
                <wp:simplePos x="0" y="0"/>
                <wp:positionH relativeFrom="page">
                  <wp:posOffset>1183510</wp:posOffset>
                </wp:positionH>
                <wp:positionV relativeFrom="paragraph">
                  <wp:posOffset>206362</wp:posOffset>
                </wp:positionV>
                <wp:extent cx="5407373" cy="2890837"/>
                <wp:effectExtent l="0" t="0" r="0" b="0"/>
                <wp:wrapTopAndBottom/>
                <wp:docPr id="18"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r/>
                      </pic:nvPicPr>
                      <pic:blipFill>
                        <a:blip r:embed="rId17"/>
                        <a:stretch>
                          <a:fillRect/>
                        </a:stretch>
                      </pic:blipFill>
                      <pic:spPr>
                        <a:xfrm>
                          <a:off x="0" y="0"/>
                          <a:ext cx="5407373" cy="289083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487594496;o:allowoverlap:true;o:allowincell:true;mso-position-horizontal-relative:page;margin-left:93.19pt;mso-position-horizontal:absolute;mso-position-vertical-relative:text;margin-top:16.25pt;mso-position-vertical:absolute;width:425.78pt;height:227.62pt;mso-wrap-distance-left:0.00pt;mso-wrap-distance-top:0.00pt;mso-wrap-distance-right:0.00pt;mso-wrap-distance-bottom:0.00pt;z-index:1;" stroked="false">
                <w10:wrap type="topAndBottom"/>
                <v:imagedata r:id="rId17" o:title=""/>
                <o:lock v:ext="edit" rotation="t"/>
              </v:shape>
            </w:pict>
          </mc:Fallback>
        </mc:AlternateContent>
      </w:r>
    </w:p>
    <w:p>
      <w:pPr>
        <w:pStyle w:val="BodyText"/>
        <w:rPr>
          <w:b/>
          <w:sz w:val="28"/>
        </w:rPr>
      </w:pPr>
    </w:p>
    <w:p>
      <w:pPr>
        <w:pStyle w:val="BodyText"/>
        <w:spacing w:before="254"/>
        <w:rPr>
          <w:b/>
          <w:sz w:val="28"/>
        </w:rPr>
      </w:pPr>
    </w:p>
    <w:p>
      <w:pPr>
        <w:ind w:left="7"/>
        <w:jc w:val="center"/>
        <w:rPr>
          <w:b/>
          <w:sz w:val="28"/>
        </w:rPr>
      </w:pPr>
      <w:r>
        <w:rPr>
          <w:b/>
          <w:sz w:val="28"/>
        </w:rPr>
        <w:t xml:space="preserve">Dictonary</w:t>
      </w:r>
      <w:r>
        <w:rPr>
          <w:b/>
          <w:spacing w:val="-10"/>
          <w:sz w:val="28"/>
        </w:rPr>
        <w:t xml:space="preserve"> </w:t>
      </w:r>
      <w:r>
        <w:rPr>
          <w:b/>
          <w:spacing w:val="-2"/>
          <w:sz w:val="28"/>
        </w:rPr>
        <w:t xml:space="preserve">Frame</w:t>
      </w:r>
    </w:p>
    <w:p>
      <w:pPr>
        <w:pStyle w:val="BodyText"/>
        <w:spacing w:before="1"/>
        <w:rPr>
          <w:b/>
          <w:sz w:val="19"/>
        </w:rPr>
      </w:pPr>
      <w:r>
        <w:rPr>
          <w:b/>
          <w:sz w:val="19"/>
        </w:rPr>
        <mc:AlternateContent>
          <mc:Choice Requires="wpg">
            <w:drawing>
              <wp:anchor xmlns:wp="http://schemas.openxmlformats.org/drawingml/2006/wordprocessingDrawing" xmlns:wp14="http://schemas.microsoft.com/office/word/2010/wordprocessingDrawing" distT="0" distB="0" distL="0" distR="0" simplePos="0" relativeHeight="487595008" behindDoc="1" locked="0" layoutInCell="1" allowOverlap="1">
                <wp:simplePos x="0" y="0"/>
                <wp:positionH relativeFrom="page">
                  <wp:posOffset>1114940</wp:posOffset>
                </wp:positionH>
                <wp:positionV relativeFrom="paragraph">
                  <wp:posOffset>155131</wp:posOffset>
                </wp:positionV>
                <wp:extent cx="5433734" cy="2875026"/>
                <wp:effectExtent l="0" t="0" r="0" b="0"/>
                <wp:wrapTopAndBottom/>
                <wp:docPr id="19"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r/>
                      </pic:nvPicPr>
                      <pic:blipFill>
                        <a:blip r:embed="rId18"/>
                        <a:stretch>
                          <a:fillRect/>
                        </a:stretch>
                      </pic:blipFill>
                      <pic:spPr>
                        <a:xfrm>
                          <a:off x="0" y="0"/>
                          <a:ext cx="5433734" cy="287502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487595008;o:allowoverlap:true;o:allowincell:true;mso-position-horizontal-relative:page;margin-left:87.79pt;mso-position-horizontal:absolute;mso-position-vertical-relative:text;margin-top:12.22pt;mso-position-vertical:absolute;width:427.85pt;height:226.38pt;mso-wrap-distance-left:0.00pt;mso-wrap-distance-top:0.00pt;mso-wrap-distance-right:0.00pt;mso-wrap-distance-bottom:0.00pt;z-index:1;" stroked="false">
                <w10:wrap type="topAndBottom"/>
                <v:imagedata r:id="rId18" o:title=""/>
                <o:lock v:ext="edit" rotation="t"/>
              </v:shape>
            </w:pict>
          </mc:Fallback>
        </mc:AlternateContent>
      </w:r>
    </w:p>
    <w:p>
      <w:pPr>
        <w:pStyle w:val="BodyText"/>
        <w:rPr>
          <w:b/>
          <w:sz w:val="19"/>
        </w:rPr>
        <w:sectPr>
          <w:pgSz w:h="15840" w:w="12240"/>
          <w:pgMar w:top="1360" w:right="1080" w:bottom="1220" w:left="1080" w:header="0" w:footer="987" w:gutter="0"/>
          <w:cols w:space="720"/>
        </w:sectPr>
      </w:pPr>
    </w:p>
    <w:p>
      <w:pPr>
        <w:spacing w:before="60"/>
        <w:ind w:left="9"/>
        <w:jc w:val="center"/>
        <w:rPr>
          <w:b/>
          <w:sz w:val="28"/>
        </w:rPr>
      </w:pPr>
      <w:r>
        <w:rPr>
          <w:b/>
          <w:sz w:val="28"/>
        </w:rPr>
        <w:t xml:space="preserve">Text</w:t>
      </w:r>
      <w:r>
        <w:rPr>
          <w:b/>
          <w:spacing w:val="-2"/>
          <w:sz w:val="28"/>
        </w:rPr>
        <w:t xml:space="preserve"> </w:t>
      </w:r>
      <w:r>
        <w:rPr>
          <w:b/>
          <w:sz w:val="28"/>
        </w:rPr>
        <w:t xml:space="preserve">to</w:t>
      </w:r>
      <w:r>
        <w:rPr>
          <w:b/>
          <w:spacing w:val="-2"/>
          <w:sz w:val="28"/>
        </w:rPr>
        <w:t xml:space="preserve"> </w:t>
      </w:r>
      <w:r>
        <w:rPr>
          <w:b/>
          <w:sz w:val="28"/>
        </w:rPr>
        <w:t xml:space="preserve">Sign </w:t>
      </w:r>
      <w:r>
        <w:rPr>
          <w:b/>
          <w:spacing w:val="-2"/>
          <w:sz w:val="28"/>
        </w:rPr>
        <w:t xml:space="preserve">Frame</w:t>
      </w:r>
    </w:p>
    <w:p>
      <w:pPr>
        <w:pStyle w:val="BodyText"/>
        <w:spacing w:before="67"/>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5520" behindDoc="1" locked="0" layoutInCell="1" allowOverlap="1">
                <wp:simplePos x="0" y="0"/>
                <wp:positionH relativeFrom="page">
                  <wp:posOffset>1219706</wp:posOffset>
                </wp:positionH>
                <wp:positionV relativeFrom="paragraph">
                  <wp:posOffset>203822</wp:posOffset>
                </wp:positionV>
                <wp:extent cx="5329699" cy="2800350"/>
                <wp:effectExtent l="0" t="0" r="0" b="0"/>
                <wp:wrapTopAndBottom/>
                <wp:docPr id="20"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r/>
                      </pic:nvPicPr>
                      <pic:blipFill>
                        <a:blip r:embed="rId19"/>
                        <a:stretch>
                          <a:fillRect/>
                        </a:stretch>
                      </pic:blipFill>
                      <pic:spPr>
                        <a:xfrm>
                          <a:off x="0" y="0"/>
                          <a:ext cx="5329699" cy="28003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487595520;o:allowoverlap:true;o:allowincell:true;mso-position-horizontal-relative:page;margin-left:96.04pt;mso-position-horizontal:absolute;mso-position-vertical-relative:text;margin-top:16.05pt;mso-position-vertical:absolute;width:419.66pt;height:220.50pt;mso-wrap-distance-left:0.00pt;mso-wrap-distance-top:0.00pt;mso-wrap-distance-right:0.00pt;mso-wrap-distance-bottom:0.00pt;z-index:1;" stroked="false">
                <w10:wrap type="topAndBottom"/>
                <v:imagedata r:id="rId19" o:title=""/>
                <o:lock v:ext="edit" rotation="t"/>
              </v:shape>
            </w:pict>
          </mc:Fallback>
        </mc:AlternateContent>
      </w:r>
    </w:p>
    <w:p>
      <w:pPr>
        <w:pStyle w:val="BodyText"/>
        <w:rPr>
          <w:b/>
          <w:sz w:val="28"/>
        </w:rPr>
      </w:pPr>
    </w:p>
    <w:p>
      <w:pPr>
        <w:pStyle w:val="BodyText"/>
        <w:rPr>
          <w:b/>
          <w:sz w:val="28"/>
        </w:rPr>
      </w:pPr>
    </w:p>
    <w:p>
      <w:pPr>
        <w:pStyle w:val="BodyText"/>
        <w:spacing w:before="111"/>
        <w:rPr>
          <w:b/>
          <w:sz w:val="28"/>
        </w:rPr>
      </w:pPr>
    </w:p>
    <w:p>
      <w:pPr>
        <w:ind w:left="13"/>
        <w:jc w:val="center"/>
        <w:rPr>
          <w:b/>
          <w:sz w:val="28"/>
        </w:rPr>
      </w:pPr>
      <w:r>
        <w:rPr>
          <w:b/>
          <w:sz w:val="28"/>
        </w:rPr>
        <w:t xml:space="preserve">A to Z</w:t>
      </w:r>
      <w:r>
        <w:rPr>
          <w:b/>
          <w:spacing w:val="70"/>
          <w:sz w:val="28"/>
        </w:rPr>
        <w:t xml:space="preserve"> </w:t>
      </w:r>
      <w:r>
        <w:rPr>
          <w:b/>
          <w:spacing w:val="-4"/>
          <w:sz w:val="28"/>
        </w:rPr>
        <w:t xml:space="preserve">Frame</w:t>
      </w:r>
    </w:p>
    <w:p>
      <w:pPr>
        <w:pStyle w:val="BodyText"/>
        <w:spacing w:before="66"/>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6032" behindDoc="1" locked="0" layoutInCell="1" allowOverlap="1">
                <wp:simplePos x="0" y="0"/>
                <wp:positionH relativeFrom="page">
                  <wp:posOffset>1103713</wp:posOffset>
                </wp:positionH>
                <wp:positionV relativeFrom="paragraph">
                  <wp:posOffset>203644</wp:posOffset>
                </wp:positionV>
                <wp:extent cx="5458425" cy="2716339"/>
                <wp:effectExtent l="0" t="0" r="0" b="0"/>
                <wp:wrapTopAndBottom/>
                <wp:docPr id="21"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r/>
                      </pic:nvPicPr>
                      <pic:blipFill>
                        <a:blip r:embed="rId20"/>
                        <a:stretch>
                          <a:fillRect/>
                        </a:stretch>
                      </pic:blipFill>
                      <pic:spPr>
                        <a:xfrm>
                          <a:off x="0" y="0"/>
                          <a:ext cx="5458425" cy="27163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487596032;o:allowoverlap:true;o:allowincell:true;mso-position-horizontal-relative:page;margin-left:86.91pt;mso-position-horizontal:absolute;mso-position-vertical-relative:text;margin-top:16.03pt;mso-position-vertical:absolute;width:429.80pt;height:213.88pt;mso-wrap-distance-left:0.00pt;mso-wrap-distance-top:0.00pt;mso-wrap-distance-right:0.00pt;mso-wrap-distance-bottom:0.00pt;z-index:1;" stroked="false">
                <w10:wrap type="topAndBottom"/>
                <v:imagedata r:id="rId20" o:title=""/>
                <o:lock v:ext="edit" rotation="t"/>
              </v:shape>
            </w:pict>
          </mc:Fallback>
        </mc:AlternateContent>
      </w:r>
    </w:p>
    <w:p>
      <w:pPr>
        <w:pStyle w:val="BodyText"/>
        <w:rPr>
          <w:b/>
          <w:sz w:val="20"/>
        </w:rPr>
        <w:sectPr>
          <w:pgSz w:h="15840" w:w="12240"/>
          <w:pgMar w:top="1300" w:right="1080" w:bottom="1220" w:left="1080" w:header="0" w:footer="987" w:gutter="0"/>
          <w:cols w:space="720"/>
        </w:sectPr>
      </w:pPr>
    </w:p>
    <w:p>
      <w:pPr>
        <w:spacing w:before="60"/>
        <w:ind w:left="9"/>
        <w:jc w:val="center"/>
        <w:rPr>
          <w:b/>
          <w:sz w:val="28"/>
        </w:rPr>
      </w:pPr>
      <w:r>
        <w:rPr>
          <w:b/>
          <w:sz w:val="28"/>
        </w:rPr>
        <w:t xml:space="preserve">Game</w:t>
      </w:r>
      <w:r>
        <w:rPr>
          <w:b/>
          <w:spacing w:val="-4"/>
          <w:sz w:val="28"/>
        </w:rPr>
        <w:t xml:space="preserve"> </w:t>
      </w:r>
      <w:r>
        <w:rPr>
          <w:b/>
          <w:spacing w:val="-2"/>
          <w:sz w:val="28"/>
        </w:rPr>
        <w:t xml:space="preserve">Frame</w:t>
      </w:r>
    </w:p>
    <w:p>
      <w:pPr>
        <w:pStyle w:val="BodyText"/>
        <w:spacing w:before="166"/>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6544" behindDoc="1" locked="0" layoutInCell="1" allowOverlap="1">
                <wp:simplePos x="0" y="0"/>
                <wp:positionH relativeFrom="page">
                  <wp:posOffset>1207370</wp:posOffset>
                </wp:positionH>
                <wp:positionV relativeFrom="paragraph">
                  <wp:posOffset>266687</wp:posOffset>
                </wp:positionV>
                <wp:extent cx="5363704" cy="2733675"/>
                <wp:effectExtent l="0" t="0" r="0" b="0"/>
                <wp:wrapTopAndBottom/>
                <wp:docPr id="22"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r/>
                      </pic:nvPicPr>
                      <pic:blipFill>
                        <a:blip r:embed="rId21"/>
                        <a:stretch>
                          <a:fillRect/>
                        </a:stretch>
                      </pic:blipFill>
                      <pic:spPr>
                        <a:xfrm>
                          <a:off x="0" y="0"/>
                          <a:ext cx="5363704" cy="27336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487596544;o:allowoverlap:true;o:allowincell:true;mso-position-horizontal-relative:page;margin-left:95.07pt;mso-position-horizontal:absolute;mso-position-vertical-relative:text;margin-top:21.00pt;mso-position-vertical:absolute;width:422.34pt;height:215.25pt;mso-wrap-distance-left:0.00pt;mso-wrap-distance-top:0.00pt;mso-wrap-distance-right:0.00pt;mso-wrap-distance-bottom:0.00pt;z-index:1;" stroked="false">
                <w10:wrap type="topAndBottom"/>
                <v:imagedata r:id="rId21" o:title=""/>
                <o:lock v:ext="edit" rotation="t"/>
              </v:shape>
            </w:pict>
          </mc:Fallback>
        </mc:AlternateContent>
      </w:r>
    </w:p>
    <w:p>
      <w:pPr>
        <w:pStyle w:val="BodyText"/>
        <w:rPr>
          <w:b/>
          <w:sz w:val="28"/>
        </w:rPr>
      </w:pPr>
    </w:p>
    <w:p>
      <w:pPr>
        <w:pStyle w:val="BodyText"/>
        <w:rPr>
          <w:b/>
          <w:sz w:val="28"/>
        </w:rPr>
      </w:pPr>
    </w:p>
    <w:p>
      <w:pPr>
        <w:pStyle w:val="BodyText"/>
        <w:spacing w:before="103"/>
        <w:rPr>
          <w:b/>
          <w:sz w:val="28"/>
        </w:rPr>
      </w:pPr>
    </w:p>
    <w:p>
      <w:pPr>
        <w:ind w:left="9"/>
        <w:jc w:val="center"/>
        <w:rPr>
          <w:b/>
          <w:sz w:val="28"/>
        </w:rPr>
      </w:pPr>
      <w:r>
        <w:rPr>
          <w:b/>
          <w:sz w:val="28"/>
        </w:rPr>
        <w:t xml:space="preserve">Game</w:t>
      </w:r>
      <w:r>
        <w:rPr>
          <w:b/>
          <w:spacing w:val="-4"/>
          <w:sz w:val="28"/>
        </w:rPr>
        <w:t xml:space="preserve"> </w:t>
      </w:r>
      <w:r>
        <w:rPr>
          <w:b/>
          <w:spacing w:val="-2"/>
          <w:sz w:val="28"/>
        </w:rPr>
        <w:t xml:space="preserve">Frame</w:t>
      </w:r>
    </w:p>
    <w:p>
      <w:pPr>
        <w:pStyle w:val="BodyText"/>
        <w:spacing w:before="67"/>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7056" behindDoc="1" locked="0" layoutInCell="1" allowOverlap="1">
                <wp:simplePos x="0" y="0"/>
                <wp:positionH relativeFrom="page">
                  <wp:posOffset>1115399</wp:posOffset>
                </wp:positionH>
                <wp:positionV relativeFrom="paragraph">
                  <wp:posOffset>203916</wp:posOffset>
                </wp:positionV>
                <wp:extent cx="5535309" cy="3038475"/>
                <wp:effectExtent l="0" t="0" r="0" b="0"/>
                <wp:wrapTopAndBottom/>
                <wp:docPr id="23"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r/>
                      </pic:nvPicPr>
                      <pic:blipFill>
                        <a:blip r:embed="rId22"/>
                        <a:stretch>
                          <a:fillRect/>
                        </a:stretch>
                      </pic:blipFill>
                      <pic:spPr>
                        <a:xfrm>
                          <a:off x="0" y="0"/>
                          <a:ext cx="5535309" cy="30384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487597056;o:allowoverlap:true;o:allowincell:true;mso-position-horizontal-relative:page;margin-left:87.83pt;mso-position-horizontal:absolute;mso-position-vertical-relative:text;margin-top:16.06pt;mso-position-vertical:absolute;width:435.85pt;height:239.25pt;mso-wrap-distance-left:0.00pt;mso-wrap-distance-top:0.00pt;mso-wrap-distance-right:0.00pt;mso-wrap-distance-bottom:0.00pt;z-index:1;" stroked="false">
                <w10:wrap type="topAndBottom"/>
                <v:imagedata r:id="rId22" o:title=""/>
                <o:lock v:ext="edit" rotation="t"/>
              </v:shape>
            </w:pict>
          </mc:Fallback>
        </mc:AlternateContent>
      </w:r>
    </w:p>
    <w:p>
      <w:pPr>
        <w:pStyle w:val="BodyText"/>
        <w:rPr>
          <w:b/>
          <w:sz w:val="20"/>
        </w:rPr>
        <w:sectPr>
          <w:pgSz w:h="15840" w:w="12240"/>
          <w:pgMar w:top="1300" w:right="1080" w:bottom="1220" w:left="1080" w:header="0" w:footer="987" w:gutter="0"/>
          <w:cols w:space="720"/>
        </w:sectPr>
      </w:pPr>
    </w:p>
    <w:p>
      <w:pPr>
        <w:spacing w:before="60"/>
        <w:ind w:left="12"/>
        <w:jc w:val="center"/>
        <w:rPr>
          <w:b/>
          <w:sz w:val="24"/>
        </w:rPr>
      </w:pPr>
      <w:r>
        <w:rPr>
          <w:b/>
          <w:sz w:val="24"/>
        </w:rPr>
        <w:t xml:space="preserve">Settings</w:t>
      </w:r>
      <w:r>
        <w:rPr>
          <w:b/>
          <w:spacing w:val="-12"/>
          <w:sz w:val="24"/>
        </w:rPr>
        <w:t xml:space="preserve"> </w:t>
      </w:r>
      <w:r>
        <w:rPr>
          <w:b/>
          <w:spacing w:val="-4"/>
          <w:sz w:val="24"/>
        </w:rPr>
        <w:t xml:space="preserve">Page</w:t>
      </w:r>
    </w:p>
    <w:p>
      <w:pPr>
        <w:pStyle w:val="BodyText"/>
        <w:spacing w:before="124"/>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7568" behindDoc="1" locked="0" layoutInCell="1" allowOverlap="1">
                <wp:simplePos x="0" y="0"/>
                <wp:positionH relativeFrom="page">
                  <wp:posOffset>1086220</wp:posOffset>
                </wp:positionH>
                <wp:positionV relativeFrom="paragraph">
                  <wp:posOffset>240015</wp:posOffset>
                </wp:positionV>
                <wp:extent cx="5594621" cy="3057525"/>
                <wp:effectExtent l="0" t="0" r="0" b="0"/>
                <wp:wrapTopAndBottom/>
                <wp:docPr id="24"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r/>
                      </pic:nvPicPr>
                      <pic:blipFill>
                        <a:blip r:embed="rId23"/>
                        <a:stretch>
                          <a:fillRect/>
                        </a:stretch>
                      </pic:blipFill>
                      <pic:spPr>
                        <a:xfrm>
                          <a:off x="0" y="0"/>
                          <a:ext cx="5594621" cy="30575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487597568;o:allowoverlap:true;o:allowincell:true;mso-position-horizontal-relative:page;margin-left:85.53pt;mso-position-horizontal:absolute;mso-position-vertical-relative:text;margin-top:18.90pt;mso-position-vertical:absolute;width:440.52pt;height:240.75pt;mso-wrap-distance-left:0.00pt;mso-wrap-distance-top:0.00pt;mso-wrap-distance-right:0.00pt;mso-wrap-distance-bottom:0.00pt;z-index:1;" stroked="false">
                <w10:wrap type="topAndBottom"/>
                <v:imagedata r:id="rId23" o:title=""/>
                <o:lock v:ext="edit" rotation="t"/>
              </v:shape>
            </w:pict>
          </mc:Fallback>
        </mc:AlternateContent>
      </w:r>
    </w:p>
    <w:p>
      <w:pPr>
        <w:pStyle w:val="BodyText"/>
        <w:rPr>
          <w:b/>
          <w:sz w:val="20"/>
        </w:rPr>
        <w:sectPr>
          <w:pgSz w:h="15840" w:w="12240"/>
          <w:pgMar w:top="1300" w:right="1080" w:bottom="1220" w:left="1080" w:header="0" w:footer="987" w:gutter="0"/>
          <w:cols w:space="720"/>
        </w:sectPr>
      </w:pPr>
    </w:p>
    <w:p>
      <w:pPr>
        <w:pStyle w:val="Heading1"/>
        <w:spacing w:before="76" w:line="396" w:lineRule="auto"/>
        <w:ind w:right="3347" w:left="3429"/>
      </w:pPr>
      <w:r>
        <w:rPr>
          <w:spacing w:val="-2"/>
        </w:rPr>
        <w:t xml:space="preserve">CHAPTER</w:t>
      </w:r>
      <w:r>
        <w:rPr>
          <w:spacing w:val="-19"/>
        </w:rPr>
        <w:t xml:space="preserve"> </w:t>
      </w:r>
      <w:r>
        <w:rPr>
          <w:spacing w:val="-2"/>
        </w:rPr>
        <w:t xml:space="preserve">-</w:t>
      </w:r>
      <w:r>
        <w:rPr>
          <w:spacing w:val="-19"/>
        </w:rPr>
        <w:t xml:space="preserve"> </w:t>
      </w:r>
      <w:r>
        <w:rPr>
          <w:spacing w:val="-2"/>
        </w:rPr>
        <w:t xml:space="preserve">5 TESTING</w:t>
      </w:r>
    </w:p>
    <w:p>
      <w:pPr>
        <w:pStyle w:val="BodyText"/>
        <w:spacing w:before="27"/>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8080" behindDoc="1" locked="0" layoutInCell="1" allowOverlap="1">
                <wp:simplePos x="0" y="0"/>
                <wp:positionH relativeFrom="page">
                  <wp:posOffset>911859</wp:posOffset>
                </wp:positionH>
                <wp:positionV relativeFrom="paragraph">
                  <wp:posOffset>178817</wp:posOffset>
                </wp:positionV>
                <wp:extent cx="5509895" cy="1270"/>
                <wp:effectExtent l="0" t="0" r="0" b="0"/>
                <wp:wrapTopAndBottom/>
                <wp:docPr id="25" name="Graphic 30"/>
                <wp:cNvGraphicFramePr/>
                <a:graphic xmlns:a="http://schemas.openxmlformats.org/drawingml/2006/main">
                  <a:graphicData uri="http://schemas.microsoft.com/office/word/2010/wordprocessingShape">
                    <wps:wsp>
                      <wps:cNvPr id="0" name=""/>
                      <wps:cNvSpPr/>
                      <wps:spPr>
                        <a:xfrm>
                          <a:off x="0" y="0"/>
                          <a:ext cx="5509895" cy="1270"/>
                        </a:xfrm>
                        <a:custGeom>
                          <a:avLst/>
                          <a:gdLst/>
                          <a:ahLst/>
                          <a:cxnLst/>
                          <a:rect l="l" t="t" r="r" b="b"/>
                          <a:pathLst>
                            <a:path w="5509895">
                              <a:moveTo>
                                <a:pt x="0" y="0"/>
                              </a:moveTo>
                              <a:lnTo>
                                <a:pt x="5509894" y="0"/>
                              </a:lnTo>
                            </a:path>
                          </a:pathLst>
                        </a:custGeom>
                        <a:ln w="63498">
                          <a:solidFill>
                            <a:srgbClr val="000000"/>
                          </a:solidFill>
                          <a:prstDash val="solid"/>
                        </a:ln>
                      </wps:spPr>
                      <wps:bodyPr rot="0">
                        <a:prstTxWarp prst="textNoShape">
                          <a:avLst/>
                        </a:prstTxWarp>
                        <a:noAutofit/>
                      </wps:bodyPr>
                    </wps:wsp>
                  </a:graphicData>
                </a:graphic>
              </wp:anchor>
            </w:drawing>
          </mc:Choice>
          <mc:Fallback>
            <w:pict>
              <v:shape id="shape 29" o:spid="_x0000_s29" style="position:absolute;z-index:-487598080;o:allowoverlap:true;o:allowincell:true;mso-position-horizontal-relative:page;margin-left:71.80pt;mso-position-horizontal:absolute;mso-position-vertical-relative:text;margin-top:14.08pt;mso-position-vertical:absolute;width:433.85pt;height:0.10pt;mso-wrap-distance-left:0.00pt;mso-wrap-distance-top:0.00pt;mso-wrap-distance-right:0.00pt;mso-wrap-distance-bottom:0.00pt;visibility:visible;" path="m0,0l99998,0e" coordsize="100000,100000" filled="f" strokecolor="#000000" strokeweight="5.00pt">
                <v:path textboxrect="0,0,100000,100000"/>
                <v:stroke dashstyle="solid"/>
                <w10:wrap type="topAndBottom"/>
              </v:shape>
            </w:pict>
          </mc:Fallback>
        </mc:AlternateContent>
      </w:r>
    </w:p>
    <w:p>
      <w:pPr>
        <w:pStyle w:val="BodyText"/>
        <w:rPr>
          <w:b/>
          <w:sz w:val="32"/>
        </w:rPr>
      </w:pPr>
    </w:p>
    <w:p>
      <w:pPr>
        <w:pStyle w:val="BodyText"/>
        <w:spacing w:before="84"/>
        <w:rPr>
          <w:b/>
          <w:sz w:val="32"/>
        </w:rPr>
      </w:pPr>
    </w:p>
    <w:p>
      <w:pPr>
        <w:pStyle w:val="BodyText"/>
        <w:spacing w:line="360" w:lineRule="auto"/>
        <w:ind w:right="368" w:left="359"/>
        <w:jc w:val="both"/>
      </w:pPr>
      <w:r>
        <w:t xml:space="preserve">Software</w:t>
      </w:r>
      <w:r>
        <w:rPr>
          <w:spacing w:val="-1"/>
        </w:rPr>
        <w:t xml:space="preserve"> </w:t>
      </w:r>
      <w:r>
        <w:t xml:space="preserve">testing</w:t>
      </w:r>
      <w:r>
        <w:rPr>
          <w:spacing w:val="-1"/>
        </w:rPr>
        <w:t xml:space="preserve"> </w:t>
      </w:r>
      <w:r>
        <w:t xml:space="preserve">is</w:t>
      </w:r>
      <w:r>
        <w:rPr>
          <w:spacing w:val="-1"/>
        </w:rPr>
        <w:t xml:space="preserve"> </w:t>
      </w:r>
      <w:r>
        <w:t xml:space="preserve">a</w:t>
      </w:r>
      <w:r>
        <w:rPr>
          <w:spacing w:val="-1"/>
        </w:rPr>
        <w:t xml:space="preserve"> </w:t>
      </w:r>
      <w:r>
        <w:t xml:space="preserve">critical</w:t>
      </w:r>
      <w:r>
        <w:rPr>
          <w:spacing w:val="-1"/>
        </w:rPr>
        <w:t xml:space="preserve"> </w:t>
      </w:r>
      <w:r>
        <w:t xml:space="preserve">activity</w:t>
      </w:r>
      <w:r>
        <w:rPr>
          <w:spacing w:val="-1"/>
        </w:rPr>
        <w:t xml:space="preserve"> </w:t>
      </w:r>
      <w:r>
        <w:t xml:space="preserve">that</w:t>
      </w:r>
      <w:r>
        <w:rPr>
          <w:spacing w:val="-1"/>
        </w:rPr>
        <w:t xml:space="preserve"> </w:t>
      </w:r>
      <w:r>
        <w:t xml:space="preserve">ensures</w:t>
      </w:r>
      <w:r>
        <w:rPr>
          <w:spacing w:val="-1"/>
        </w:rPr>
        <w:t xml:space="preserve"> </w:t>
      </w:r>
      <w:r>
        <w:t xml:space="preserve">the</w:t>
      </w:r>
      <w:r>
        <w:rPr>
          <w:spacing w:val="-1"/>
        </w:rPr>
        <w:t xml:space="preserve"> </w:t>
      </w:r>
      <w:r>
        <w:t xml:space="preserve">reliability,</w:t>
      </w:r>
      <w:r>
        <w:rPr>
          <w:spacing w:val="-1"/>
        </w:rPr>
        <w:t xml:space="preserve"> </w:t>
      </w:r>
      <w:r>
        <w:t xml:space="preserve">accuracy,</w:t>
      </w:r>
      <w:r>
        <w:rPr>
          <w:spacing w:val="-1"/>
        </w:rPr>
        <w:t xml:space="preserve"> </w:t>
      </w:r>
      <w:r>
        <w:t xml:space="preserve">and</w:t>
      </w:r>
      <w:r>
        <w:rPr>
          <w:spacing w:val="-1"/>
        </w:rPr>
        <w:t xml:space="preserve"> </w:t>
      </w:r>
      <w:r>
        <w:t xml:space="preserve">overall</w:t>
      </w:r>
      <w:r>
        <w:rPr>
          <w:spacing w:val="-1"/>
        </w:rPr>
        <w:t xml:space="preserve"> </w:t>
      </w:r>
      <w:r>
        <w:t xml:space="preserve">quality</w:t>
      </w:r>
      <w:r>
        <w:rPr>
          <w:spacing w:val="-1"/>
        </w:rPr>
        <w:t xml:space="preserve"> </w:t>
      </w:r>
      <w:r>
        <w:t xml:space="preserve">of</w:t>
      </w:r>
      <w:r>
        <w:rPr>
          <w:spacing w:val="-1"/>
        </w:rPr>
        <w:t xml:space="preserve"> </w:t>
      </w:r>
      <w:r>
        <w:t xml:space="preserve">a system.</w:t>
      </w:r>
      <w:r>
        <w:rPr>
          <w:spacing w:val="-1"/>
        </w:rPr>
        <w:t xml:space="preserve"> </w:t>
      </w:r>
      <w:r>
        <w:t xml:space="preserve">It</w:t>
      </w:r>
      <w:r>
        <w:rPr>
          <w:spacing w:val="-1"/>
        </w:rPr>
        <w:t xml:space="preserve"> </w:t>
      </w:r>
      <w:r>
        <w:t xml:space="preserve">involves</w:t>
      </w:r>
      <w:r>
        <w:rPr>
          <w:spacing w:val="-1"/>
        </w:rPr>
        <w:t xml:space="preserve"> </w:t>
      </w:r>
      <w:r>
        <w:t xml:space="preserve">verifying</w:t>
      </w:r>
      <w:r>
        <w:rPr>
          <w:spacing w:val="-1"/>
        </w:rPr>
        <w:t xml:space="preserve"> </w:t>
      </w:r>
      <w:r>
        <w:t xml:space="preserve">whether</w:t>
      </w:r>
      <w:r>
        <w:rPr>
          <w:spacing w:val="-1"/>
        </w:rPr>
        <w:t xml:space="preserve"> </w:t>
      </w:r>
      <w:r>
        <w:t xml:space="preserve">the</w:t>
      </w:r>
      <w:r>
        <w:rPr>
          <w:spacing w:val="-1"/>
        </w:rPr>
        <w:t xml:space="preserve"> </w:t>
      </w:r>
      <w:r>
        <w:t xml:space="preserve">developed</w:t>
      </w:r>
      <w:r>
        <w:rPr>
          <w:spacing w:val="-1"/>
        </w:rPr>
        <w:t xml:space="preserve"> </w:t>
      </w:r>
      <w:r>
        <w:t xml:space="preserve">application</w:t>
      </w:r>
      <w:r>
        <w:rPr>
          <w:spacing w:val="-1"/>
        </w:rPr>
        <w:t xml:space="preserve"> </w:t>
      </w:r>
      <w:r>
        <w:t xml:space="preserve">meets</w:t>
      </w:r>
      <w:r>
        <w:rPr>
          <w:spacing w:val="-1"/>
        </w:rPr>
        <w:t xml:space="preserve"> </w:t>
      </w:r>
      <w:r>
        <w:t xml:space="preserve">the</w:t>
      </w:r>
      <w:r>
        <w:rPr>
          <w:spacing w:val="-1"/>
        </w:rPr>
        <w:t xml:space="preserve"> </w:t>
      </w:r>
      <w:r>
        <w:t xml:space="preserve">required</w:t>
      </w:r>
      <w:r>
        <w:rPr>
          <w:spacing w:val="-1"/>
        </w:rPr>
        <w:t xml:space="preserve"> </w:t>
      </w:r>
      <w:r>
        <w:t xml:space="preserve">specifications and functions as intended. For a project like Signify, testing plays a vital role in validating the accuracy of gesture recognition, speech conversion, and real-time responses. The purpose of testing includes quality assurance, verification, validation, and reliability estimation to confirm that every module works correctly and efficiently.</w:t>
      </w:r>
    </w:p>
    <w:p>
      <w:pPr>
        <w:pStyle w:val="BodyText"/>
        <w:spacing w:before="15"/>
      </w:pPr>
    </w:p>
    <w:p>
      <w:pPr>
        <w:pStyle w:val="Heading2"/>
        <w:ind w:firstLine="0" w:left="359"/>
      </w:pPr>
      <w:r>
        <w:t xml:space="preserve">Level</w:t>
      </w:r>
      <w:r>
        <w:rPr>
          <w:spacing w:val="-4"/>
        </w:rPr>
        <w:t xml:space="preserve"> </w:t>
      </w:r>
      <w:r>
        <w:t xml:space="preserve">of </w:t>
      </w:r>
      <w:r>
        <w:rPr>
          <w:spacing w:val="-2"/>
        </w:rPr>
        <w:t xml:space="preserve">Testing:</w:t>
      </w:r>
    </w:p>
    <w:p>
      <w:pPr>
        <w:pStyle w:val="BodyText"/>
        <w:spacing w:before="130"/>
        <w:rPr>
          <w:b/>
          <w:sz w:val="28"/>
        </w:rPr>
      </w:pPr>
    </w:p>
    <w:p>
      <w:pPr>
        <w:pStyle w:val="BodyText"/>
        <w:ind w:left="359"/>
      </w:pPr>
      <w:r>
        <w:t xml:space="preserve">Testing</w:t>
      </w:r>
      <w:r>
        <w:rPr>
          <w:spacing w:val="-4"/>
        </w:rPr>
        <w:t xml:space="preserve"> </w:t>
      </w:r>
      <w:r>
        <w:t xml:space="preserve">can</w:t>
      </w:r>
      <w:r>
        <w:rPr>
          <w:spacing w:val="-2"/>
        </w:rPr>
        <w:t xml:space="preserve"> </w:t>
      </w:r>
      <w:r>
        <w:t xml:space="preserve">be</w:t>
      </w:r>
      <w:r>
        <w:rPr>
          <w:spacing w:val="-4"/>
        </w:rPr>
        <w:t xml:space="preserve"> </w:t>
      </w:r>
      <w:r>
        <w:t xml:space="preserve">performed</w:t>
      </w:r>
      <w:r>
        <w:rPr>
          <w:spacing w:val="-2"/>
        </w:rPr>
        <w:t xml:space="preserve"> </w:t>
      </w:r>
      <w:r>
        <w:t xml:space="preserve">in</w:t>
      </w:r>
      <w:r>
        <w:rPr>
          <w:spacing w:val="-4"/>
        </w:rPr>
        <w:t xml:space="preserve"> </w:t>
      </w:r>
      <w:r>
        <w:t xml:space="preserve">following</w:t>
      </w:r>
      <w:r>
        <w:rPr>
          <w:spacing w:val="-2"/>
        </w:rPr>
        <w:t xml:space="preserve"> </w:t>
      </w:r>
      <w:r>
        <w:t xml:space="preserve">three</w:t>
      </w:r>
      <w:r>
        <w:rPr>
          <w:spacing w:val="-2"/>
        </w:rPr>
        <w:t xml:space="preserve"> levels.</w:t>
      </w:r>
    </w:p>
    <w:p>
      <w:pPr>
        <w:pStyle w:val="BodyText"/>
        <w:spacing w:before="179"/>
      </w:pPr>
    </w:p>
    <w:p>
      <w:pPr>
        <w:pStyle w:val="ListParagraph"/>
        <w:numPr>
          <w:ilvl w:val="2"/>
          <w:numId w:val="9"/>
        </w:numPr>
        <w:tabs>
          <w:tab w:val="left" w:pos="2698"/>
        </w:tabs>
        <w:ind w:hanging="485" w:left="2698"/>
        <w:jc w:val="left"/>
        <w:rPr>
          <w:sz w:val="24"/>
        </w:rPr>
      </w:pPr>
      <w:r>
        <w:rPr>
          <w:sz w:val="24"/>
        </w:rPr>
        <w:t xml:space="preserve">Unit</w:t>
      </w:r>
      <w:r>
        <w:rPr>
          <w:spacing w:val="-10"/>
          <w:sz w:val="24"/>
        </w:rPr>
        <w:t xml:space="preserve"> </w:t>
      </w:r>
      <w:r>
        <w:rPr>
          <w:spacing w:val="-2"/>
          <w:sz w:val="24"/>
        </w:rPr>
        <w:t xml:space="preserve">testing</w:t>
      </w:r>
    </w:p>
    <w:p>
      <w:pPr>
        <w:pStyle w:val="ListParagraph"/>
        <w:numPr>
          <w:ilvl w:val="2"/>
          <w:numId w:val="9"/>
        </w:numPr>
        <w:tabs>
          <w:tab w:val="left" w:pos="2698"/>
        </w:tabs>
        <w:spacing w:before="138"/>
        <w:ind w:hanging="553" w:left="2698"/>
        <w:jc w:val="left"/>
        <w:rPr>
          <w:sz w:val="24"/>
        </w:rPr>
      </w:pPr>
      <w:r>
        <w:rPr>
          <w:sz w:val="24"/>
        </w:rPr>
        <w:t xml:space="preserve">Integration</w:t>
      </w:r>
      <w:r>
        <w:rPr>
          <w:spacing w:val="-10"/>
          <w:sz w:val="24"/>
        </w:rPr>
        <w:t xml:space="preserve"> </w:t>
      </w:r>
      <w:r>
        <w:rPr>
          <w:spacing w:val="-2"/>
          <w:sz w:val="24"/>
        </w:rPr>
        <w:t xml:space="preserve">testing</w:t>
      </w:r>
    </w:p>
    <w:p>
      <w:pPr>
        <w:pStyle w:val="ListParagraph"/>
        <w:numPr>
          <w:ilvl w:val="2"/>
          <w:numId w:val="9"/>
        </w:numPr>
        <w:tabs>
          <w:tab w:val="left" w:pos="2698"/>
        </w:tabs>
        <w:spacing w:before="138"/>
        <w:ind w:hanging="598" w:left="2698"/>
        <w:jc w:val="left"/>
      </w:pPr>
      <w:r>
        <w:rPr>
          <w:sz w:val="24"/>
        </w:rPr>
        <w:t xml:space="preserve">System</w:t>
      </w:r>
      <w:r>
        <w:rPr>
          <w:spacing w:val="-10"/>
          <w:sz w:val="24"/>
        </w:rPr>
        <w:t xml:space="preserve"> </w:t>
      </w:r>
      <w:r>
        <w:rPr>
          <w:spacing w:val="-2"/>
          <w:sz w:val="24"/>
        </w:rPr>
        <w:t xml:space="preserve">testing</w:t>
      </w:r>
    </w:p>
    <w:p>
      <w:pPr>
        <w:pStyle w:val="BodyText"/>
        <w:spacing w:before="242"/>
      </w:pPr>
    </w:p>
    <w:p>
      <w:pPr>
        <w:ind w:left="359"/>
        <w:rPr>
          <w:b/>
          <w:sz w:val="24"/>
        </w:rPr>
      </w:pPr>
      <w:r>
        <w:rPr>
          <w:b/>
          <w:sz w:val="24"/>
          <w:u w:val="single"/>
        </w:rPr>
        <w:t xml:space="preserve">Unit </w:t>
      </w:r>
      <w:r>
        <w:rPr>
          <w:b/>
          <w:spacing w:val="-2"/>
          <w:sz w:val="24"/>
          <w:u w:val="single"/>
        </w:rPr>
        <w:t xml:space="preserve">Testing</w:t>
      </w:r>
    </w:p>
    <w:p>
      <w:pPr>
        <w:pStyle w:val="BodyText"/>
        <w:spacing w:before="153"/>
        <w:rPr>
          <w:b/>
        </w:rPr>
      </w:pPr>
    </w:p>
    <w:p>
      <w:pPr>
        <w:pStyle w:val="BodyText"/>
        <w:spacing w:line="360" w:lineRule="auto"/>
        <w:ind w:right="366" w:left="360"/>
        <w:jc w:val="both"/>
      </w:pPr>
      <w:r>
        <w:t xml:space="preserve">Each</w:t>
      </w:r>
      <w:r>
        <w:rPr>
          <w:spacing w:val="-11"/>
        </w:rPr>
        <w:t xml:space="preserve"> </w:t>
      </w:r>
      <w:r>
        <w:t xml:space="preserve">component</w:t>
      </w:r>
      <w:r>
        <w:rPr>
          <w:spacing w:val="-11"/>
        </w:rPr>
        <w:t xml:space="preserve"> </w:t>
      </w:r>
      <w:r>
        <w:t xml:space="preserve">of</w:t>
      </w:r>
      <w:r>
        <w:rPr>
          <w:spacing w:val="-11"/>
        </w:rPr>
        <w:t xml:space="preserve"> </w:t>
      </w:r>
      <w:r>
        <w:t xml:space="preserve">the</w:t>
      </w:r>
      <w:r>
        <w:rPr>
          <w:spacing w:val="-11"/>
        </w:rPr>
        <w:t xml:space="preserve"> </w:t>
      </w:r>
      <w:r>
        <w:t xml:space="preserve">Signify</w:t>
      </w:r>
      <w:r>
        <w:rPr>
          <w:spacing w:val="-11"/>
        </w:rPr>
        <w:t xml:space="preserve"> </w:t>
      </w:r>
      <w:r>
        <w:t xml:space="preserve">system</w:t>
      </w:r>
      <w:r>
        <w:rPr>
          <w:spacing w:val="-11"/>
        </w:rPr>
        <w:t xml:space="preserve"> </w:t>
      </w:r>
      <w:r>
        <w:t xml:space="preserve">is</w:t>
      </w:r>
      <w:r>
        <w:rPr>
          <w:spacing w:val="-11"/>
        </w:rPr>
        <w:t xml:space="preserve"> </w:t>
      </w:r>
      <w:r>
        <w:t xml:space="preserve">tested</w:t>
      </w:r>
      <w:r>
        <w:rPr>
          <w:spacing w:val="-11"/>
        </w:rPr>
        <w:t xml:space="preserve"> </w:t>
      </w:r>
      <w:r>
        <w:t xml:space="preserve">individually</w:t>
      </w:r>
      <w:r>
        <w:rPr>
          <w:spacing w:val="-11"/>
        </w:rPr>
        <w:t xml:space="preserve"> </w:t>
      </w:r>
      <w:r>
        <w:t xml:space="preserve">to</w:t>
      </w:r>
      <w:r>
        <w:rPr>
          <w:spacing w:val="-11"/>
        </w:rPr>
        <w:t xml:space="preserve"> </w:t>
      </w:r>
      <w:r>
        <w:t xml:space="preserve">ensure</w:t>
      </w:r>
      <w:r>
        <w:rPr>
          <w:spacing w:val="-11"/>
        </w:rPr>
        <w:t xml:space="preserve"> </w:t>
      </w:r>
      <w:r>
        <w:t xml:space="preserve">that</w:t>
      </w:r>
      <w:r>
        <w:rPr>
          <w:spacing w:val="-11"/>
        </w:rPr>
        <w:t xml:space="preserve"> </w:t>
      </w:r>
      <w:r>
        <w:t xml:space="preserve">it</w:t>
      </w:r>
      <w:r>
        <w:rPr>
          <w:spacing w:val="-11"/>
        </w:rPr>
        <w:t xml:space="preserve"> </w:t>
      </w:r>
      <w:r>
        <w:t xml:space="preserve">performs</w:t>
      </w:r>
      <w:r>
        <w:rPr>
          <w:spacing w:val="-11"/>
        </w:rPr>
        <w:t xml:space="preserve"> </w:t>
      </w:r>
      <w:r>
        <w:t xml:space="preserve">as</w:t>
      </w:r>
      <w:r>
        <w:rPr>
          <w:spacing w:val="-11"/>
        </w:rPr>
        <w:t xml:space="preserve"> </w:t>
      </w:r>
      <w:r>
        <w:t xml:space="preserve">expected. For example, separate testing is conducted on modules such as Sign-to-Text, Text-to-Sign, Dictionary, and Quiz. This process verifies that every function, such as gesture recognition or audio conversion, handles the correct input and produces the desired output without dependency on other components.</w:t>
      </w:r>
    </w:p>
    <w:p>
      <w:pPr>
        <w:pStyle w:val="BodyText"/>
        <w:spacing w:before="103"/>
      </w:pPr>
    </w:p>
    <w:p>
      <w:pPr>
        <w:ind w:left="360"/>
        <w:jc w:val="both"/>
        <w:rPr>
          <w:b/>
          <w:sz w:val="24"/>
        </w:rPr>
      </w:pPr>
      <w:r>
        <w:rPr>
          <w:b/>
          <w:sz w:val="24"/>
          <w:u w:val="single"/>
        </w:rPr>
        <w:t xml:space="preserve">Integrated</w:t>
      </w:r>
      <w:r>
        <w:rPr>
          <w:b/>
          <w:spacing w:val="-12"/>
          <w:sz w:val="24"/>
          <w:u w:val="single"/>
        </w:rPr>
        <w:t xml:space="preserve"> </w:t>
      </w:r>
      <w:r>
        <w:rPr>
          <w:b/>
          <w:spacing w:val="-2"/>
          <w:sz w:val="24"/>
          <w:u w:val="single"/>
        </w:rPr>
        <w:t xml:space="preserve">Testing</w:t>
      </w:r>
    </w:p>
    <w:p>
      <w:pPr>
        <w:pStyle w:val="BodyText"/>
        <w:spacing w:before="153"/>
        <w:rPr>
          <w:b/>
        </w:rPr>
      </w:pPr>
    </w:p>
    <w:p>
      <w:pPr>
        <w:pStyle w:val="BodyText"/>
        <w:spacing w:line="360" w:lineRule="auto"/>
        <w:ind w:right="235" w:left="360"/>
      </w:pPr>
      <w:r>
        <w:t xml:space="preserve">Once</w:t>
      </w:r>
      <w:r>
        <w:rPr>
          <w:spacing w:val="-15"/>
        </w:rPr>
        <w:t xml:space="preserve"> </w:t>
      </w:r>
      <w:r>
        <w:t xml:space="preserve">individual</w:t>
      </w:r>
      <w:r>
        <w:rPr>
          <w:spacing w:val="-15"/>
        </w:rPr>
        <w:t xml:space="preserve"> </w:t>
      </w:r>
      <w:r>
        <w:t xml:space="preserve">modules</w:t>
      </w:r>
      <w:r>
        <w:rPr>
          <w:spacing w:val="-15"/>
        </w:rPr>
        <w:t xml:space="preserve"> </w:t>
      </w:r>
      <w:r>
        <w:t xml:space="preserve">are</w:t>
      </w:r>
      <w:r>
        <w:rPr>
          <w:spacing w:val="-15"/>
        </w:rPr>
        <w:t xml:space="preserve"> </w:t>
      </w:r>
      <w:r>
        <w:t xml:space="preserve">verified,</w:t>
      </w:r>
      <w:r>
        <w:rPr>
          <w:spacing w:val="-15"/>
        </w:rPr>
        <w:t xml:space="preserve"> </w:t>
      </w:r>
      <w:r>
        <w:t xml:space="preserve">they</w:t>
      </w:r>
      <w:r>
        <w:rPr>
          <w:spacing w:val="-15"/>
        </w:rPr>
        <w:t xml:space="preserve"> </w:t>
      </w:r>
      <w:r>
        <w:t xml:space="preserve">are</w:t>
      </w:r>
      <w:r>
        <w:rPr>
          <w:spacing w:val="-15"/>
        </w:rPr>
        <w:t xml:space="preserve"> </w:t>
      </w:r>
      <w:r>
        <w:t xml:space="preserve">integrated</w:t>
      </w:r>
      <w:r>
        <w:rPr>
          <w:spacing w:val="-15"/>
        </w:rPr>
        <w:t xml:space="preserve"> </w:t>
      </w:r>
      <w:r>
        <w:t xml:space="preserve">to</w:t>
      </w:r>
      <w:r>
        <w:rPr>
          <w:spacing w:val="-15"/>
        </w:rPr>
        <w:t xml:space="preserve"> </w:t>
      </w:r>
      <w:r>
        <w:t xml:space="preserve">test</w:t>
      </w:r>
      <w:r>
        <w:rPr>
          <w:spacing w:val="-15"/>
        </w:rPr>
        <w:t xml:space="preserve"> </w:t>
      </w:r>
      <w:r>
        <w:t xml:space="preserve">the</w:t>
      </w:r>
      <w:r>
        <w:rPr>
          <w:spacing w:val="-15"/>
        </w:rPr>
        <w:t xml:space="preserve"> </w:t>
      </w:r>
      <w:r>
        <w:t xml:space="preserve">communication</w:t>
      </w:r>
      <w:r>
        <w:rPr>
          <w:spacing w:val="-15"/>
        </w:rPr>
        <w:t xml:space="preserve"> </w:t>
      </w:r>
      <w:r>
        <w:t xml:space="preserve">between</w:t>
      </w:r>
      <w:r>
        <w:rPr>
          <w:spacing w:val="-15"/>
        </w:rPr>
        <w:t xml:space="preserve"> </w:t>
      </w:r>
      <w:r>
        <w:t xml:space="preserve">them. Integration</w:t>
      </w:r>
      <w:r>
        <w:rPr>
          <w:spacing w:val="27"/>
        </w:rPr>
        <w:t xml:space="preserve"> </w:t>
      </w:r>
      <w:r>
        <w:t xml:space="preserve">testing</w:t>
      </w:r>
      <w:r>
        <w:rPr>
          <w:spacing w:val="31"/>
        </w:rPr>
        <w:t xml:space="preserve"> </w:t>
      </w:r>
      <w:r>
        <w:t xml:space="preserve">ensures</w:t>
      </w:r>
      <w:r>
        <w:rPr>
          <w:spacing w:val="31"/>
        </w:rPr>
        <w:t xml:space="preserve"> </w:t>
      </w:r>
      <w:r>
        <w:t xml:space="preserve">that</w:t>
      </w:r>
      <w:r>
        <w:rPr>
          <w:spacing w:val="31"/>
        </w:rPr>
        <w:t xml:space="preserve"> </w:t>
      </w:r>
      <w:r>
        <w:t xml:space="preserve">when</w:t>
      </w:r>
      <w:r>
        <w:rPr>
          <w:spacing w:val="29"/>
        </w:rPr>
        <w:t xml:space="preserve"> </w:t>
      </w:r>
      <w:r>
        <w:t xml:space="preserve">the</w:t>
      </w:r>
      <w:r>
        <w:rPr>
          <w:spacing w:val="31"/>
        </w:rPr>
        <w:t xml:space="preserve"> </w:t>
      </w:r>
      <w:r>
        <w:t xml:space="preserve">Tkinter</w:t>
      </w:r>
      <w:r>
        <w:rPr>
          <w:spacing w:val="31"/>
        </w:rPr>
        <w:t xml:space="preserve"> </w:t>
      </w:r>
      <w:r>
        <w:t xml:space="preserve">GUI,</w:t>
      </w:r>
      <w:r>
        <w:rPr>
          <w:spacing w:val="31"/>
        </w:rPr>
        <w:t xml:space="preserve"> </w:t>
      </w:r>
      <w:r>
        <w:t xml:space="preserve">Machine</w:t>
      </w:r>
      <w:r>
        <w:rPr>
          <w:spacing w:val="29"/>
        </w:rPr>
        <w:t xml:space="preserve"> </w:t>
      </w:r>
      <w:r>
        <w:t xml:space="preserve">Learning</w:t>
      </w:r>
      <w:r>
        <w:rPr>
          <w:spacing w:val="31"/>
        </w:rPr>
        <w:t xml:space="preserve"> </w:t>
      </w:r>
      <w:r>
        <w:t xml:space="preserve">Model,</w:t>
      </w:r>
      <w:r>
        <w:rPr>
          <w:spacing w:val="31"/>
        </w:rPr>
        <w:t xml:space="preserve"> </w:t>
      </w:r>
      <w:r>
        <w:t xml:space="preserve">and</w:t>
      </w:r>
      <w:r>
        <w:rPr>
          <w:spacing w:val="31"/>
        </w:rPr>
        <w:t xml:space="preserve"> </w:t>
      </w:r>
      <w:r>
        <w:rPr>
          <w:spacing w:val="-2"/>
        </w:rPr>
        <w:t xml:space="preserve">Speech</w:t>
      </w:r>
    </w:p>
    <w:p>
      <w:pPr>
        <w:pStyle w:val="BodyText"/>
        <w:spacing w:line="360" w:lineRule="auto"/>
        <w:sectPr>
          <w:pgSz w:h="15840" w:w="12240"/>
          <w:pgMar w:top="1360" w:right="1080" w:bottom="1220" w:left="1080" w:header="0" w:footer="987" w:gutter="0"/>
          <w:cols w:space="720"/>
        </w:sectPr>
      </w:pPr>
    </w:p>
    <w:p>
      <w:pPr>
        <w:pStyle w:val="BodyText"/>
        <w:spacing w:before="60" w:line="360" w:lineRule="auto"/>
        <w:ind w:right="366" w:left="360"/>
        <w:jc w:val="both"/>
      </w:pPr>
      <w:r>
        <w:t xml:space="preserve">Processing</w:t>
      </w:r>
      <w:r>
        <w:rPr>
          <w:spacing w:val="-1"/>
        </w:rPr>
        <w:t xml:space="preserve"> </w:t>
      </w:r>
      <w:r>
        <w:t xml:space="preserve">Modules</w:t>
      </w:r>
      <w:r>
        <w:rPr>
          <w:spacing w:val="-1"/>
        </w:rPr>
        <w:t xml:space="preserve"> </w:t>
      </w:r>
      <w:r>
        <w:t xml:space="preserve">are</w:t>
      </w:r>
      <w:r>
        <w:rPr>
          <w:spacing w:val="-1"/>
        </w:rPr>
        <w:t xml:space="preserve"> </w:t>
      </w:r>
      <w:r>
        <w:t xml:space="preserve">connected,</w:t>
      </w:r>
      <w:r>
        <w:rPr>
          <w:spacing w:val="-1"/>
        </w:rPr>
        <w:t xml:space="preserve"> </w:t>
      </w:r>
      <w:r>
        <w:t xml:space="preserve">data</w:t>
      </w:r>
      <w:r>
        <w:rPr>
          <w:spacing w:val="-1"/>
        </w:rPr>
        <w:t xml:space="preserve"> </w:t>
      </w:r>
      <w:r>
        <w:t xml:space="preserve">is</w:t>
      </w:r>
      <w:r>
        <w:rPr>
          <w:spacing w:val="-1"/>
        </w:rPr>
        <w:t xml:space="preserve"> </w:t>
      </w:r>
      <w:r>
        <w:t xml:space="preserve">passed</w:t>
      </w:r>
      <w:r>
        <w:rPr>
          <w:spacing w:val="-1"/>
        </w:rPr>
        <w:t xml:space="preserve"> </w:t>
      </w:r>
      <w:r>
        <w:t xml:space="preserve">correctly</w:t>
      </w:r>
      <w:r>
        <w:rPr>
          <w:spacing w:val="-1"/>
        </w:rPr>
        <w:t xml:space="preserve"> </w:t>
      </w:r>
      <w:r>
        <w:t xml:space="preserve">through</w:t>
      </w:r>
      <w:r>
        <w:rPr>
          <w:spacing w:val="-1"/>
        </w:rPr>
        <w:t xml:space="preserve"> </w:t>
      </w:r>
      <w:r>
        <w:t xml:space="preserve">each</w:t>
      </w:r>
      <w:r>
        <w:rPr>
          <w:spacing w:val="-1"/>
        </w:rPr>
        <w:t xml:space="preserve"> </w:t>
      </w:r>
      <w:r>
        <w:t xml:space="preserve">layer.</w:t>
      </w:r>
      <w:r>
        <w:rPr>
          <w:spacing w:val="-1"/>
        </w:rPr>
        <w:t xml:space="preserve"> </w:t>
      </w:r>
      <w:r>
        <w:t xml:space="preserve">For</w:t>
      </w:r>
      <w:r>
        <w:rPr>
          <w:spacing w:val="-1"/>
        </w:rPr>
        <w:t xml:space="preserve"> </w:t>
      </w:r>
      <w:r>
        <w:t xml:space="preserve">example,</w:t>
      </w:r>
      <w:r>
        <w:rPr>
          <w:spacing w:val="-1"/>
        </w:rPr>
        <w:t xml:space="preserve"> </w:t>
      </w:r>
      <w:r>
        <w:t xml:space="preserve">this testing</w:t>
      </w:r>
      <w:r>
        <w:rPr>
          <w:spacing w:val="-4"/>
        </w:rPr>
        <w:t xml:space="preserve"> </w:t>
      </w:r>
      <w:r>
        <w:t xml:space="preserve">confirms</w:t>
      </w:r>
      <w:r>
        <w:rPr>
          <w:spacing w:val="-4"/>
        </w:rPr>
        <w:t xml:space="preserve"> </w:t>
      </w:r>
      <w:r>
        <w:t xml:space="preserve">that</w:t>
      </w:r>
      <w:r>
        <w:rPr>
          <w:spacing w:val="-4"/>
        </w:rPr>
        <w:t xml:space="preserve"> </w:t>
      </w:r>
      <w:r>
        <w:t xml:space="preserve">a</w:t>
      </w:r>
      <w:r>
        <w:rPr>
          <w:spacing w:val="-4"/>
        </w:rPr>
        <w:t xml:space="preserve"> </w:t>
      </w:r>
      <w:r>
        <w:t xml:space="preserve">captured</w:t>
      </w:r>
      <w:r>
        <w:rPr>
          <w:spacing w:val="-4"/>
        </w:rPr>
        <w:t xml:space="preserve"> </w:t>
      </w:r>
      <w:r>
        <w:t xml:space="preserve">gesture</w:t>
      </w:r>
      <w:r>
        <w:rPr>
          <w:spacing w:val="-4"/>
        </w:rPr>
        <w:t xml:space="preserve"> </w:t>
      </w:r>
      <w:r>
        <w:t xml:space="preserve">is</w:t>
      </w:r>
      <w:r>
        <w:rPr>
          <w:spacing w:val="-4"/>
        </w:rPr>
        <w:t xml:space="preserve"> </w:t>
      </w:r>
      <w:r>
        <w:t xml:space="preserve">successfully</w:t>
      </w:r>
      <w:r>
        <w:rPr>
          <w:spacing w:val="-4"/>
        </w:rPr>
        <w:t xml:space="preserve"> </w:t>
      </w:r>
      <w:r>
        <w:t xml:space="preserve">processed</w:t>
      </w:r>
      <w:r>
        <w:rPr>
          <w:spacing w:val="-4"/>
        </w:rPr>
        <w:t xml:space="preserve"> </w:t>
      </w:r>
      <w:r>
        <w:t xml:space="preserve">by</w:t>
      </w:r>
      <w:r>
        <w:rPr>
          <w:spacing w:val="-4"/>
        </w:rPr>
        <w:t xml:space="preserve"> </w:t>
      </w:r>
      <w:r>
        <w:t xml:space="preserve">the</w:t>
      </w:r>
      <w:r>
        <w:rPr>
          <w:spacing w:val="-4"/>
        </w:rPr>
        <w:t xml:space="preserve"> </w:t>
      </w:r>
      <w:r>
        <w:t xml:space="preserve">ML</w:t>
      </w:r>
      <w:r>
        <w:rPr>
          <w:spacing w:val="-4"/>
        </w:rPr>
        <w:t xml:space="preserve"> </w:t>
      </w:r>
      <w:r>
        <w:t xml:space="preserve">model</w:t>
      </w:r>
      <w:r>
        <w:rPr>
          <w:spacing w:val="-4"/>
        </w:rPr>
        <w:t xml:space="preserve"> </w:t>
      </w:r>
      <w:r>
        <w:t xml:space="preserve">and</w:t>
      </w:r>
      <w:r>
        <w:rPr>
          <w:spacing w:val="-4"/>
        </w:rPr>
        <w:t xml:space="preserve"> </w:t>
      </w:r>
      <w:r>
        <w:t xml:space="preserve">displayed as text or speech in the GUI without any data loss or lag.</w:t>
      </w:r>
    </w:p>
    <w:p>
      <w:pPr>
        <w:pStyle w:val="BodyText"/>
        <w:spacing w:before="103"/>
      </w:pPr>
    </w:p>
    <w:p>
      <w:pPr>
        <w:ind w:left="360"/>
        <w:jc w:val="both"/>
        <w:rPr>
          <w:b/>
          <w:sz w:val="24"/>
        </w:rPr>
      </w:pPr>
      <w:r>
        <w:rPr>
          <w:b/>
          <w:sz w:val="24"/>
          <w:u w:val="single"/>
        </w:rPr>
        <w:t xml:space="preserve">System</w:t>
      </w:r>
      <w:r>
        <w:rPr>
          <w:b/>
          <w:spacing w:val="-8"/>
          <w:sz w:val="24"/>
          <w:u w:val="single"/>
        </w:rPr>
        <w:t xml:space="preserve"> </w:t>
      </w:r>
      <w:r>
        <w:rPr>
          <w:b/>
          <w:spacing w:val="-2"/>
          <w:sz w:val="24"/>
          <w:u w:val="single"/>
        </w:rPr>
        <w:t xml:space="preserve">Testing</w:t>
      </w:r>
    </w:p>
    <w:p>
      <w:pPr>
        <w:pStyle w:val="BodyText"/>
        <w:spacing w:before="242"/>
        <w:rPr>
          <w:b/>
        </w:rPr>
      </w:pPr>
    </w:p>
    <w:p>
      <w:pPr>
        <w:pStyle w:val="BodyText"/>
        <w:spacing w:line="360" w:lineRule="auto"/>
        <w:ind w:right="362" w:left="360"/>
        <w:jc w:val="both"/>
      </w:pPr>
      <w:r>
        <w:t xml:space="preserve">System testing evaluates the complete, integrated application to ensure that all components work together as per the project’s requirements. This includes testing the performance of gesture recognition</w:t>
      </w:r>
      <w:r>
        <w:rPr>
          <w:spacing w:val="-9"/>
        </w:rPr>
        <w:t xml:space="preserve"> </w:t>
      </w:r>
      <w:r>
        <w:t xml:space="preserve">in</w:t>
      </w:r>
      <w:r>
        <w:rPr>
          <w:spacing w:val="-9"/>
        </w:rPr>
        <w:t xml:space="preserve"> </w:t>
      </w:r>
      <w:r>
        <w:t xml:space="preserve">real</w:t>
      </w:r>
      <w:r>
        <w:rPr>
          <w:spacing w:val="-9"/>
        </w:rPr>
        <w:t xml:space="preserve"> </w:t>
      </w:r>
      <w:r>
        <w:t xml:space="preserve">time,</w:t>
      </w:r>
      <w:r>
        <w:rPr>
          <w:spacing w:val="-9"/>
        </w:rPr>
        <w:t xml:space="preserve"> </w:t>
      </w:r>
      <w:r>
        <w:t xml:space="preserve">validating</w:t>
      </w:r>
      <w:r>
        <w:rPr>
          <w:spacing w:val="-9"/>
        </w:rPr>
        <w:t xml:space="preserve"> </w:t>
      </w:r>
      <w:r>
        <w:t xml:space="preserve">accuracy</w:t>
      </w:r>
      <w:r>
        <w:rPr>
          <w:spacing w:val="-9"/>
        </w:rPr>
        <w:t xml:space="preserve"> </w:t>
      </w:r>
      <w:r>
        <w:t xml:space="preserve">across</w:t>
      </w:r>
      <w:r>
        <w:rPr>
          <w:spacing w:val="-9"/>
        </w:rPr>
        <w:t xml:space="preserve"> </w:t>
      </w:r>
      <w:r>
        <w:t xml:space="preserve">different</w:t>
      </w:r>
      <w:r>
        <w:rPr>
          <w:spacing w:val="-9"/>
        </w:rPr>
        <w:t xml:space="preserve"> </w:t>
      </w:r>
      <w:r>
        <w:t xml:space="preserve">lighting</w:t>
      </w:r>
      <w:r>
        <w:rPr>
          <w:spacing w:val="-9"/>
        </w:rPr>
        <w:t xml:space="preserve"> </w:t>
      </w:r>
      <w:r>
        <w:t xml:space="preserve">conditions,</w:t>
      </w:r>
      <w:r>
        <w:rPr>
          <w:spacing w:val="-9"/>
        </w:rPr>
        <w:t xml:space="preserve"> </w:t>
      </w:r>
      <w:r>
        <w:t xml:space="preserve">and</w:t>
      </w:r>
      <w:r>
        <w:rPr>
          <w:spacing w:val="-9"/>
        </w:rPr>
        <w:t xml:space="preserve"> </w:t>
      </w:r>
      <w:r>
        <w:t xml:space="preserve">ensuring</w:t>
      </w:r>
      <w:r>
        <w:rPr>
          <w:spacing w:val="-9"/>
        </w:rPr>
        <w:t xml:space="preserve"> </w:t>
      </w:r>
      <w:r>
        <w:t xml:space="preserve">that other features like dictionary search, quizzes, and games function smoothly. It ensures the final system meets both technical and user expectations.</w:t>
      </w:r>
    </w:p>
    <w:p>
      <w:pPr>
        <w:pStyle w:val="BodyText"/>
        <w:spacing w:before="207"/>
      </w:pPr>
    </w:p>
    <w:p>
      <w:pPr>
        <w:pStyle w:val="Heading2"/>
        <w:numPr>
          <w:ilvl w:val="1"/>
          <w:numId w:val="7"/>
        </w:numPr>
        <w:tabs>
          <w:tab w:val="left" w:pos="780"/>
        </w:tabs>
      </w:pPr>
      <w:bookmarkStart w:id="7" w:name="_bookmark7"/>
      <w:bookmarkEnd w:id="7"/>
      <w:r>
        <w:t xml:space="preserve">TEST</w:t>
      </w:r>
      <w:r>
        <w:rPr>
          <w:spacing w:val="-6"/>
        </w:rPr>
        <w:t xml:space="preserve"> </w:t>
      </w:r>
      <w:r>
        <w:t xml:space="preserve">CASE</w:t>
      </w:r>
      <w:r>
        <w:rPr>
          <w:spacing w:val="-4"/>
        </w:rPr>
        <w:t xml:space="preserve"> </w:t>
      </w:r>
      <w:r>
        <w:rPr>
          <w:spacing w:val="-2"/>
        </w:rPr>
        <w:t xml:space="preserve">DESIGN</w:t>
      </w:r>
    </w:p>
    <w:p>
      <w:pPr>
        <w:pStyle w:val="BodyText"/>
        <w:spacing w:before="218"/>
        <w:rPr>
          <w:b/>
          <w:sz w:val="28"/>
        </w:rPr>
      </w:pPr>
    </w:p>
    <w:p>
      <w:pPr>
        <w:pStyle w:val="BodyText"/>
        <w:spacing w:line="360" w:lineRule="auto"/>
        <w:ind w:right="364" w:left="360"/>
        <w:jc w:val="both"/>
      </w:pPr>
      <w:r>
        <w:t xml:space="preserve">Designing effective test cases for Signify involves identifying various input conditions and verifying</w:t>
      </w:r>
      <w:r>
        <w:rPr>
          <w:spacing w:val="-1"/>
        </w:rPr>
        <w:t xml:space="preserve"> </w:t>
      </w:r>
      <w:r>
        <w:t xml:space="preserve">that</w:t>
      </w:r>
      <w:r>
        <w:rPr>
          <w:spacing w:val="-1"/>
        </w:rPr>
        <w:t xml:space="preserve"> </w:t>
      </w:r>
      <w:r>
        <w:t xml:space="preserve">the</w:t>
      </w:r>
      <w:r>
        <w:rPr>
          <w:spacing w:val="-1"/>
        </w:rPr>
        <w:t xml:space="preserve"> </w:t>
      </w:r>
      <w:r>
        <w:t xml:space="preserve">system</w:t>
      </w:r>
      <w:r>
        <w:rPr>
          <w:spacing w:val="-1"/>
        </w:rPr>
        <w:t xml:space="preserve"> </w:t>
      </w:r>
      <w:r>
        <w:t xml:space="preserve">produces</w:t>
      </w:r>
      <w:r>
        <w:rPr>
          <w:spacing w:val="-1"/>
        </w:rPr>
        <w:t xml:space="preserve"> </w:t>
      </w:r>
      <w:r>
        <w:t xml:space="preserve">accurate</w:t>
      </w:r>
      <w:r>
        <w:rPr>
          <w:spacing w:val="-1"/>
        </w:rPr>
        <w:t xml:space="preserve"> </w:t>
      </w:r>
      <w:r>
        <w:t xml:space="preserve">and</w:t>
      </w:r>
      <w:r>
        <w:rPr>
          <w:spacing w:val="-1"/>
        </w:rPr>
        <w:t xml:space="preserve"> </w:t>
      </w:r>
      <w:r>
        <w:t xml:space="preserve">consistent</w:t>
      </w:r>
      <w:r>
        <w:rPr>
          <w:spacing w:val="-1"/>
        </w:rPr>
        <w:t xml:space="preserve"> </w:t>
      </w:r>
      <w:r>
        <w:t xml:space="preserve">outputs.</w:t>
      </w:r>
      <w:r>
        <w:rPr>
          <w:spacing w:val="-1"/>
        </w:rPr>
        <w:t xml:space="preserve"> </w:t>
      </w:r>
      <w:r>
        <w:t xml:space="preserve">Since</w:t>
      </w:r>
      <w:r>
        <w:rPr>
          <w:spacing w:val="-1"/>
        </w:rPr>
        <w:t xml:space="preserve"> </w:t>
      </w:r>
      <w:r>
        <w:t xml:space="preserve">Signify</w:t>
      </w:r>
      <w:r>
        <w:rPr>
          <w:spacing w:val="-1"/>
        </w:rPr>
        <w:t xml:space="preserve"> </w:t>
      </w:r>
      <w:r>
        <w:t xml:space="preserve">integrates</w:t>
      </w:r>
      <w:r>
        <w:rPr>
          <w:spacing w:val="-1"/>
        </w:rPr>
        <w:t xml:space="preserve"> </w:t>
      </w:r>
      <w:r>
        <w:t xml:space="preserve">GUI, machine learning, and AI-based translation, test case design must cover both functional and non- functional</w:t>
      </w:r>
      <w:r>
        <w:rPr>
          <w:spacing w:val="-13"/>
        </w:rPr>
        <w:t xml:space="preserve"> </w:t>
      </w:r>
      <w:r>
        <w:t xml:space="preserve">aspects.</w:t>
      </w:r>
      <w:r>
        <w:rPr>
          <w:spacing w:val="-13"/>
        </w:rPr>
        <w:t xml:space="preserve"> </w:t>
      </w:r>
      <w:r>
        <w:t xml:space="preserve">The</w:t>
      </w:r>
      <w:r>
        <w:rPr>
          <w:spacing w:val="-13"/>
        </w:rPr>
        <w:t xml:space="preserve"> </w:t>
      </w:r>
      <w:r>
        <w:t xml:space="preserve">primary</w:t>
      </w:r>
      <w:r>
        <w:rPr>
          <w:spacing w:val="-13"/>
        </w:rPr>
        <w:t xml:space="preserve"> </w:t>
      </w:r>
      <w:r>
        <w:t xml:space="preserve">objective</w:t>
      </w:r>
      <w:r>
        <w:rPr>
          <w:spacing w:val="-13"/>
        </w:rPr>
        <w:t xml:space="preserve"> </w:t>
      </w:r>
      <w:r>
        <w:t xml:space="preserve">is</w:t>
      </w:r>
      <w:r>
        <w:rPr>
          <w:spacing w:val="-13"/>
        </w:rPr>
        <w:t xml:space="preserve"> </w:t>
      </w:r>
      <w:r>
        <w:t xml:space="preserve">to</w:t>
      </w:r>
      <w:r>
        <w:rPr>
          <w:spacing w:val="-13"/>
        </w:rPr>
        <w:t xml:space="preserve"> </w:t>
      </w:r>
      <w:r>
        <w:t xml:space="preserve">detect</w:t>
      </w:r>
      <w:r>
        <w:rPr>
          <w:spacing w:val="-13"/>
        </w:rPr>
        <w:t xml:space="preserve"> </w:t>
      </w:r>
      <w:r>
        <w:t xml:space="preserve">the</w:t>
      </w:r>
      <w:r>
        <w:rPr>
          <w:spacing w:val="-13"/>
        </w:rPr>
        <w:t xml:space="preserve"> </w:t>
      </w:r>
      <w:r>
        <w:t xml:space="preserve">maximum</w:t>
      </w:r>
      <w:r>
        <w:rPr>
          <w:spacing w:val="-13"/>
        </w:rPr>
        <w:t xml:space="preserve"> </w:t>
      </w:r>
      <w:r>
        <w:t xml:space="preserve">number</w:t>
      </w:r>
      <w:r>
        <w:rPr>
          <w:spacing w:val="-13"/>
        </w:rPr>
        <w:t xml:space="preserve"> </w:t>
      </w:r>
      <w:r>
        <w:t xml:space="preserve">of</w:t>
      </w:r>
      <w:r>
        <w:rPr>
          <w:spacing w:val="-13"/>
        </w:rPr>
        <w:t xml:space="preserve"> </w:t>
      </w:r>
      <w:r>
        <w:t xml:space="preserve">errors</w:t>
      </w:r>
      <w:r>
        <w:rPr>
          <w:spacing w:val="-13"/>
        </w:rPr>
        <w:t xml:space="preserve"> </w:t>
      </w:r>
      <w:r>
        <w:t xml:space="preserve">with</w:t>
      </w:r>
      <w:r>
        <w:rPr>
          <w:spacing w:val="-13"/>
        </w:rPr>
        <w:t xml:space="preserve"> </w:t>
      </w:r>
      <w:r>
        <w:t xml:space="preserve">minimal time and effort, ensuring high reliability.</w:t>
      </w:r>
    </w:p>
    <w:p>
      <w:pPr>
        <w:pStyle w:val="BodyText"/>
        <w:spacing w:before="138"/>
      </w:pPr>
    </w:p>
    <w:p>
      <w:pPr>
        <w:pStyle w:val="BodyText"/>
        <w:ind w:left="360"/>
        <w:jc w:val="both"/>
      </w:pPr>
      <w:r>
        <w:t xml:space="preserve">Test</w:t>
      </w:r>
      <w:r>
        <w:rPr>
          <w:spacing w:val="-6"/>
        </w:rPr>
        <w:t xml:space="preserve"> </w:t>
      </w:r>
      <w:r>
        <w:t xml:space="preserve">cases</w:t>
      </w:r>
      <w:r>
        <w:rPr>
          <w:spacing w:val="-4"/>
        </w:rPr>
        <w:t xml:space="preserve"> </w:t>
      </w:r>
      <w:r>
        <w:t xml:space="preserve">are</w:t>
      </w:r>
      <w:r>
        <w:rPr>
          <w:spacing w:val="-4"/>
        </w:rPr>
        <w:t xml:space="preserve"> </w:t>
      </w:r>
      <w:r>
        <w:t xml:space="preserve">designed</w:t>
      </w:r>
      <w:r>
        <w:rPr>
          <w:spacing w:val="-2"/>
        </w:rPr>
        <w:t xml:space="preserve"> </w:t>
      </w:r>
      <w:r>
        <w:t xml:space="preserve">for</w:t>
      </w:r>
      <w:r>
        <w:rPr>
          <w:spacing w:val="-4"/>
        </w:rPr>
        <w:t xml:space="preserve"> </w:t>
      </w:r>
      <w:r>
        <w:t xml:space="preserve">two</w:t>
      </w:r>
      <w:r>
        <w:rPr>
          <w:spacing w:val="-4"/>
        </w:rPr>
        <w:t xml:space="preserve"> </w:t>
      </w:r>
      <w:r>
        <w:t xml:space="preserve">primary</w:t>
      </w:r>
      <w:r>
        <w:rPr>
          <w:spacing w:val="-2"/>
        </w:rPr>
        <w:t xml:space="preserve"> perspectives:</w:t>
      </w:r>
    </w:p>
    <w:p>
      <w:pPr>
        <w:pStyle w:val="BodyText"/>
        <w:spacing w:before="275"/>
      </w:pPr>
    </w:p>
    <w:p>
      <w:pPr>
        <w:pStyle w:val="ListParagraph"/>
        <w:numPr>
          <w:ilvl w:val="0"/>
          <w:numId w:val="6"/>
        </w:numPr>
        <w:tabs>
          <w:tab w:val="left" w:pos="784"/>
        </w:tabs>
        <w:spacing w:before="1" w:line="360" w:lineRule="auto"/>
        <w:ind w:right="586" w:left="784"/>
        <w:jc w:val="left"/>
        <w:rPr>
          <w:sz w:val="24"/>
        </w:rPr>
      </w:pPr>
      <w:r>
        <w:rPr>
          <w:sz w:val="24"/>
        </w:rPr>
        <w:t xml:space="preserve">Testing</w:t>
      </w:r>
      <w:r>
        <w:rPr>
          <w:spacing w:val="-4"/>
          <w:sz w:val="24"/>
        </w:rPr>
        <w:t xml:space="preserve"> </w:t>
      </w:r>
      <w:r>
        <w:rPr>
          <w:sz w:val="24"/>
        </w:rPr>
        <w:t xml:space="preserve">system</w:t>
      </w:r>
      <w:r>
        <w:rPr>
          <w:spacing w:val="-4"/>
          <w:sz w:val="24"/>
        </w:rPr>
        <w:t xml:space="preserve"> </w:t>
      </w:r>
      <w:r>
        <w:rPr>
          <w:sz w:val="24"/>
        </w:rPr>
        <w:t xml:space="preserve">functionality</w:t>
      </w:r>
      <w:r>
        <w:rPr>
          <w:spacing w:val="-4"/>
          <w:sz w:val="24"/>
        </w:rPr>
        <w:t xml:space="preserve"> </w:t>
      </w:r>
      <w:r>
        <w:rPr>
          <w:sz w:val="24"/>
        </w:rPr>
        <w:t xml:space="preserve">—</w:t>
      </w:r>
      <w:r>
        <w:rPr>
          <w:spacing w:val="-4"/>
          <w:sz w:val="24"/>
        </w:rPr>
        <w:t xml:space="preserve"> </w:t>
      </w:r>
      <w:r>
        <w:rPr>
          <w:sz w:val="24"/>
        </w:rPr>
        <w:t xml:space="preserve">verifying</w:t>
      </w:r>
      <w:r>
        <w:rPr>
          <w:spacing w:val="-4"/>
          <w:sz w:val="24"/>
        </w:rPr>
        <w:t xml:space="preserve"> </w:t>
      </w:r>
      <w:r>
        <w:rPr>
          <w:sz w:val="24"/>
        </w:rPr>
        <w:t xml:space="preserve">that</w:t>
      </w:r>
      <w:r>
        <w:rPr>
          <w:spacing w:val="-4"/>
          <w:sz w:val="24"/>
        </w:rPr>
        <w:t xml:space="preserve"> </w:t>
      </w:r>
      <w:r>
        <w:rPr>
          <w:sz w:val="24"/>
        </w:rPr>
        <w:t xml:space="preserve">all</w:t>
      </w:r>
      <w:r>
        <w:rPr>
          <w:spacing w:val="-4"/>
          <w:sz w:val="24"/>
        </w:rPr>
        <w:t xml:space="preserve"> </w:t>
      </w:r>
      <w:r>
        <w:rPr>
          <w:sz w:val="24"/>
        </w:rPr>
        <w:t xml:space="preserve">features</w:t>
      </w:r>
      <w:r>
        <w:rPr>
          <w:spacing w:val="-4"/>
          <w:sz w:val="24"/>
        </w:rPr>
        <w:t xml:space="preserve"> </w:t>
      </w:r>
      <w:r>
        <w:rPr>
          <w:sz w:val="24"/>
        </w:rPr>
        <w:t xml:space="preserve">such</w:t>
      </w:r>
      <w:r>
        <w:rPr>
          <w:spacing w:val="-4"/>
          <w:sz w:val="24"/>
        </w:rPr>
        <w:t xml:space="preserve"> </w:t>
      </w:r>
      <w:r>
        <w:rPr>
          <w:sz w:val="24"/>
        </w:rPr>
        <w:t xml:space="preserve">as</w:t>
      </w:r>
      <w:r>
        <w:rPr>
          <w:spacing w:val="-4"/>
          <w:sz w:val="24"/>
        </w:rPr>
        <w:t xml:space="preserve"> </w:t>
      </w:r>
      <w:r>
        <w:rPr>
          <w:sz w:val="24"/>
        </w:rPr>
        <w:t xml:space="preserve">sign</w:t>
      </w:r>
      <w:r>
        <w:rPr>
          <w:spacing w:val="-4"/>
          <w:sz w:val="24"/>
        </w:rPr>
        <w:t xml:space="preserve"> </w:t>
      </w:r>
      <w:r>
        <w:rPr>
          <w:sz w:val="24"/>
        </w:rPr>
        <w:t xml:space="preserve">recognition,</w:t>
      </w:r>
      <w:r>
        <w:rPr>
          <w:spacing w:val="-4"/>
          <w:sz w:val="24"/>
        </w:rPr>
        <w:t xml:space="preserve"> </w:t>
      </w:r>
      <w:r>
        <w:rPr>
          <w:sz w:val="24"/>
        </w:rPr>
        <w:t xml:space="preserve">text-to- speech, and dictionary access work correctly.</w:t>
      </w:r>
    </w:p>
    <w:p>
      <w:pPr>
        <w:pStyle w:val="BodyText"/>
        <w:spacing w:before="137"/>
      </w:pPr>
    </w:p>
    <w:p>
      <w:pPr>
        <w:pStyle w:val="ListParagraph"/>
        <w:numPr>
          <w:ilvl w:val="0"/>
          <w:numId w:val="6"/>
        </w:numPr>
        <w:tabs>
          <w:tab w:val="left" w:pos="784"/>
        </w:tabs>
        <w:spacing w:before="1" w:line="360" w:lineRule="auto"/>
        <w:ind w:right="413" w:hanging="426" w:left="784"/>
        <w:jc w:val="left"/>
        <w:rPr>
          <w:sz w:val="24"/>
        </w:rPr>
      </w:pPr>
      <w:r>
        <w:rPr>
          <w:sz w:val="24"/>
        </w:rPr>
        <w:t xml:space="preserve">Testing</w:t>
      </w:r>
      <w:r>
        <w:rPr>
          <w:spacing w:val="31"/>
          <w:sz w:val="24"/>
        </w:rPr>
        <w:t xml:space="preserve"> </w:t>
      </w:r>
      <w:r>
        <w:rPr>
          <w:sz w:val="24"/>
        </w:rPr>
        <w:t xml:space="preserve">internal</w:t>
      </w:r>
      <w:r>
        <w:rPr>
          <w:spacing w:val="31"/>
          <w:sz w:val="24"/>
        </w:rPr>
        <w:t xml:space="preserve"> </w:t>
      </w:r>
      <w:r>
        <w:rPr>
          <w:sz w:val="24"/>
        </w:rPr>
        <w:t xml:space="preserve">logic</w:t>
      </w:r>
      <w:r>
        <w:rPr>
          <w:spacing w:val="31"/>
          <w:sz w:val="24"/>
        </w:rPr>
        <w:t xml:space="preserve"> </w:t>
      </w:r>
      <w:r>
        <w:rPr>
          <w:sz w:val="24"/>
        </w:rPr>
        <w:t xml:space="preserve">—</w:t>
      </w:r>
      <w:r>
        <w:rPr>
          <w:spacing w:val="31"/>
          <w:sz w:val="24"/>
        </w:rPr>
        <w:t xml:space="preserve"> </w:t>
      </w:r>
      <w:r>
        <w:rPr>
          <w:sz w:val="24"/>
        </w:rPr>
        <w:t xml:space="preserve">ensuring</w:t>
      </w:r>
      <w:r>
        <w:rPr>
          <w:spacing w:val="31"/>
          <w:sz w:val="24"/>
        </w:rPr>
        <w:t xml:space="preserve"> </w:t>
      </w:r>
      <w:r>
        <w:rPr>
          <w:sz w:val="24"/>
        </w:rPr>
        <w:t xml:space="preserve">that</w:t>
      </w:r>
      <w:r>
        <w:rPr>
          <w:spacing w:val="31"/>
          <w:sz w:val="24"/>
        </w:rPr>
        <w:t xml:space="preserve"> </w:t>
      </w:r>
      <w:r>
        <w:rPr>
          <w:sz w:val="24"/>
        </w:rPr>
        <w:t xml:space="preserve">the</w:t>
      </w:r>
      <w:r>
        <w:rPr>
          <w:spacing w:val="31"/>
          <w:sz w:val="24"/>
        </w:rPr>
        <w:t xml:space="preserve"> </w:t>
      </w:r>
      <w:r>
        <w:rPr>
          <w:sz w:val="24"/>
        </w:rPr>
        <w:t xml:space="preserve">gesture</w:t>
      </w:r>
      <w:r>
        <w:rPr>
          <w:spacing w:val="31"/>
          <w:sz w:val="24"/>
        </w:rPr>
        <w:t xml:space="preserve"> </w:t>
      </w:r>
      <w:r>
        <w:rPr>
          <w:sz w:val="24"/>
        </w:rPr>
        <w:t xml:space="preserve">recognition</w:t>
      </w:r>
      <w:r>
        <w:rPr>
          <w:spacing w:val="31"/>
          <w:sz w:val="24"/>
        </w:rPr>
        <w:t xml:space="preserve"> </w:t>
      </w:r>
      <w:r>
        <w:rPr>
          <w:sz w:val="24"/>
        </w:rPr>
        <w:t xml:space="preserve">model,</w:t>
      </w:r>
      <w:r>
        <w:rPr>
          <w:spacing w:val="31"/>
          <w:sz w:val="24"/>
        </w:rPr>
        <w:t xml:space="preserve"> </w:t>
      </w:r>
      <w:r>
        <w:rPr>
          <w:sz w:val="24"/>
        </w:rPr>
        <w:t xml:space="preserve">data</w:t>
      </w:r>
      <w:r>
        <w:rPr>
          <w:spacing w:val="31"/>
          <w:sz w:val="24"/>
        </w:rPr>
        <w:t xml:space="preserve"> </w:t>
      </w:r>
      <w:r>
        <w:rPr>
          <w:sz w:val="24"/>
        </w:rPr>
        <w:t xml:space="preserve">mapping,</w:t>
      </w:r>
      <w:r>
        <w:rPr>
          <w:spacing w:val="31"/>
          <w:sz w:val="24"/>
        </w:rPr>
        <w:t xml:space="preserve"> </w:t>
      </w:r>
      <w:r>
        <w:rPr>
          <w:sz w:val="24"/>
        </w:rPr>
        <w:t xml:space="preserve">and subprocess handling function smoothly within system specifications.</w:t>
      </w:r>
    </w:p>
    <w:p>
      <w:pPr>
        <w:pStyle w:val="ListParagraph"/>
        <w:spacing w:line="360" w:lineRule="auto"/>
        <w:rPr>
          <w:sz w:val="24"/>
        </w:rPr>
        <w:sectPr>
          <w:pgSz w:h="15840" w:w="12240"/>
          <w:pgMar w:top="1320" w:right="1080" w:bottom="1220" w:left="1080" w:header="0" w:footer="987" w:gutter="0"/>
          <w:cols w:space="720"/>
        </w:sectPr>
      </w:pPr>
    </w:p>
    <w:p>
      <w:pPr>
        <w:pStyle w:val="Heading3"/>
        <w:spacing w:before="60"/>
        <w:ind w:left="360"/>
        <w:jc w:val="both"/>
      </w:pPr>
      <w:r>
        <w:t xml:space="preserve">Test</w:t>
      </w:r>
      <w:r>
        <w:rPr>
          <w:spacing w:val="-4"/>
        </w:rPr>
        <w:t xml:space="preserve"> </w:t>
      </w:r>
      <w:r>
        <w:t xml:space="preserve">case</w:t>
      </w:r>
      <w:r>
        <w:rPr>
          <w:spacing w:val="-4"/>
        </w:rPr>
        <w:t xml:space="preserve"> </w:t>
      </w:r>
      <w:r>
        <w:t xml:space="preserve">design</w:t>
      </w:r>
      <w:r>
        <w:rPr>
          <w:spacing w:val="-4"/>
        </w:rPr>
        <w:t xml:space="preserve"> </w:t>
      </w:r>
      <w:r>
        <w:t xml:space="preserve">for</w:t>
      </w:r>
      <w:r>
        <w:rPr>
          <w:spacing w:val="-4"/>
        </w:rPr>
        <w:t xml:space="preserve"> </w:t>
      </w:r>
      <w:r>
        <w:rPr>
          <w:spacing w:val="-2"/>
        </w:rPr>
        <w:t xml:space="preserve">Signify:</w:t>
      </w:r>
    </w:p>
    <w:p>
      <w:pPr>
        <w:pStyle w:val="BodyText"/>
        <w:spacing w:before="241"/>
        <w:rPr>
          <w:b/>
        </w:rPr>
      </w:pPr>
    </w:p>
    <w:p>
      <w:pPr>
        <w:pStyle w:val="BodyText"/>
        <w:spacing w:line="360" w:lineRule="auto"/>
        <w:ind w:right="364" w:left="360"/>
        <w:jc w:val="both"/>
      </w:pPr>
      <w:r>
        <w:t xml:space="preserve">We</w:t>
      </w:r>
      <w:r>
        <w:rPr>
          <w:spacing w:val="-15"/>
        </w:rPr>
        <w:t xml:space="preserve"> </w:t>
      </w:r>
      <w:r>
        <w:t xml:space="preserve">can</w:t>
      </w:r>
      <w:r>
        <w:rPr>
          <w:spacing w:val="-15"/>
        </w:rPr>
        <w:t xml:space="preserve"> </w:t>
      </w:r>
      <w:r>
        <w:t xml:space="preserve">use</w:t>
      </w:r>
      <w:r>
        <w:rPr>
          <w:spacing w:val="-15"/>
        </w:rPr>
        <w:t xml:space="preserve"> </w:t>
      </w:r>
      <w:r>
        <w:t xml:space="preserve">various</w:t>
      </w:r>
      <w:r>
        <w:rPr>
          <w:spacing w:val="-15"/>
        </w:rPr>
        <w:t xml:space="preserve"> </w:t>
      </w:r>
      <w:r>
        <w:t xml:space="preserve">test</w:t>
      </w:r>
      <w:r>
        <w:rPr>
          <w:spacing w:val="-15"/>
        </w:rPr>
        <w:t xml:space="preserve"> </w:t>
      </w:r>
      <w:r>
        <w:t xml:space="preserve">cases</w:t>
      </w:r>
      <w:r>
        <w:rPr>
          <w:spacing w:val="-15"/>
        </w:rPr>
        <w:t xml:space="preserve"> </w:t>
      </w:r>
      <w:r>
        <w:t xml:space="preserve">for</w:t>
      </w:r>
      <w:r>
        <w:rPr>
          <w:spacing w:val="-15"/>
        </w:rPr>
        <w:t xml:space="preserve"> </w:t>
      </w:r>
      <w:r>
        <w:t xml:space="preserve">checking</w:t>
      </w:r>
      <w:r>
        <w:rPr>
          <w:spacing w:val="-15"/>
        </w:rPr>
        <w:t xml:space="preserve"> </w:t>
      </w:r>
      <w:r>
        <w:t xml:space="preserve">the</w:t>
      </w:r>
      <w:r>
        <w:rPr>
          <w:spacing w:val="-15"/>
        </w:rPr>
        <w:t xml:space="preserve"> </w:t>
      </w:r>
      <w:r>
        <w:t xml:space="preserve">correctness</w:t>
      </w:r>
      <w:r>
        <w:rPr>
          <w:spacing w:val="-15"/>
        </w:rPr>
        <w:t xml:space="preserve"> </w:t>
      </w:r>
      <w:r>
        <w:t xml:space="preserve">of</w:t>
      </w:r>
      <w:r>
        <w:rPr>
          <w:spacing w:val="-15"/>
        </w:rPr>
        <w:t xml:space="preserve"> </w:t>
      </w:r>
      <w:r>
        <w:t xml:space="preserve">our</w:t>
      </w:r>
      <w:r>
        <w:rPr>
          <w:spacing w:val="-15"/>
        </w:rPr>
        <w:t xml:space="preserve"> </w:t>
      </w:r>
      <w:r>
        <w:t xml:space="preserve">project</w:t>
      </w:r>
      <w:r>
        <w:rPr>
          <w:spacing w:val="-15"/>
        </w:rPr>
        <w:t xml:space="preserve"> </w:t>
      </w:r>
      <w:r>
        <w:t xml:space="preserve">–</w:t>
      </w:r>
      <w:r>
        <w:rPr>
          <w:spacing w:val="-15"/>
        </w:rPr>
        <w:t xml:space="preserve"> </w:t>
      </w:r>
      <w:r>
        <w:t xml:space="preserve">Signify.</w:t>
      </w:r>
      <w:r>
        <w:rPr>
          <w:spacing w:val="-15"/>
        </w:rPr>
        <w:t xml:space="preserve"> </w:t>
      </w:r>
      <w:r>
        <w:t xml:space="preserve">These</w:t>
      </w:r>
      <w:r>
        <w:rPr>
          <w:spacing w:val="-15"/>
        </w:rPr>
        <w:t xml:space="preserve"> </w:t>
      </w:r>
      <w:r>
        <w:t xml:space="preserve">test</w:t>
      </w:r>
      <w:r>
        <w:rPr>
          <w:spacing w:val="-15"/>
        </w:rPr>
        <w:t xml:space="preserve"> </w:t>
      </w:r>
      <w:r>
        <w:t xml:space="preserve">cases are listed below:</w:t>
      </w:r>
    </w:p>
    <w:p>
      <w:pPr>
        <w:pStyle w:val="BodyText"/>
        <w:spacing w:before="138"/>
      </w:pPr>
    </w:p>
    <w:p>
      <w:pPr>
        <w:pStyle w:val="ListParagraph"/>
        <w:numPr>
          <w:ilvl w:val="0"/>
          <w:numId w:val="5"/>
        </w:numPr>
        <w:tabs>
          <w:tab w:val="left" w:pos="609"/>
        </w:tabs>
        <w:spacing w:line="360" w:lineRule="auto"/>
        <w:ind w:right="472" w:firstLine="0" w:left="358"/>
        <w:rPr>
          <w:sz w:val="24"/>
        </w:rPr>
      </w:pPr>
      <w:r>
        <w:rPr>
          <w:b/>
          <w:sz w:val="24"/>
        </w:rPr>
        <w:t xml:space="preserve">Testing</w:t>
      </w:r>
      <w:r>
        <w:rPr>
          <w:b/>
          <w:spacing w:val="-5"/>
          <w:sz w:val="24"/>
        </w:rPr>
        <w:t xml:space="preserve"> </w:t>
      </w:r>
      <w:r>
        <w:rPr>
          <w:b/>
          <w:sz w:val="24"/>
        </w:rPr>
        <w:t xml:space="preserve">Sign</w:t>
      </w:r>
      <w:r>
        <w:rPr>
          <w:b/>
          <w:spacing w:val="-5"/>
          <w:sz w:val="24"/>
        </w:rPr>
        <w:t xml:space="preserve"> </w:t>
      </w:r>
      <w:r>
        <w:rPr>
          <w:b/>
          <w:sz w:val="24"/>
        </w:rPr>
        <w:t xml:space="preserve">Recognition</w:t>
      </w:r>
      <w:r>
        <w:rPr>
          <w:b/>
          <w:spacing w:val="-5"/>
          <w:sz w:val="24"/>
        </w:rPr>
        <w:t xml:space="preserve"> </w:t>
      </w:r>
      <w:r>
        <w:rPr>
          <w:b/>
          <w:sz w:val="24"/>
        </w:rPr>
        <w:t xml:space="preserve">Accuracy:</w:t>
      </w:r>
      <w:r>
        <w:rPr>
          <w:b/>
          <w:spacing w:val="-4"/>
          <w:sz w:val="24"/>
        </w:rPr>
        <w:t xml:space="preserve"> </w:t>
      </w:r>
      <w:r>
        <w:rPr>
          <w:sz w:val="24"/>
        </w:rPr>
        <w:t xml:space="preserve">Providing</w:t>
      </w:r>
      <w:r>
        <w:rPr>
          <w:spacing w:val="-5"/>
          <w:sz w:val="24"/>
        </w:rPr>
        <w:t xml:space="preserve"> </w:t>
      </w:r>
      <w:r>
        <w:rPr>
          <w:sz w:val="24"/>
        </w:rPr>
        <w:t xml:space="preserve">various</w:t>
      </w:r>
      <w:r>
        <w:rPr>
          <w:spacing w:val="-5"/>
          <w:sz w:val="24"/>
        </w:rPr>
        <w:t xml:space="preserve"> </w:t>
      </w:r>
      <w:r>
        <w:rPr>
          <w:sz w:val="24"/>
        </w:rPr>
        <w:t xml:space="preserve">hand</w:t>
      </w:r>
      <w:r>
        <w:rPr>
          <w:spacing w:val="-5"/>
          <w:sz w:val="24"/>
        </w:rPr>
        <w:t xml:space="preserve"> </w:t>
      </w:r>
      <w:r>
        <w:rPr>
          <w:sz w:val="24"/>
        </w:rPr>
        <w:t xml:space="preserve">gestures</w:t>
      </w:r>
      <w:r>
        <w:rPr>
          <w:spacing w:val="-5"/>
          <w:sz w:val="24"/>
        </w:rPr>
        <w:t xml:space="preserve"> </w:t>
      </w:r>
      <w:r>
        <w:rPr>
          <w:sz w:val="24"/>
        </w:rPr>
        <w:t xml:space="preserve">and</w:t>
      </w:r>
      <w:r>
        <w:rPr>
          <w:spacing w:val="-5"/>
          <w:sz w:val="24"/>
        </w:rPr>
        <w:t xml:space="preserve"> </w:t>
      </w:r>
      <w:r>
        <w:rPr>
          <w:sz w:val="24"/>
        </w:rPr>
        <w:t xml:space="preserve">verifying</w:t>
      </w:r>
      <w:r>
        <w:rPr>
          <w:spacing w:val="-5"/>
          <w:sz w:val="24"/>
        </w:rPr>
        <w:t xml:space="preserve"> </w:t>
      </w:r>
      <w:r>
        <w:rPr>
          <w:sz w:val="24"/>
        </w:rPr>
        <w:t xml:space="preserve">whether the correct text or speech output is generated.</w:t>
      </w:r>
    </w:p>
    <w:p>
      <w:pPr>
        <w:pStyle w:val="BodyText"/>
        <w:spacing w:before="138"/>
      </w:pPr>
    </w:p>
    <w:p>
      <w:pPr>
        <w:pStyle w:val="ListParagraph"/>
        <w:numPr>
          <w:ilvl w:val="0"/>
          <w:numId w:val="5"/>
        </w:numPr>
        <w:tabs>
          <w:tab w:val="left" w:pos="628"/>
        </w:tabs>
        <w:spacing w:line="360" w:lineRule="auto"/>
        <w:ind w:right="674" w:firstLine="0" w:left="360"/>
        <w:rPr>
          <w:sz w:val="24"/>
        </w:rPr>
      </w:pPr>
      <w:r>
        <w:rPr>
          <w:b/>
          <w:sz w:val="24"/>
        </w:rPr>
        <w:t xml:space="preserve">Testing</w:t>
      </w:r>
      <w:r>
        <w:rPr>
          <w:b/>
          <w:spacing w:val="-4"/>
          <w:sz w:val="24"/>
        </w:rPr>
        <w:t xml:space="preserve"> </w:t>
      </w:r>
      <w:r>
        <w:rPr>
          <w:b/>
          <w:sz w:val="24"/>
        </w:rPr>
        <w:t xml:space="preserve">Dictionary</w:t>
      </w:r>
      <w:r>
        <w:rPr>
          <w:b/>
          <w:spacing w:val="-4"/>
          <w:sz w:val="24"/>
        </w:rPr>
        <w:t xml:space="preserve"> </w:t>
      </w:r>
      <w:r>
        <w:rPr>
          <w:b/>
          <w:sz w:val="24"/>
        </w:rPr>
        <w:t xml:space="preserve">Functionality:</w:t>
      </w:r>
      <w:r>
        <w:rPr>
          <w:b/>
          <w:spacing w:val="-3"/>
          <w:sz w:val="24"/>
        </w:rPr>
        <w:t xml:space="preserve"> </w:t>
      </w:r>
      <w:r>
        <w:rPr>
          <w:sz w:val="24"/>
        </w:rPr>
        <w:t xml:space="preserve">Ensuring</w:t>
      </w:r>
      <w:r>
        <w:rPr>
          <w:spacing w:val="-4"/>
          <w:sz w:val="24"/>
        </w:rPr>
        <w:t xml:space="preserve"> </w:t>
      </w:r>
      <w:r>
        <w:rPr>
          <w:sz w:val="24"/>
        </w:rPr>
        <w:t xml:space="preserve">that</w:t>
      </w:r>
      <w:r>
        <w:rPr>
          <w:spacing w:val="-4"/>
          <w:sz w:val="24"/>
        </w:rPr>
        <w:t xml:space="preserve"> </w:t>
      </w:r>
      <w:r>
        <w:rPr>
          <w:sz w:val="24"/>
        </w:rPr>
        <w:t xml:space="preserve">signs</w:t>
      </w:r>
      <w:r>
        <w:rPr>
          <w:spacing w:val="-4"/>
          <w:sz w:val="24"/>
        </w:rPr>
        <w:t xml:space="preserve"> </w:t>
      </w:r>
      <w:r>
        <w:rPr>
          <w:sz w:val="24"/>
        </w:rPr>
        <w:t xml:space="preserve">can</w:t>
      </w:r>
      <w:r>
        <w:rPr>
          <w:spacing w:val="-4"/>
          <w:sz w:val="24"/>
        </w:rPr>
        <w:t xml:space="preserve"> </w:t>
      </w:r>
      <w:r>
        <w:rPr>
          <w:sz w:val="24"/>
        </w:rPr>
        <w:t xml:space="preserve">be</w:t>
      </w:r>
      <w:r>
        <w:rPr>
          <w:spacing w:val="-4"/>
          <w:sz w:val="24"/>
        </w:rPr>
        <w:t xml:space="preserve"> </w:t>
      </w:r>
      <w:r>
        <w:rPr>
          <w:sz w:val="24"/>
        </w:rPr>
        <w:t xml:space="preserve">searched</w:t>
      </w:r>
      <w:r>
        <w:rPr>
          <w:spacing w:val="-4"/>
          <w:sz w:val="24"/>
        </w:rPr>
        <w:t xml:space="preserve"> </w:t>
      </w:r>
      <w:r>
        <w:rPr>
          <w:sz w:val="24"/>
        </w:rPr>
        <w:t xml:space="preserve">and</w:t>
      </w:r>
      <w:r>
        <w:rPr>
          <w:spacing w:val="-4"/>
          <w:sz w:val="24"/>
        </w:rPr>
        <w:t xml:space="preserve"> </w:t>
      </w:r>
      <w:r>
        <w:rPr>
          <w:sz w:val="24"/>
        </w:rPr>
        <w:t xml:space="preserve">displayed</w:t>
      </w:r>
      <w:r>
        <w:rPr>
          <w:spacing w:val="-4"/>
          <w:sz w:val="24"/>
        </w:rPr>
        <w:t xml:space="preserve"> </w:t>
      </w:r>
      <w:r>
        <w:rPr>
          <w:sz w:val="24"/>
        </w:rPr>
        <w:t xml:space="preserve">with accurate text and video demonstrations.</w:t>
      </w:r>
    </w:p>
    <w:p>
      <w:pPr>
        <w:pStyle w:val="BodyText"/>
        <w:spacing w:before="138"/>
      </w:pPr>
    </w:p>
    <w:p>
      <w:pPr>
        <w:pStyle w:val="ListParagraph"/>
        <w:numPr>
          <w:ilvl w:val="0"/>
          <w:numId w:val="5"/>
        </w:numPr>
        <w:tabs>
          <w:tab w:val="left" w:pos="621"/>
        </w:tabs>
        <w:spacing w:line="360" w:lineRule="auto"/>
        <w:ind w:right="601" w:firstLine="0" w:left="360"/>
        <w:rPr>
          <w:sz w:val="24"/>
        </w:rPr>
      </w:pPr>
      <w:r>
        <w:rPr>
          <w:b/>
          <w:sz w:val="24"/>
        </w:rPr>
        <w:t xml:space="preserve">Testing</w:t>
      </w:r>
      <w:r>
        <w:rPr>
          <w:b/>
          <w:spacing w:val="-4"/>
          <w:sz w:val="24"/>
        </w:rPr>
        <w:t xml:space="preserve"> </w:t>
      </w:r>
      <w:r>
        <w:rPr>
          <w:b/>
          <w:sz w:val="24"/>
        </w:rPr>
        <w:t xml:space="preserve">Text-to-Sign</w:t>
      </w:r>
      <w:r>
        <w:rPr>
          <w:b/>
          <w:spacing w:val="-4"/>
          <w:sz w:val="24"/>
        </w:rPr>
        <w:t xml:space="preserve"> </w:t>
      </w:r>
      <w:r>
        <w:rPr>
          <w:b/>
          <w:sz w:val="24"/>
        </w:rPr>
        <w:t xml:space="preserve">Conversion:</w:t>
      </w:r>
      <w:r>
        <w:rPr>
          <w:b/>
          <w:spacing w:val="-3"/>
          <w:sz w:val="24"/>
        </w:rPr>
        <w:t xml:space="preserve"> </w:t>
      </w:r>
      <w:r>
        <w:rPr>
          <w:sz w:val="24"/>
        </w:rPr>
        <w:t xml:space="preserve">Verifying</w:t>
      </w:r>
      <w:r>
        <w:rPr>
          <w:spacing w:val="-4"/>
          <w:sz w:val="24"/>
        </w:rPr>
        <w:t xml:space="preserve"> </w:t>
      </w:r>
      <w:r>
        <w:rPr>
          <w:sz w:val="24"/>
        </w:rPr>
        <w:t xml:space="preserve">that</w:t>
      </w:r>
      <w:r>
        <w:rPr>
          <w:spacing w:val="-4"/>
          <w:sz w:val="24"/>
        </w:rPr>
        <w:t xml:space="preserve"> </w:t>
      </w:r>
      <w:r>
        <w:rPr>
          <w:sz w:val="24"/>
        </w:rPr>
        <w:t xml:space="preserve">typed</w:t>
      </w:r>
      <w:r>
        <w:rPr>
          <w:spacing w:val="-4"/>
          <w:sz w:val="24"/>
        </w:rPr>
        <w:t xml:space="preserve"> </w:t>
      </w:r>
      <w:r>
        <w:rPr>
          <w:sz w:val="24"/>
        </w:rPr>
        <w:t xml:space="preserve">words</w:t>
      </w:r>
      <w:r>
        <w:rPr>
          <w:spacing w:val="-4"/>
          <w:sz w:val="24"/>
        </w:rPr>
        <w:t xml:space="preserve"> </w:t>
      </w:r>
      <w:r>
        <w:rPr>
          <w:sz w:val="24"/>
        </w:rPr>
        <w:t xml:space="preserve">are</w:t>
      </w:r>
      <w:r>
        <w:rPr>
          <w:spacing w:val="-4"/>
          <w:sz w:val="24"/>
        </w:rPr>
        <w:t xml:space="preserve"> </w:t>
      </w:r>
      <w:r>
        <w:rPr>
          <w:sz w:val="24"/>
        </w:rPr>
        <w:t xml:space="preserve">correctly</w:t>
      </w:r>
      <w:r>
        <w:rPr>
          <w:spacing w:val="-4"/>
          <w:sz w:val="24"/>
        </w:rPr>
        <w:t xml:space="preserve"> </w:t>
      </w:r>
      <w:r>
        <w:rPr>
          <w:sz w:val="24"/>
        </w:rPr>
        <w:t xml:space="preserve">mapped</w:t>
      </w:r>
      <w:r>
        <w:rPr>
          <w:spacing w:val="-4"/>
          <w:sz w:val="24"/>
        </w:rPr>
        <w:t xml:space="preserve"> </w:t>
      </w:r>
      <w:r>
        <w:rPr>
          <w:sz w:val="24"/>
        </w:rPr>
        <w:t xml:space="preserve">to</w:t>
      </w:r>
      <w:r>
        <w:rPr>
          <w:spacing w:val="-4"/>
          <w:sz w:val="24"/>
        </w:rPr>
        <w:t xml:space="preserve"> </w:t>
      </w:r>
      <w:r>
        <w:rPr>
          <w:sz w:val="24"/>
        </w:rPr>
        <w:t xml:space="preserve">sign </w:t>
      </w:r>
      <w:r>
        <w:rPr>
          <w:spacing w:val="-2"/>
          <w:sz w:val="24"/>
        </w:rPr>
        <w:t xml:space="preserve">animations.</w:t>
      </w:r>
    </w:p>
    <w:p>
      <w:pPr>
        <w:pStyle w:val="BodyText"/>
        <w:spacing w:before="138"/>
      </w:pPr>
    </w:p>
    <w:p>
      <w:pPr>
        <w:pStyle w:val="ListParagraph"/>
        <w:numPr>
          <w:ilvl w:val="0"/>
          <w:numId w:val="5"/>
        </w:numPr>
        <w:tabs>
          <w:tab w:val="left" w:pos="664"/>
        </w:tabs>
        <w:spacing w:line="360" w:lineRule="auto"/>
        <w:ind w:right="624" w:firstLine="0" w:left="360"/>
        <w:rPr>
          <w:sz w:val="24"/>
        </w:rPr>
      </w:pPr>
      <w:r>
        <w:rPr>
          <w:b/>
          <w:sz w:val="24"/>
        </w:rPr>
        <w:t xml:space="preserve">Testing</w:t>
      </w:r>
      <w:r>
        <w:rPr>
          <w:b/>
          <w:spacing w:val="36"/>
          <w:sz w:val="24"/>
        </w:rPr>
        <w:t xml:space="preserve"> </w:t>
      </w:r>
      <w:r>
        <w:rPr>
          <w:b/>
          <w:sz w:val="24"/>
        </w:rPr>
        <w:t xml:space="preserve">Quiz</w:t>
      </w:r>
      <w:r>
        <w:rPr>
          <w:b/>
          <w:spacing w:val="36"/>
          <w:sz w:val="24"/>
        </w:rPr>
        <w:t xml:space="preserve"> </w:t>
      </w:r>
      <w:r>
        <w:rPr>
          <w:b/>
          <w:sz w:val="24"/>
        </w:rPr>
        <w:t xml:space="preserve">and</w:t>
      </w:r>
      <w:r>
        <w:rPr>
          <w:b/>
          <w:spacing w:val="36"/>
          <w:sz w:val="24"/>
        </w:rPr>
        <w:t xml:space="preserve"> </w:t>
      </w:r>
      <w:r>
        <w:rPr>
          <w:b/>
          <w:sz w:val="24"/>
        </w:rPr>
        <w:t xml:space="preserve">Game</w:t>
      </w:r>
      <w:r>
        <w:rPr>
          <w:b/>
          <w:spacing w:val="36"/>
          <w:sz w:val="24"/>
        </w:rPr>
        <w:t xml:space="preserve"> </w:t>
      </w:r>
      <w:r>
        <w:rPr>
          <w:b/>
          <w:sz w:val="24"/>
        </w:rPr>
        <w:t xml:space="preserve">Modules:</w:t>
      </w:r>
      <w:r>
        <w:rPr>
          <w:b/>
          <w:spacing w:val="38"/>
          <w:sz w:val="24"/>
        </w:rPr>
        <w:t xml:space="preserve"> </w:t>
      </w:r>
      <w:r>
        <w:rPr>
          <w:sz w:val="24"/>
        </w:rPr>
        <w:t xml:space="preserve">Ensuring</w:t>
      </w:r>
      <w:r>
        <w:rPr>
          <w:spacing w:val="36"/>
          <w:sz w:val="24"/>
        </w:rPr>
        <w:t xml:space="preserve"> </w:t>
      </w:r>
      <w:r>
        <w:rPr>
          <w:sz w:val="24"/>
        </w:rPr>
        <w:t xml:space="preserve">that</w:t>
      </w:r>
      <w:r>
        <w:rPr>
          <w:spacing w:val="36"/>
          <w:sz w:val="24"/>
        </w:rPr>
        <w:t xml:space="preserve"> </w:t>
      </w:r>
      <w:r>
        <w:rPr>
          <w:sz w:val="24"/>
        </w:rPr>
        <w:t xml:space="preserve">user</w:t>
      </w:r>
      <w:r>
        <w:rPr>
          <w:spacing w:val="36"/>
          <w:sz w:val="24"/>
        </w:rPr>
        <w:t xml:space="preserve"> </w:t>
      </w:r>
      <w:r>
        <w:rPr>
          <w:sz w:val="24"/>
        </w:rPr>
        <w:t xml:space="preserve">progress,</w:t>
      </w:r>
      <w:r>
        <w:rPr>
          <w:spacing w:val="36"/>
          <w:sz w:val="24"/>
        </w:rPr>
        <w:t xml:space="preserve"> </w:t>
      </w:r>
      <w:r>
        <w:rPr>
          <w:sz w:val="24"/>
        </w:rPr>
        <w:t xml:space="preserve">scoring,</w:t>
      </w:r>
      <w:r>
        <w:rPr>
          <w:spacing w:val="36"/>
          <w:sz w:val="24"/>
        </w:rPr>
        <w:t xml:space="preserve"> </w:t>
      </w:r>
      <w:r>
        <w:rPr>
          <w:sz w:val="24"/>
        </w:rPr>
        <w:t xml:space="preserve">and</w:t>
      </w:r>
      <w:r>
        <w:rPr>
          <w:spacing w:val="36"/>
          <w:sz w:val="24"/>
        </w:rPr>
        <w:t xml:space="preserve"> </w:t>
      </w:r>
      <w:r>
        <w:rPr>
          <w:sz w:val="24"/>
        </w:rPr>
        <w:t xml:space="preserve">feedback mechanisms function as intended.</w:t>
      </w:r>
    </w:p>
    <w:p>
      <w:pPr>
        <w:pStyle w:val="BodyText"/>
        <w:spacing w:before="207"/>
      </w:pPr>
    </w:p>
    <w:p>
      <w:pPr>
        <w:pStyle w:val="Heading2"/>
        <w:numPr>
          <w:ilvl w:val="1"/>
          <w:numId w:val="7"/>
        </w:numPr>
        <w:tabs>
          <w:tab w:val="left" w:pos="780"/>
        </w:tabs>
      </w:pPr>
      <w:r>
        <w:t xml:space="preserve">Types</w:t>
      </w:r>
      <w:r>
        <w:rPr>
          <w:spacing w:val="-4"/>
        </w:rPr>
        <w:t xml:space="preserve"> </w:t>
      </w:r>
      <w:r>
        <w:t xml:space="preserve">of</w:t>
      </w:r>
      <w:r>
        <w:rPr>
          <w:spacing w:val="-2"/>
        </w:rPr>
        <w:t xml:space="preserve"> Testing</w:t>
      </w:r>
    </w:p>
    <w:p>
      <w:pPr>
        <w:pStyle w:val="BodyText"/>
        <w:spacing w:before="219"/>
        <w:rPr>
          <w:b/>
          <w:sz w:val="28"/>
        </w:rPr>
      </w:pPr>
    </w:p>
    <w:p>
      <w:pPr>
        <w:pStyle w:val="BodyText"/>
        <w:spacing w:line="360" w:lineRule="auto"/>
        <w:ind w:right="364" w:left="360"/>
        <w:jc w:val="both"/>
      </w:pPr>
      <w:r>
        <w:t xml:space="preserve">Testing in Signify uses both black-box and white-box approaches to ensure thorough evaluation of all functionalities and internal processes.</w:t>
      </w:r>
    </w:p>
    <w:p>
      <w:pPr>
        <w:pStyle w:val="BodyText"/>
        <w:spacing w:before="138"/>
      </w:pPr>
    </w:p>
    <w:p>
      <w:pPr>
        <w:pStyle w:val="BodyText"/>
        <w:spacing w:line="360" w:lineRule="auto"/>
        <w:ind w:right="364" w:left="360"/>
        <w:jc w:val="both"/>
      </w:pPr>
      <w:r>
        <w:rPr>
          <w:b/>
        </w:rPr>
        <w:t xml:space="preserve">WHITE-BOX TESTING: </w:t>
      </w:r>
      <w:r>
        <w:t xml:space="preserve">White-box testing focuses on internal code structures, logical flow, and data handling mechanisms. It is used to verify how machine learning models are executed, how</w:t>
      </w:r>
      <w:r>
        <w:rPr>
          <w:spacing w:val="-2"/>
        </w:rPr>
        <w:t xml:space="preserve"> </w:t>
      </w:r>
      <w:r>
        <w:t xml:space="preserve">gesture</w:t>
      </w:r>
      <w:r>
        <w:rPr>
          <w:spacing w:val="-2"/>
        </w:rPr>
        <w:t xml:space="preserve"> </w:t>
      </w:r>
      <w:r>
        <w:t xml:space="preserve">data</w:t>
      </w:r>
      <w:r>
        <w:rPr>
          <w:spacing w:val="-2"/>
        </w:rPr>
        <w:t xml:space="preserve"> </w:t>
      </w:r>
      <w:r>
        <w:t xml:space="preserve">is</w:t>
      </w:r>
      <w:r>
        <w:rPr>
          <w:spacing w:val="-2"/>
        </w:rPr>
        <w:t xml:space="preserve"> </w:t>
      </w:r>
      <w:r>
        <w:t xml:space="preserve">processed</w:t>
      </w:r>
      <w:r>
        <w:rPr>
          <w:spacing w:val="-2"/>
        </w:rPr>
        <w:t xml:space="preserve"> </w:t>
      </w:r>
      <w:r>
        <w:t xml:space="preserve">through</w:t>
      </w:r>
      <w:r>
        <w:rPr>
          <w:spacing w:val="-2"/>
        </w:rPr>
        <w:t xml:space="preserve"> </w:t>
      </w:r>
      <w:r>
        <w:t xml:space="preserve">TensorFlow</w:t>
      </w:r>
      <w:r>
        <w:rPr>
          <w:spacing w:val="-2"/>
        </w:rPr>
        <w:t xml:space="preserve"> </w:t>
      </w:r>
      <w:r>
        <w:t xml:space="preserve">and</w:t>
      </w:r>
      <w:r>
        <w:rPr>
          <w:spacing w:val="-2"/>
        </w:rPr>
        <w:t xml:space="preserve"> </w:t>
      </w:r>
      <w:r>
        <w:t xml:space="preserve">MediaPipe</w:t>
      </w:r>
      <w:r>
        <w:t xml:space="preserve">,</w:t>
      </w:r>
      <w:r>
        <w:rPr>
          <w:spacing w:val="-2"/>
        </w:rPr>
        <w:t xml:space="preserve"> </w:t>
      </w:r>
      <w:r>
        <w:t xml:space="preserve">and</w:t>
      </w:r>
      <w:r>
        <w:rPr>
          <w:spacing w:val="-2"/>
        </w:rPr>
        <w:t xml:space="preserve"> </w:t>
      </w:r>
      <w:r>
        <w:t xml:space="preserve">whether</w:t>
      </w:r>
      <w:r>
        <w:rPr>
          <w:spacing w:val="-2"/>
        </w:rPr>
        <w:t xml:space="preserve"> </w:t>
      </w:r>
      <w:r>
        <w:t xml:space="preserve">loops,</w:t>
      </w:r>
      <w:r>
        <w:rPr>
          <w:spacing w:val="-2"/>
        </w:rPr>
        <w:t xml:space="preserve"> </w:t>
      </w:r>
      <w:r>
        <w:t xml:space="preserve">functions, and data mappings perform correctly. This ensures that every logical path and condition within the codebase has been tested and behaves as expected.</w:t>
      </w:r>
    </w:p>
    <w:p>
      <w:pPr>
        <w:pStyle w:val="BodyText"/>
        <w:spacing w:line="360" w:lineRule="auto"/>
        <w:jc w:val="both"/>
        <w:sectPr>
          <w:pgSz w:h="15840" w:w="12240"/>
          <w:pgMar w:top="1320" w:right="1080" w:bottom="1220" w:left="1080" w:header="0" w:footer="987" w:gutter="0"/>
          <w:cols w:space="720"/>
        </w:sectPr>
      </w:pPr>
    </w:p>
    <w:p>
      <w:pPr>
        <w:pStyle w:val="BodyText"/>
        <w:spacing w:before="60" w:line="360" w:lineRule="auto"/>
        <w:ind w:right="362" w:left="360"/>
        <w:jc w:val="both"/>
      </w:pPr>
      <w:r>
        <w:rPr>
          <w:b/>
        </w:rPr>
        <w:t xml:space="preserve">BLACK-BOX TESTING: </w:t>
      </w:r>
      <w:r>
        <w:t xml:space="preserve">Black-box testing, also known as functional or behavioral testing, focuses</w:t>
      </w:r>
      <w:r>
        <w:rPr>
          <w:spacing w:val="-2"/>
        </w:rPr>
        <w:t xml:space="preserve"> </w:t>
      </w:r>
      <w:r>
        <w:t xml:space="preserve">on</w:t>
      </w:r>
      <w:r>
        <w:rPr>
          <w:spacing w:val="-2"/>
        </w:rPr>
        <w:t xml:space="preserve"> </w:t>
      </w:r>
      <w:r>
        <w:t xml:space="preserve">validating</w:t>
      </w:r>
      <w:r>
        <w:rPr>
          <w:spacing w:val="-2"/>
        </w:rPr>
        <w:t xml:space="preserve"> </w:t>
      </w:r>
      <w:r>
        <w:t xml:space="preserve">the</w:t>
      </w:r>
      <w:r>
        <w:rPr>
          <w:spacing w:val="-2"/>
        </w:rPr>
        <w:t xml:space="preserve"> </w:t>
      </w:r>
      <w:r>
        <w:t xml:space="preserve">visible</w:t>
      </w:r>
      <w:r>
        <w:rPr>
          <w:spacing w:val="-2"/>
        </w:rPr>
        <w:t xml:space="preserve"> </w:t>
      </w:r>
      <w:r>
        <w:t xml:space="preserve">outputs</w:t>
      </w:r>
      <w:r>
        <w:rPr>
          <w:spacing w:val="-2"/>
        </w:rPr>
        <w:t xml:space="preserve"> </w:t>
      </w:r>
      <w:r>
        <w:t xml:space="preserve">of</w:t>
      </w:r>
      <w:r>
        <w:rPr>
          <w:spacing w:val="-2"/>
        </w:rPr>
        <w:t xml:space="preserve"> </w:t>
      </w:r>
      <w:r>
        <w:t xml:space="preserve">the</w:t>
      </w:r>
      <w:r>
        <w:rPr>
          <w:spacing w:val="-2"/>
        </w:rPr>
        <w:t xml:space="preserve"> </w:t>
      </w:r>
      <w:r>
        <w:t xml:space="preserve">system</w:t>
      </w:r>
      <w:r>
        <w:rPr>
          <w:spacing w:val="-2"/>
        </w:rPr>
        <w:t xml:space="preserve"> </w:t>
      </w:r>
      <w:r>
        <w:t xml:space="preserve">without</w:t>
      </w:r>
      <w:r>
        <w:rPr>
          <w:spacing w:val="-2"/>
        </w:rPr>
        <w:t xml:space="preserve"> </w:t>
      </w:r>
      <w:r>
        <w:t xml:space="preserve">considering</w:t>
      </w:r>
      <w:r>
        <w:rPr>
          <w:spacing w:val="-2"/>
        </w:rPr>
        <w:t xml:space="preserve"> </w:t>
      </w:r>
      <w:r>
        <w:t xml:space="preserve">its</w:t>
      </w:r>
      <w:r>
        <w:rPr>
          <w:spacing w:val="-2"/>
        </w:rPr>
        <w:t xml:space="preserve"> </w:t>
      </w:r>
      <w:r>
        <w:t xml:space="preserve">internal</w:t>
      </w:r>
      <w:r>
        <w:rPr>
          <w:spacing w:val="-2"/>
        </w:rPr>
        <w:t xml:space="preserve"> </w:t>
      </w:r>
      <w:r>
        <w:t xml:space="preserve">logic.</w:t>
      </w:r>
      <w:r>
        <w:rPr>
          <w:spacing w:val="-2"/>
        </w:rPr>
        <w:t xml:space="preserve"> </w:t>
      </w:r>
      <w:r>
        <w:t xml:space="preserve">This testing ensures that all system features — such as recognizing a hand sign, displaying the corresponding text, playing the correct audio output, or navigating between GUI screens — function properly from the user’s perspective. It also helps identify issues like incorrect outputs, missing functions, or interface inconsistencies.</w:t>
      </w:r>
    </w:p>
    <w:p>
      <w:pPr>
        <w:pStyle w:val="BodyText"/>
        <w:spacing w:line="360" w:lineRule="auto"/>
        <w:ind w:right="366" w:left="360"/>
        <w:jc w:val="both"/>
      </w:pPr>
      <w:r>
        <w:t xml:space="preserve">Black-box testing is particularly useful in the later stages of testing Signify, where real users or testers</w:t>
      </w:r>
      <w:r>
        <w:rPr>
          <w:spacing w:val="-3"/>
        </w:rPr>
        <w:t xml:space="preserve"> </w:t>
      </w:r>
      <w:r>
        <w:t xml:space="preserve">interact</w:t>
      </w:r>
      <w:r>
        <w:rPr>
          <w:spacing w:val="-3"/>
        </w:rPr>
        <w:t xml:space="preserve"> </w:t>
      </w:r>
      <w:r>
        <w:t xml:space="preserve">with</w:t>
      </w:r>
      <w:r>
        <w:rPr>
          <w:spacing w:val="-3"/>
        </w:rPr>
        <w:t xml:space="preserve"> </w:t>
      </w:r>
      <w:r>
        <w:t xml:space="preserve">the</w:t>
      </w:r>
      <w:r>
        <w:rPr>
          <w:spacing w:val="-3"/>
        </w:rPr>
        <w:t xml:space="preserve"> </w:t>
      </w:r>
      <w:r>
        <w:t xml:space="preserve">system</w:t>
      </w:r>
      <w:r>
        <w:rPr>
          <w:spacing w:val="-3"/>
        </w:rPr>
        <w:t xml:space="preserve"> </w:t>
      </w:r>
      <w:r>
        <w:t xml:space="preserve">to</w:t>
      </w:r>
      <w:r>
        <w:rPr>
          <w:spacing w:val="-3"/>
        </w:rPr>
        <w:t xml:space="preserve"> </w:t>
      </w:r>
      <w:r>
        <w:t xml:space="preserve">ensure</w:t>
      </w:r>
      <w:r>
        <w:rPr>
          <w:spacing w:val="-3"/>
        </w:rPr>
        <w:t xml:space="preserve"> </w:t>
      </w:r>
      <w:r>
        <w:t xml:space="preserve">that</w:t>
      </w:r>
      <w:r>
        <w:rPr>
          <w:spacing w:val="-3"/>
        </w:rPr>
        <w:t xml:space="preserve"> </w:t>
      </w:r>
      <w:r>
        <w:t xml:space="preserve">it</w:t>
      </w:r>
      <w:r>
        <w:rPr>
          <w:spacing w:val="-3"/>
        </w:rPr>
        <w:t xml:space="preserve"> </w:t>
      </w:r>
      <w:r>
        <w:t xml:space="preserve">delivers</w:t>
      </w:r>
      <w:r>
        <w:rPr>
          <w:spacing w:val="-3"/>
        </w:rPr>
        <w:t xml:space="preserve"> </w:t>
      </w:r>
      <w:r>
        <w:t xml:space="preserve">accurate</w:t>
      </w:r>
      <w:r>
        <w:rPr>
          <w:spacing w:val="-3"/>
        </w:rPr>
        <w:t xml:space="preserve"> </w:t>
      </w:r>
      <w:r>
        <w:t xml:space="preserve">translations,</w:t>
      </w:r>
      <w:r>
        <w:rPr>
          <w:spacing w:val="-3"/>
        </w:rPr>
        <w:t xml:space="preserve"> </w:t>
      </w:r>
      <w:r>
        <w:t xml:space="preserve">smooth</w:t>
      </w:r>
      <w:r>
        <w:rPr>
          <w:spacing w:val="-3"/>
        </w:rPr>
        <w:t xml:space="preserve"> </w:t>
      </w:r>
      <w:r>
        <w:t xml:space="preserve">animations, and responsive interactions</w:t>
      </w:r>
    </w:p>
    <w:p>
      <w:pPr>
        <w:pStyle w:val="BodyText"/>
        <w:spacing w:line="360" w:lineRule="auto"/>
        <w:jc w:val="both"/>
        <w:sectPr>
          <w:pgSz w:h="15840" w:w="12240"/>
          <w:pgMar w:top="1320" w:right="1080" w:bottom="1220" w:left="1080" w:header="0" w:footer="987" w:gutter="0"/>
          <w:cols w:space="720"/>
        </w:sectPr>
      </w:pPr>
    </w:p>
    <w:p>
      <w:pPr>
        <w:pStyle w:val="Heading1"/>
        <w:spacing w:before="60" w:line="360" w:lineRule="auto"/>
        <w:ind w:right="3022" w:firstLine="1264" w:left="2518"/>
        <w:jc w:val="left"/>
      </w:pPr>
      <w:bookmarkStart w:id="8" w:name="_bookmark8"/>
      <w:bookmarkEnd w:id="8"/>
      <w:r>
        <w:t xml:space="preserve">CHAPTER - 6 </w:t>
      </w:r>
      <w:r>
        <w:rPr>
          <w:spacing w:val="-2"/>
        </w:rPr>
        <w:t xml:space="preserve">SYSTEM</w:t>
      </w:r>
      <w:r>
        <w:rPr>
          <w:spacing w:val="-20"/>
        </w:rPr>
        <w:t xml:space="preserve"> </w:t>
      </w:r>
      <w:r>
        <w:rPr>
          <w:spacing w:val="-2"/>
        </w:rPr>
        <w:t xml:space="preserve">IMPLEMENTATION</w:t>
      </w:r>
    </w:p>
    <w:p>
      <w:pPr>
        <w:pStyle w:val="BodyText"/>
        <w:spacing w:before="82"/>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8592" behindDoc="1" locked="0" layoutInCell="1" allowOverlap="1">
                <wp:simplePos x="0" y="0"/>
                <wp:positionH relativeFrom="page">
                  <wp:posOffset>911859</wp:posOffset>
                </wp:positionH>
                <wp:positionV relativeFrom="paragraph">
                  <wp:posOffset>213356</wp:posOffset>
                </wp:positionV>
                <wp:extent cx="5509895" cy="1270"/>
                <wp:effectExtent l="0" t="0" r="0" b="0"/>
                <wp:wrapTopAndBottom/>
                <wp:docPr id="26" name="Graphic 31"/>
                <wp:cNvGraphicFramePr/>
                <a:graphic xmlns:a="http://schemas.openxmlformats.org/drawingml/2006/main">
                  <a:graphicData uri="http://schemas.microsoft.com/office/word/2010/wordprocessingShape">
                    <wps:wsp>
                      <wps:cNvPr id="0" name=""/>
                      <wps:cNvSpPr/>
                      <wps:spPr>
                        <a:xfrm>
                          <a:off x="0" y="0"/>
                          <a:ext cx="5509895" cy="1270"/>
                        </a:xfrm>
                        <a:custGeom>
                          <a:avLst/>
                          <a:gdLst/>
                          <a:ahLst/>
                          <a:cxnLst/>
                          <a:rect l="l" t="t" r="r" b="b"/>
                          <a:pathLst>
                            <a:path w="5509895">
                              <a:moveTo>
                                <a:pt x="0" y="0"/>
                              </a:moveTo>
                              <a:lnTo>
                                <a:pt x="5509894" y="0"/>
                              </a:lnTo>
                            </a:path>
                          </a:pathLst>
                        </a:custGeom>
                        <a:ln w="63498">
                          <a:solidFill>
                            <a:srgbClr val="000000"/>
                          </a:solidFill>
                          <a:prstDash val="solid"/>
                        </a:ln>
                      </wps:spPr>
                      <wps:bodyPr rot="0">
                        <a:prstTxWarp prst="textNoShape">
                          <a:avLst/>
                        </a:prstTxWarp>
                        <a:noAutofit/>
                      </wps:bodyPr>
                    </wps:wsp>
                  </a:graphicData>
                </a:graphic>
              </wp:anchor>
            </w:drawing>
          </mc:Choice>
          <mc:Fallback>
            <w:pict>
              <v:shape id="shape 30" o:spid="_x0000_s30" style="position:absolute;z-index:-487598592;o:allowoverlap:true;o:allowincell:true;mso-position-horizontal-relative:page;margin-left:71.80pt;mso-position-horizontal:absolute;mso-position-vertical-relative:text;margin-top:16.80pt;mso-position-vertical:absolute;width:433.85pt;height:0.10pt;mso-wrap-distance-left:0.00pt;mso-wrap-distance-top:0.00pt;mso-wrap-distance-right:0.00pt;mso-wrap-distance-bottom:0.00pt;visibility:visible;" path="m0,0l99998,0e" coordsize="100000,100000" filled="f" strokecolor="#000000" strokeweight="5.00pt">
                <v:path textboxrect="0,0,100000,100000"/>
                <v:stroke dashstyle="solid"/>
                <w10:wrap type="topAndBottom"/>
              </v:shape>
            </w:pict>
          </mc:Fallback>
        </mc:AlternateContent>
      </w:r>
    </w:p>
    <w:p>
      <w:pPr>
        <w:pStyle w:val="BodyText"/>
        <w:rPr>
          <w:b/>
          <w:sz w:val="32"/>
        </w:rPr>
      </w:pPr>
    </w:p>
    <w:p>
      <w:pPr>
        <w:pStyle w:val="BodyText"/>
        <w:spacing w:before="54"/>
        <w:rPr>
          <w:b/>
          <w:sz w:val="32"/>
        </w:rPr>
      </w:pPr>
    </w:p>
    <w:p>
      <w:pPr>
        <w:pStyle w:val="BodyText"/>
        <w:spacing w:line="360" w:lineRule="auto"/>
        <w:ind w:right="366" w:left="359"/>
        <w:jc w:val="both"/>
      </w:pPr>
      <w:r>
        <w:t xml:space="preserve">After obtaining user approval and verifying that the Signify System meets all the specified functional and non-functional requirements, the implementation phase begins. This phase marks the</w:t>
      </w:r>
      <w:r>
        <w:rPr>
          <w:spacing w:val="-3"/>
        </w:rPr>
        <w:t xml:space="preserve"> </w:t>
      </w:r>
      <w:r>
        <w:t xml:space="preserve">transition</w:t>
      </w:r>
      <w:r>
        <w:rPr>
          <w:spacing w:val="-3"/>
        </w:rPr>
        <w:t xml:space="preserve"> </w:t>
      </w:r>
      <w:r>
        <w:t xml:space="preserve">from</w:t>
      </w:r>
      <w:r>
        <w:rPr>
          <w:spacing w:val="-3"/>
        </w:rPr>
        <w:t xml:space="preserve"> </w:t>
      </w:r>
      <w:r>
        <w:t xml:space="preserve">theoretical</w:t>
      </w:r>
      <w:r>
        <w:rPr>
          <w:spacing w:val="-3"/>
        </w:rPr>
        <w:t xml:space="preserve"> </w:t>
      </w:r>
      <w:r>
        <w:t xml:space="preserve">design</w:t>
      </w:r>
      <w:r>
        <w:rPr>
          <w:spacing w:val="-3"/>
        </w:rPr>
        <w:t xml:space="preserve"> </w:t>
      </w:r>
      <w:r>
        <w:t xml:space="preserve">to</w:t>
      </w:r>
      <w:r>
        <w:rPr>
          <w:spacing w:val="-3"/>
        </w:rPr>
        <w:t xml:space="preserve"> </w:t>
      </w:r>
      <w:r>
        <w:t xml:space="preserve">practical</w:t>
      </w:r>
      <w:r>
        <w:rPr>
          <w:spacing w:val="-3"/>
        </w:rPr>
        <w:t xml:space="preserve"> </w:t>
      </w:r>
      <w:r>
        <w:t xml:space="preserve">deployment,</w:t>
      </w:r>
      <w:r>
        <w:rPr>
          <w:spacing w:val="-3"/>
        </w:rPr>
        <w:t xml:space="preserve"> </w:t>
      </w:r>
      <w:r>
        <w:t xml:space="preserve">transforming</w:t>
      </w:r>
      <w:r>
        <w:rPr>
          <w:spacing w:val="-3"/>
        </w:rPr>
        <w:t xml:space="preserve"> </w:t>
      </w:r>
      <w:r>
        <w:t xml:space="preserve">the</w:t>
      </w:r>
      <w:r>
        <w:rPr>
          <w:spacing w:val="-3"/>
        </w:rPr>
        <w:t xml:space="preserve"> </w:t>
      </w:r>
      <w:r>
        <w:t xml:space="preserve">conceptual</w:t>
      </w:r>
      <w:r>
        <w:rPr>
          <w:spacing w:val="-3"/>
        </w:rPr>
        <w:t xml:space="preserve"> </w:t>
      </w:r>
      <w:r>
        <w:t xml:space="preserve">model into a working application. Implementation is one of the most critical stages in the system development</w:t>
      </w:r>
      <w:r>
        <w:rPr>
          <w:spacing w:val="-1"/>
        </w:rPr>
        <w:t xml:space="preserve"> </w:t>
      </w:r>
      <w:r>
        <w:t xml:space="preserve">life</w:t>
      </w:r>
      <w:r>
        <w:rPr>
          <w:spacing w:val="-1"/>
        </w:rPr>
        <w:t xml:space="preserve"> </w:t>
      </w:r>
      <w:r>
        <w:t xml:space="preserve">cycle</w:t>
      </w:r>
      <w:r>
        <w:rPr>
          <w:spacing w:val="-1"/>
        </w:rPr>
        <w:t xml:space="preserve"> </w:t>
      </w:r>
      <w:r>
        <w:t xml:space="preserve">(SDLC)</w:t>
      </w:r>
      <w:r>
        <w:rPr>
          <w:spacing w:val="-1"/>
        </w:rPr>
        <w:t xml:space="preserve"> </w:t>
      </w:r>
      <w:r>
        <w:t xml:space="preserve">as</w:t>
      </w:r>
      <w:r>
        <w:rPr>
          <w:spacing w:val="-1"/>
        </w:rPr>
        <w:t xml:space="preserve"> </w:t>
      </w:r>
      <w:r>
        <w:t xml:space="preserve">it</w:t>
      </w:r>
      <w:r>
        <w:rPr>
          <w:spacing w:val="-1"/>
        </w:rPr>
        <w:t xml:space="preserve"> </w:t>
      </w:r>
      <w:r>
        <w:t xml:space="preserve">brings</w:t>
      </w:r>
      <w:r>
        <w:rPr>
          <w:spacing w:val="-1"/>
        </w:rPr>
        <w:t xml:space="preserve"> </w:t>
      </w:r>
      <w:r>
        <w:t xml:space="preserve">together</w:t>
      </w:r>
      <w:r>
        <w:rPr>
          <w:spacing w:val="-1"/>
        </w:rPr>
        <w:t xml:space="preserve"> </w:t>
      </w:r>
      <w:r>
        <w:t xml:space="preserve">hardware,</w:t>
      </w:r>
      <w:r>
        <w:rPr>
          <w:spacing w:val="-1"/>
        </w:rPr>
        <w:t xml:space="preserve"> </w:t>
      </w:r>
      <w:r>
        <w:t xml:space="preserve">software,</w:t>
      </w:r>
      <w:r>
        <w:rPr>
          <w:spacing w:val="-1"/>
        </w:rPr>
        <w:t xml:space="preserve"> </w:t>
      </w:r>
      <w:r>
        <w:t xml:space="preserve">and</w:t>
      </w:r>
      <w:r>
        <w:rPr>
          <w:spacing w:val="-1"/>
        </w:rPr>
        <w:t xml:space="preserve"> </w:t>
      </w:r>
      <w:r>
        <w:t xml:space="preserve">user</w:t>
      </w:r>
      <w:r>
        <w:rPr>
          <w:spacing w:val="-1"/>
        </w:rPr>
        <w:t xml:space="preserve"> </w:t>
      </w:r>
      <w:r>
        <w:t xml:space="preserve">interaction</w:t>
      </w:r>
      <w:r>
        <w:rPr>
          <w:spacing w:val="-1"/>
        </w:rPr>
        <w:t xml:space="preserve"> </w:t>
      </w:r>
      <w:r>
        <w:t xml:space="preserve">into a cohesive and fully functional environment. The process involves systematic planning, precise execution, and thorough validation to ensure the system performs efficiently under real-world </w:t>
      </w:r>
      <w:r>
        <w:rPr>
          <w:spacing w:val="-2"/>
        </w:rPr>
        <w:t xml:space="preserve">conditions.</w:t>
      </w:r>
    </w:p>
    <w:p>
      <w:pPr>
        <w:pStyle w:val="BodyText"/>
        <w:spacing w:before="120" w:line="360" w:lineRule="auto"/>
        <w:ind w:right="366" w:left="359"/>
        <w:jc w:val="both"/>
      </w:pPr>
      <w:r>
        <w:t xml:space="preserve">The implementation phase for Signify includes several essential steps, such as acquisition and installation of hardware and software, conversion, user training, and documentation. Each step ensures that the system not only operates effectively but also remains user-friendly, scalable, and adaptable for future upgrades or modifications. The major steps involved in this phase are:</w:t>
      </w:r>
    </w:p>
    <w:p>
      <w:pPr>
        <w:pStyle w:val="BodyText"/>
        <w:spacing w:before="4"/>
      </w:pPr>
    </w:p>
    <w:p>
      <w:pPr>
        <w:pStyle w:val="ListParagraph"/>
        <w:numPr>
          <w:ilvl w:val="0"/>
          <w:numId w:val="4"/>
        </w:numPr>
        <w:tabs>
          <w:tab w:val="left" w:pos="742"/>
        </w:tabs>
        <w:ind w:left="742"/>
        <w:rPr>
          <w:sz w:val="24"/>
        </w:rPr>
      </w:pPr>
      <w:r>
        <w:rPr>
          <w:sz w:val="24"/>
        </w:rPr>
        <w:t xml:space="preserve">Acquisition</w:t>
      </w:r>
      <w:r>
        <w:rPr>
          <w:spacing w:val="-8"/>
          <w:sz w:val="24"/>
        </w:rPr>
        <w:t xml:space="preserve"> </w:t>
      </w:r>
      <w:r>
        <w:rPr>
          <w:sz w:val="24"/>
        </w:rPr>
        <w:t xml:space="preserve">and</w:t>
      </w:r>
      <w:r>
        <w:rPr>
          <w:spacing w:val="-4"/>
          <w:sz w:val="24"/>
        </w:rPr>
        <w:t xml:space="preserve"> </w:t>
      </w:r>
      <w:r>
        <w:rPr>
          <w:sz w:val="24"/>
        </w:rPr>
        <w:t xml:space="preserve">Installation</w:t>
      </w:r>
      <w:r>
        <w:rPr>
          <w:spacing w:val="-4"/>
          <w:sz w:val="24"/>
        </w:rPr>
        <w:t xml:space="preserve"> </w:t>
      </w:r>
      <w:r>
        <w:rPr>
          <w:sz w:val="24"/>
        </w:rPr>
        <w:t xml:space="preserve">of</w:t>
      </w:r>
      <w:r>
        <w:rPr>
          <w:spacing w:val="-4"/>
          <w:sz w:val="24"/>
        </w:rPr>
        <w:t xml:space="preserve"> </w:t>
      </w:r>
      <w:r>
        <w:rPr>
          <w:sz w:val="24"/>
        </w:rPr>
        <w:t xml:space="preserve">Hardware</w:t>
      </w:r>
      <w:r>
        <w:rPr>
          <w:spacing w:val="-4"/>
          <w:sz w:val="24"/>
        </w:rPr>
        <w:t xml:space="preserve"> </w:t>
      </w:r>
      <w:r>
        <w:rPr>
          <w:sz w:val="24"/>
        </w:rPr>
        <w:t xml:space="preserve">and</w:t>
      </w:r>
      <w:r>
        <w:rPr>
          <w:spacing w:val="-4"/>
          <w:sz w:val="24"/>
        </w:rPr>
        <w:t xml:space="preserve"> </w:t>
      </w:r>
      <w:r>
        <w:rPr>
          <w:spacing w:val="-2"/>
          <w:sz w:val="24"/>
        </w:rPr>
        <w:t xml:space="preserve">Software</w:t>
      </w:r>
    </w:p>
    <w:p>
      <w:pPr>
        <w:pStyle w:val="ListParagraph"/>
        <w:numPr>
          <w:ilvl w:val="0"/>
          <w:numId w:val="4"/>
        </w:numPr>
        <w:tabs>
          <w:tab w:val="left" w:pos="742"/>
        </w:tabs>
        <w:spacing w:before="162"/>
        <w:ind w:left="742"/>
        <w:rPr>
          <w:sz w:val="24"/>
        </w:rPr>
      </w:pPr>
      <w:r>
        <w:rPr>
          <w:spacing w:val="-2"/>
          <w:sz w:val="24"/>
        </w:rPr>
        <w:t xml:space="preserve">Conversion</w:t>
      </w:r>
    </w:p>
    <w:p>
      <w:pPr>
        <w:pStyle w:val="ListParagraph"/>
        <w:numPr>
          <w:ilvl w:val="0"/>
          <w:numId w:val="4"/>
        </w:numPr>
        <w:tabs>
          <w:tab w:val="left" w:pos="742"/>
        </w:tabs>
        <w:spacing w:before="162"/>
        <w:ind w:left="742"/>
        <w:rPr>
          <w:sz w:val="24"/>
        </w:rPr>
      </w:pPr>
      <w:r>
        <w:rPr>
          <w:sz w:val="24"/>
        </w:rPr>
        <w:t xml:space="preserve">User</w:t>
      </w:r>
      <w:r>
        <w:rPr>
          <w:spacing w:val="-4"/>
          <w:sz w:val="24"/>
        </w:rPr>
        <w:t xml:space="preserve"> </w:t>
      </w:r>
      <w:r>
        <w:rPr>
          <w:spacing w:val="-2"/>
          <w:sz w:val="24"/>
        </w:rPr>
        <w:t xml:space="preserve">Training</w:t>
      </w:r>
    </w:p>
    <w:p>
      <w:pPr>
        <w:pStyle w:val="ListParagraph"/>
        <w:numPr>
          <w:ilvl w:val="0"/>
          <w:numId w:val="4"/>
        </w:numPr>
        <w:tabs>
          <w:tab w:val="left" w:pos="742"/>
        </w:tabs>
        <w:spacing w:before="162"/>
        <w:ind w:left="742"/>
        <w:rPr>
          <w:sz w:val="24"/>
        </w:rPr>
      </w:pPr>
      <w:r>
        <w:rPr>
          <w:spacing w:val="-2"/>
          <w:sz w:val="24"/>
        </w:rPr>
        <w:t xml:space="preserve">Documentation</w:t>
      </w:r>
    </w:p>
    <w:p>
      <w:pPr>
        <w:pStyle w:val="BodyText"/>
      </w:pPr>
    </w:p>
    <w:p>
      <w:pPr>
        <w:pStyle w:val="BodyText"/>
        <w:spacing w:before="181"/>
      </w:pPr>
    </w:p>
    <w:p>
      <w:pPr>
        <w:pStyle w:val="Heading3"/>
        <w:ind w:left="359"/>
        <w:jc w:val="both"/>
      </w:pPr>
      <w:r>
        <w:rPr>
          <w:color w:val="202020"/>
        </w:rPr>
        <w:t xml:space="preserve">Acquisition</w:t>
      </w:r>
      <w:r>
        <w:rPr>
          <w:color w:val="202020"/>
          <w:spacing w:val="-10"/>
        </w:rPr>
        <w:t xml:space="preserve"> </w:t>
      </w:r>
      <w:r>
        <w:rPr>
          <w:color w:val="202020"/>
        </w:rPr>
        <w:t xml:space="preserve">and</w:t>
      </w:r>
      <w:r>
        <w:rPr>
          <w:color w:val="202020"/>
          <w:spacing w:val="-10"/>
        </w:rPr>
        <w:t xml:space="preserve"> </w:t>
      </w:r>
      <w:r>
        <w:rPr>
          <w:color w:val="202020"/>
        </w:rPr>
        <w:t xml:space="preserve">Installation</w:t>
      </w:r>
      <w:r>
        <w:rPr>
          <w:color w:val="202020"/>
          <w:spacing w:val="-10"/>
        </w:rPr>
        <w:t xml:space="preserve"> </w:t>
      </w:r>
      <w:r>
        <w:rPr>
          <w:color w:val="202020"/>
        </w:rPr>
        <w:t xml:space="preserve">of</w:t>
      </w:r>
      <w:r>
        <w:rPr>
          <w:color w:val="202020"/>
          <w:spacing w:val="-10"/>
        </w:rPr>
        <w:t xml:space="preserve"> </w:t>
      </w:r>
      <w:r>
        <w:rPr>
          <w:color w:val="202020"/>
        </w:rPr>
        <w:t xml:space="preserve">Hardware</w:t>
      </w:r>
      <w:r>
        <w:rPr>
          <w:color w:val="202020"/>
          <w:spacing w:val="-10"/>
        </w:rPr>
        <w:t xml:space="preserve"> </w:t>
      </w:r>
      <w:r>
        <w:rPr>
          <w:color w:val="202020"/>
        </w:rPr>
        <w:t xml:space="preserve">and</w:t>
      </w:r>
      <w:r>
        <w:rPr>
          <w:color w:val="202020"/>
          <w:spacing w:val="-8"/>
        </w:rPr>
        <w:t xml:space="preserve"> </w:t>
      </w:r>
      <w:r>
        <w:rPr>
          <w:color w:val="202020"/>
          <w:spacing w:val="-2"/>
        </w:rPr>
        <w:t xml:space="preserve">Software</w:t>
      </w:r>
    </w:p>
    <w:p>
      <w:pPr>
        <w:pStyle w:val="BodyText"/>
        <w:spacing w:before="138" w:line="360" w:lineRule="auto"/>
        <w:ind w:right="368" w:left="359"/>
        <w:jc w:val="both"/>
      </w:pPr>
      <w:r>
        <w:rPr>
          <w:color w:val="202020"/>
        </w:rPr>
        <w:t xml:space="preserve">Before implementing the Signify system, all necessary hardware and software components must be prepared and configured correctly to guarantee optimal system performance. The hardware setup</w:t>
      </w:r>
      <w:r>
        <w:rPr>
          <w:color w:val="202020"/>
          <w:spacing w:val="-5"/>
        </w:rPr>
        <w:t xml:space="preserve"> </w:t>
      </w:r>
      <w:r>
        <w:rPr>
          <w:color w:val="202020"/>
        </w:rPr>
        <w:t xml:space="preserve">primarily</w:t>
      </w:r>
      <w:r>
        <w:rPr>
          <w:color w:val="202020"/>
          <w:spacing w:val="-5"/>
        </w:rPr>
        <w:t xml:space="preserve"> </w:t>
      </w:r>
      <w:r>
        <w:rPr>
          <w:color w:val="202020"/>
        </w:rPr>
        <w:t xml:space="preserve">requires</w:t>
      </w:r>
      <w:r>
        <w:rPr>
          <w:color w:val="202020"/>
          <w:spacing w:val="-5"/>
        </w:rPr>
        <w:t xml:space="preserve"> </w:t>
      </w:r>
      <w:r>
        <w:rPr>
          <w:color w:val="202020"/>
        </w:rPr>
        <w:t xml:space="preserve">a</w:t>
      </w:r>
      <w:r>
        <w:rPr>
          <w:color w:val="202020"/>
          <w:spacing w:val="-5"/>
        </w:rPr>
        <w:t xml:space="preserve"> </w:t>
      </w:r>
      <w:r>
        <w:rPr>
          <w:color w:val="202020"/>
        </w:rPr>
        <w:t xml:space="preserve">standard</w:t>
      </w:r>
      <w:r>
        <w:rPr>
          <w:color w:val="202020"/>
          <w:spacing w:val="-5"/>
        </w:rPr>
        <w:t xml:space="preserve"> </w:t>
      </w:r>
      <w:r>
        <w:rPr>
          <w:color w:val="202020"/>
        </w:rPr>
        <w:t xml:space="preserve">computer</w:t>
      </w:r>
      <w:r>
        <w:rPr>
          <w:color w:val="202020"/>
          <w:spacing w:val="-5"/>
        </w:rPr>
        <w:t xml:space="preserve"> </w:t>
      </w:r>
      <w:r>
        <w:rPr>
          <w:color w:val="202020"/>
        </w:rPr>
        <w:t xml:space="preserve">or</w:t>
      </w:r>
      <w:r>
        <w:rPr>
          <w:color w:val="202020"/>
          <w:spacing w:val="-5"/>
        </w:rPr>
        <w:t xml:space="preserve"> </w:t>
      </w:r>
      <w:r>
        <w:rPr>
          <w:color w:val="202020"/>
        </w:rPr>
        <w:t xml:space="preserve">laptop</w:t>
      </w:r>
      <w:r>
        <w:rPr>
          <w:color w:val="202020"/>
          <w:spacing w:val="-5"/>
        </w:rPr>
        <w:t xml:space="preserve"> </w:t>
      </w:r>
      <w:r>
        <w:rPr>
          <w:color w:val="202020"/>
        </w:rPr>
        <w:t xml:space="preserve">equipped</w:t>
      </w:r>
      <w:r>
        <w:rPr>
          <w:color w:val="202020"/>
          <w:spacing w:val="-5"/>
        </w:rPr>
        <w:t xml:space="preserve"> </w:t>
      </w:r>
      <w:r>
        <w:rPr>
          <w:color w:val="202020"/>
        </w:rPr>
        <w:t xml:space="preserve">with</w:t>
      </w:r>
      <w:r>
        <w:rPr>
          <w:color w:val="202020"/>
          <w:spacing w:val="-5"/>
        </w:rPr>
        <w:t xml:space="preserve"> </w:t>
      </w:r>
      <w:r>
        <w:rPr>
          <w:color w:val="202020"/>
        </w:rPr>
        <w:t xml:space="preserve">a</w:t>
      </w:r>
      <w:r>
        <w:rPr>
          <w:color w:val="202020"/>
          <w:spacing w:val="-5"/>
        </w:rPr>
        <w:t xml:space="preserve"> </w:t>
      </w:r>
      <w:r>
        <w:rPr>
          <w:color w:val="202020"/>
        </w:rPr>
        <w:t xml:space="preserve">functional</w:t>
      </w:r>
      <w:r>
        <w:rPr>
          <w:color w:val="202020"/>
          <w:spacing w:val="-5"/>
        </w:rPr>
        <w:t xml:space="preserve"> </w:t>
      </w:r>
      <w:r>
        <w:rPr>
          <w:color w:val="202020"/>
        </w:rPr>
        <w:t xml:space="preserve">webcam,</w:t>
      </w:r>
      <w:r>
        <w:rPr>
          <w:color w:val="202020"/>
          <w:spacing w:val="-5"/>
        </w:rPr>
        <w:t xml:space="preserve"> </w:t>
      </w:r>
      <w:r>
        <w:rPr>
          <w:color w:val="202020"/>
        </w:rPr>
        <w:t xml:space="preserve">as</w:t>
      </w:r>
      <w:r>
        <w:rPr>
          <w:color w:val="202020"/>
          <w:spacing w:val="-5"/>
        </w:rPr>
        <w:t xml:space="preserve"> </w:t>
      </w:r>
      <w:r>
        <w:rPr>
          <w:color w:val="202020"/>
        </w:rPr>
        <w:t xml:space="preserve">the webcam</w:t>
      </w:r>
      <w:r>
        <w:rPr>
          <w:color w:val="202020"/>
          <w:spacing w:val="-15"/>
        </w:rPr>
        <w:t xml:space="preserve"> </w:t>
      </w:r>
      <w:r>
        <w:rPr>
          <w:color w:val="202020"/>
        </w:rPr>
        <w:t xml:space="preserve">is</w:t>
      </w:r>
      <w:r>
        <w:rPr>
          <w:color w:val="202020"/>
          <w:spacing w:val="-15"/>
        </w:rPr>
        <w:t xml:space="preserve"> </w:t>
      </w:r>
      <w:r>
        <w:rPr>
          <w:color w:val="202020"/>
        </w:rPr>
        <w:t xml:space="preserve">crucial</w:t>
      </w:r>
      <w:r>
        <w:rPr>
          <w:color w:val="202020"/>
          <w:spacing w:val="-15"/>
        </w:rPr>
        <w:t xml:space="preserve"> </w:t>
      </w:r>
      <w:r>
        <w:rPr>
          <w:color w:val="202020"/>
        </w:rPr>
        <w:t xml:space="preserve">for</w:t>
      </w:r>
      <w:r>
        <w:rPr>
          <w:color w:val="202020"/>
          <w:spacing w:val="-15"/>
        </w:rPr>
        <w:t xml:space="preserve"> </w:t>
      </w:r>
      <w:r>
        <w:rPr>
          <w:color w:val="202020"/>
        </w:rPr>
        <w:t xml:space="preserve">capturing</w:t>
      </w:r>
      <w:r>
        <w:rPr>
          <w:color w:val="202020"/>
          <w:spacing w:val="-15"/>
        </w:rPr>
        <w:t xml:space="preserve"> </w:t>
      </w:r>
      <w:r>
        <w:rPr>
          <w:color w:val="202020"/>
        </w:rPr>
        <w:t xml:space="preserve">real-time</w:t>
      </w:r>
      <w:r>
        <w:rPr>
          <w:color w:val="202020"/>
          <w:spacing w:val="-15"/>
        </w:rPr>
        <w:t xml:space="preserve"> </w:t>
      </w:r>
      <w:r>
        <w:rPr>
          <w:color w:val="202020"/>
        </w:rPr>
        <w:t xml:space="preserve">hand</w:t>
      </w:r>
      <w:r>
        <w:rPr>
          <w:color w:val="202020"/>
          <w:spacing w:val="-15"/>
        </w:rPr>
        <w:t xml:space="preserve"> </w:t>
      </w:r>
      <w:r>
        <w:rPr>
          <w:color w:val="202020"/>
        </w:rPr>
        <w:t xml:space="preserve">gestures</w:t>
      </w:r>
      <w:r>
        <w:rPr>
          <w:color w:val="202020"/>
          <w:spacing w:val="-15"/>
        </w:rPr>
        <w:t xml:space="preserve"> </w:t>
      </w:r>
      <w:r>
        <w:rPr>
          <w:color w:val="202020"/>
        </w:rPr>
        <w:t xml:space="preserve">that</w:t>
      </w:r>
      <w:r>
        <w:rPr>
          <w:color w:val="202020"/>
          <w:spacing w:val="-15"/>
        </w:rPr>
        <w:t xml:space="preserve"> </w:t>
      </w:r>
      <w:r>
        <w:rPr>
          <w:color w:val="202020"/>
        </w:rPr>
        <w:t xml:space="preserve">the</w:t>
      </w:r>
      <w:r>
        <w:rPr>
          <w:color w:val="202020"/>
          <w:spacing w:val="-15"/>
        </w:rPr>
        <w:t xml:space="preserve"> </w:t>
      </w:r>
      <w:r>
        <w:rPr>
          <w:color w:val="202020"/>
        </w:rPr>
        <w:t xml:space="preserve">system</w:t>
      </w:r>
      <w:r>
        <w:rPr>
          <w:color w:val="202020"/>
          <w:spacing w:val="-15"/>
        </w:rPr>
        <w:t xml:space="preserve"> </w:t>
      </w:r>
      <w:r>
        <w:rPr>
          <w:color w:val="202020"/>
        </w:rPr>
        <w:t xml:space="preserve">translates</w:t>
      </w:r>
      <w:r>
        <w:rPr>
          <w:color w:val="202020"/>
          <w:spacing w:val="-15"/>
        </w:rPr>
        <w:t xml:space="preserve"> </w:t>
      </w:r>
      <w:r>
        <w:rPr>
          <w:color w:val="202020"/>
        </w:rPr>
        <w:t xml:space="preserve">into</w:t>
      </w:r>
      <w:r>
        <w:rPr>
          <w:color w:val="202020"/>
          <w:spacing w:val="-15"/>
        </w:rPr>
        <w:t xml:space="preserve"> </w:t>
      </w:r>
      <w:r>
        <w:rPr>
          <w:color w:val="202020"/>
        </w:rPr>
        <w:t xml:space="preserve">text</w:t>
      </w:r>
      <w:r>
        <w:rPr>
          <w:color w:val="202020"/>
          <w:spacing w:val="-15"/>
        </w:rPr>
        <w:t xml:space="preserve"> </w:t>
      </w:r>
      <w:r>
        <w:rPr>
          <w:color w:val="202020"/>
        </w:rPr>
        <w:t xml:space="preserve">or</w:t>
      </w:r>
      <w:r>
        <w:rPr>
          <w:color w:val="202020"/>
          <w:spacing w:val="-15"/>
        </w:rPr>
        <w:t xml:space="preserve"> </w:t>
      </w:r>
      <w:r>
        <w:rPr>
          <w:color w:val="202020"/>
        </w:rPr>
        <w:t xml:space="preserve">voice. A stable internet connection is also recommended for accessing online updates, downloading necessary libraries, or performing cloud-based processing if needed.</w:t>
      </w:r>
    </w:p>
    <w:p>
      <w:pPr>
        <w:pStyle w:val="BodyText"/>
        <w:spacing w:line="360" w:lineRule="auto"/>
        <w:jc w:val="both"/>
        <w:sectPr>
          <w:pgSz w:h="15840" w:w="12240"/>
          <w:pgMar w:top="1320" w:right="1080" w:bottom="1220" w:left="1080" w:header="0" w:footer="987" w:gutter="0"/>
          <w:cols w:space="720"/>
        </w:sectPr>
      </w:pPr>
    </w:p>
    <w:p>
      <w:pPr>
        <w:pStyle w:val="BodyText"/>
        <w:spacing w:before="60" w:line="360" w:lineRule="auto"/>
        <w:ind w:right="364" w:left="360"/>
        <w:jc w:val="both"/>
      </w:pPr>
      <w:r>
        <w:rPr>
          <w:color w:val="202020"/>
        </w:rPr>
        <w:t xml:space="preserve">On the software side, the core development of Signify relies on Python, a versatile and powerful programming language known for its efficiency in handling AI and machine learning tasks. The </w:t>
      </w:r>
      <w:r>
        <w:rPr>
          <w:color w:val="202020"/>
        </w:rPr>
        <w:t xml:space="preserve">Tkinter</w:t>
      </w:r>
      <w:r>
        <w:rPr>
          <w:color w:val="202020"/>
        </w:rPr>
        <w:t xml:space="preserve"> library is used to design the graphical user interface (GUI), providing users with an intuitive</w:t>
      </w:r>
      <w:r>
        <w:rPr>
          <w:color w:val="202020"/>
          <w:spacing w:val="-7"/>
        </w:rPr>
        <w:t xml:space="preserve"> </w:t>
      </w:r>
      <w:r>
        <w:rPr>
          <w:color w:val="202020"/>
        </w:rPr>
        <w:t xml:space="preserve">and</w:t>
      </w:r>
      <w:r>
        <w:rPr>
          <w:color w:val="202020"/>
          <w:spacing w:val="-7"/>
        </w:rPr>
        <w:t xml:space="preserve"> </w:t>
      </w:r>
      <w:r>
        <w:rPr>
          <w:color w:val="202020"/>
        </w:rPr>
        <w:t xml:space="preserve">visually</w:t>
      </w:r>
      <w:r>
        <w:rPr>
          <w:color w:val="202020"/>
          <w:spacing w:val="-7"/>
        </w:rPr>
        <w:t xml:space="preserve"> </w:t>
      </w:r>
      <w:r>
        <w:rPr>
          <w:color w:val="202020"/>
        </w:rPr>
        <w:t xml:space="preserve">appealing</w:t>
      </w:r>
      <w:r>
        <w:rPr>
          <w:color w:val="202020"/>
          <w:spacing w:val="-7"/>
        </w:rPr>
        <w:t xml:space="preserve"> </w:t>
      </w:r>
      <w:r>
        <w:rPr>
          <w:color w:val="202020"/>
        </w:rPr>
        <w:t xml:space="preserve">experience.</w:t>
      </w:r>
      <w:r>
        <w:rPr>
          <w:color w:val="202020"/>
          <w:spacing w:val="-7"/>
        </w:rPr>
        <w:t xml:space="preserve"> </w:t>
      </w:r>
      <w:r>
        <w:rPr>
          <w:color w:val="202020"/>
        </w:rPr>
        <w:t xml:space="preserve">Machine</w:t>
      </w:r>
      <w:r>
        <w:rPr>
          <w:color w:val="202020"/>
          <w:spacing w:val="-7"/>
        </w:rPr>
        <w:t xml:space="preserve"> </w:t>
      </w:r>
      <w:r>
        <w:rPr>
          <w:color w:val="202020"/>
        </w:rPr>
        <w:t xml:space="preserve">learning</w:t>
      </w:r>
      <w:r>
        <w:rPr>
          <w:color w:val="202020"/>
          <w:spacing w:val="-7"/>
        </w:rPr>
        <w:t xml:space="preserve"> </w:t>
      </w:r>
      <w:r>
        <w:rPr>
          <w:color w:val="202020"/>
        </w:rPr>
        <w:t xml:space="preserve">and</w:t>
      </w:r>
      <w:r>
        <w:rPr>
          <w:color w:val="202020"/>
          <w:spacing w:val="-7"/>
        </w:rPr>
        <w:t xml:space="preserve"> </w:t>
      </w:r>
      <w:r>
        <w:rPr>
          <w:color w:val="202020"/>
        </w:rPr>
        <w:t xml:space="preserve">computer</w:t>
      </w:r>
      <w:r>
        <w:rPr>
          <w:color w:val="202020"/>
          <w:spacing w:val="-7"/>
        </w:rPr>
        <w:t xml:space="preserve"> </w:t>
      </w:r>
      <w:r>
        <w:rPr>
          <w:color w:val="202020"/>
        </w:rPr>
        <w:t xml:space="preserve">vision</w:t>
      </w:r>
      <w:r>
        <w:rPr>
          <w:color w:val="202020"/>
          <w:spacing w:val="-7"/>
        </w:rPr>
        <w:t xml:space="preserve"> </w:t>
      </w:r>
      <w:r>
        <w:rPr>
          <w:color w:val="202020"/>
        </w:rPr>
        <w:t xml:space="preserve">functionalities are implemented using TensorFlow and </w:t>
      </w:r>
      <w:r>
        <w:rPr>
          <w:color w:val="202020"/>
        </w:rPr>
        <w:t xml:space="preserve">MediaPipe</w:t>
      </w:r>
      <w:r>
        <w:rPr>
          <w:color w:val="202020"/>
        </w:rPr>
        <w:t xml:space="preserve">, which enable accurate hand landmark detection, gesture classification, and real-time translation. Additional libraries such as NumPy, OpenCV, and pyttsx3 support image processing, mathematical operations, and speech synthesis </w:t>
      </w:r>
      <w:r>
        <w:rPr>
          <w:color w:val="202020"/>
          <w:spacing w:val="-2"/>
        </w:rPr>
        <w:t xml:space="preserve">respectively.</w:t>
      </w:r>
    </w:p>
    <w:p>
      <w:pPr>
        <w:pStyle w:val="BodyText"/>
        <w:spacing w:line="360" w:lineRule="auto"/>
        <w:ind w:right="364" w:left="360"/>
        <w:jc w:val="both"/>
      </w:pPr>
      <w:r>
        <w:rPr>
          <w:color w:val="202020"/>
        </w:rPr>
        <w:t xml:space="preserve">Once all dependencies, frameworks, and packages are properly installed, the system undergoes a local</w:t>
      </w:r>
      <w:r>
        <w:rPr>
          <w:color w:val="202020"/>
          <w:spacing w:val="-11"/>
        </w:rPr>
        <w:t xml:space="preserve"> </w:t>
      </w:r>
      <w:r>
        <w:rPr>
          <w:color w:val="202020"/>
        </w:rPr>
        <w:t xml:space="preserve">deployment</w:t>
      </w:r>
      <w:r>
        <w:rPr>
          <w:color w:val="202020"/>
          <w:spacing w:val="-11"/>
        </w:rPr>
        <w:t xml:space="preserve"> </w:t>
      </w:r>
      <w:r>
        <w:rPr>
          <w:color w:val="202020"/>
        </w:rPr>
        <w:t xml:space="preserve">process,</w:t>
      </w:r>
      <w:r>
        <w:rPr>
          <w:color w:val="202020"/>
          <w:spacing w:val="-11"/>
        </w:rPr>
        <w:t xml:space="preserve"> </w:t>
      </w:r>
      <w:r>
        <w:rPr>
          <w:color w:val="202020"/>
        </w:rPr>
        <w:t xml:space="preserve">ensuring</w:t>
      </w:r>
      <w:r>
        <w:rPr>
          <w:color w:val="202020"/>
          <w:spacing w:val="-11"/>
        </w:rPr>
        <w:t xml:space="preserve"> </w:t>
      </w:r>
      <w:r>
        <w:rPr>
          <w:color w:val="202020"/>
        </w:rPr>
        <w:t xml:space="preserve">compatibility</w:t>
      </w:r>
      <w:r>
        <w:rPr>
          <w:color w:val="202020"/>
          <w:spacing w:val="-11"/>
        </w:rPr>
        <w:t xml:space="preserve"> </w:t>
      </w:r>
      <w:r>
        <w:rPr>
          <w:color w:val="202020"/>
        </w:rPr>
        <w:t xml:space="preserve">with</w:t>
      </w:r>
      <w:r>
        <w:rPr>
          <w:color w:val="202020"/>
          <w:spacing w:val="-11"/>
        </w:rPr>
        <w:t xml:space="preserve"> </w:t>
      </w:r>
      <w:r>
        <w:rPr>
          <w:color w:val="202020"/>
        </w:rPr>
        <w:t xml:space="preserve">the</w:t>
      </w:r>
      <w:r>
        <w:rPr>
          <w:color w:val="202020"/>
          <w:spacing w:val="-11"/>
        </w:rPr>
        <w:t xml:space="preserve"> </w:t>
      </w:r>
      <w:r>
        <w:rPr>
          <w:color w:val="202020"/>
        </w:rPr>
        <w:t xml:space="preserve">operating</w:t>
      </w:r>
      <w:r>
        <w:rPr>
          <w:color w:val="202020"/>
          <w:spacing w:val="-11"/>
        </w:rPr>
        <w:t xml:space="preserve"> </w:t>
      </w:r>
      <w:r>
        <w:rPr>
          <w:color w:val="202020"/>
        </w:rPr>
        <w:t xml:space="preserve">environment.</w:t>
      </w:r>
      <w:r>
        <w:rPr>
          <w:color w:val="202020"/>
          <w:spacing w:val="-11"/>
        </w:rPr>
        <w:t xml:space="preserve"> </w:t>
      </w:r>
      <w:r>
        <w:rPr>
          <w:color w:val="202020"/>
        </w:rPr>
        <w:t xml:space="preserve">The</w:t>
      </w:r>
      <w:r>
        <w:rPr>
          <w:color w:val="202020"/>
          <w:spacing w:val="-11"/>
        </w:rPr>
        <w:t xml:space="preserve"> </w:t>
      </w:r>
      <w:r>
        <w:rPr>
          <w:color w:val="202020"/>
        </w:rPr>
        <w:t xml:space="preserve">application is</w:t>
      </w:r>
      <w:r>
        <w:rPr>
          <w:color w:val="202020"/>
          <w:spacing w:val="-1"/>
        </w:rPr>
        <w:t xml:space="preserve"> </w:t>
      </w:r>
      <w:r>
        <w:rPr>
          <w:color w:val="202020"/>
        </w:rPr>
        <w:t xml:space="preserve">then</w:t>
      </w:r>
      <w:r>
        <w:rPr>
          <w:color w:val="202020"/>
          <w:spacing w:val="-1"/>
        </w:rPr>
        <w:t xml:space="preserve"> </w:t>
      </w:r>
      <w:r>
        <w:rPr>
          <w:color w:val="202020"/>
        </w:rPr>
        <w:t xml:space="preserve">tested</w:t>
      </w:r>
      <w:r>
        <w:rPr>
          <w:color w:val="202020"/>
          <w:spacing w:val="-1"/>
        </w:rPr>
        <w:t xml:space="preserve"> </w:t>
      </w:r>
      <w:r>
        <w:rPr>
          <w:color w:val="202020"/>
        </w:rPr>
        <w:t xml:space="preserve">thoroughly</w:t>
      </w:r>
      <w:r>
        <w:rPr>
          <w:color w:val="202020"/>
          <w:spacing w:val="-1"/>
        </w:rPr>
        <w:t xml:space="preserve"> </w:t>
      </w:r>
      <w:r>
        <w:rPr>
          <w:color w:val="202020"/>
        </w:rPr>
        <w:t xml:space="preserve">to</w:t>
      </w:r>
      <w:r>
        <w:rPr>
          <w:color w:val="202020"/>
          <w:spacing w:val="-1"/>
        </w:rPr>
        <w:t xml:space="preserve"> </w:t>
      </w:r>
      <w:r>
        <w:rPr>
          <w:color w:val="202020"/>
        </w:rPr>
        <w:t xml:space="preserve">verify</w:t>
      </w:r>
      <w:r>
        <w:rPr>
          <w:color w:val="202020"/>
          <w:spacing w:val="-1"/>
        </w:rPr>
        <w:t xml:space="preserve"> </w:t>
      </w:r>
      <w:r>
        <w:rPr>
          <w:color w:val="202020"/>
        </w:rPr>
        <w:t xml:space="preserve">that</w:t>
      </w:r>
      <w:r>
        <w:rPr>
          <w:color w:val="202020"/>
          <w:spacing w:val="-1"/>
        </w:rPr>
        <w:t xml:space="preserve"> </w:t>
      </w:r>
      <w:r>
        <w:rPr>
          <w:color w:val="202020"/>
        </w:rPr>
        <w:t xml:space="preserve">all</w:t>
      </w:r>
      <w:r>
        <w:rPr>
          <w:color w:val="202020"/>
          <w:spacing w:val="-1"/>
        </w:rPr>
        <w:t xml:space="preserve"> </w:t>
      </w:r>
      <w:r>
        <w:rPr>
          <w:color w:val="202020"/>
        </w:rPr>
        <w:t xml:space="preserve">modules,</w:t>
      </w:r>
      <w:r>
        <w:rPr>
          <w:color w:val="202020"/>
          <w:spacing w:val="-1"/>
        </w:rPr>
        <w:t xml:space="preserve"> </w:t>
      </w:r>
      <w:r>
        <w:rPr>
          <w:color w:val="202020"/>
        </w:rPr>
        <w:t xml:space="preserve">including</w:t>
      </w:r>
      <w:r>
        <w:rPr>
          <w:color w:val="202020"/>
          <w:spacing w:val="-1"/>
        </w:rPr>
        <w:t xml:space="preserve"> </w:t>
      </w:r>
      <w:r>
        <w:rPr>
          <w:color w:val="202020"/>
        </w:rPr>
        <w:t xml:space="preserve">the</w:t>
      </w:r>
      <w:r>
        <w:rPr>
          <w:color w:val="202020"/>
          <w:spacing w:val="-1"/>
        </w:rPr>
        <w:t xml:space="preserve"> </w:t>
      </w:r>
      <w:r>
        <w:rPr>
          <w:color w:val="202020"/>
        </w:rPr>
        <w:t xml:space="preserve">text-to-sign</w:t>
      </w:r>
      <w:r>
        <w:rPr>
          <w:color w:val="202020"/>
          <w:spacing w:val="-1"/>
        </w:rPr>
        <w:t xml:space="preserve"> </w:t>
      </w:r>
      <w:r>
        <w:rPr>
          <w:color w:val="202020"/>
        </w:rPr>
        <w:t xml:space="preserve">translation,</w:t>
      </w:r>
      <w:r>
        <w:rPr>
          <w:color w:val="202020"/>
          <w:spacing w:val="-1"/>
        </w:rPr>
        <w:t xml:space="preserve"> </w:t>
      </w:r>
      <w:r>
        <w:rPr>
          <w:color w:val="202020"/>
        </w:rPr>
        <w:t xml:space="preserve">sign-to- text recognition, dictionary, and quiz components, work seamlessly together. Configuration settings</w:t>
      </w:r>
      <w:r>
        <w:rPr>
          <w:color w:val="202020"/>
          <w:spacing w:val="-8"/>
        </w:rPr>
        <w:t xml:space="preserve"> </w:t>
      </w:r>
      <w:r>
        <w:rPr>
          <w:color w:val="202020"/>
        </w:rPr>
        <w:t xml:space="preserve">such</w:t>
      </w:r>
      <w:r>
        <w:rPr>
          <w:color w:val="202020"/>
          <w:spacing w:val="-8"/>
        </w:rPr>
        <w:t xml:space="preserve"> </w:t>
      </w:r>
      <w:r>
        <w:rPr>
          <w:color w:val="202020"/>
        </w:rPr>
        <w:t xml:space="preserve">as</w:t>
      </w:r>
      <w:r>
        <w:rPr>
          <w:color w:val="202020"/>
          <w:spacing w:val="-8"/>
        </w:rPr>
        <w:t xml:space="preserve"> </w:t>
      </w:r>
      <w:r>
        <w:rPr>
          <w:color w:val="202020"/>
        </w:rPr>
        <w:t xml:space="preserve">screen</w:t>
      </w:r>
      <w:r>
        <w:rPr>
          <w:color w:val="202020"/>
          <w:spacing w:val="-8"/>
        </w:rPr>
        <w:t xml:space="preserve"> </w:t>
      </w:r>
      <w:r>
        <w:rPr>
          <w:color w:val="202020"/>
        </w:rPr>
        <w:t xml:space="preserve">resolution,</w:t>
      </w:r>
      <w:r>
        <w:rPr>
          <w:color w:val="202020"/>
          <w:spacing w:val="-8"/>
        </w:rPr>
        <w:t xml:space="preserve"> </w:t>
      </w:r>
      <w:r>
        <w:rPr>
          <w:color w:val="202020"/>
        </w:rPr>
        <w:t xml:space="preserve">webcam</w:t>
      </w:r>
      <w:r>
        <w:rPr>
          <w:color w:val="202020"/>
          <w:spacing w:val="-8"/>
        </w:rPr>
        <w:t xml:space="preserve"> </w:t>
      </w:r>
      <w:r>
        <w:rPr>
          <w:color w:val="202020"/>
        </w:rPr>
        <w:t xml:space="preserve">permissions,</w:t>
      </w:r>
      <w:r>
        <w:rPr>
          <w:color w:val="202020"/>
          <w:spacing w:val="-8"/>
        </w:rPr>
        <w:t xml:space="preserve"> </w:t>
      </w:r>
      <w:r>
        <w:rPr>
          <w:color w:val="202020"/>
        </w:rPr>
        <w:t xml:space="preserve">and</w:t>
      </w:r>
      <w:r>
        <w:rPr>
          <w:color w:val="202020"/>
          <w:spacing w:val="-8"/>
        </w:rPr>
        <w:t xml:space="preserve"> </w:t>
      </w:r>
      <w:r>
        <w:rPr>
          <w:color w:val="202020"/>
        </w:rPr>
        <w:t xml:space="preserve">directory</w:t>
      </w:r>
      <w:r>
        <w:rPr>
          <w:color w:val="202020"/>
          <w:spacing w:val="-8"/>
        </w:rPr>
        <w:t xml:space="preserve"> </w:t>
      </w:r>
      <w:r>
        <w:rPr>
          <w:color w:val="202020"/>
        </w:rPr>
        <w:t xml:space="preserve">paths</w:t>
      </w:r>
      <w:r>
        <w:rPr>
          <w:color w:val="202020"/>
          <w:spacing w:val="-8"/>
        </w:rPr>
        <w:t xml:space="preserve"> </w:t>
      </w:r>
      <w:r>
        <w:rPr>
          <w:color w:val="202020"/>
        </w:rPr>
        <w:t xml:space="preserve">are</w:t>
      </w:r>
      <w:r>
        <w:rPr>
          <w:color w:val="202020"/>
          <w:spacing w:val="-8"/>
        </w:rPr>
        <w:t xml:space="preserve"> </w:t>
      </w:r>
      <w:r>
        <w:rPr>
          <w:color w:val="202020"/>
        </w:rPr>
        <w:t xml:space="preserve">adjusted</w:t>
      </w:r>
      <w:r>
        <w:rPr>
          <w:color w:val="202020"/>
          <w:spacing w:val="-8"/>
        </w:rPr>
        <w:t xml:space="preserve"> </w:t>
      </w:r>
      <w:r>
        <w:rPr>
          <w:color w:val="202020"/>
        </w:rPr>
        <w:t xml:space="preserve">to</w:t>
      </w:r>
      <w:r>
        <w:rPr>
          <w:color w:val="202020"/>
          <w:spacing w:val="-8"/>
        </w:rPr>
        <w:t xml:space="preserve"> </w:t>
      </w:r>
      <w:r>
        <w:rPr>
          <w:color w:val="202020"/>
        </w:rPr>
        <w:t xml:space="preserve">ensure that users can access all features smoothly.</w:t>
      </w:r>
    </w:p>
    <w:p>
      <w:pPr>
        <w:pStyle w:val="BodyText"/>
        <w:spacing w:before="138"/>
      </w:pPr>
    </w:p>
    <w:p>
      <w:pPr>
        <w:pStyle w:val="Heading3"/>
        <w:ind w:left="360"/>
      </w:pPr>
      <w:r>
        <w:rPr>
          <w:color w:val="202020"/>
          <w:spacing w:val="-2"/>
        </w:rPr>
        <w:t xml:space="preserve">Conversion</w:t>
      </w:r>
    </w:p>
    <w:p>
      <w:pPr>
        <w:pStyle w:val="BodyText"/>
        <w:spacing w:before="138" w:line="360" w:lineRule="auto"/>
        <w:ind w:right="373" w:left="360"/>
        <w:jc w:val="both"/>
      </w:pPr>
      <w:r>
        <w:t xml:space="preserve">The</w:t>
      </w:r>
      <w:r>
        <w:rPr>
          <w:spacing w:val="-6"/>
        </w:rPr>
        <w:t xml:space="preserve"> </w:t>
      </w:r>
      <w:r>
        <w:t xml:space="preserve">conversion</w:t>
      </w:r>
      <w:r>
        <w:rPr>
          <w:spacing w:val="-6"/>
        </w:rPr>
        <w:t xml:space="preserve"> </w:t>
      </w:r>
      <w:r>
        <w:t xml:space="preserve">process</w:t>
      </w:r>
      <w:r>
        <w:rPr>
          <w:spacing w:val="-6"/>
        </w:rPr>
        <w:t xml:space="preserve"> </w:t>
      </w:r>
      <w:r>
        <w:t xml:space="preserve">in</w:t>
      </w:r>
      <w:r>
        <w:rPr>
          <w:spacing w:val="-6"/>
        </w:rPr>
        <w:t xml:space="preserve"> </w:t>
      </w:r>
      <w:r>
        <w:t xml:space="preserve">the</w:t>
      </w:r>
      <w:r>
        <w:rPr>
          <w:spacing w:val="-6"/>
        </w:rPr>
        <w:t xml:space="preserve"> </w:t>
      </w:r>
      <w:r>
        <w:t xml:space="preserve">Signify</w:t>
      </w:r>
      <w:r>
        <w:rPr>
          <w:spacing w:val="-6"/>
        </w:rPr>
        <w:t xml:space="preserve"> </w:t>
      </w:r>
      <w:r>
        <w:t xml:space="preserve">system</w:t>
      </w:r>
      <w:r>
        <w:rPr>
          <w:spacing w:val="-6"/>
        </w:rPr>
        <w:t xml:space="preserve"> </w:t>
      </w:r>
      <w:r>
        <w:t xml:space="preserve">implementation</w:t>
      </w:r>
      <w:r>
        <w:rPr>
          <w:spacing w:val="-6"/>
        </w:rPr>
        <w:t xml:space="preserve"> </w:t>
      </w:r>
      <w:r>
        <w:t xml:space="preserve">represents</w:t>
      </w:r>
      <w:r>
        <w:rPr>
          <w:spacing w:val="-6"/>
        </w:rPr>
        <w:t xml:space="preserve"> </w:t>
      </w:r>
      <w:r>
        <w:t xml:space="preserve">the</w:t>
      </w:r>
      <w:r>
        <w:rPr>
          <w:spacing w:val="-6"/>
        </w:rPr>
        <w:t xml:space="preserve"> </w:t>
      </w:r>
      <w:r>
        <w:t xml:space="preserve">shift</w:t>
      </w:r>
      <w:r>
        <w:rPr>
          <w:spacing w:val="-6"/>
        </w:rPr>
        <w:t xml:space="preserve"> </w:t>
      </w:r>
      <w:r>
        <w:t xml:space="preserve">from</w:t>
      </w:r>
      <w:r>
        <w:rPr>
          <w:spacing w:val="-6"/>
        </w:rPr>
        <w:t xml:space="preserve"> </w:t>
      </w:r>
      <w:r>
        <w:t xml:space="preserve">traditional manual communication methods to a technology-driven, AI-assisted communication platform. Unlike conventional database migrations found in business or enterprise systems, </w:t>
      </w:r>
      <w:r>
        <w:t xml:space="preserve">Signify’s</w:t>
      </w:r>
      <w:r>
        <w:t xml:space="preserve"> conversion phase primarily focuses on integrating pre-trained machine learning models, gesture datasets, and sign dictionaries into the deployed application.</w:t>
      </w:r>
    </w:p>
    <w:p>
      <w:pPr>
        <w:pStyle w:val="BodyText"/>
        <w:spacing w:line="360" w:lineRule="auto"/>
        <w:ind w:right="366" w:left="360"/>
        <w:jc w:val="both"/>
      </w:pPr>
      <w:r>
        <w:t xml:space="preserve">Since Signify is an entirely new system, there is no pre-existing database to convert. However, several critical tasks are performed during this stage to ensure that all components interact correctly.</w:t>
      </w:r>
      <w:r>
        <w:rPr>
          <w:spacing w:val="-9"/>
        </w:rPr>
        <w:t xml:space="preserve"> </w:t>
      </w:r>
      <w:r>
        <w:t xml:space="preserve">Pre-trained</w:t>
      </w:r>
      <w:r>
        <w:rPr>
          <w:spacing w:val="-9"/>
        </w:rPr>
        <w:t xml:space="preserve"> </w:t>
      </w:r>
      <w:r>
        <w:t xml:space="preserve">models,</w:t>
      </w:r>
      <w:r>
        <w:rPr>
          <w:spacing w:val="-9"/>
        </w:rPr>
        <w:t xml:space="preserve"> </w:t>
      </w:r>
      <w:r>
        <w:t xml:space="preserve">typically</w:t>
      </w:r>
      <w:r>
        <w:rPr>
          <w:spacing w:val="-9"/>
        </w:rPr>
        <w:t xml:space="preserve"> </w:t>
      </w:r>
      <w:r>
        <w:t xml:space="preserve">stored</w:t>
      </w:r>
      <w:r>
        <w:rPr>
          <w:spacing w:val="-9"/>
        </w:rPr>
        <w:t xml:space="preserve"> </w:t>
      </w:r>
      <w:r>
        <w:t xml:space="preserve">as</w:t>
      </w:r>
      <w:r>
        <w:rPr>
          <w:spacing w:val="-9"/>
        </w:rPr>
        <w:t xml:space="preserve"> </w:t>
      </w:r>
      <w:r>
        <w:t xml:space="preserve">.h5</w:t>
      </w:r>
      <w:r>
        <w:rPr>
          <w:spacing w:val="-9"/>
        </w:rPr>
        <w:t xml:space="preserve"> </w:t>
      </w:r>
      <w:r>
        <w:t xml:space="preserve">or</w:t>
      </w:r>
      <w:r>
        <w:rPr>
          <w:spacing w:val="-9"/>
        </w:rPr>
        <w:t xml:space="preserve"> </w:t>
      </w:r>
      <w:r>
        <w:t xml:space="preserve">.</w:t>
      </w:r>
      <w:r>
        <w:t xml:space="preserve">pkl</w:t>
      </w:r>
      <w:r>
        <w:rPr>
          <w:spacing w:val="-9"/>
        </w:rPr>
        <w:t xml:space="preserve"> </w:t>
      </w:r>
      <w:r>
        <w:t xml:space="preserve">files,</w:t>
      </w:r>
      <w:r>
        <w:rPr>
          <w:spacing w:val="-9"/>
        </w:rPr>
        <w:t xml:space="preserve"> </w:t>
      </w:r>
      <w:r>
        <w:t xml:space="preserve">are</w:t>
      </w:r>
      <w:r>
        <w:rPr>
          <w:spacing w:val="-9"/>
        </w:rPr>
        <w:t xml:space="preserve"> </w:t>
      </w:r>
      <w:r>
        <w:t xml:space="preserve">imported</w:t>
      </w:r>
      <w:r>
        <w:rPr>
          <w:spacing w:val="-9"/>
        </w:rPr>
        <w:t xml:space="preserve"> </w:t>
      </w:r>
      <w:r>
        <w:t xml:space="preserve">into</w:t>
      </w:r>
      <w:r>
        <w:rPr>
          <w:spacing w:val="-9"/>
        </w:rPr>
        <w:t xml:space="preserve"> </w:t>
      </w:r>
      <w:r>
        <w:t xml:space="preserve">the</w:t>
      </w:r>
      <w:r>
        <w:rPr>
          <w:spacing w:val="-9"/>
        </w:rPr>
        <w:t xml:space="preserve"> </w:t>
      </w:r>
      <w:r>
        <w:t xml:space="preserve">system</w:t>
      </w:r>
      <w:r>
        <w:rPr>
          <w:spacing w:val="-9"/>
        </w:rPr>
        <w:t xml:space="preserve"> </w:t>
      </w:r>
      <w:r>
        <w:t xml:space="preserve">and linked with the recognition modules to enable accurate gesture classification. The dictionary database is initialized, containing predefined sign entries, their textual meanings, and corresponding animation files. This database structure ensures that every recognized gesture or user query is matched with accurate reference data.</w:t>
      </w:r>
    </w:p>
    <w:p>
      <w:pPr>
        <w:pStyle w:val="BodyText"/>
        <w:spacing w:line="360" w:lineRule="auto"/>
        <w:ind w:right="364" w:left="360"/>
        <w:jc w:val="both"/>
      </w:pPr>
      <w:r>
        <w:t xml:space="preserve">Additionally,</w:t>
      </w:r>
      <w:r>
        <w:rPr>
          <w:spacing w:val="-9"/>
        </w:rPr>
        <w:t xml:space="preserve"> </w:t>
      </w:r>
      <w:r>
        <w:t xml:space="preserve">the</w:t>
      </w:r>
      <w:r>
        <w:rPr>
          <w:spacing w:val="-9"/>
        </w:rPr>
        <w:t xml:space="preserve"> </w:t>
      </w:r>
      <w:r>
        <w:t xml:space="preserve">system’s</w:t>
      </w:r>
      <w:r>
        <w:rPr>
          <w:spacing w:val="-9"/>
        </w:rPr>
        <w:t xml:space="preserve"> </w:t>
      </w:r>
      <w:r>
        <w:t xml:space="preserve">data</w:t>
      </w:r>
      <w:r>
        <w:rPr>
          <w:spacing w:val="-9"/>
        </w:rPr>
        <w:t xml:space="preserve"> </w:t>
      </w:r>
      <w:r>
        <w:t xml:space="preserve">storage</w:t>
      </w:r>
      <w:r>
        <w:rPr>
          <w:spacing w:val="-9"/>
        </w:rPr>
        <w:t xml:space="preserve"> </w:t>
      </w:r>
      <w:r>
        <w:t xml:space="preserve">layer</w:t>
      </w:r>
      <w:r>
        <w:rPr>
          <w:spacing w:val="-9"/>
        </w:rPr>
        <w:t xml:space="preserve"> </w:t>
      </w:r>
      <w:r>
        <w:t xml:space="preserve">is</w:t>
      </w:r>
      <w:r>
        <w:rPr>
          <w:spacing w:val="-9"/>
        </w:rPr>
        <w:t xml:space="preserve"> </w:t>
      </w:r>
      <w:r>
        <w:t xml:space="preserve">set</w:t>
      </w:r>
      <w:r>
        <w:rPr>
          <w:spacing w:val="-9"/>
        </w:rPr>
        <w:t xml:space="preserve"> </w:t>
      </w:r>
      <w:r>
        <w:t xml:space="preserve">up</w:t>
      </w:r>
      <w:r>
        <w:rPr>
          <w:spacing w:val="-9"/>
        </w:rPr>
        <w:t xml:space="preserve"> </w:t>
      </w:r>
      <w:r>
        <w:t xml:space="preserve">to</w:t>
      </w:r>
      <w:r>
        <w:rPr>
          <w:spacing w:val="-9"/>
        </w:rPr>
        <w:t xml:space="preserve"> </w:t>
      </w:r>
      <w:r>
        <w:t xml:space="preserve">manage</w:t>
      </w:r>
      <w:r>
        <w:rPr>
          <w:spacing w:val="-9"/>
        </w:rPr>
        <w:t xml:space="preserve"> </w:t>
      </w:r>
      <w:r>
        <w:t xml:space="preserve">information</w:t>
      </w:r>
      <w:r>
        <w:rPr>
          <w:spacing w:val="-9"/>
        </w:rPr>
        <w:t xml:space="preserve"> </w:t>
      </w:r>
      <w:r>
        <w:t xml:space="preserve">such</w:t>
      </w:r>
      <w:r>
        <w:rPr>
          <w:spacing w:val="-9"/>
        </w:rPr>
        <w:t xml:space="preserve"> </w:t>
      </w:r>
      <w:r>
        <w:t xml:space="preserve">as</w:t>
      </w:r>
      <w:r>
        <w:rPr>
          <w:spacing w:val="-9"/>
        </w:rPr>
        <w:t xml:space="preserve"> </w:t>
      </w:r>
      <w:r>
        <w:t xml:space="preserve">user</w:t>
      </w:r>
      <w:r>
        <w:rPr>
          <w:spacing w:val="-9"/>
        </w:rPr>
        <w:t xml:space="preserve"> </w:t>
      </w:r>
      <w:r>
        <w:t xml:space="preserve">profiles, translation history, quiz results, and learning progress. Backup and recovery mechanisms are implemented</w:t>
      </w:r>
      <w:r>
        <w:rPr>
          <w:spacing w:val="-12"/>
        </w:rPr>
        <w:t xml:space="preserve"> </w:t>
      </w:r>
      <w:r>
        <w:t xml:space="preserve">to</w:t>
      </w:r>
      <w:r>
        <w:rPr>
          <w:spacing w:val="-12"/>
        </w:rPr>
        <w:t xml:space="preserve"> </w:t>
      </w:r>
      <w:r>
        <w:t xml:space="preserve">maintain</w:t>
      </w:r>
      <w:r>
        <w:rPr>
          <w:spacing w:val="-12"/>
        </w:rPr>
        <w:t xml:space="preserve"> </w:t>
      </w:r>
      <w:r>
        <w:t xml:space="preserve">data</w:t>
      </w:r>
      <w:r>
        <w:rPr>
          <w:spacing w:val="-12"/>
        </w:rPr>
        <w:t xml:space="preserve"> </w:t>
      </w:r>
      <w:r>
        <w:t xml:space="preserve">integrity</w:t>
      </w:r>
      <w:r>
        <w:rPr>
          <w:spacing w:val="-12"/>
        </w:rPr>
        <w:t xml:space="preserve"> </w:t>
      </w:r>
      <w:r>
        <w:t xml:space="preserve">in</w:t>
      </w:r>
      <w:r>
        <w:rPr>
          <w:spacing w:val="-12"/>
        </w:rPr>
        <w:t xml:space="preserve"> </w:t>
      </w:r>
      <w:r>
        <w:t xml:space="preserve">case</w:t>
      </w:r>
      <w:r>
        <w:rPr>
          <w:spacing w:val="-12"/>
        </w:rPr>
        <w:t xml:space="preserve"> </w:t>
      </w:r>
      <w:r>
        <w:t xml:space="preserve">of</w:t>
      </w:r>
      <w:r>
        <w:rPr>
          <w:spacing w:val="-12"/>
        </w:rPr>
        <w:t xml:space="preserve"> </w:t>
      </w:r>
      <w:r>
        <w:t xml:space="preserve">unexpected</w:t>
      </w:r>
      <w:r>
        <w:rPr>
          <w:spacing w:val="-12"/>
        </w:rPr>
        <w:t xml:space="preserve"> </w:t>
      </w:r>
      <w:r>
        <w:t xml:space="preserve">system</w:t>
      </w:r>
      <w:r>
        <w:rPr>
          <w:spacing w:val="-12"/>
        </w:rPr>
        <w:t xml:space="preserve"> </w:t>
      </w:r>
      <w:r>
        <w:t xml:space="preserve">failures</w:t>
      </w:r>
      <w:r>
        <w:rPr>
          <w:spacing w:val="-12"/>
        </w:rPr>
        <w:t xml:space="preserve"> </w:t>
      </w:r>
      <w:r>
        <w:t xml:space="preserve">or</w:t>
      </w:r>
      <w:r>
        <w:rPr>
          <w:spacing w:val="-12"/>
        </w:rPr>
        <w:t xml:space="preserve"> </w:t>
      </w:r>
      <w:r>
        <w:t xml:space="preserve">interruptions.</w:t>
      </w:r>
      <w:r>
        <w:rPr>
          <w:spacing w:val="-12"/>
        </w:rPr>
        <w:t xml:space="preserve"> </w:t>
      </w:r>
      <w:r>
        <w:t xml:space="preserve">This ensures</w:t>
      </w:r>
      <w:r>
        <w:rPr>
          <w:spacing w:val="-15"/>
        </w:rPr>
        <w:t xml:space="preserve"> </w:t>
      </w:r>
      <w:r>
        <w:t xml:space="preserve">that</w:t>
      </w:r>
      <w:r>
        <w:rPr>
          <w:spacing w:val="-15"/>
        </w:rPr>
        <w:t xml:space="preserve"> </w:t>
      </w:r>
      <w:r>
        <w:t xml:space="preserve">the</w:t>
      </w:r>
      <w:r>
        <w:rPr>
          <w:spacing w:val="-15"/>
        </w:rPr>
        <w:t xml:space="preserve"> </w:t>
      </w:r>
      <w:r>
        <w:t xml:space="preserve">user’s</w:t>
      </w:r>
      <w:r>
        <w:rPr>
          <w:spacing w:val="-15"/>
        </w:rPr>
        <w:t xml:space="preserve"> </w:t>
      </w:r>
      <w:r>
        <w:t xml:space="preserve">progress</w:t>
      </w:r>
      <w:r>
        <w:rPr>
          <w:spacing w:val="-15"/>
        </w:rPr>
        <w:t xml:space="preserve"> </w:t>
      </w:r>
      <w:r>
        <w:t xml:space="preserve">and</w:t>
      </w:r>
      <w:r>
        <w:rPr>
          <w:spacing w:val="-15"/>
        </w:rPr>
        <w:t xml:space="preserve"> </w:t>
      </w:r>
      <w:r>
        <w:t xml:space="preserve">system</w:t>
      </w:r>
      <w:r>
        <w:rPr>
          <w:spacing w:val="-15"/>
        </w:rPr>
        <w:t xml:space="preserve"> </w:t>
      </w:r>
      <w:r>
        <w:t xml:space="preserve">performance</w:t>
      </w:r>
      <w:r>
        <w:rPr>
          <w:spacing w:val="-15"/>
        </w:rPr>
        <w:t xml:space="preserve"> </w:t>
      </w:r>
      <w:r>
        <w:t xml:space="preserve">metrics</w:t>
      </w:r>
      <w:r>
        <w:rPr>
          <w:spacing w:val="-15"/>
        </w:rPr>
        <w:t xml:space="preserve"> </w:t>
      </w:r>
      <w:r>
        <w:t xml:space="preserve">remain</w:t>
      </w:r>
      <w:r>
        <w:rPr>
          <w:spacing w:val="-15"/>
        </w:rPr>
        <w:t xml:space="preserve"> </w:t>
      </w:r>
      <w:r>
        <w:t xml:space="preserve">consistent</w:t>
      </w:r>
      <w:r>
        <w:rPr>
          <w:spacing w:val="-15"/>
        </w:rPr>
        <w:t xml:space="preserve"> </w:t>
      </w:r>
      <w:r>
        <w:t xml:space="preserve">across</w:t>
      </w:r>
      <w:r>
        <w:rPr>
          <w:spacing w:val="-15"/>
        </w:rPr>
        <w:t xml:space="preserve"> </w:t>
      </w:r>
      <w:r>
        <w:t xml:space="preserve">sessions.</w:t>
      </w:r>
    </w:p>
    <w:p>
      <w:pPr>
        <w:pStyle w:val="BodyText"/>
        <w:spacing w:line="360" w:lineRule="auto"/>
        <w:jc w:val="both"/>
        <w:sectPr>
          <w:pgSz w:h="15840" w:w="12240"/>
          <w:pgMar w:top="1320" w:right="1080" w:bottom="1220" w:left="1080" w:header="0" w:footer="987" w:gutter="0"/>
          <w:cols w:space="720"/>
        </w:sectPr>
      </w:pPr>
    </w:p>
    <w:p>
      <w:pPr>
        <w:pStyle w:val="BodyText"/>
        <w:spacing w:before="60" w:line="360" w:lineRule="auto"/>
        <w:ind w:right="366" w:left="360"/>
        <w:jc w:val="both"/>
      </w:pPr>
      <w:r>
        <w:t xml:space="preserve">The conversion phase also involves thorough testing to verify the integration between machine learning</w:t>
      </w:r>
      <w:r>
        <w:rPr>
          <w:spacing w:val="-3"/>
        </w:rPr>
        <w:t xml:space="preserve"> </w:t>
      </w:r>
      <w:r>
        <w:t xml:space="preserve">models</w:t>
      </w:r>
      <w:r>
        <w:rPr>
          <w:spacing w:val="-3"/>
        </w:rPr>
        <w:t xml:space="preserve"> </w:t>
      </w:r>
      <w:r>
        <w:t xml:space="preserve">and</w:t>
      </w:r>
      <w:r>
        <w:rPr>
          <w:spacing w:val="-3"/>
        </w:rPr>
        <w:t xml:space="preserve"> </w:t>
      </w:r>
      <w:r>
        <w:t xml:space="preserve">the</w:t>
      </w:r>
      <w:r>
        <w:rPr>
          <w:spacing w:val="-3"/>
        </w:rPr>
        <w:t xml:space="preserve"> </w:t>
      </w:r>
      <w:r>
        <w:t xml:space="preserve">user</w:t>
      </w:r>
      <w:r>
        <w:rPr>
          <w:spacing w:val="-3"/>
        </w:rPr>
        <w:t xml:space="preserve"> </w:t>
      </w:r>
      <w:r>
        <w:t xml:space="preserve">interface.</w:t>
      </w:r>
      <w:r>
        <w:rPr>
          <w:spacing w:val="-3"/>
        </w:rPr>
        <w:t xml:space="preserve"> </w:t>
      </w:r>
      <w:r>
        <w:t xml:space="preserve">The</w:t>
      </w:r>
      <w:r>
        <w:rPr>
          <w:spacing w:val="-3"/>
        </w:rPr>
        <w:t xml:space="preserve"> </w:t>
      </w:r>
      <w:r>
        <w:t xml:space="preserve">gesture</w:t>
      </w:r>
      <w:r>
        <w:rPr>
          <w:spacing w:val="-3"/>
        </w:rPr>
        <w:t xml:space="preserve"> </w:t>
      </w:r>
      <w:r>
        <w:t xml:space="preserve">recognition</w:t>
      </w:r>
      <w:r>
        <w:rPr>
          <w:spacing w:val="-3"/>
        </w:rPr>
        <w:t xml:space="preserve"> </w:t>
      </w:r>
      <w:r>
        <w:t xml:space="preserve">output</w:t>
      </w:r>
      <w:r>
        <w:rPr>
          <w:spacing w:val="-3"/>
        </w:rPr>
        <w:t xml:space="preserve"> </w:t>
      </w:r>
      <w:r>
        <w:t xml:space="preserve">is</w:t>
      </w:r>
      <w:r>
        <w:rPr>
          <w:spacing w:val="-3"/>
        </w:rPr>
        <w:t xml:space="preserve"> </w:t>
      </w:r>
      <w:r>
        <w:t xml:space="preserve">validated</w:t>
      </w:r>
      <w:r>
        <w:rPr>
          <w:spacing w:val="-3"/>
        </w:rPr>
        <w:t xml:space="preserve"> </w:t>
      </w:r>
      <w:r>
        <w:t xml:space="preserve">against</w:t>
      </w:r>
      <w:r>
        <w:rPr>
          <w:spacing w:val="-3"/>
        </w:rPr>
        <w:t xml:space="preserve"> </w:t>
      </w:r>
      <w:r>
        <w:t xml:space="preserve">known datasets to ensure precision and reliability. Any discrepancies or misclassifications identified during this stage are corrected through model fine-tuning or adjustment of system thresholds. Once these integrations are complete, the system is ready for deployment in a real-time </w:t>
      </w:r>
      <w:r>
        <w:rPr>
          <w:spacing w:val="-2"/>
        </w:rPr>
        <w:t xml:space="preserve">environment.</w:t>
      </w:r>
    </w:p>
    <w:p>
      <w:pPr>
        <w:pStyle w:val="BodyText"/>
        <w:spacing w:line="360" w:lineRule="auto"/>
        <w:jc w:val="both"/>
        <w:sectPr>
          <w:pgSz w:h="15840" w:w="12240"/>
          <w:pgMar w:top="1320" w:right="1080" w:bottom="1220" w:left="1080" w:header="0" w:footer="987" w:gutter="0"/>
          <w:cols w:space="720"/>
        </w:sectPr>
      </w:pPr>
    </w:p>
    <w:p>
      <w:pPr>
        <w:pStyle w:val="Heading1"/>
        <w:spacing w:before="60" w:line="396" w:lineRule="auto"/>
        <w:ind w:right="3488" w:hanging="114" w:left="3685"/>
      </w:pPr>
      <w:r>
        <w:t xml:space="preserve">CHAPTER - 7 </w:t>
      </w:r>
      <w:r>
        <w:rPr>
          <w:spacing w:val="-6"/>
        </w:rPr>
        <w:t xml:space="preserve">DOCUMENTATION</w:t>
      </w:r>
    </w:p>
    <w:p>
      <w:pPr>
        <w:pStyle w:val="BodyText"/>
        <w:spacing w:before="27"/>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9104" behindDoc="1" locked="0" layoutInCell="1" allowOverlap="1">
                <wp:simplePos x="0" y="0"/>
                <wp:positionH relativeFrom="page">
                  <wp:posOffset>911859</wp:posOffset>
                </wp:positionH>
                <wp:positionV relativeFrom="paragraph">
                  <wp:posOffset>178817</wp:posOffset>
                </wp:positionV>
                <wp:extent cx="5509895" cy="1270"/>
                <wp:effectExtent l="0" t="0" r="0" b="0"/>
                <wp:wrapTopAndBottom/>
                <wp:docPr id="27" name="Graphic 32"/>
                <wp:cNvGraphicFramePr/>
                <a:graphic xmlns:a="http://schemas.openxmlformats.org/drawingml/2006/main">
                  <a:graphicData uri="http://schemas.microsoft.com/office/word/2010/wordprocessingShape">
                    <wps:wsp>
                      <wps:cNvPr id="0" name=""/>
                      <wps:cNvSpPr/>
                      <wps:spPr>
                        <a:xfrm>
                          <a:off x="0" y="0"/>
                          <a:ext cx="5509895" cy="1270"/>
                        </a:xfrm>
                        <a:custGeom>
                          <a:avLst/>
                          <a:gdLst/>
                          <a:ahLst/>
                          <a:cxnLst/>
                          <a:rect l="l" t="t" r="r" b="b"/>
                          <a:pathLst>
                            <a:path w="5509895">
                              <a:moveTo>
                                <a:pt x="0" y="0"/>
                              </a:moveTo>
                              <a:lnTo>
                                <a:pt x="5509894" y="0"/>
                              </a:lnTo>
                            </a:path>
                          </a:pathLst>
                        </a:custGeom>
                        <a:ln w="63498">
                          <a:solidFill>
                            <a:srgbClr val="000000"/>
                          </a:solidFill>
                          <a:prstDash val="solid"/>
                        </a:ln>
                      </wps:spPr>
                      <wps:bodyPr rot="0">
                        <a:prstTxWarp prst="textNoShape">
                          <a:avLst/>
                        </a:prstTxWarp>
                        <a:noAutofit/>
                      </wps:bodyPr>
                    </wps:wsp>
                  </a:graphicData>
                </a:graphic>
              </wp:anchor>
            </w:drawing>
          </mc:Choice>
          <mc:Fallback>
            <w:pict>
              <v:shape id="shape 31" o:spid="_x0000_s31" style="position:absolute;z-index:-487599104;o:allowoverlap:true;o:allowincell:true;mso-position-horizontal-relative:page;margin-left:71.80pt;mso-position-horizontal:absolute;mso-position-vertical-relative:text;margin-top:14.08pt;mso-position-vertical:absolute;width:433.85pt;height:0.10pt;mso-wrap-distance-left:0.00pt;mso-wrap-distance-top:0.00pt;mso-wrap-distance-right:0.00pt;mso-wrap-distance-bottom:0.00pt;visibility:visible;" path="m0,0l99998,0e" coordsize="100000,100000" filled="f" strokecolor="#000000" strokeweight="5.00pt">
                <v:path textboxrect="0,0,100000,100000"/>
                <v:stroke dashstyle="solid"/>
                <w10:wrap type="topAndBottom"/>
              </v:shape>
            </w:pict>
          </mc:Fallback>
        </mc:AlternateContent>
      </w:r>
    </w:p>
    <w:p>
      <w:pPr>
        <w:pStyle w:val="BodyText"/>
        <w:rPr>
          <w:b/>
          <w:sz w:val="32"/>
        </w:rPr>
      </w:pPr>
    </w:p>
    <w:p>
      <w:pPr>
        <w:pStyle w:val="BodyText"/>
        <w:spacing w:before="77"/>
        <w:rPr>
          <w:b/>
          <w:sz w:val="32"/>
        </w:rPr>
      </w:pPr>
    </w:p>
    <w:p>
      <w:pPr>
        <w:pStyle w:val="BodyText"/>
        <w:spacing w:line="360" w:lineRule="auto"/>
        <w:ind w:right="366" w:left="360"/>
        <w:jc w:val="both"/>
      </w:pPr>
      <w:r>
        <w:t xml:space="preserve">The documentation of the system is one of the most crucial and indispensable activities in the System</w:t>
      </w:r>
      <w:r>
        <w:rPr>
          <w:spacing w:val="-2"/>
        </w:rPr>
        <w:t xml:space="preserve"> </w:t>
      </w:r>
      <w:r>
        <w:t xml:space="preserve">Development</w:t>
      </w:r>
      <w:r>
        <w:rPr>
          <w:spacing w:val="-2"/>
        </w:rPr>
        <w:t xml:space="preserve"> </w:t>
      </w:r>
      <w:r>
        <w:t xml:space="preserve">Life</w:t>
      </w:r>
      <w:r>
        <w:rPr>
          <w:spacing w:val="-2"/>
        </w:rPr>
        <w:t xml:space="preserve"> </w:t>
      </w:r>
      <w:r>
        <w:t xml:space="preserve">Cycle</w:t>
      </w:r>
      <w:r>
        <w:rPr>
          <w:spacing w:val="-2"/>
        </w:rPr>
        <w:t xml:space="preserve"> </w:t>
      </w:r>
      <w:r>
        <w:t xml:space="preserve">(SDLC).</w:t>
      </w:r>
      <w:r>
        <w:rPr>
          <w:spacing w:val="-2"/>
        </w:rPr>
        <w:t xml:space="preserve"> </w:t>
      </w:r>
      <w:r>
        <w:t xml:space="preserve">It</w:t>
      </w:r>
      <w:r>
        <w:rPr>
          <w:spacing w:val="-2"/>
        </w:rPr>
        <w:t xml:space="preserve"> </w:t>
      </w:r>
      <w:r>
        <w:t xml:space="preserve">ensures</w:t>
      </w:r>
      <w:r>
        <w:rPr>
          <w:spacing w:val="-2"/>
        </w:rPr>
        <w:t xml:space="preserve"> </w:t>
      </w:r>
      <w:r>
        <w:t xml:space="preserve">that</w:t>
      </w:r>
      <w:r>
        <w:rPr>
          <w:spacing w:val="-2"/>
        </w:rPr>
        <w:t xml:space="preserve"> </w:t>
      </w:r>
      <w:r>
        <w:t xml:space="preserve">all</w:t>
      </w:r>
      <w:r>
        <w:rPr>
          <w:spacing w:val="-2"/>
        </w:rPr>
        <w:t xml:space="preserve"> </w:t>
      </w:r>
      <w:r>
        <w:t xml:space="preserve">aspects</w:t>
      </w:r>
      <w:r>
        <w:rPr>
          <w:spacing w:val="-2"/>
        </w:rPr>
        <w:t xml:space="preserve"> </w:t>
      </w:r>
      <w:r>
        <w:t xml:space="preserve">of</w:t>
      </w:r>
      <w:r>
        <w:rPr>
          <w:spacing w:val="-2"/>
        </w:rPr>
        <w:t xml:space="preserve"> </w:t>
      </w:r>
      <w:r>
        <w:t xml:space="preserve">the</w:t>
      </w:r>
      <w:r>
        <w:rPr>
          <w:spacing w:val="-2"/>
        </w:rPr>
        <w:t xml:space="preserve"> </w:t>
      </w:r>
      <w:r>
        <w:t xml:space="preserve">system—ranging</w:t>
      </w:r>
      <w:r>
        <w:rPr>
          <w:spacing w:val="-2"/>
        </w:rPr>
        <w:t xml:space="preserve"> </w:t>
      </w:r>
      <w:r>
        <w:t xml:space="preserve">from design and development to deployment and maintenance—are clearly recorded, easily understandable, and readily accessible. Proper documentation guarantees continuity, maintainability, and usability of the system throughout its lifecycle. It acts as a bridge between developers, users, and administrators, ensuring that every stakeholder can understand how the system works and how it can be efficiently operated or modified in the future.</w:t>
      </w:r>
    </w:p>
    <w:p>
      <w:pPr>
        <w:pStyle w:val="BodyText"/>
        <w:spacing w:before="4"/>
      </w:pPr>
    </w:p>
    <w:p>
      <w:pPr>
        <w:pStyle w:val="BodyText"/>
        <w:spacing w:line="360" w:lineRule="auto"/>
        <w:ind w:right="366" w:left="360"/>
        <w:jc w:val="both"/>
      </w:pPr>
      <w:r>
        <w:t xml:space="preserve">Documentation</w:t>
      </w:r>
      <w:r>
        <w:rPr>
          <w:spacing w:val="-9"/>
        </w:rPr>
        <w:t xml:space="preserve"> </w:t>
      </w:r>
      <w:r>
        <w:t xml:space="preserve">serves</w:t>
      </w:r>
      <w:r>
        <w:rPr>
          <w:spacing w:val="-9"/>
        </w:rPr>
        <w:t xml:space="preserve"> </w:t>
      </w:r>
      <w:r>
        <w:t xml:space="preserve">as</w:t>
      </w:r>
      <w:r>
        <w:rPr>
          <w:spacing w:val="-9"/>
        </w:rPr>
        <w:t xml:space="preserve"> </w:t>
      </w:r>
      <w:r>
        <w:t xml:space="preserve">a</w:t>
      </w:r>
      <w:r>
        <w:rPr>
          <w:spacing w:val="-9"/>
        </w:rPr>
        <w:t xml:space="preserve"> </w:t>
      </w:r>
      <w:r>
        <w:t xml:space="preserve">comprehensive</w:t>
      </w:r>
      <w:r>
        <w:rPr>
          <w:spacing w:val="-9"/>
        </w:rPr>
        <w:t xml:space="preserve"> </w:t>
      </w:r>
      <w:r>
        <w:t xml:space="preserve">reference</w:t>
      </w:r>
      <w:r>
        <w:rPr>
          <w:spacing w:val="-9"/>
        </w:rPr>
        <w:t xml:space="preserve"> </w:t>
      </w:r>
      <w:r>
        <w:t xml:space="preserve">for</w:t>
      </w:r>
      <w:r>
        <w:rPr>
          <w:spacing w:val="-9"/>
        </w:rPr>
        <w:t xml:space="preserve"> </w:t>
      </w:r>
      <w:r>
        <w:t xml:space="preserve">both</w:t>
      </w:r>
      <w:r>
        <w:rPr>
          <w:spacing w:val="-9"/>
        </w:rPr>
        <w:t xml:space="preserve"> </w:t>
      </w:r>
      <w:r>
        <w:t xml:space="preserve">end-users</w:t>
      </w:r>
      <w:r>
        <w:rPr>
          <w:spacing w:val="-9"/>
        </w:rPr>
        <w:t xml:space="preserve"> </w:t>
      </w:r>
      <w:r>
        <w:t xml:space="preserve">and</w:t>
      </w:r>
      <w:r>
        <w:rPr>
          <w:spacing w:val="-9"/>
        </w:rPr>
        <w:t xml:space="preserve"> </w:t>
      </w:r>
      <w:r>
        <w:t xml:space="preserve">developers.</w:t>
      </w:r>
      <w:r>
        <w:rPr>
          <w:spacing w:val="-9"/>
        </w:rPr>
        <w:t xml:space="preserve"> </w:t>
      </w:r>
      <w:r>
        <w:t xml:space="preserve">For</w:t>
      </w:r>
      <w:r>
        <w:rPr>
          <w:spacing w:val="-9"/>
        </w:rPr>
        <w:t xml:space="preserve"> </w:t>
      </w:r>
      <w:r>
        <w:t xml:space="preserve">users, it provides step-by-step guidance on how to use the system </w:t>
      </w:r>
      <w:r>
        <w:t xml:space="preserve">effectively ,</w:t>
      </w:r>
      <w:r>
        <w:t xml:space="preserve"> while for developers , it provides in-depth technical details that assist in troubleshooting, upgrading, or extending the system.</w:t>
      </w:r>
      <w:r>
        <w:rPr>
          <w:spacing w:val="-12"/>
        </w:rPr>
        <w:t xml:space="preserve"> </w:t>
      </w:r>
      <w:r>
        <w:t xml:space="preserve">It</w:t>
      </w:r>
      <w:r>
        <w:rPr>
          <w:spacing w:val="-12"/>
        </w:rPr>
        <w:t xml:space="preserve"> </w:t>
      </w:r>
      <w:r>
        <w:t xml:space="preserve">also</w:t>
      </w:r>
      <w:r>
        <w:rPr>
          <w:spacing w:val="-12"/>
        </w:rPr>
        <w:t xml:space="preserve"> </w:t>
      </w:r>
      <w:r>
        <w:t xml:space="preserve">plays</w:t>
      </w:r>
      <w:r>
        <w:rPr>
          <w:spacing w:val="-12"/>
        </w:rPr>
        <w:t xml:space="preserve"> </w:t>
      </w:r>
      <w:r>
        <w:t xml:space="preserve">a</w:t>
      </w:r>
      <w:r>
        <w:rPr>
          <w:spacing w:val="-12"/>
        </w:rPr>
        <w:t xml:space="preserve"> </w:t>
      </w:r>
      <w:r>
        <w:t xml:space="preserve">key</w:t>
      </w:r>
      <w:r>
        <w:rPr>
          <w:spacing w:val="-12"/>
        </w:rPr>
        <w:t xml:space="preserve"> </w:t>
      </w:r>
      <w:r>
        <w:t xml:space="preserve">role</w:t>
      </w:r>
      <w:r>
        <w:rPr>
          <w:spacing w:val="-12"/>
        </w:rPr>
        <w:t xml:space="preserve"> </w:t>
      </w:r>
      <w:r>
        <w:t xml:space="preserve">in</w:t>
      </w:r>
      <w:r>
        <w:rPr>
          <w:spacing w:val="-12"/>
        </w:rPr>
        <w:t xml:space="preserve"> </w:t>
      </w:r>
      <w:r>
        <w:t xml:space="preserve">training</w:t>
      </w:r>
      <w:r>
        <w:rPr>
          <w:spacing w:val="-12"/>
        </w:rPr>
        <w:t xml:space="preserve"> </w:t>
      </w:r>
      <w:r>
        <w:t xml:space="preserve">new</w:t>
      </w:r>
      <w:r>
        <w:rPr>
          <w:spacing w:val="-12"/>
        </w:rPr>
        <w:t xml:space="preserve"> </w:t>
      </w:r>
      <w:r>
        <w:t xml:space="preserve">users</w:t>
      </w:r>
      <w:r>
        <w:rPr>
          <w:spacing w:val="-12"/>
        </w:rPr>
        <w:t xml:space="preserve"> </w:t>
      </w:r>
      <w:r>
        <w:t xml:space="preserve">,</w:t>
      </w:r>
      <w:r>
        <w:rPr>
          <w:spacing w:val="-12"/>
        </w:rPr>
        <w:t xml:space="preserve"> </w:t>
      </w:r>
      <w:r>
        <w:t xml:space="preserve">facilitating</w:t>
      </w:r>
      <w:r>
        <w:rPr>
          <w:spacing w:val="-12"/>
        </w:rPr>
        <w:t xml:space="preserve"> </w:t>
      </w:r>
      <w:r>
        <w:t xml:space="preserve">debugging,</w:t>
      </w:r>
      <w:r>
        <w:rPr>
          <w:spacing w:val="-12"/>
        </w:rPr>
        <w:t xml:space="preserve"> </w:t>
      </w:r>
      <w:r>
        <w:t xml:space="preserve">and</w:t>
      </w:r>
      <w:r>
        <w:rPr>
          <w:spacing w:val="-12"/>
        </w:rPr>
        <w:t xml:space="preserve"> </w:t>
      </w:r>
      <w:r>
        <w:t xml:space="preserve">supporting</w:t>
      </w:r>
      <w:r>
        <w:rPr>
          <w:spacing w:val="-12"/>
        </w:rPr>
        <w:t xml:space="preserve"> </w:t>
      </w:r>
      <w:r>
        <w:t xml:space="preserve">future scalability</w:t>
      </w:r>
      <w:r>
        <w:rPr>
          <w:spacing w:val="-5"/>
        </w:rPr>
        <w:t xml:space="preserve"> </w:t>
      </w:r>
      <w:r>
        <w:t xml:space="preserve">of</w:t>
      </w:r>
      <w:r>
        <w:rPr>
          <w:spacing w:val="-5"/>
        </w:rPr>
        <w:t xml:space="preserve"> </w:t>
      </w:r>
      <w:r>
        <w:t xml:space="preserve">the</w:t>
      </w:r>
      <w:r>
        <w:rPr>
          <w:spacing w:val="-5"/>
        </w:rPr>
        <w:t xml:space="preserve"> </w:t>
      </w:r>
      <w:r>
        <w:t xml:space="preserve">application.</w:t>
      </w:r>
      <w:r>
        <w:rPr>
          <w:spacing w:val="-5"/>
        </w:rPr>
        <w:t xml:space="preserve"> </w:t>
      </w:r>
      <w:r>
        <w:t xml:space="preserve">Generally,</w:t>
      </w:r>
      <w:r>
        <w:rPr>
          <w:spacing w:val="-5"/>
        </w:rPr>
        <w:t xml:space="preserve"> </w:t>
      </w:r>
      <w:r>
        <w:t xml:space="preserve">two</w:t>
      </w:r>
      <w:r>
        <w:rPr>
          <w:spacing w:val="-5"/>
        </w:rPr>
        <w:t xml:space="preserve"> </w:t>
      </w:r>
      <w:r>
        <w:t xml:space="preserve">types</w:t>
      </w:r>
      <w:r>
        <w:rPr>
          <w:spacing w:val="-5"/>
        </w:rPr>
        <w:t xml:space="preserve"> </w:t>
      </w:r>
      <w:r>
        <w:t xml:space="preserve">of</w:t>
      </w:r>
      <w:r>
        <w:rPr>
          <w:spacing w:val="-5"/>
        </w:rPr>
        <w:t xml:space="preserve"> </w:t>
      </w:r>
      <w:r>
        <w:t xml:space="preserve">documentation</w:t>
      </w:r>
      <w:r>
        <w:rPr>
          <w:spacing w:val="-5"/>
        </w:rPr>
        <w:t xml:space="preserve"> </w:t>
      </w:r>
      <w:r>
        <w:t xml:space="preserve">are</w:t>
      </w:r>
      <w:r>
        <w:rPr>
          <w:spacing w:val="-5"/>
        </w:rPr>
        <w:t xml:space="preserve"> </w:t>
      </w:r>
      <w:r>
        <w:t xml:space="preserve">prepared</w:t>
      </w:r>
      <w:r>
        <w:rPr>
          <w:spacing w:val="-5"/>
        </w:rPr>
        <w:t xml:space="preserve"> </w:t>
      </w:r>
      <w:r>
        <w:t xml:space="preserve">for</w:t>
      </w:r>
      <w:r>
        <w:rPr>
          <w:spacing w:val="-5"/>
        </w:rPr>
        <w:t xml:space="preserve"> </w:t>
      </w:r>
      <w:r>
        <w:t xml:space="preserve">any</w:t>
      </w:r>
      <w:r>
        <w:rPr>
          <w:spacing w:val="-5"/>
        </w:rPr>
        <w:t xml:space="preserve"> </w:t>
      </w:r>
      <w:r>
        <w:t xml:space="preserve">system:</w:t>
      </w:r>
    </w:p>
    <w:p>
      <w:pPr>
        <w:pStyle w:val="ListParagraph"/>
        <w:numPr>
          <w:ilvl w:val="0"/>
          <w:numId w:val="3"/>
        </w:numPr>
        <w:tabs>
          <w:tab w:val="left" w:pos="1078"/>
        </w:tabs>
        <w:spacing w:before="245"/>
        <w:ind w:hanging="358" w:left="1078"/>
        <w:rPr>
          <w:sz w:val="24"/>
        </w:rPr>
      </w:pPr>
      <w:r>
        <w:rPr>
          <w:sz w:val="24"/>
        </w:rPr>
        <w:t xml:space="preserve">User</w:t>
      </w:r>
      <w:r>
        <w:rPr>
          <w:spacing w:val="-4"/>
          <w:sz w:val="24"/>
        </w:rPr>
        <w:t xml:space="preserve"> </w:t>
      </w:r>
      <w:r>
        <w:rPr>
          <w:sz w:val="24"/>
        </w:rPr>
        <w:t xml:space="preserve">or</w:t>
      </w:r>
      <w:r>
        <w:rPr>
          <w:spacing w:val="56"/>
          <w:sz w:val="24"/>
        </w:rPr>
        <w:t xml:space="preserve"> </w:t>
      </w:r>
      <w:r>
        <w:rPr>
          <w:sz w:val="24"/>
        </w:rPr>
        <w:t xml:space="preserve">Operator</w:t>
      </w:r>
      <w:r>
        <w:rPr>
          <w:spacing w:val="-2"/>
          <w:sz w:val="24"/>
        </w:rPr>
        <w:t xml:space="preserve"> Documentation</w:t>
      </w:r>
    </w:p>
    <w:p>
      <w:pPr>
        <w:pStyle w:val="ListParagraph"/>
        <w:numPr>
          <w:ilvl w:val="0"/>
          <w:numId w:val="3"/>
        </w:numPr>
        <w:tabs>
          <w:tab w:val="left" w:pos="1078"/>
        </w:tabs>
        <w:spacing w:before="126"/>
        <w:ind w:hanging="358" w:left="1078"/>
        <w:rPr>
          <w:sz w:val="24"/>
        </w:rPr>
      </w:pPr>
      <w:r>
        <w:rPr>
          <w:sz w:val="24"/>
        </w:rPr>
        <w:t xml:space="preserve">System</w:t>
      </w:r>
      <w:r>
        <w:rPr>
          <w:spacing w:val="-10"/>
          <w:sz w:val="24"/>
        </w:rPr>
        <w:t xml:space="preserve"> </w:t>
      </w:r>
      <w:r>
        <w:rPr>
          <w:spacing w:val="-2"/>
          <w:sz w:val="24"/>
        </w:rPr>
        <w:t xml:space="preserve">Documentation</w:t>
      </w:r>
    </w:p>
    <w:p>
      <w:pPr>
        <w:pStyle w:val="BodyText"/>
      </w:pPr>
    </w:p>
    <w:p>
      <w:pPr>
        <w:pStyle w:val="BodyText"/>
        <w:spacing w:before="77"/>
      </w:pPr>
    </w:p>
    <w:p>
      <w:pPr>
        <w:pStyle w:val="ListParagraph"/>
        <w:numPr>
          <w:ilvl w:val="1"/>
          <w:numId w:val="2"/>
        </w:numPr>
        <w:tabs>
          <w:tab w:val="left" w:pos="780"/>
        </w:tabs>
        <w:rPr>
          <w:b/>
          <w:sz w:val="28"/>
        </w:rPr>
      </w:pPr>
      <w:r>
        <w:rPr>
          <w:b/>
          <w:color w:val="202020"/>
          <w:sz w:val="28"/>
        </w:rPr>
        <w:t xml:space="preserve">System</w:t>
      </w:r>
      <w:r>
        <w:rPr>
          <w:b/>
          <w:color w:val="202020"/>
          <w:spacing w:val="-8"/>
          <w:sz w:val="28"/>
        </w:rPr>
        <w:t xml:space="preserve"> </w:t>
      </w:r>
      <w:r>
        <w:rPr>
          <w:b/>
          <w:color w:val="202020"/>
          <w:spacing w:val="-2"/>
          <w:sz w:val="28"/>
        </w:rPr>
        <w:t xml:space="preserve">Documentation</w:t>
      </w:r>
    </w:p>
    <w:p>
      <w:pPr>
        <w:pStyle w:val="BodyText"/>
        <w:rPr>
          <w:b/>
          <w:sz w:val="28"/>
        </w:rPr>
      </w:pPr>
    </w:p>
    <w:p>
      <w:pPr>
        <w:pStyle w:val="BodyText"/>
        <w:spacing w:before="9"/>
        <w:rPr>
          <w:b/>
          <w:sz w:val="28"/>
        </w:rPr>
      </w:pPr>
    </w:p>
    <w:p>
      <w:pPr>
        <w:pStyle w:val="BodyText"/>
        <w:spacing w:line="360" w:lineRule="auto"/>
        <w:ind w:right="370" w:left="360"/>
        <w:jc w:val="both"/>
      </w:pPr>
      <w:r>
        <w:t xml:space="preserve">The System Documentation provides a complete technical blueprint of the Signify System, detailing</w:t>
      </w:r>
      <w:r>
        <w:rPr>
          <w:spacing w:val="-1"/>
        </w:rPr>
        <w:t xml:space="preserve"> </w:t>
      </w:r>
      <w:r>
        <w:t xml:space="preserve">its</w:t>
      </w:r>
      <w:r>
        <w:rPr>
          <w:spacing w:val="-1"/>
        </w:rPr>
        <w:t xml:space="preserve"> </w:t>
      </w:r>
      <w:r>
        <w:t xml:space="preserve">internal</w:t>
      </w:r>
      <w:r>
        <w:rPr>
          <w:spacing w:val="-1"/>
        </w:rPr>
        <w:t xml:space="preserve"> </w:t>
      </w:r>
      <w:r>
        <w:t xml:space="preserve">structure,</w:t>
      </w:r>
      <w:r>
        <w:rPr>
          <w:spacing w:val="-1"/>
        </w:rPr>
        <w:t xml:space="preserve"> </w:t>
      </w:r>
      <w:r>
        <w:t xml:space="preserve">design</w:t>
      </w:r>
      <w:r>
        <w:rPr>
          <w:spacing w:val="-1"/>
        </w:rPr>
        <w:t xml:space="preserve"> </w:t>
      </w:r>
      <w:r>
        <w:t xml:space="preserve">components,</w:t>
      </w:r>
      <w:r>
        <w:rPr>
          <w:spacing w:val="-1"/>
        </w:rPr>
        <w:t xml:space="preserve"> </w:t>
      </w:r>
      <w:r>
        <w:t xml:space="preserve">algorithms,</w:t>
      </w:r>
      <w:r>
        <w:rPr>
          <w:spacing w:val="-1"/>
        </w:rPr>
        <w:t xml:space="preserve"> </w:t>
      </w:r>
      <w:r>
        <w:t xml:space="preserve">and</w:t>
      </w:r>
      <w:r>
        <w:rPr>
          <w:spacing w:val="-1"/>
        </w:rPr>
        <w:t xml:space="preserve"> </w:t>
      </w:r>
      <w:r>
        <w:t xml:space="preserve">inter-module</w:t>
      </w:r>
      <w:r>
        <w:rPr>
          <w:spacing w:val="-1"/>
        </w:rPr>
        <w:t xml:space="preserve"> </w:t>
      </w:r>
      <w:r>
        <w:t xml:space="preserve">communication. It is primarily intended for developers, system administrators, and technical personnel who are responsible</w:t>
      </w:r>
      <w:r>
        <w:rPr>
          <w:spacing w:val="-12"/>
        </w:rPr>
        <w:t xml:space="preserve"> </w:t>
      </w:r>
      <w:r>
        <w:t xml:space="preserve">for</w:t>
      </w:r>
      <w:r>
        <w:rPr>
          <w:spacing w:val="-12"/>
        </w:rPr>
        <w:t xml:space="preserve"> </w:t>
      </w:r>
      <w:r>
        <w:t xml:space="preserve">maintaining,</w:t>
      </w:r>
      <w:r>
        <w:rPr>
          <w:spacing w:val="-12"/>
        </w:rPr>
        <w:t xml:space="preserve"> </w:t>
      </w:r>
      <w:r>
        <w:t xml:space="preserve">enhancing,</w:t>
      </w:r>
      <w:r>
        <w:rPr>
          <w:spacing w:val="-12"/>
        </w:rPr>
        <w:t xml:space="preserve"> </w:t>
      </w:r>
      <w:r>
        <w:t xml:space="preserve">or</w:t>
      </w:r>
      <w:r>
        <w:rPr>
          <w:spacing w:val="-12"/>
        </w:rPr>
        <w:t xml:space="preserve"> </w:t>
      </w:r>
      <w:r>
        <w:t xml:space="preserve">upgrading</w:t>
      </w:r>
      <w:r>
        <w:rPr>
          <w:spacing w:val="-12"/>
        </w:rPr>
        <w:t xml:space="preserve"> </w:t>
      </w:r>
      <w:r>
        <w:t xml:space="preserve">the</w:t>
      </w:r>
      <w:r>
        <w:rPr>
          <w:spacing w:val="-12"/>
        </w:rPr>
        <w:t xml:space="preserve"> </w:t>
      </w:r>
      <w:r>
        <w:t xml:space="preserve">system</w:t>
      </w:r>
      <w:r>
        <w:rPr>
          <w:spacing w:val="-12"/>
        </w:rPr>
        <w:t xml:space="preserve"> </w:t>
      </w:r>
      <w:r>
        <w:t xml:space="preserve">in</w:t>
      </w:r>
      <w:r>
        <w:rPr>
          <w:spacing w:val="-12"/>
        </w:rPr>
        <w:t xml:space="preserve"> </w:t>
      </w:r>
      <w:r>
        <w:t xml:space="preserve">the</w:t>
      </w:r>
      <w:r>
        <w:rPr>
          <w:spacing w:val="-12"/>
        </w:rPr>
        <w:t xml:space="preserve"> </w:t>
      </w:r>
      <w:r>
        <w:t xml:space="preserve">future.</w:t>
      </w:r>
      <w:r>
        <w:rPr>
          <w:spacing w:val="-12"/>
        </w:rPr>
        <w:t xml:space="preserve"> </w:t>
      </w:r>
      <w:r>
        <w:t xml:space="preserve">This</w:t>
      </w:r>
      <w:r>
        <w:rPr>
          <w:spacing w:val="-12"/>
        </w:rPr>
        <w:t xml:space="preserve"> </w:t>
      </w:r>
      <w:r>
        <w:t xml:space="preserve">documentation ensures that technical stakeholders have a deep understanding of the logic, structure, and flow of operations behind the system’s user interface.</w:t>
      </w:r>
    </w:p>
    <w:p>
      <w:pPr>
        <w:pStyle w:val="BodyText"/>
        <w:spacing w:line="360" w:lineRule="auto"/>
        <w:jc w:val="both"/>
        <w:sectPr>
          <w:pgSz w:h="15840" w:w="12240"/>
          <w:pgMar w:top="1320" w:right="1080" w:bottom="1220" w:left="1080" w:header="0" w:footer="987" w:gutter="0"/>
          <w:cols w:space="720"/>
        </w:sectPr>
      </w:pPr>
    </w:p>
    <w:p>
      <w:pPr>
        <w:pStyle w:val="BodyText"/>
        <w:spacing w:before="60" w:line="360" w:lineRule="auto"/>
        <w:ind w:right="370" w:left="360"/>
        <w:jc w:val="both"/>
      </w:pPr>
      <w:r>
        <w:t xml:space="preserve">The system documentation for Signify includes several core components that define how the application functions internally and how its different modules interact:</w:t>
      </w:r>
    </w:p>
    <w:p>
      <w:pPr>
        <w:pStyle w:val="ListParagraph"/>
        <w:numPr>
          <w:ilvl w:val="0"/>
          <w:numId w:val="1"/>
        </w:numPr>
        <w:tabs>
          <w:tab w:val="left" w:pos="600"/>
        </w:tabs>
        <w:spacing w:before="120"/>
        <w:jc w:val="both"/>
        <w:rPr>
          <w:sz w:val="24"/>
        </w:rPr>
      </w:pPr>
      <w:r>
        <w:rPr>
          <w:sz w:val="24"/>
        </w:rPr>
        <w:t xml:space="preserve">System</w:t>
      </w:r>
      <w:r>
        <w:rPr>
          <w:spacing w:val="-4"/>
          <w:sz w:val="24"/>
        </w:rPr>
        <w:t xml:space="preserve"> </w:t>
      </w:r>
      <w:r>
        <w:rPr>
          <w:sz w:val="24"/>
        </w:rPr>
        <w:t xml:space="preserve">Design</w:t>
      </w:r>
      <w:r>
        <w:rPr>
          <w:spacing w:val="-4"/>
          <w:sz w:val="24"/>
        </w:rPr>
        <w:t xml:space="preserve"> </w:t>
      </w:r>
      <w:r>
        <w:rPr>
          <w:sz w:val="24"/>
        </w:rPr>
        <w:t xml:space="preserve">and</w:t>
      </w:r>
      <w:r>
        <w:rPr>
          <w:spacing w:val="-2"/>
          <w:sz w:val="24"/>
        </w:rPr>
        <w:t xml:space="preserve"> Architecture</w:t>
      </w:r>
    </w:p>
    <w:p>
      <w:pPr>
        <w:pStyle w:val="BodyText"/>
        <w:spacing w:before="258" w:line="360" w:lineRule="auto"/>
        <w:ind w:right="368" w:left="360"/>
        <w:jc w:val="both"/>
      </w:pPr>
      <w:r>
        <w:t xml:space="preserve">This</w:t>
      </w:r>
      <w:r>
        <w:rPr>
          <w:spacing w:val="-14"/>
        </w:rPr>
        <w:t xml:space="preserve"> </w:t>
      </w:r>
      <w:r>
        <w:t xml:space="preserve">section</w:t>
      </w:r>
      <w:r>
        <w:rPr>
          <w:spacing w:val="-15"/>
        </w:rPr>
        <w:t xml:space="preserve"> </w:t>
      </w:r>
      <w:r>
        <w:t xml:space="preserve">provides</w:t>
      </w:r>
      <w:r>
        <w:rPr>
          <w:spacing w:val="-14"/>
        </w:rPr>
        <w:t xml:space="preserve"> </w:t>
      </w:r>
      <w:r>
        <w:t xml:space="preserve">a</w:t>
      </w:r>
      <w:r>
        <w:rPr>
          <w:spacing w:val="-15"/>
        </w:rPr>
        <w:t xml:space="preserve"> </w:t>
      </w:r>
      <w:r>
        <w:t xml:space="preserve">detailed</w:t>
      </w:r>
      <w:r>
        <w:rPr>
          <w:spacing w:val="-14"/>
        </w:rPr>
        <w:t xml:space="preserve"> </w:t>
      </w:r>
      <w:r>
        <w:t xml:space="preserve">explanation</w:t>
      </w:r>
      <w:r>
        <w:rPr>
          <w:spacing w:val="-15"/>
        </w:rPr>
        <w:t xml:space="preserve"> </w:t>
      </w:r>
      <w:r>
        <w:t xml:space="preserve">of</w:t>
      </w:r>
      <w:r>
        <w:rPr>
          <w:spacing w:val="-14"/>
        </w:rPr>
        <w:t xml:space="preserve"> </w:t>
      </w:r>
      <w:r>
        <w:t xml:space="preserve">the</w:t>
      </w:r>
      <w:r>
        <w:rPr>
          <w:spacing w:val="-15"/>
        </w:rPr>
        <w:t xml:space="preserve"> </w:t>
      </w:r>
      <w:r>
        <w:t xml:space="preserve">system</w:t>
      </w:r>
      <w:r>
        <w:rPr>
          <w:spacing w:val="-14"/>
        </w:rPr>
        <w:t xml:space="preserve"> </w:t>
      </w:r>
      <w:r>
        <w:t xml:space="preserve">architecture,</w:t>
      </w:r>
      <w:r>
        <w:rPr>
          <w:spacing w:val="-15"/>
        </w:rPr>
        <w:t xml:space="preserve"> </w:t>
      </w:r>
      <w:r>
        <w:t xml:space="preserve">highlighting</w:t>
      </w:r>
      <w:r>
        <w:rPr>
          <w:spacing w:val="-14"/>
        </w:rPr>
        <w:t xml:space="preserve"> </w:t>
      </w:r>
      <w:r>
        <w:t xml:space="preserve">the</w:t>
      </w:r>
      <w:r>
        <w:rPr>
          <w:spacing w:val="-15"/>
        </w:rPr>
        <w:t xml:space="preserve"> </w:t>
      </w:r>
      <w:r>
        <w:t xml:space="preserve">interaction between the frontend, backend, and machine learning (ML) layers.</w:t>
      </w:r>
    </w:p>
    <w:p>
      <w:pPr>
        <w:pStyle w:val="BodyText"/>
        <w:spacing w:before="120" w:line="360" w:lineRule="auto"/>
        <w:ind w:right="368" w:left="360"/>
        <w:jc w:val="both"/>
      </w:pPr>
      <w:r>
        <w:t xml:space="preserve">The</w:t>
      </w:r>
      <w:r>
        <w:rPr>
          <w:spacing w:val="-2"/>
        </w:rPr>
        <w:t xml:space="preserve"> </w:t>
      </w:r>
      <w:r>
        <w:t xml:space="preserve">frontend,</w:t>
      </w:r>
      <w:r>
        <w:rPr>
          <w:spacing w:val="-2"/>
        </w:rPr>
        <w:t xml:space="preserve"> </w:t>
      </w:r>
      <w:r>
        <w:t xml:space="preserve">developed</w:t>
      </w:r>
      <w:r>
        <w:rPr>
          <w:spacing w:val="-2"/>
        </w:rPr>
        <w:t xml:space="preserve"> </w:t>
      </w:r>
      <w:r>
        <w:t xml:space="preserve">using</w:t>
      </w:r>
      <w:r>
        <w:rPr>
          <w:spacing w:val="-2"/>
        </w:rPr>
        <w:t xml:space="preserve"> </w:t>
      </w:r>
      <w:r>
        <w:t xml:space="preserve">React.js</w:t>
      </w:r>
      <w:r>
        <w:rPr>
          <w:spacing w:val="-2"/>
        </w:rPr>
        <w:t xml:space="preserve"> </w:t>
      </w:r>
      <w:r>
        <w:t xml:space="preserve">and</w:t>
      </w:r>
      <w:r>
        <w:rPr>
          <w:spacing w:val="-2"/>
        </w:rPr>
        <w:t xml:space="preserve"> </w:t>
      </w:r>
      <w:r>
        <w:t xml:space="preserve">Tailwind</w:t>
      </w:r>
      <w:r>
        <w:rPr>
          <w:spacing w:val="-2"/>
        </w:rPr>
        <w:t xml:space="preserve"> </w:t>
      </w:r>
      <w:r>
        <w:t xml:space="preserve">CSS,</w:t>
      </w:r>
      <w:r>
        <w:rPr>
          <w:spacing w:val="-2"/>
        </w:rPr>
        <w:t xml:space="preserve"> </w:t>
      </w:r>
      <w:r>
        <w:t xml:space="preserve">provides</w:t>
      </w:r>
      <w:r>
        <w:rPr>
          <w:spacing w:val="-2"/>
        </w:rPr>
        <w:t xml:space="preserve"> </w:t>
      </w:r>
      <w:r>
        <w:t xml:space="preserve">an</w:t>
      </w:r>
      <w:r>
        <w:rPr>
          <w:spacing w:val="-2"/>
        </w:rPr>
        <w:t xml:space="preserve"> </w:t>
      </w:r>
      <w:r>
        <w:t xml:space="preserve">interactive</w:t>
      </w:r>
      <w:r>
        <w:rPr>
          <w:spacing w:val="-2"/>
        </w:rPr>
        <w:t xml:space="preserve"> </w:t>
      </w:r>
      <w:r>
        <w:t xml:space="preserve">and</w:t>
      </w:r>
      <w:r>
        <w:rPr>
          <w:spacing w:val="-2"/>
        </w:rPr>
        <w:t xml:space="preserve"> </w:t>
      </w:r>
      <w:r>
        <w:t xml:space="preserve">accessible user interface for both signers and non-signers.</w:t>
      </w:r>
    </w:p>
    <w:p>
      <w:pPr>
        <w:pStyle w:val="BodyText"/>
        <w:spacing w:before="120" w:line="360" w:lineRule="auto"/>
        <w:ind w:right="366" w:left="360"/>
        <w:jc w:val="both"/>
      </w:pPr>
      <w:r>
        <w:t xml:space="preserve">The</w:t>
      </w:r>
      <w:r>
        <w:rPr>
          <w:spacing w:val="-14"/>
        </w:rPr>
        <w:t xml:space="preserve"> </w:t>
      </w:r>
      <w:r>
        <w:t xml:space="preserve">backend,</w:t>
      </w:r>
      <w:r>
        <w:rPr>
          <w:spacing w:val="-14"/>
        </w:rPr>
        <w:t xml:space="preserve"> </w:t>
      </w:r>
      <w:r>
        <w:t xml:space="preserve">powered</w:t>
      </w:r>
      <w:r>
        <w:rPr>
          <w:spacing w:val="-14"/>
        </w:rPr>
        <w:t xml:space="preserve"> </w:t>
      </w:r>
      <w:r>
        <w:t xml:space="preserve">by</w:t>
      </w:r>
      <w:r>
        <w:rPr>
          <w:spacing w:val="-14"/>
        </w:rPr>
        <w:t xml:space="preserve"> </w:t>
      </w:r>
      <w:r>
        <w:t xml:space="preserve">FastAPI</w:t>
      </w:r>
      <w:r>
        <w:rPr>
          <w:spacing w:val="-14"/>
        </w:rPr>
        <w:t xml:space="preserve"> </w:t>
      </w:r>
      <w:r>
        <w:t xml:space="preserve">and</w:t>
      </w:r>
      <w:r>
        <w:rPr>
          <w:spacing w:val="-14"/>
        </w:rPr>
        <w:t xml:space="preserve"> </w:t>
      </w:r>
      <w:r>
        <w:t xml:space="preserve">Node.js,</w:t>
      </w:r>
      <w:r>
        <w:rPr>
          <w:spacing w:val="-14"/>
        </w:rPr>
        <w:t xml:space="preserve"> </w:t>
      </w:r>
      <w:r>
        <w:t xml:space="preserve">manages</w:t>
      </w:r>
      <w:r>
        <w:rPr>
          <w:spacing w:val="-14"/>
        </w:rPr>
        <w:t xml:space="preserve"> </w:t>
      </w:r>
      <w:r>
        <w:t xml:space="preserve">data</w:t>
      </w:r>
      <w:r>
        <w:rPr>
          <w:spacing w:val="-14"/>
        </w:rPr>
        <w:t xml:space="preserve"> </w:t>
      </w:r>
      <w:r>
        <w:t xml:space="preserve">flow,</w:t>
      </w:r>
      <w:r>
        <w:rPr>
          <w:spacing w:val="-14"/>
        </w:rPr>
        <w:t xml:space="preserve"> </w:t>
      </w:r>
      <w:r>
        <w:t xml:space="preserve">processes</w:t>
      </w:r>
      <w:r>
        <w:rPr>
          <w:spacing w:val="-14"/>
        </w:rPr>
        <w:t xml:space="preserve"> </w:t>
      </w:r>
      <w:r>
        <w:t xml:space="preserve">translation</w:t>
      </w:r>
      <w:r>
        <w:rPr>
          <w:spacing w:val="-14"/>
        </w:rPr>
        <w:t xml:space="preserve"> </w:t>
      </w:r>
      <w:r>
        <w:t xml:space="preserve">requests, and communicates with the ML models.</w:t>
      </w:r>
    </w:p>
    <w:p>
      <w:pPr>
        <w:pStyle w:val="BodyText"/>
        <w:spacing w:before="120" w:line="360" w:lineRule="auto"/>
        <w:ind w:right="368" w:left="360"/>
        <w:jc w:val="both"/>
      </w:pPr>
      <w:r>
        <w:t xml:space="preserve">The AI/ML layer, built with Python, TensorFlow, and </w:t>
      </w:r>
      <w:r>
        <w:t xml:space="preserve">MediaPipe</w:t>
      </w:r>
      <w:r>
        <w:t xml:space="preserve">, is responsible for gesture detection, feature extraction, and translation logic.</w:t>
      </w:r>
    </w:p>
    <w:p>
      <w:pPr>
        <w:pStyle w:val="BodyText"/>
        <w:spacing w:before="120" w:line="360" w:lineRule="auto"/>
        <w:ind w:right="372" w:left="360"/>
        <w:jc w:val="both"/>
      </w:pPr>
      <w:r>
        <w:t xml:space="preserve">The</w:t>
      </w:r>
      <w:r>
        <w:rPr>
          <w:spacing w:val="-4"/>
        </w:rPr>
        <w:t xml:space="preserve"> </w:t>
      </w:r>
      <w:r>
        <w:t xml:space="preserve">architecture</w:t>
      </w:r>
      <w:r>
        <w:rPr>
          <w:spacing w:val="-4"/>
        </w:rPr>
        <w:t xml:space="preserve"> </w:t>
      </w:r>
      <w:r>
        <w:t xml:space="preserve">diagram</w:t>
      </w:r>
      <w:r>
        <w:rPr>
          <w:spacing w:val="-4"/>
        </w:rPr>
        <w:t xml:space="preserve"> </w:t>
      </w:r>
      <w:r>
        <w:t xml:space="preserve">(included</w:t>
      </w:r>
      <w:r>
        <w:rPr>
          <w:spacing w:val="-4"/>
        </w:rPr>
        <w:t xml:space="preserve"> </w:t>
      </w:r>
      <w:r>
        <w:t xml:space="preserve">in</w:t>
      </w:r>
      <w:r>
        <w:rPr>
          <w:spacing w:val="-4"/>
        </w:rPr>
        <w:t xml:space="preserve"> </w:t>
      </w:r>
      <w:r>
        <w:t xml:space="preserve">the</w:t>
      </w:r>
      <w:r>
        <w:rPr>
          <w:spacing w:val="-4"/>
        </w:rPr>
        <w:t xml:space="preserve"> </w:t>
      </w:r>
      <w:r>
        <w:t xml:space="preserve">system</w:t>
      </w:r>
      <w:r>
        <w:rPr>
          <w:spacing w:val="-4"/>
        </w:rPr>
        <w:t xml:space="preserve"> </w:t>
      </w:r>
      <w:r>
        <w:t xml:space="preserve">documentation)</w:t>
      </w:r>
      <w:r>
        <w:rPr>
          <w:spacing w:val="-4"/>
        </w:rPr>
        <w:t xml:space="preserve"> </w:t>
      </w:r>
      <w:r>
        <w:t xml:space="preserve">illustrates</w:t>
      </w:r>
      <w:r>
        <w:rPr>
          <w:spacing w:val="-4"/>
        </w:rPr>
        <w:t xml:space="preserve"> </w:t>
      </w:r>
      <w:r>
        <w:t xml:space="preserve">how</w:t>
      </w:r>
      <w:r>
        <w:rPr>
          <w:spacing w:val="-4"/>
        </w:rPr>
        <w:t xml:space="preserve"> </w:t>
      </w:r>
      <w:r>
        <w:t xml:space="preserve">user</w:t>
      </w:r>
      <w:r>
        <w:rPr>
          <w:spacing w:val="-4"/>
        </w:rPr>
        <w:t xml:space="preserve"> </w:t>
      </w:r>
      <w:r>
        <w:t xml:space="preserve">input</w:t>
      </w:r>
      <w:r>
        <w:rPr>
          <w:spacing w:val="-4"/>
        </w:rPr>
        <w:t xml:space="preserve"> </w:t>
      </w:r>
      <w:r>
        <w:t xml:space="preserve">flows from the webcam or text input field through various modules until the final translation or output is displayed.</w:t>
      </w:r>
    </w:p>
    <w:p>
      <w:pPr>
        <w:pStyle w:val="ListParagraph"/>
        <w:numPr>
          <w:ilvl w:val="0"/>
          <w:numId w:val="1"/>
        </w:numPr>
        <w:tabs>
          <w:tab w:val="left" w:pos="600"/>
        </w:tabs>
        <w:spacing w:before="120"/>
        <w:jc w:val="both"/>
        <w:rPr>
          <w:sz w:val="24"/>
        </w:rPr>
      </w:pPr>
      <w:r>
        <w:rPr>
          <w:sz w:val="24"/>
        </w:rPr>
        <w:t xml:space="preserve">Code</w:t>
      </w:r>
      <w:r>
        <w:rPr>
          <w:spacing w:val="-4"/>
          <w:sz w:val="24"/>
        </w:rPr>
        <w:t xml:space="preserve"> </w:t>
      </w:r>
      <w:r>
        <w:rPr>
          <w:spacing w:val="-2"/>
          <w:sz w:val="24"/>
        </w:rPr>
        <w:t xml:space="preserve">Documentation</w:t>
      </w:r>
    </w:p>
    <w:p>
      <w:pPr>
        <w:pStyle w:val="BodyText"/>
        <w:spacing w:before="258" w:line="463" w:lineRule="auto"/>
        <w:ind w:right="493" w:left="360"/>
        <w:jc w:val="both"/>
      </w:pPr>
      <w:r>
        <w:t xml:space="preserve">Each</w:t>
      </w:r>
      <w:r>
        <w:rPr>
          <w:spacing w:val="-4"/>
        </w:rPr>
        <w:t xml:space="preserve"> </w:t>
      </w:r>
      <w:r>
        <w:t xml:space="preserve">module</w:t>
      </w:r>
      <w:r>
        <w:rPr>
          <w:spacing w:val="-4"/>
        </w:rPr>
        <w:t xml:space="preserve"> </w:t>
      </w:r>
      <w:r>
        <w:t xml:space="preserve">and</w:t>
      </w:r>
      <w:r>
        <w:rPr>
          <w:spacing w:val="-4"/>
        </w:rPr>
        <w:t xml:space="preserve"> </w:t>
      </w:r>
      <w:r>
        <w:t xml:space="preserve">function</w:t>
      </w:r>
      <w:r>
        <w:rPr>
          <w:spacing w:val="-4"/>
        </w:rPr>
        <w:t xml:space="preserve"> </w:t>
      </w:r>
      <w:r>
        <w:t xml:space="preserve">within</w:t>
      </w:r>
      <w:r>
        <w:rPr>
          <w:spacing w:val="-4"/>
        </w:rPr>
        <w:t xml:space="preserve"> </w:t>
      </w:r>
      <w:r>
        <w:t xml:space="preserve">the</w:t>
      </w:r>
      <w:r>
        <w:rPr>
          <w:spacing w:val="-4"/>
        </w:rPr>
        <w:t xml:space="preserve"> </w:t>
      </w:r>
      <w:r>
        <w:t xml:space="preserve">Signify</w:t>
      </w:r>
      <w:r>
        <w:rPr>
          <w:spacing w:val="-4"/>
        </w:rPr>
        <w:t xml:space="preserve"> </w:t>
      </w:r>
      <w:r>
        <w:t xml:space="preserve">codebase</w:t>
      </w:r>
      <w:r>
        <w:rPr>
          <w:spacing w:val="-4"/>
        </w:rPr>
        <w:t xml:space="preserve"> </w:t>
      </w:r>
      <w:r>
        <w:t xml:space="preserve">is</w:t>
      </w:r>
      <w:r>
        <w:rPr>
          <w:spacing w:val="-4"/>
        </w:rPr>
        <w:t xml:space="preserve"> </w:t>
      </w:r>
      <w:r>
        <w:t xml:space="preserve">thoroughly</w:t>
      </w:r>
      <w:r>
        <w:rPr>
          <w:spacing w:val="-4"/>
        </w:rPr>
        <w:t xml:space="preserve"> </w:t>
      </w:r>
      <w:r>
        <w:t xml:space="preserve">commented</w:t>
      </w:r>
      <w:r>
        <w:rPr>
          <w:spacing w:val="-4"/>
        </w:rPr>
        <w:t xml:space="preserve"> </w:t>
      </w:r>
      <w:r>
        <w:t xml:space="preserve">and</w:t>
      </w:r>
      <w:r>
        <w:rPr>
          <w:spacing w:val="-4"/>
        </w:rPr>
        <w:t xml:space="preserve"> </w:t>
      </w:r>
      <w:r>
        <w:t xml:space="preserve">explained. Inline comments describe the purpose of specific functions or code blocks.</w:t>
      </w:r>
    </w:p>
    <w:p>
      <w:pPr>
        <w:pStyle w:val="BodyText"/>
        <w:spacing w:before="1"/>
        <w:ind w:left="360"/>
        <w:jc w:val="both"/>
      </w:pPr>
      <w:r>
        <w:t xml:space="preserve">Docstrings</w:t>
      </w:r>
      <w:r>
        <w:rPr>
          <w:spacing w:val="-8"/>
        </w:rPr>
        <w:t xml:space="preserve"> </w:t>
      </w:r>
      <w:r>
        <w:t xml:space="preserve">summarize</w:t>
      </w:r>
      <w:r>
        <w:rPr>
          <w:spacing w:val="-6"/>
        </w:rPr>
        <w:t xml:space="preserve"> </w:t>
      </w:r>
      <w:r>
        <w:t xml:space="preserve">input</w:t>
      </w:r>
      <w:r>
        <w:rPr>
          <w:spacing w:val="-6"/>
        </w:rPr>
        <w:t xml:space="preserve"> </w:t>
      </w:r>
      <w:r>
        <w:t xml:space="preserve">parameters,</w:t>
      </w:r>
      <w:r>
        <w:rPr>
          <w:spacing w:val="-6"/>
        </w:rPr>
        <w:t xml:space="preserve"> </w:t>
      </w:r>
      <w:r>
        <w:t xml:space="preserve">expected</w:t>
      </w:r>
      <w:r>
        <w:rPr>
          <w:spacing w:val="-6"/>
        </w:rPr>
        <w:t xml:space="preserve"> </w:t>
      </w:r>
      <w:r>
        <w:t xml:space="preserve">outputs,</w:t>
      </w:r>
      <w:r>
        <w:rPr>
          <w:spacing w:val="-6"/>
        </w:rPr>
        <w:t xml:space="preserve"> </w:t>
      </w:r>
      <w:r>
        <w:t xml:space="preserve">and</w:t>
      </w:r>
      <w:r>
        <w:rPr>
          <w:spacing w:val="-6"/>
        </w:rPr>
        <w:t xml:space="preserve"> </w:t>
      </w:r>
      <w:r>
        <w:t xml:space="preserve">error</w:t>
      </w:r>
      <w:r>
        <w:rPr>
          <w:spacing w:val="-6"/>
        </w:rPr>
        <w:t xml:space="preserve"> </w:t>
      </w:r>
      <w:r>
        <w:t xml:space="preserve">handling</w:t>
      </w:r>
      <w:r>
        <w:rPr>
          <w:spacing w:val="-4"/>
        </w:rPr>
        <w:t xml:space="preserve"> </w:t>
      </w:r>
      <w:r>
        <w:rPr>
          <w:spacing w:val="-2"/>
        </w:rPr>
        <w:t xml:space="preserve">mechanisms.</w:t>
      </w:r>
    </w:p>
    <w:p>
      <w:pPr>
        <w:pStyle w:val="BodyText"/>
        <w:spacing w:before="258" w:line="360" w:lineRule="auto"/>
        <w:ind w:left="360"/>
      </w:pPr>
      <w:r>
        <w:t xml:space="preserve">README</w:t>
      </w:r>
      <w:r>
        <w:rPr>
          <w:spacing w:val="-5"/>
        </w:rPr>
        <w:t xml:space="preserve"> </w:t>
      </w:r>
      <w:r>
        <w:t xml:space="preserve">files</w:t>
      </w:r>
      <w:r>
        <w:rPr>
          <w:spacing w:val="-5"/>
        </w:rPr>
        <w:t xml:space="preserve"> </w:t>
      </w:r>
      <w:r>
        <w:t xml:space="preserve">in</w:t>
      </w:r>
      <w:r>
        <w:rPr>
          <w:spacing w:val="-5"/>
        </w:rPr>
        <w:t xml:space="preserve"> </w:t>
      </w:r>
      <w:r>
        <w:t xml:space="preserve">both</w:t>
      </w:r>
      <w:r>
        <w:rPr>
          <w:spacing w:val="-5"/>
        </w:rPr>
        <w:t xml:space="preserve"> </w:t>
      </w:r>
      <w:r>
        <w:t xml:space="preserve">frontend</w:t>
      </w:r>
      <w:r>
        <w:rPr>
          <w:spacing w:val="-5"/>
        </w:rPr>
        <w:t xml:space="preserve"> </w:t>
      </w:r>
      <w:r>
        <w:t xml:space="preserve">and</w:t>
      </w:r>
      <w:r>
        <w:rPr>
          <w:spacing w:val="-5"/>
        </w:rPr>
        <w:t xml:space="preserve"> </w:t>
      </w:r>
      <w:r>
        <w:t xml:space="preserve">backend</w:t>
      </w:r>
      <w:r>
        <w:rPr>
          <w:spacing w:val="-5"/>
        </w:rPr>
        <w:t xml:space="preserve"> </w:t>
      </w:r>
      <w:r>
        <w:t xml:space="preserve">directories</w:t>
      </w:r>
      <w:r>
        <w:rPr>
          <w:spacing w:val="-5"/>
        </w:rPr>
        <w:t xml:space="preserve"> </w:t>
      </w:r>
      <w:r>
        <w:t xml:space="preserve">provide</w:t>
      </w:r>
      <w:r>
        <w:rPr>
          <w:spacing w:val="-5"/>
        </w:rPr>
        <w:t xml:space="preserve"> </w:t>
      </w:r>
      <w:r>
        <w:t xml:space="preserve">setup</w:t>
      </w:r>
      <w:r>
        <w:rPr>
          <w:spacing w:val="-5"/>
        </w:rPr>
        <w:t xml:space="preserve"> </w:t>
      </w:r>
      <w:r>
        <w:t xml:space="preserve">instructions,</w:t>
      </w:r>
      <w:r>
        <w:rPr>
          <w:spacing w:val="-5"/>
        </w:rPr>
        <w:t xml:space="preserve"> </w:t>
      </w:r>
      <w:r>
        <w:t xml:space="preserve">dependency listings, and module-specific guidelines.</w:t>
      </w:r>
    </w:p>
    <w:p>
      <w:pPr>
        <w:pStyle w:val="BodyText"/>
        <w:spacing w:before="120" w:line="360" w:lineRule="auto"/>
        <w:ind w:left="360"/>
      </w:pPr>
      <w:r>
        <w:t xml:space="preserve">This</w:t>
      </w:r>
      <w:r>
        <w:rPr>
          <w:spacing w:val="36"/>
        </w:rPr>
        <w:t xml:space="preserve"> </w:t>
      </w:r>
      <w:r>
        <w:t xml:space="preserve">ensures</w:t>
      </w:r>
      <w:r>
        <w:rPr>
          <w:spacing w:val="36"/>
        </w:rPr>
        <w:t xml:space="preserve"> </w:t>
      </w:r>
      <w:r>
        <w:t xml:space="preserve">that</w:t>
      </w:r>
      <w:r>
        <w:rPr>
          <w:spacing w:val="36"/>
        </w:rPr>
        <w:t xml:space="preserve"> </w:t>
      </w:r>
      <w:r>
        <w:t xml:space="preserve">any</w:t>
      </w:r>
      <w:r>
        <w:rPr>
          <w:spacing w:val="36"/>
        </w:rPr>
        <w:t xml:space="preserve"> </w:t>
      </w:r>
      <w:r>
        <w:t xml:space="preserve">future</w:t>
      </w:r>
      <w:r>
        <w:rPr>
          <w:spacing w:val="36"/>
        </w:rPr>
        <w:t xml:space="preserve"> </w:t>
      </w:r>
      <w:r>
        <w:t xml:space="preserve">developer</w:t>
      </w:r>
      <w:r>
        <w:rPr>
          <w:spacing w:val="36"/>
        </w:rPr>
        <w:t xml:space="preserve"> </w:t>
      </w:r>
      <w:r>
        <w:t xml:space="preserve">can</w:t>
      </w:r>
      <w:r>
        <w:rPr>
          <w:spacing w:val="36"/>
        </w:rPr>
        <w:t xml:space="preserve"> </w:t>
      </w:r>
      <w:r>
        <w:t xml:space="preserve">understand</w:t>
      </w:r>
      <w:r>
        <w:rPr>
          <w:spacing w:val="36"/>
        </w:rPr>
        <w:t xml:space="preserve"> </w:t>
      </w:r>
      <w:r>
        <w:t xml:space="preserve">and</w:t>
      </w:r>
      <w:r>
        <w:rPr>
          <w:spacing w:val="36"/>
        </w:rPr>
        <w:t xml:space="preserve"> </w:t>
      </w:r>
      <w:r>
        <w:t xml:space="preserve">modify</w:t>
      </w:r>
      <w:r>
        <w:rPr>
          <w:spacing w:val="36"/>
        </w:rPr>
        <w:t xml:space="preserve"> </w:t>
      </w:r>
      <w:r>
        <w:t xml:space="preserve">the</w:t>
      </w:r>
      <w:r>
        <w:rPr>
          <w:spacing w:val="36"/>
        </w:rPr>
        <w:t xml:space="preserve"> </w:t>
      </w:r>
      <w:r>
        <w:t xml:space="preserve">source</w:t>
      </w:r>
      <w:r>
        <w:rPr>
          <w:spacing w:val="36"/>
        </w:rPr>
        <w:t xml:space="preserve"> </w:t>
      </w:r>
      <w:r>
        <w:t xml:space="preserve">code</w:t>
      </w:r>
      <w:r>
        <w:rPr>
          <w:spacing w:val="36"/>
        </w:rPr>
        <w:t xml:space="preserve"> </w:t>
      </w:r>
      <w:r>
        <w:t xml:space="preserve">without confusion or risk of introducing errors.</w:t>
      </w:r>
    </w:p>
    <w:p>
      <w:pPr>
        <w:pStyle w:val="ListParagraph"/>
        <w:numPr>
          <w:ilvl w:val="0"/>
          <w:numId w:val="1"/>
        </w:numPr>
        <w:tabs>
          <w:tab w:val="left" w:pos="600"/>
        </w:tabs>
        <w:spacing w:before="120"/>
        <w:rPr>
          <w:sz w:val="24"/>
        </w:rPr>
      </w:pPr>
      <w:r>
        <w:rPr>
          <w:sz w:val="24"/>
        </w:rPr>
        <w:t xml:space="preserve">System</w:t>
      </w:r>
      <w:r>
        <w:rPr>
          <w:spacing w:val="-8"/>
          <w:sz w:val="24"/>
        </w:rPr>
        <w:t xml:space="preserve"> </w:t>
      </w:r>
      <w:r>
        <w:rPr>
          <w:spacing w:val="-4"/>
          <w:sz w:val="24"/>
        </w:rPr>
        <w:t xml:space="preserve">Flow</w:t>
      </w:r>
    </w:p>
    <w:p>
      <w:pPr>
        <w:pStyle w:val="BodyText"/>
        <w:spacing w:before="258" w:line="360" w:lineRule="auto"/>
        <w:ind w:left="360"/>
      </w:pPr>
      <w:r>
        <w:t xml:space="preserve">This</w:t>
      </w:r>
      <w:r>
        <w:rPr>
          <w:spacing w:val="-5"/>
        </w:rPr>
        <w:t xml:space="preserve"> </w:t>
      </w:r>
      <w:r>
        <w:t xml:space="preserve">section</w:t>
      </w:r>
      <w:r>
        <w:rPr>
          <w:spacing w:val="-5"/>
        </w:rPr>
        <w:t xml:space="preserve"> </w:t>
      </w:r>
      <w:r>
        <w:t xml:space="preserve">includes</w:t>
      </w:r>
      <w:r>
        <w:rPr>
          <w:spacing w:val="-5"/>
        </w:rPr>
        <w:t xml:space="preserve"> </w:t>
      </w:r>
      <w:r>
        <w:t xml:space="preserve">detailed</w:t>
      </w:r>
      <w:r>
        <w:rPr>
          <w:spacing w:val="-5"/>
        </w:rPr>
        <w:t xml:space="preserve"> </w:t>
      </w:r>
      <w:r>
        <w:t xml:space="preserve">flowcharts,</w:t>
      </w:r>
      <w:r>
        <w:rPr>
          <w:spacing w:val="-5"/>
        </w:rPr>
        <w:t xml:space="preserve"> </w:t>
      </w:r>
      <w:r>
        <w:t xml:space="preserve">activity</w:t>
      </w:r>
      <w:r>
        <w:rPr>
          <w:spacing w:val="-5"/>
        </w:rPr>
        <w:t xml:space="preserve"> </w:t>
      </w:r>
      <w:r>
        <w:t xml:space="preserve">diagrams,</w:t>
      </w:r>
      <w:r>
        <w:rPr>
          <w:spacing w:val="-5"/>
        </w:rPr>
        <w:t xml:space="preserve"> </w:t>
      </w:r>
      <w:r>
        <w:t xml:space="preserve">and</w:t>
      </w:r>
      <w:r>
        <w:rPr>
          <w:spacing w:val="-5"/>
        </w:rPr>
        <w:t xml:space="preserve"> </w:t>
      </w:r>
      <w:r>
        <w:t xml:space="preserve">sequence</w:t>
      </w:r>
      <w:r>
        <w:rPr>
          <w:spacing w:val="-5"/>
        </w:rPr>
        <w:t xml:space="preserve"> </w:t>
      </w:r>
      <w:r>
        <w:t xml:space="preserve">diagrams</w:t>
      </w:r>
      <w:r>
        <w:rPr>
          <w:spacing w:val="-5"/>
        </w:rPr>
        <w:t xml:space="preserve"> </w:t>
      </w:r>
      <w:r>
        <w:t xml:space="preserve">that</w:t>
      </w:r>
      <w:r>
        <w:rPr>
          <w:spacing w:val="-5"/>
        </w:rPr>
        <w:t xml:space="preserve"> </w:t>
      </w:r>
      <w:r>
        <w:t xml:space="preserve">visually represent how data and control flow through the system.</w:t>
      </w:r>
    </w:p>
    <w:p>
      <w:pPr>
        <w:pStyle w:val="BodyText"/>
        <w:spacing w:before="120" w:line="360" w:lineRule="auto"/>
        <w:ind w:right="235" w:left="360"/>
      </w:pPr>
      <w:r>
        <w:t xml:space="preserve">The</w:t>
      </w:r>
      <w:r>
        <w:rPr>
          <w:spacing w:val="-10"/>
        </w:rPr>
        <w:t xml:space="preserve"> </w:t>
      </w:r>
      <w:r>
        <w:t xml:space="preserve">Sign-to-Text</w:t>
      </w:r>
      <w:r>
        <w:rPr>
          <w:spacing w:val="-10"/>
        </w:rPr>
        <w:t xml:space="preserve"> </w:t>
      </w:r>
      <w:r>
        <w:t xml:space="preserve">flow</w:t>
      </w:r>
      <w:r>
        <w:rPr>
          <w:spacing w:val="-10"/>
        </w:rPr>
        <w:t xml:space="preserve"> </w:t>
      </w:r>
      <w:r>
        <w:t xml:space="preserve">depicts</w:t>
      </w:r>
      <w:r>
        <w:rPr>
          <w:spacing w:val="-10"/>
        </w:rPr>
        <w:t xml:space="preserve"> </w:t>
      </w:r>
      <w:r>
        <w:t xml:space="preserve">how</w:t>
      </w:r>
      <w:r>
        <w:rPr>
          <w:spacing w:val="-10"/>
        </w:rPr>
        <w:t xml:space="preserve"> </w:t>
      </w:r>
      <w:r>
        <w:t xml:space="preserve">webcam</w:t>
      </w:r>
      <w:r>
        <w:rPr>
          <w:spacing w:val="-10"/>
        </w:rPr>
        <w:t xml:space="preserve"> </w:t>
      </w:r>
      <w:r>
        <w:t xml:space="preserve">input</w:t>
      </w:r>
      <w:r>
        <w:rPr>
          <w:spacing w:val="-10"/>
        </w:rPr>
        <w:t xml:space="preserve"> </w:t>
      </w:r>
      <w:r>
        <w:t xml:space="preserve">is</w:t>
      </w:r>
      <w:r>
        <w:rPr>
          <w:spacing w:val="-10"/>
        </w:rPr>
        <w:t xml:space="preserve"> </w:t>
      </w:r>
      <w:r>
        <w:t xml:space="preserve">captured,</w:t>
      </w:r>
      <w:r>
        <w:rPr>
          <w:spacing w:val="-10"/>
        </w:rPr>
        <w:t xml:space="preserve"> </w:t>
      </w:r>
      <w:r>
        <w:t xml:space="preserve">processed</w:t>
      </w:r>
      <w:r>
        <w:rPr>
          <w:spacing w:val="-10"/>
        </w:rPr>
        <w:t xml:space="preserve"> </w:t>
      </w:r>
      <w:r>
        <w:t xml:space="preserve">by</w:t>
      </w:r>
      <w:r>
        <w:rPr>
          <w:spacing w:val="-10"/>
        </w:rPr>
        <w:t xml:space="preserve"> </w:t>
      </w:r>
      <w:r>
        <w:t xml:space="preserve">MediaPipe</w:t>
      </w:r>
      <w:r>
        <w:t xml:space="preserve">,</w:t>
      </w:r>
      <w:r>
        <w:rPr>
          <w:spacing w:val="-10"/>
        </w:rPr>
        <w:t xml:space="preserve"> </w:t>
      </w:r>
      <w:r>
        <w:t xml:space="preserve">classified by the ML model, and converted into text.</w:t>
      </w:r>
    </w:p>
    <w:p>
      <w:pPr>
        <w:pStyle w:val="BodyText"/>
        <w:spacing w:line="360" w:lineRule="auto"/>
        <w:sectPr>
          <w:pgSz w:h="15840" w:w="12240"/>
          <w:pgMar w:top="1320" w:right="1080" w:bottom="1220" w:left="1080" w:header="0" w:footer="987" w:gutter="0"/>
          <w:cols w:space="720"/>
        </w:sectPr>
      </w:pPr>
    </w:p>
    <w:p>
      <w:pPr>
        <w:pStyle w:val="BodyText"/>
        <w:spacing w:before="60" w:line="360" w:lineRule="auto"/>
        <w:ind w:right="235" w:left="360"/>
      </w:pPr>
      <w:r>
        <w:t xml:space="preserve">The</w:t>
      </w:r>
      <w:r>
        <w:rPr>
          <w:spacing w:val="36"/>
        </w:rPr>
        <w:t xml:space="preserve"> </w:t>
      </w:r>
      <w:r>
        <w:t xml:space="preserve">Text-to-Sign</w:t>
      </w:r>
      <w:r>
        <w:rPr>
          <w:spacing w:val="36"/>
        </w:rPr>
        <w:t xml:space="preserve"> </w:t>
      </w:r>
      <w:r>
        <w:t xml:space="preserve">flow</w:t>
      </w:r>
      <w:r>
        <w:rPr>
          <w:spacing w:val="36"/>
        </w:rPr>
        <w:t xml:space="preserve"> </w:t>
      </w:r>
      <w:r>
        <w:t xml:space="preserve">shows</w:t>
      </w:r>
      <w:r>
        <w:rPr>
          <w:spacing w:val="36"/>
        </w:rPr>
        <w:t xml:space="preserve"> </w:t>
      </w:r>
      <w:r>
        <w:t xml:space="preserve">how</w:t>
      </w:r>
      <w:r>
        <w:rPr>
          <w:spacing w:val="36"/>
        </w:rPr>
        <w:t xml:space="preserve"> </w:t>
      </w:r>
      <w:r>
        <w:t xml:space="preserve">input</w:t>
      </w:r>
      <w:r>
        <w:rPr>
          <w:spacing w:val="36"/>
        </w:rPr>
        <w:t xml:space="preserve"> </w:t>
      </w:r>
      <w:r>
        <w:t xml:space="preserve">text</w:t>
      </w:r>
      <w:r>
        <w:rPr>
          <w:spacing w:val="36"/>
        </w:rPr>
        <w:t xml:space="preserve"> </w:t>
      </w:r>
      <w:r>
        <w:t xml:space="preserve">is</w:t>
      </w:r>
      <w:r>
        <w:rPr>
          <w:spacing w:val="36"/>
        </w:rPr>
        <w:t xml:space="preserve"> </w:t>
      </w:r>
      <w:r>
        <w:t xml:space="preserve">tokenized</w:t>
      </w:r>
      <w:r>
        <w:rPr>
          <w:spacing w:val="36"/>
        </w:rPr>
        <w:t xml:space="preserve"> </w:t>
      </w:r>
      <w:r>
        <w:t xml:space="preserve">and</w:t>
      </w:r>
      <w:r>
        <w:rPr>
          <w:spacing w:val="36"/>
        </w:rPr>
        <w:t xml:space="preserve"> </w:t>
      </w:r>
      <w:r>
        <w:t xml:space="preserve">matched</w:t>
      </w:r>
      <w:r>
        <w:rPr>
          <w:spacing w:val="36"/>
        </w:rPr>
        <w:t xml:space="preserve"> </w:t>
      </w:r>
      <w:r>
        <w:t xml:space="preserve">with</w:t>
      </w:r>
      <w:r>
        <w:rPr>
          <w:spacing w:val="36"/>
        </w:rPr>
        <w:t xml:space="preserve"> </w:t>
      </w:r>
      <w:r>
        <w:t xml:space="preserve">pre-stored</w:t>
      </w:r>
      <w:r>
        <w:rPr>
          <w:spacing w:val="36"/>
        </w:rPr>
        <w:t xml:space="preserve"> </w:t>
      </w:r>
      <w:r>
        <w:t xml:space="preserve">sign animations for visualization.</w:t>
      </w:r>
    </w:p>
    <w:p>
      <w:pPr>
        <w:pStyle w:val="BodyText"/>
        <w:spacing w:before="120" w:line="360" w:lineRule="auto"/>
        <w:ind w:left="360"/>
      </w:pPr>
      <w:r>
        <w:t xml:space="preserve">Additional</w:t>
      </w:r>
      <w:r>
        <w:rPr>
          <w:spacing w:val="35"/>
        </w:rPr>
        <w:t xml:space="preserve"> </w:t>
      </w:r>
      <w:r>
        <w:t xml:space="preserve">diagrams</w:t>
      </w:r>
      <w:r>
        <w:rPr>
          <w:spacing w:val="35"/>
        </w:rPr>
        <w:t xml:space="preserve"> </w:t>
      </w:r>
      <w:r>
        <w:t xml:space="preserve">illustrate</w:t>
      </w:r>
      <w:r>
        <w:rPr>
          <w:spacing w:val="35"/>
        </w:rPr>
        <w:t xml:space="preserve"> </w:t>
      </w:r>
      <w:r>
        <w:t xml:space="preserve">the</w:t>
      </w:r>
      <w:r>
        <w:rPr>
          <w:spacing w:val="35"/>
        </w:rPr>
        <w:t xml:space="preserve"> </w:t>
      </w:r>
      <w:r>
        <w:t xml:space="preserve">functioning</w:t>
      </w:r>
      <w:r>
        <w:rPr>
          <w:spacing w:val="35"/>
        </w:rPr>
        <w:t xml:space="preserve"> </w:t>
      </w:r>
      <w:r>
        <w:t xml:space="preserve">of</w:t>
      </w:r>
      <w:r>
        <w:rPr>
          <w:spacing w:val="35"/>
        </w:rPr>
        <w:t xml:space="preserve"> </w:t>
      </w:r>
      <w:r>
        <w:t xml:space="preserve">the</w:t>
      </w:r>
      <w:r>
        <w:rPr>
          <w:spacing w:val="35"/>
        </w:rPr>
        <w:t xml:space="preserve"> </w:t>
      </w:r>
      <w:r>
        <w:t xml:space="preserve">Quiz,</w:t>
      </w:r>
      <w:r>
        <w:rPr>
          <w:spacing w:val="35"/>
        </w:rPr>
        <w:t xml:space="preserve"> </w:t>
      </w:r>
      <w:r>
        <w:t xml:space="preserve">Dictionary,</w:t>
      </w:r>
      <w:r>
        <w:rPr>
          <w:spacing w:val="35"/>
        </w:rPr>
        <w:t xml:space="preserve"> </w:t>
      </w:r>
      <w:r>
        <w:t xml:space="preserve">and</w:t>
      </w:r>
      <w:r>
        <w:rPr>
          <w:spacing w:val="35"/>
        </w:rPr>
        <w:t xml:space="preserve"> </w:t>
      </w:r>
      <w:r>
        <w:t xml:space="preserve">Admin</w:t>
      </w:r>
      <w:r>
        <w:rPr>
          <w:spacing w:val="35"/>
        </w:rPr>
        <w:t xml:space="preserve"> </w:t>
      </w:r>
      <w:r>
        <w:t xml:space="preserve">modules, showing how each component interacts within the system architecture.</w:t>
      </w:r>
    </w:p>
    <w:p>
      <w:pPr>
        <w:pStyle w:val="ListParagraph"/>
        <w:numPr>
          <w:ilvl w:val="0"/>
          <w:numId w:val="1"/>
        </w:numPr>
        <w:tabs>
          <w:tab w:val="left" w:pos="600"/>
        </w:tabs>
        <w:spacing w:before="120"/>
        <w:rPr>
          <w:sz w:val="24"/>
        </w:rPr>
      </w:pPr>
      <w:r>
        <w:rPr>
          <w:sz w:val="24"/>
        </w:rPr>
        <w:t xml:space="preserve">Database</w:t>
      </w:r>
      <w:r>
        <w:rPr>
          <w:spacing w:val="-10"/>
          <w:sz w:val="24"/>
        </w:rPr>
        <w:t xml:space="preserve"> </w:t>
      </w:r>
      <w:r>
        <w:rPr>
          <w:spacing w:val="-2"/>
          <w:sz w:val="24"/>
        </w:rPr>
        <w:t xml:space="preserve">Schema</w:t>
      </w:r>
    </w:p>
    <w:p>
      <w:pPr>
        <w:pStyle w:val="BodyText"/>
        <w:spacing w:before="258" w:line="360" w:lineRule="auto"/>
        <w:ind w:right="235" w:left="360"/>
      </w:pPr>
      <w:r>
        <w:t xml:space="preserve">The</w:t>
      </w:r>
      <w:r>
        <w:rPr>
          <w:spacing w:val="29"/>
        </w:rPr>
        <w:t xml:space="preserve"> </w:t>
      </w:r>
      <w:r>
        <w:t xml:space="preserve">database</w:t>
      </w:r>
      <w:r>
        <w:rPr>
          <w:spacing w:val="29"/>
        </w:rPr>
        <w:t xml:space="preserve"> </w:t>
      </w:r>
      <w:r>
        <w:t xml:space="preserve">documentation</w:t>
      </w:r>
      <w:r>
        <w:rPr>
          <w:spacing w:val="29"/>
        </w:rPr>
        <w:t xml:space="preserve"> </w:t>
      </w:r>
      <w:r>
        <w:t xml:space="preserve">describes</w:t>
      </w:r>
      <w:r>
        <w:rPr>
          <w:spacing w:val="29"/>
        </w:rPr>
        <w:t xml:space="preserve"> </w:t>
      </w:r>
      <w:r>
        <w:t xml:space="preserve">the</w:t>
      </w:r>
      <w:r>
        <w:rPr>
          <w:spacing w:val="29"/>
        </w:rPr>
        <w:t xml:space="preserve"> </w:t>
      </w:r>
      <w:r>
        <w:t xml:space="preserve">structure,</w:t>
      </w:r>
      <w:r>
        <w:rPr>
          <w:spacing w:val="29"/>
        </w:rPr>
        <w:t xml:space="preserve"> </w:t>
      </w:r>
      <w:r>
        <w:t xml:space="preserve">relationships,</w:t>
      </w:r>
      <w:r>
        <w:rPr>
          <w:spacing w:val="29"/>
        </w:rPr>
        <w:t xml:space="preserve"> </w:t>
      </w:r>
      <w:r>
        <w:t xml:space="preserve">and</w:t>
      </w:r>
      <w:r>
        <w:rPr>
          <w:spacing w:val="29"/>
        </w:rPr>
        <w:t xml:space="preserve"> </w:t>
      </w:r>
      <w:r>
        <w:t xml:space="preserve">constraints</w:t>
      </w:r>
      <w:r>
        <w:rPr>
          <w:spacing w:val="29"/>
        </w:rPr>
        <w:t xml:space="preserve"> </w:t>
      </w:r>
      <w:r>
        <w:t xml:space="preserve">of</w:t>
      </w:r>
      <w:r>
        <w:rPr>
          <w:spacing w:val="29"/>
        </w:rPr>
        <w:t xml:space="preserve"> </w:t>
      </w:r>
      <w:r>
        <w:t xml:space="preserve">the</w:t>
      </w:r>
      <w:r>
        <w:rPr>
          <w:spacing w:val="29"/>
        </w:rPr>
        <w:t xml:space="preserve"> </w:t>
      </w:r>
      <w:r>
        <w:t xml:space="preserve">data stored within the system.</w:t>
      </w:r>
    </w:p>
    <w:p>
      <w:pPr>
        <w:pStyle w:val="BodyText"/>
        <w:spacing w:before="120" w:line="360" w:lineRule="auto"/>
        <w:ind w:left="360"/>
      </w:pPr>
      <w:r>
        <w:t xml:space="preserve">It</w:t>
      </w:r>
      <w:r>
        <w:rPr>
          <w:spacing w:val="31"/>
        </w:rPr>
        <w:t xml:space="preserve"> </w:t>
      </w:r>
      <w:r>
        <w:t xml:space="preserve">includes</w:t>
      </w:r>
      <w:r>
        <w:rPr>
          <w:spacing w:val="31"/>
        </w:rPr>
        <w:t xml:space="preserve"> </w:t>
      </w:r>
      <w:r>
        <w:t xml:space="preserve">Entity-Relationship</w:t>
      </w:r>
      <w:r>
        <w:rPr>
          <w:spacing w:val="31"/>
        </w:rPr>
        <w:t xml:space="preserve"> </w:t>
      </w:r>
      <w:r>
        <w:t xml:space="preserve">(ER)</w:t>
      </w:r>
      <w:r>
        <w:rPr>
          <w:spacing w:val="31"/>
        </w:rPr>
        <w:t xml:space="preserve"> </w:t>
      </w:r>
      <w:r>
        <w:t xml:space="preserve">diagrams</w:t>
      </w:r>
      <w:r>
        <w:rPr>
          <w:spacing w:val="31"/>
        </w:rPr>
        <w:t xml:space="preserve"> </w:t>
      </w:r>
      <w:r>
        <w:t xml:space="preserve">outlining</w:t>
      </w:r>
      <w:r>
        <w:rPr>
          <w:spacing w:val="31"/>
        </w:rPr>
        <w:t xml:space="preserve"> </w:t>
      </w:r>
      <w:r>
        <w:t xml:space="preserve">tables</w:t>
      </w:r>
      <w:r>
        <w:rPr>
          <w:spacing w:val="31"/>
        </w:rPr>
        <w:t xml:space="preserve"> </w:t>
      </w:r>
      <w:r>
        <w:t xml:space="preserve">such</w:t>
      </w:r>
      <w:r>
        <w:rPr>
          <w:spacing w:val="31"/>
        </w:rPr>
        <w:t xml:space="preserve"> </w:t>
      </w:r>
      <w:r>
        <w:t xml:space="preserve">as</w:t>
      </w:r>
      <w:r>
        <w:rPr>
          <w:spacing w:val="31"/>
        </w:rPr>
        <w:t xml:space="preserve"> </w:t>
      </w:r>
      <w:r>
        <w:t xml:space="preserve">users,</w:t>
      </w:r>
      <w:r>
        <w:rPr>
          <w:spacing w:val="31"/>
        </w:rPr>
        <w:t xml:space="preserve"> </w:t>
      </w:r>
      <w:r>
        <w:t xml:space="preserve">sign_dictionary</w:t>
      </w:r>
      <w:r>
        <w:t xml:space="preserve">, </w:t>
      </w:r>
      <w:r>
        <w:t xml:space="preserve">quiz_records</w:t>
      </w:r>
      <w:r>
        <w:t xml:space="preserve">, and </w:t>
      </w:r>
      <w:r>
        <w:t xml:space="preserve">translation_history</w:t>
      </w:r>
      <w:r>
        <w:t xml:space="preserve">.</w:t>
      </w:r>
    </w:p>
    <w:p>
      <w:pPr>
        <w:pStyle w:val="BodyText"/>
        <w:spacing w:before="120" w:line="360" w:lineRule="auto"/>
        <w:ind w:right="235" w:left="360"/>
      </w:pPr>
      <w:r>
        <w:t xml:space="preserve">Each</w:t>
      </w:r>
      <w:r>
        <w:rPr>
          <w:spacing w:val="71"/>
        </w:rPr>
        <w:t xml:space="preserve"> </w:t>
      </w:r>
      <w:r>
        <w:t xml:space="preserve">table</w:t>
      </w:r>
      <w:r>
        <w:rPr>
          <w:spacing w:val="71"/>
        </w:rPr>
        <w:t xml:space="preserve"> </w:t>
      </w:r>
      <w:r>
        <w:t xml:space="preserve">is</w:t>
      </w:r>
      <w:r>
        <w:rPr>
          <w:spacing w:val="71"/>
        </w:rPr>
        <w:t xml:space="preserve"> </w:t>
      </w:r>
      <w:r>
        <w:t xml:space="preserve">documented</w:t>
      </w:r>
      <w:r>
        <w:rPr>
          <w:spacing w:val="71"/>
        </w:rPr>
        <w:t xml:space="preserve"> </w:t>
      </w:r>
      <w:r>
        <w:t xml:space="preserve">with</w:t>
      </w:r>
      <w:r>
        <w:rPr>
          <w:spacing w:val="71"/>
        </w:rPr>
        <w:t xml:space="preserve"> </w:t>
      </w:r>
      <w:r>
        <w:t xml:space="preserve">column</w:t>
      </w:r>
      <w:r>
        <w:rPr>
          <w:spacing w:val="71"/>
        </w:rPr>
        <w:t xml:space="preserve"> </w:t>
      </w:r>
      <w:r>
        <w:t xml:space="preserve">descriptions,</w:t>
      </w:r>
      <w:r>
        <w:rPr>
          <w:spacing w:val="71"/>
        </w:rPr>
        <w:t xml:space="preserve"> </w:t>
      </w:r>
      <w:r>
        <w:t xml:space="preserve">data</w:t>
      </w:r>
      <w:r>
        <w:rPr>
          <w:spacing w:val="71"/>
        </w:rPr>
        <w:t xml:space="preserve"> </w:t>
      </w:r>
      <w:r>
        <w:t xml:space="preserve">types,</w:t>
      </w:r>
      <w:r>
        <w:rPr>
          <w:spacing w:val="71"/>
        </w:rPr>
        <w:t xml:space="preserve"> </w:t>
      </w:r>
      <w:r>
        <w:t xml:space="preserve">and</w:t>
      </w:r>
      <w:r>
        <w:rPr>
          <w:spacing w:val="71"/>
        </w:rPr>
        <w:t xml:space="preserve"> </w:t>
      </w:r>
      <w:r>
        <w:t xml:space="preserve">primary/foreign</w:t>
      </w:r>
      <w:r>
        <w:rPr>
          <w:spacing w:val="71"/>
        </w:rPr>
        <w:t xml:space="preserve"> </w:t>
      </w:r>
      <w:r>
        <w:t xml:space="preserve">key </w:t>
      </w:r>
      <w:r>
        <w:rPr>
          <w:spacing w:val="-2"/>
        </w:rPr>
        <w:t xml:space="preserve">associations.</w:t>
      </w:r>
    </w:p>
    <w:p>
      <w:pPr>
        <w:pStyle w:val="BodyText"/>
        <w:spacing w:before="120" w:line="360" w:lineRule="auto"/>
        <w:ind w:right="387" w:left="360"/>
      </w:pPr>
      <w:r>
        <w:t xml:space="preserve">Data</w:t>
      </w:r>
      <w:r>
        <w:rPr>
          <w:spacing w:val="-4"/>
        </w:rPr>
        <w:t xml:space="preserve"> </w:t>
      </w:r>
      <w:r>
        <w:t xml:space="preserve">validation</w:t>
      </w:r>
      <w:r>
        <w:rPr>
          <w:spacing w:val="-4"/>
        </w:rPr>
        <w:t xml:space="preserve"> </w:t>
      </w:r>
      <w:r>
        <w:t xml:space="preserve">rules</w:t>
      </w:r>
      <w:r>
        <w:rPr>
          <w:spacing w:val="-4"/>
        </w:rPr>
        <w:t xml:space="preserve"> </w:t>
      </w:r>
      <w:r>
        <w:t xml:space="preserve">and</w:t>
      </w:r>
      <w:r>
        <w:rPr>
          <w:spacing w:val="-4"/>
        </w:rPr>
        <w:t xml:space="preserve"> </w:t>
      </w:r>
      <w:r>
        <w:t xml:space="preserve">indexing</w:t>
      </w:r>
      <w:r>
        <w:rPr>
          <w:spacing w:val="-4"/>
        </w:rPr>
        <w:t xml:space="preserve"> </w:t>
      </w:r>
      <w:r>
        <w:t xml:space="preserve">strategies</w:t>
      </w:r>
      <w:r>
        <w:rPr>
          <w:spacing w:val="-4"/>
        </w:rPr>
        <w:t xml:space="preserve"> </w:t>
      </w:r>
      <w:r>
        <w:t xml:space="preserve">are</w:t>
      </w:r>
      <w:r>
        <w:rPr>
          <w:spacing w:val="-4"/>
        </w:rPr>
        <w:t xml:space="preserve"> </w:t>
      </w:r>
      <w:r>
        <w:t xml:space="preserve">explained</w:t>
      </w:r>
      <w:r>
        <w:rPr>
          <w:spacing w:val="-4"/>
        </w:rPr>
        <w:t xml:space="preserve"> </w:t>
      </w:r>
      <w:r>
        <w:t xml:space="preserve">to</w:t>
      </w:r>
      <w:r>
        <w:rPr>
          <w:spacing w:val="-4"/>
        </w:rPr>
        <w:t xml:space="preserve"> </w:t>
      </w:r>
      <w:r>
        <w:t xml:space="preserve">ensure</w:t>
      </w:r>
      <w:r>
        <w:rPr>
          <w:spacing w:val="-4"/>
        </w:rPr>
        <w:t xml:space="preserve"> </w:t>
      </w:r>
      <w:r>
        <w:t xml:space="preserve">optimized</w:t>
      </w:r>
      <w:r>
        <w:rPr>
          <w:spacing w:val="-4"/>
        </w:rPr>
        <w:t xml:space="preserve"> </w:t>
      </w:r>
      <w:r>
        <w:t xml:space="preserve">performance</w:t>
      </w:r>
      <w:r>
        <w:rPr>
          <w:spacing w:val="-4"/>
        </w:rPr>
        <w:t xml:space="preserve"> </w:t>
      </w:r>
      <w:r>
        <w:t xml:space="preserve">and data integrity.</w:t>
      </w:r>
    </w:p>
    <w:p>
      <w:pPr>
        <w:pStyle w:val="BodyText"/>
        <w:spacing w:before="120" w:line="360" w:lineRule="auto"/>
        <w:ind w:right="387" w:left="360"/>
      </w:pPr>
      <w:r>
        <w:t xml:space="preserve">This</w:t>
      </w:r>
      <w:r>
        <w:rPr>
          <w:spacing w:val="-15"/>
        </w:rPr>
        <w:t xml:space="preserve"> </w:t>
      </w:r>
      <w:r>
        <w:t xml:space="preserve">section</w:t>
      </w:r>
      <w:r>
        <w:rPr>
          <w:spacing w:val="-15"/>
        </w:rPr>
        <w:t xml:space="preserve"> </w:t>
      </w:r>
      <w:r>
        <w:t xml:space="preserve">ensures</w:t>
      </w:r>
      <w:r>
        <w:rPr>
          <w:spacing w:val="-15"/>
        </w:rPr>
        <w:t xml:space="preserve"> </w:t>
      </w:r>
      <w:r>
        <w:t xml:space="preserve">that</w:t>
      </w:r>
      <w:r>
        <w:rPr>
          <w:spacing w:val="-15"/>
        </w:rPr>
        <w:t xml:space="preserve"> </w:t>
      </w:r>
      <w:r>
        <w:t xml:space="preserve">future</w:t>
      </w:r>
      <w:r>
        <w:rPr>
          <w:spacing w:val="-15"/>
        </w:rPr>
        <w:t xml:space="preserve"> </w:t>
      </w:r>
      <w:r>
        <w:t xml:space="preserve">database</w:t>
      </w:r>
      <w:r>
        <w:rPr>
          <w:spacing w:val="-15"/>
        </w:rPr>
        <w:t xml:space="preserve"> </w:t>
      </w:r>
      <w:r>
        <w:t xml:space="preserve">administrators</w:t>
      </w:r>
      <w:r>
        <w:rPr>
          <w:spacing w:val="-15"/>
        </w:rPr>
        <w:t xml:space="preserve"> </w:t>
      </w:r>
      <w:r>
        <w:t xml:space="preserve">or</w:t>
      </w:r>
      <w:r>
        <w:rPr>
          <w:spacing w:val="-15"/>
        </w:rPr>
        <w:t xml:space="preserve"> </w:t>
      </w:r>
      <w:r>
        <w:t xml:space="preserve">developers</w:t>
      </w:r>
      <w:r>
        <w:rPr>
          <w:spacing w:val="-15"/>
        </w:rPr>
        <w:t xml:space="preserve"> </w:t>
      </w:r>
      <w:r>
        <w:t xml:space="preserve">can</w:t>
      </w:r>
      <w:r>
        <w:rPr>
          <w:spacing w:val="-15"/>
        </w:rPr>
        <w:t xml:space="preserve"> </w:t>
      </w:r>
      <w:r>
        <w:t xml:space="preserve">safely</w:t>
      </w:r>
      <w:r>
        <w:rPr>
          <w:spacing w:val="-15"/>
        </w:rPr>
        <w:t xml:space="preserve"> </w:t>
      </w:r>
      <w:r>
        <w:t xml:space="preserve">modify</w:t>
      </w:r>
      <w:r>
        <w:rPr>
          <w:spacing w:val="-15"/>
        </w:rPr>
        <w:t xml:space="preserve"> </w:t>
      </w:r>
      <w:r>
        <w:t xml:space="preserve">or</w:t>
      </w:r>
      <w:r>
        <w:rPr>
          <w:spacing w:val="-15"/>
        </w:rPr>
        <w:t xml:space="preserve"> </w:t>
      </w:r>
      <w:r>
        <w:t xml:space="preserve">expand the schema when required.</w:t>
      </w:r>
    </w:p>
    <w:p>
      <w:pPr>
        <w:pStyle w:val="ListParagraph"/>
        <w:numPr>
          <w:ilvl w:val="0"/>
          <w:numId w:val="1"/>
        </w:numPr>
        <w:tabs>
          <w:tab w:val="left" w:pos="600"/>
        </w:tabs>
        <w:spacing w:before="120"/>
        <w:rPr>
          <w:sz w:val="24"/>
        </w:rPr>
      </w:pPr>
      <w:r>
        <w:rPr>
          <w:sz w:val="24"/>
        </w:rPr>
        <w:t xml:space="preserve">Process</w:t>
      </w:r>
      <w:r>
        <w:rPr>
          <w:spacing w:val="-10"/>
          <w:sz w:val="24"/>
        </w:rPr>
        <w:t xml:space="preserve"> </w:t>
      </w:r>
      <w:r>
        <w:rPr>
          <w:spacing w:val="-2"/>
          <w:sz w:val="24"/>
        </w:rPr>
        <w:t xml:space="preserve">Descriptions</w:t>
      </w:r>
    </w:p>
    <w:p>
      <w:pPr>
        <w:pStyle w:val="BodyText"/>
        <w:spacing w:before="258" w:line="360" w:lineRule="auto"/>
        <w:ind w:right="235" w:left="360"/>
      </w:pPr>
      <w:r>
        <w:t xml:space="preserve">Detailed</w:t>
      </w:r>
      <w:r>
        <w:rPr>
          <w:spacing w:val="36"/>
        </w:rPr>
        <w:t xml:space="preserve"> </w:t>
      </w:r>
      <w:r>
        <w:t xml:space="preserve">process</w:t>
      </w:r>
      <w:r>
        <w:rPr>
          <w:spacing w:val="36"/>
        </w:rPr>
        <w:t xml:space="preserve"> </w:t>
      </w:r>
      <w:r>
        <w:t xml:space="preserve">descriptions</w:t>
      </w:r>
      <w:r>
        <w:rPr>
          <w:spacing w:val="36"/>
        </w:rPr>
        <w:t xml:space="preserve"> </w:t>
      </w:r>
      <w:r>
        <w:t xml:space="preserve">explain</w:t>
      </w:r>
      <w:r>
        <w:rPr>
          <w:spacing w:val="36"/>
        </w:rPr>
        <w:t xml:space="preserve"> </w:t>
      </w:r>
      <w:r>
        <w:t xml:space="preserve">the</w:t>
      </w:r>
      <w:r>
        <w:rPr>
          <w:spacing w:val="36"/>
        </w:rPr>
        <w:t xml:space="preserve"> </w:t>
      </w:r>
      <w:r>
        <w:t xml:space="preserve">execution</w:t>
      </w:r>
      <w:r>
        <w:rPr>
          <w:spacing w:val="36"/>
        </w:rPr>
        <w:t xml:space="preserve"> </w:t>
      </w:r>
      <w:r>
        <w:t xml:space="preserve">flow</w:t>
      </w:r>
      <w:r>
        <w:rPr>
          <w:spacing w:val="36"/>
        </w:rPr>
        <w:t xml:space="preserve"> </w:t>
      </w:r>
      <w:r>
        <w:t xml:space="preserve">of</w:t>
      </w:r>
      <w:r>
        <w:rPr>
          <w:spacing w:val="36"/>
        </w:rPr>
        <w:t xml:space="preserve"> </w:t>
      </w:r>
      <w:r>
        <w:t xml:space="preserve">AI</w:t>
      </w:r>
      <w:r>
        <w:rPr>
          <w:spacing w:val="36"/>
        </w:rPr>
        <w:t xml:space="preserve"> </w:t>
      </w:r>
      <w:r>
        <w:t xml:space="preserve">models,</w:t>
      </w:r>
      <w:r>
        <w:rPr>
          <w:spacing w:val="36"/>
        </w:rPr>
        <w:t xml:space="preserve"> </w:t>
      </w:r>
      <w:r>
        <w:t xml:space="preserve">data</w:t>
      </w:r>
      <w:r>
        <w:rPr>
          <w:spacing w:val="36"/>
        </w:rPr>
        <w:t xml:space="preserve"> </w:t>
      </w:r>
      <w:r>
        <w:t xml:space="preserve">preprocessing pipelines, and translation generation mechanisms.</w:t>
      </w:r>
    </w:p>
    <w:p>
      <w:pPr>
        <w:pStyle w:val="BodyText"/>
        <w:spacing w:before="120" w:line="360" w:lineRule="auto"/>
        <w:ind w:left="360"/>
      </w:pPr>
      <w:r>
        <w:t xml:space="preserve">For</w:t>
      </w:r>
      <w:r>
        <w:rPr>
          <w:spacing w:val="75"/>
        </w:rPr>
        <w:t xml:space="preserve"> </w:t>
      </w:r>
      <w:r>
        <w:t xml:space="preserve">gesture</w:t>
      </w:r>
      <w:r>
        <w:rPr>
          <w:spacing w:val="75"/>
        </w:rPr>
        <w:t xml:space="preserve"> </w:t>
      </w:r>
      <w:r>
        <w:t xml:space="preserve">recognition,</w:t>
      </w:r>
      <w:r>
        <w:rPr>
          <w:spacing w:val="75"/>
        </w:rPr>
        <w:t xml:space="preserve"> </w:t>
      </w:r>
      <w:r>
        <w:t xml:space="preserve">this</w:t>
      </w:r>
      <w:r>
        <w:rPr>
          <w:spacing w:val="75"/>
        </w:rPr>
        <w:t xml:space="preserve"> </w:t>
      </w:r>
      <w:r>
        <w:t xml:space="preserve">includes</w:t>
      </w:r>
      <w:r>
        <w:rPr>
          <w:spacing w:val="75"/>
        </w:rPr>
        <w:t xml:space="preserve"> </w:t>
      </w:r>
      <w:r>
        <w:t xml:space="preserve">steps</w:t>
      </w:r>
      <w:r>
        <w:rPr>
          <w:spacing w:val="75"/>
        </w:rPr>
        <w:t xml:space="preserve"> </w:t>
      </w:r>
      <w:r>
        <w:t xml:space="preserve">such</w:t>
      </w:r>
      <w:r>
        <w:rPr>
          <w:spacing w:val="75"/>
        </w:rPr>
        <w:t xml:space="preserve"> </w:t>
      </w:r>
      <w:r>
        <w:t xml:space="preserve">as</w:t>
      </w:r>
      <w:r>
        <w:rPr>
          <w:spacing w:val="75"/>
        </w:rPr>
        <w:t xml:space="preserve"> </w:t>
      </w:r>
      <w:r>
        <w:t xml:space="preserve">hand</w:t>
      </w:r>
      <w:r>
        <w:rPr>
          <w:spacing w:val="75"/>
        </w:rPr>
        <w:t xml:space="preserve"> </w:t>
      </w:r>
      <w:r>
        <w:t xml:space="preserve">landmark</w:t>
      </w:r>
      <w:r>
        <w:rPr>
          <w:spacing w:val="75"/>
        </w:rPr>
        <w:t xml:space="preserve"> </w:t>
      </w:r>
      <w:r>
        <w:t xml:space="preserve">detection,</w:t>
      </w:r>
      <w:r>
        <w:rPr>
          <w:spacing w:val="75"/>
        </w:rPr>
        <w:t xml:space="preserve"> </w:t>
      </w:r>
      <w:r>
        <w:t xml:space="preserve">coordinate normalization, feature vector generation, and classification through the trained model.</w:t>
      </w:r>
    </w:p>
    <w:p>
      <w:pPr>
        <w:pStyle w:val="BodyText"/>
        <w:spacing w:before="120" w:line="360" w:lineRule="auto"/>
        <w:ind w:right="387" w:left="360"/>
      </w:pPr>
      <w:r>
        <w:rPr>
          <w:spacing w:val="-2"/>
        </w:rPr>
        <w:t xml:space="preserve">For</w:t>
      </w:r>
      <w:r>
        <w:rPr>
          <w:spacing w:val="-6"/>
        </w:rPr>
        <w:t xml:space="preserve"> </w:t>
      </w:r>
      <w:r>
        <w:rPr>
          <w:spacing w:val="-2"/>
        </w:rPr>
        <w:t xml:space="preserve">text-to-sign</w:t>
      </w:r>
      <w:r>
        <w:rPr>
          <w:spacing w:val="-6"/>
        </w:rPr>
        <w:t xml:space="preserve"> </w:t>
      </w:r>
      <w:r>
        <w:rPr>
          <w:spacing w:val="-2"/>
        </w:rPr>
        <w:t xml:space="preserve">translation,</w:t>
      </w:r>
      <w:r>
        <w:rPr>
          <w:spacing w:val="-6"/>
        </w:rPr>
        <w:t xml:space="preserve"> </w:t>
      </w:r>
      <w:r>
        <w:rPr>
          <w:spacing w:val="-2"/>
        </w:rPr>
        <w:t xml:space="preserve">it</w:t>
      </w:r>
      <w:r>
        <w:rPr>
          <w:spacing w:val="-6"/>
        </w:rPr>
        <w:t xml:space="preserve"> </w:t>
      </w:r>
      <w:r>
        <w:rPr>
          <w:spacing w:val="-2"/>
        </w:rPr>
        <w:t xml:space="preserve">describes</w:t>
      </w:r>
      <w:r>
        <w:rPr>
          <w:spacing w:val="-6"/>
        </w:rPr>
        <w:t xml:space="preserve"> </w:t>
      </w:r>
      <w:r>
        <w:rPr>
          <w:spacing w:val="-2"/>
        </w:rPr>
        <w:t xml:space="preserve">how</w:t>
      </w:r>
      <w:r>
        <w:rPr>
          <w:spacing w:val="-6"/>
        </w:rPr>
        <w:t xml:space="preserve"> </w:t>
      </w:r>
      <w:r>
        <w:rPr>
          <w:spacing w:val="-2"/>
        </w:rPr>
        <w:t xml:space="preserve">natural</w:t>
      </w:r>
      <w:r>
        <w:rPr>
          <w:spacing w:val="-6"/>
        </w:rPr>
        <w:t xml:space="preserve"> </w:t>
      </w:r>
      <w:r>
        <w:rPr>
          <w:spacing w:val="-2"/>
        </w:rPr>
        <w:t xml:space="preserve">language</w:t>
      </w:r>
      <w:r>
        <w:rPr>
          <w:spacing w:val="-6"/>
        </w:rPr>
        <w:t xml:space="preserve"> </w:t>
      </w:r>
      <w:r>
        <w:rPr>
          <w:spacing w:val="-2"/>
        </w:rPr>
        <w:t xml:space="preserve">input</w:t>
      </w:r>
      <w:r>
        <w:rPr>
          <w:spacing w:val="-6"/>
        </w:rPr>
        <w:t xml:space="preserve"> </w:t>
      </w:r>
      <w:r>
        <w:rPr>
          <w:spacing w:val="-2"/>
        </w:rPr>
        <w:t xml:space="preserve">is</w:t>
      </w:r>
      <w:r>
        <w:rPr>
          <w:spacing w:val="-6"/>
        </w:rPr>
        <w:t xml:space="preserve"> </w:t>
      </w:r>
      <w:r>
        <w:rPr>
          <w:spacing w:val="-2"/>
        </w:rPr>
        <w:t xml:space="preserve">parsed,</w:t>
      </w:r>
      <w:r>
        <w:rPr>
          <w:spacing w:val="-6"/>
        </w:rPr>
        <w:t xml:space="preserve"> </w:t>
      </w:r>
      <w:r>
        <w:rPr>
          <w:spacing w:val="-2"/>
        </w:rPr>
        <w:t xml:space="preserve">mapped</w:t>
      </w:r>
      <w:r>
        <w:rPr>
          <w:spacing w:val="-6"/>
        </w:rPr>
        <w:t xml:space="preserve"> </w:t>
      </w:r>
      <w:r>
        <w:rPr>
          <w:spacing w:val="-2"/>
        </w:rPr>
        <w:t xml:space="preserve">to</w:t>
      </w:r>
      <w:r>
        <w:rPr>
          <w:spacing w:val="-6"/>
        </w:rPr>
        <w:t xml:space="preserve"> </w:t>
      </w:r>
      <w:r>
        <w:rPr>
          <w:spacing w:val="-2"/>
        </w:rPr>
        <w:t xml:space="preserve">ISL</w:t>
      </w:r>
      <w:r>
        <w:rPr>
          <w:spacing w:val="-6"/>
        </w:rPr>
        <w:t xml:space="preserve"> </w:t>
      </w:r>
      <w:r>
        <w:rPr>
          <w:spacing w:val="-2"/>
        </w:rPr>
        <w:t xml:space="preserve">signs, </w:t>
      </w:r>
      <w:r>
        <w:t xml:space="preserve">and displayed through the animation module.</w:t>
      </w:r>
    </w:p>
    <w:p>
      <w:pPr>
        <w:pStyle w:val="BodyText"/>
        <w:spacing w:before="120" w:line="360" w:lineRule="auto"/>
        <w:ind w:left="360"/>
      </w:pPr>
      <w:r>
        <w:t xml:space="preserve">It</w:t>
      </w:r>
      <w:r>
        <w:rPr>
          <w:spacing w:val="-8"/>
        </w:rPr>
        <w:t xml:space="preserve"> </w:t>
      </w:r>
      <w:r>
        <w:t xml:space="preserve">also</w:t>
      </w:r>
      <w:r>
        <w:rPr>
          <w:spacing w:val="-8"/>
        </w:rPr>
        <w:t xml:space="preserve"> </w:t>
      </w:r>
      <w:r>
        <w:t xml:space="preserve">covers</w:t>
      </w:r>
      <w:r>
        <w:rPr>
          <w:spacing w:val="-8"/>
        </w:rPr>
        <w:t xml:space="preserve"> </w:t>
      </w:r>
      <w:r>
        <w:t xml:space="preserve">error</w:t>
      </w:r>
      <w:r>
        <w:rPr>
          <w:spacing w:val="-8"/>
        </w:rPr>
        <w:t xml:space="preserve"> </w:t>
      </w:r>
      <w:r>
        <w:t xml:space="preserve">handling,</w:t>
      </w:r>
      <w:r>
        <w:rPr>
          <w:spacing w:val="-8"/>
        </w:rPr>
        <w:t xml:space="preserve"> </w:t>
      </w:r>
      <w:r>
        <w:t xml:space="preserve">logging,</w:t>
      </w:r>
      <w:r>
        <w:rPr>
          <w:spacing w:val="-8"/>
        </w:rPr>
        <w:t xml:space="preserve"> </w:t>
      </w:r>
      <w:r>
        <w:t xml:space="preserve">and</w:t>
      </w:r>
      <w:r>
        <w:rPr>
          <w:spacing w:val="-8"/>
        </w:rPr>
        <w:t xml:space="preserve"> </w:t>
      </w:r>
      <w:r>
        <w:t xml:space="preserve">real-time</w:t>
      </w:r>
      <w:r>
        <w:rPr>
          <w:spacing w:val="-8"/>
        </w:rPr>
        <w:t xml:space="preserve"> </w:t>
      </w:r>
      <w:r>
        <w:t xml:space="preserve">response</w:t>
      </w:r>
      <w:r>
        <w:rPr>
          <w:spacing w:val="-8"/>
        </w:rPr>
        <w:t xml:space="preserve"> </w:t>
      </w:r>
      <w:r>
        <w:t xml:space="preserve">optimization</w:t>
      </w:r>
      <w:r>
        <w:rPr>
          <w:spacing w:val="-8"/>
        </w:rPr>
        <w:t xml:space="preserve"> </w:t>
      </w:r>
      <w:r>
        <w:t xml:space="preserve">techniques</w:t>
      </w:r>
      <w:r>
        <w:rPr>
          <w:spacing w:val="-8"/>
        </w:rPr>
        <w:t xml:space="preserve"> </w:t>
      </w:r>
      <w:r>
        <w:t xml:space="preserve">to</w:t>
      </w:r>
      <w:r>
        <w:rPr>
          <w:spacing w:val="-8"/>
        </w:rPr>
        <w:t xml:space="preserve"> </w:t>
      </w:r>
      <w:r>
        <w:t xml:space="preserve">maintain consistent system performance.</w:t>
      </w:r>
    </w:p>
    <w:p>
      <w:pPr>
        <w:pStyle w:val="BodyText"/>
        <w:spacing w:before="120"/>
        <w:ind w:left="360"/>
      </w:pPr>
      <w:r>
        <w:t xml:space="preserve">Purpose</w:t>
      </w:r>
      <w:r>
        <w:rPr>
          <w:spacing w:val="-6"/>
        </w:rPr>
        <w:t xml:space="preserve"> </w:t>
      </w:r>
      <w:r>
        <w:t xml:space="preserve">and</w:t>
      </w:r>
      <w:r>
        <w:rPr>
          <w:spacing w:val="-6"/>
        </w:rPr>
        <w:t xml:space="preserve"> </w:t>
      </w:r>
      <w:r>
        <w:rPr>
          <w:spacing w:val="-2"/>
        </w:rPr>
        <w:t xml:space="preserve">Importance</w:t>
      </w:r>
    </w:p>
    <w:p>
      <w:pPr>
        <w:pStyle w:val="BodyText"/>
        <w:spacing w:before="211" w:line="360" w:lineRule="auto"/>
        <w:ind w:right="368" w:left="360"/>
        <w:jc w:val="both"/>
      </w:pPr>
      <w:r>
        <mc:AlternateContent>
          <mc:Choice Requires="wpg">
            <w:drawing>
              <wp:anchor xmlns:wp="http://schemas.openxmlformats.org/drawingml/2006/wordprocessingDrawing" xmlns:wp14="http://schemas.microsoft.com/office/word/2010/wordprocessingDrawing" distT="0" distB="0" distL="0" distR="0" simplePos="0" relativeHeight="487123456" behindDoc="1" locked="0" layoutInCell="1" allowOverlap="1">
                <wp:simplePos x="0" y="0"/>
                <wp:positionH relativeFrom="page">
                  <wp:posOffset>896400</wp:posOffset>
                </wp:positionH>
                <wp:positionV relativeFrom="paragraph">
                  <wp:posOffset>689542</wp:posOffset>
                </wp:positionV>
                <wp:extent cx="5979795" cy="262890"/>
                <wp:effectExtent l="0" t="0" r="0" b="0"/>
                <wp:wrapNone/>
                <wp:docPr id="28" name="Graphic 33"/>
                <wp:cNvGraphicFramePr/>
                <a:graphic xmlns:a="http://schemas.openxmlformats.org/drawingml/2006/main">
                  <a:graphicData uri="http://schemas.microsoft.com/office/word/2010/wordprocessingShape">
                    <wps:wsp>
                      <wps:cNvPr id="0" name=""/>
                      <wps:cNvSpPr/>
                      <wps:spPr>
                        <a:xfrm>
                          <a:off x="0" y="0"/>
                          <a:ext cx="5979795" cy="262890"/>
                        </a:xfrm>
                        <a:custGeom>
                          <a:avLst/>
                          <a:gdLst/>
                          <a:ahLst/>
                          <a:cxnLst/>
                          <a:rect l="l" t="t" r="r" b="b"/>
                          <a:pathLst>
                            <a:path w="5979795" h="262890">
                              <a:moveTo>
                                <a:pt x="5979594" y="0"/>
                              </a:moveTo>
                              <a:lnTo>
                                <a:pt x="0" y="0"/>
                              </a:lnTo>
                              <a:lnTo>
                                <a:pt x="0" y="262867"/>
                              </a:lnTo>
                              <a:lnTo>
                                <a:pt x="5979594" y="262867"/>
                              </a:lnTo>
                              <a:lnTo>
                                <a:pt x="5979594" y="0"/>
                              </a:lnTo>
                              <a:close/>
                            </a:path>
                          </a:pathLst>
                        </a:custGeom>
                        <a:solidFill>
                          <a:srgbClr val="FFFFFF"/>
                        </a:solidFill>
                      </wps:spPr>
                      <wps:bodyPr rot="0">
                        <a:prstTxWarp prst="textNoShape">
                          <a:avLst/>
                        </a:prstTxWarp>
                        <a:noAutofit/>
                      </wps:bodyPr>
                    </wps:wsp>
                  </a:graphicData>
                </a:graphic>
              </wp:anchor>
            </w:drawing>
          </mc:Choice>
          <mc:Fallback>
            <w:pict>
              <v:shape id="shape 32" o:spid="_x0000_s32" style="position:absolute;z-index:-487123456;o:allowoverlap:true;o:allowincell:true;mso-position-horizontal-relative:page;margin-left:70.58pt;mso-position-horizontal:absolute;mso-position-vertical-relative:text;margin-top:54.29pt;mso-position-vertical:absolute;width:470.85pt;height:20.70pt;mso-wrap-distance-left:0.00pt;mso-wrap-distance-top:0.00pt;mso-wrap-distance-right:0.00pt;mso-wrap-distance-bottom:0.00pt;visibility:visible;" path="m99995,0l0,0l0,99991l99995,99991l99995,0xe" coordsize="100000,100000" fillcolor="#FFFFFF">
                <v:path textboxrect="0,0,100000,100000"/>
              </v:shape>
            </w:pict>
          </mc:Fallback>
        </mc:AlternateContent>
      </w:r>
      <w:r>
        <w:t xml:space="preserve">The System Documentation ensures that future developers and administrators can easily understand,</w:t>
      </w:r>
      <w:r>
        <w:rPr>
          <w:spacing w:val="-12"/>
        </w:rPr>
        <w:t xml:space="preserve"> </w:t>
      </w:r>
      <w:r>
        <w:t xml:space="preserve">maintain,</w:t>
      </w:r>
      <w:r>
        <w:rPr>
          <w:spacing w:val="-12"/>
        </w:rPr>
        <w:t xml:space="preserve"> </w:t>
      </w:r>
      <w:r>
        <w:t xml:space="preserve">and</w:t>
      </w:r>
      <w:r>
        <w:rPr>
          <w:spacing w:val="-12"/>
        </w:rPr>
        <w:t xml:space="preserve"> </w:t>
      </w:r>
      <w:r>
        <w:t xml:space="preserve">upgrade</w:t>
      </w:r>
      <w:r>
        <w:rPr>
          <w:spacing w:val="-12"/>
        </w:rPr>
        <w:t xml:space="preserve"> </w:t>
      </w:r>
      <w:r>
        <w:t xml:space="preserve">the</w:t>
      </w:r>
      <w:r>
        <w:rPr>
          <w:spacing w:val="-12"/>
        </w:rPr>
        <w:t xml:space="preserve"> </w:t>
      </w:r>
      <w:r>
        <w:t xml:space="preserve">Signify</w:t>
      </w:r>
      <w:r>
        <w:rPr>
          <w:spacing w:val="-12"/>
        </w:rPr>
        <w:t xml:space="preserve"> </w:t>
      </w:r>
      <w:r>
        <w:t xml:space="preserve">system</w:t>
      </w:r>
      <w:r>
        <w:rPr>
          <w:spacing w:val="-12"/>
        </w:rPr>
        <w:t xml:space="preserve"> </w:t>
      </w:r>
      <w:r>
        <w:t xml:space="preserve">without</w:t>
      </w:r>
      <w:r>
        <w:rPr>
          <w:spacing w:val="-12"/>
        </w:rPr>
        <w:t xml:space="preserve"> </w:t>
      </w:r>
      <w:r>
        <w:t xml:space="preserve">disrupting</w:t>
      </w:r>
      <w:r>
        <w:rPr>
          <w:spacing w:val="-12"/>
        </w:rPr>
        <w:t xml:space="preserve"> </w:t>
      </w:r>
      <w:r>
        <w:t xml:space="preserve">its</w:t>
      </w:r>
      <w:r>
        <w:rPr>
          <w:spacing w:val="-12"/>
        </w:rPr>
        <w:t xml:space="preserve"> </w:t>
      </w:r>
      <w:r>
        <w:t xml:space="preserve">existing</w:t>
      </w:r>
      <w:r>
        <w:rPr>
          <w:spacing w:val="-12"/>
        </w:rPr>
        <w:t xml:space="preserve"> </w:t>
      </w:r>
      <w:r>
        <w:t xml:space="preserve">functionality. It</w:t>
      </w:r>
      <w:r>
        <w:rPr>
          <w:spacing w:val="29"/>
        </w:rPr>
        <w:t xml:space="preserve"> </w:t>
      </w:r>
      <w:r>
        <w:t xml:space="preserve">reduces</w:t>
      </w:r>
      <w:r>
        <w:rPr>
          <w:spacing w:val="29"/>
        </w:rPr>
        <w:t xml:space="preserve"> </w:t>
      </w:r>
      <w:r>
        <w:t xml:space="preserve">dependency</w:t>
      </w:r>
      <w:r>
        <w:rPr>
          <w:spacing w:val="29"/>
        </w:rPr>
        <w:t xml:space="preserve"> </w:t>
      </w:r>
      <w:r>
        <w:t xml:space="preserve">on</w:t>
      </w:r>
      <w:r>
        <w:rPr>
          <w:spacing w:val="29"/>
        </w:rPr>
        <w:t xml:space="preserve"> </w:t>
      </w:r>
      <w:r>
        <w:t xml:space="preserve">the</w:t>
      </w:r>
      <w:r>
        <w:rPr>
          <w:spacing w:val="29"/>
        </w:rPr>
        <w:t xml:space="preserve"> </w:t>
      </w:r>
      <w:r>
        <w:t xml:space="preserve">original</w:t>
      </w:r>
      <w:r>
        <w:rPr>
          <w:spacing w:val="29"/>
        </w:rPr>
        <w:t xml:space="preserve"> </w:t>
      </w:r>
      <w:r>
        <w:t xml:space="preserve">developers</w:t>
      </w:r>
      <w:r>
        <w:rPr>
          <w:spacing w:val="29"/>
        </w:rPr>
        <w:t xml:space="preserve"> </w:t>
      </w:r>
      <w:r>
        <w:t xml:space="preserve">by</w:t>
      </w:r>
      <w:r>
        <w:rPr>
          <w:spacing w:val="29"/>
        </w:rPr>
        <w:t xml:space="preserve"> </w:t>
      </w:r>
      <w:r>
        <w:t xml:space="preserve">providing</w:t>
      </w:r>
      <w:r>
        <w:rPr>
          <w:spacing w:val="29"/>
        </w:rPr>
        <w:t xml:space="preserve"> </w:t>
      </w:r>
      <w:r>
        <w:t xml:space="preserve">clear</w:t>
      </w:r>
      <w:r>
        <w:rPr>
          <w:spacing w:val="29"/>
        </w:rPr>
        <w:t xml:space="preserve"> </w:t>
      </w:r>
      <w:r>
        <w:t xml:space="preserve">explanations</w:t>
      </w:r>
      <w:r>
        <w:rPr>
          <w:spacing w:val="29"/>
        </w:rPr>
        <w:t xml:space="preserve"> </w:t>
      </w:r>
      <w:r>
        <w:t xml:space="preserve">of</w:t>
      </w:r>
      <w:r>
        <w:rPr>
          <w:spacing w:val="29"/>
        </w:rPr>
        <w:t xml:space="preserve"> </w:t>
      </w:r>
      <w:r>
        <w:t xml:space="preserve">the</w:t>
      </w:r>
      <w:r>
        <w:rPr>
          <w:spacing w:val="29"/>
        </w:rPr>
        <w:t xml:space="preserve"> </w:t>
      </w:r>
      <w:r>
        <w:t xml:space="preserve">code</w:t>
      </w:r>
    </w:p>
    <w:p>
      <w:pPr>
        <w:pStyle w:val="BodyText"/>
        <w:spacing w:line="360" w:lineRule="auto"/>
        <w:jc w:val="both"/>
        <w:sectPr>
          <w:pgSz w:h="15840" w:w="12240"/>
          <w:pgMar w:top="1320" w:right="1080" w:bottom="1220" w:left="1080" w:header="0" w:footer="987" w:gutter="0"/>
          <w:cols w:space="720"/>
        </w:sectPr>
      </w:pPr>
    </w:p>
    <w:p>
      <w:pPr>
        <w:pStyle w:val="BodyText"/>
        <w:spacing w:before="60" w:line="360" w:lineRule="auto"/>
        <w:ind w:right="368" w:left="360"/>
        <w:jc w:val="both"/>
      </w:pPr>
      <w:r>
        <w:t xml:space="preserve">structure and operational logic. Moreover, it supports long-term sustainability, enabling future enhancements such as multi-language support, AR/VR-based interaction, or integration with wearable devices.</w:t>
      </w:r>
    </w:p>
    <w:p>
      <w:pPr>
        <w:pStyle w:val="BodyText"/>
        <w:spacing w:before="120" w:line="360" w:lineRule="auto"/>
        <w:ind w:right="362" w:left="360"/>
        <w:jc w:val="both"/>
      </w:pPr>
      <w:r>
        <w:t xml:space="preserve">Overall,</w:t>
      </w:r>
      <w:r>
        <w:rPr>
          <w:spacing w:val="-7"/>
        </w:rPr>
        <w:t xml:space="preserve"> </w:t>
      </w:r>
      <w:r>
        <w:t xml:space="preserve">the</w:t>
      </w:r>
      <w:r>
        <w:rPr>
          <w:spacing w:val="-7"/>
        </w:rPr>
        <w:t xml:space="preserve"> </w:t>
      </w:r>
      <w:r>
        <w:t xml:space="preserve">System</w:t>
      </w:r>
      <w:r>
        <w:rPr>
          <w:spacing w:val="-7"/>
        </w:rPr>
        <w:t xml:space="preserve"> </w:t>
      </w:r>
      <w:r>
        <w:t xml:space="preserve">Documentation</w:t>
      </w:r>
      <w:r>
        <w:rPr>
          <w:spacing w:val="-7"/>
        </w:rPr>
        <w:t xml:space="preserve"> </w:t>
      </w:r>
      <w:r>
        <w:t xml:space="preserve">acts</w:t>
      </w:r>
      <w:r>
        <w:rPr>
          <w:spacing w:val="-7"/>
        </w:rPr>
        <w:t xml:space="preserve"> </w:t>
      </w:r>
      <w:r>
        <w:t xml:space="preserve">as</w:t>
      </w:r>
      <w:r>
        <w:rPr>
          <w:spacing w:val="-7"/>
        </w:rPr>
        <w:t xml:space="preserve"> </w:t>
      </w:r>
      <w:r>
        <w:t xml:space="preserve">the</w:t>
      </w:r>
      <w:r>
        <w:rPr>
          <w:spacing w:val="-7"/>
        </w:rPr>
        <w:t xml:space="preserve"> </w:t>
      </w:r>
      <w:r>
        <w:t xml:space="preserve">technical</w:t>
      </w:r>
      <w:r>
        <w:rPr>
          <w:spacing w:val="-7"/>
        </w:rPr>
        <w:t xml:space="preserve"> </w:t>
      </w:r>
      <w:r>
        <w:t xml:space="preserve">foundation</w:t>
      </w:r>
      <w:r>
        <w:rPr>
          <w:spacing w:val="-7"/>
        </w:rPr>
        <w:t xml:space="preserve"> </w:t>
      </w:r>
      <w:r>
        <w:t xml:space="preserve">of</w:t>
      </w:r>
      <w:r>
        <w:rPr>
          <w:spacing w:val="-7"/>
        </w:rPr>
        <w:t xml:space="preserve"> </w:t>
      </w:r>
      <w:r>
        <w:t xml:space="preserve">the</w:t>
      </w:r>
      <w:r>
        <w:rPr>
          <w:spacing w:val="-7"/>
        </w:rPr>
        <w:t xml:space="preserve"> </w:t>
      </w:r>
      <w:r>
        <w:t xml:space="preserve">project—preserving</w:t>
      </w:r>
      <w:r>
        <w:rPr>
          <w:spacing w:val="-7"/>
        </w:rPr>
        <w:t xml:space="preserve"> </w:t>
      </w:r>
      <w:r>
        <w:t xml:space="preserve">its structure, improving maintainability, and supporting the evolution of Signify as a scalable, AI- powered communication platform for the deaf and mute community.</w:t>
      </w:r>
    </w:p>
    <w:p>
      <w:pPr>
        <w:pStyle w:val="BodyText"/>
      </w:pPr>
    </w:p>
    <w:p>
      <w:pPr>
        <w:pStyle w:val="BodyText"/>
        <w:spacing w:before="102"/>
      </w:pPr>
    </w:p>
    <w:p>
      <w:pPr>
        <w:pStyle w:val="ListParagraph"/>
        <w:numPr>
          <w:ilvl w:val="1"/>
          <w:numId w:val="2"/>
        </w:numPr>
        <w:tabs>
          <w:tab w:val="left" w:pos="780"/>
        </w:tabs>
        <w:rPr>
          <w:b/>
          <w:sz w:val="28"/>
        </w:rPr>
      </w:pPr>
      <w:r>
        <w:rPr>
          <w:b/>
          <w:color w:val="202020"/>
          <w:sz w:val="28"/>
        </w:rPr>
        <w:t xml:space="preserve">User</w:t>
      </w:r>
      <w:r>
        <w:rPr>
          <w:b/>
          <w:color w:val="202020"/>
          <w:spacing w:val="-4"/>
          <w:sz w:val="28"/>
        </w:rPr>
        <w:t xml:space="preserve"> </w:t>
      </w:r>
      <w:r>
        <w:rPr>
          <w:b/>
          <w:color w:val="202020"/>
          <w:spacing w:val="-2"/>
          <w:sz w:val="28"/>
        </w:rPr>
        <w:t xml:space="preserve">Manual</w:t>
      </w:r>
    </w:p>
    <w:p>
      <w:pPr>
        <w:pStyle w:val="BodyText"/>
        <w:rPr>
          <w:b/>
          <w:sz w:val="28"/>
        </w:rPr>
      </w:pPr>
    </w:p>
    <w:p>
      <w:pPr>
        <w:pStyle w:val="BodyText"/>
        <w:rPr>
          <w:b/>
          <w:sz w:val="28"/>
        </w:rPr>
      </w:pPr>
    </w:p>
    <w:p>
      <w:pPr>
        <w:pStyle w:val="BodyText"/>
        <w:spacing w:line="360" w:lineRule="auto"/>
        <w:ind w:right="366" w:left="360"/>
        <w:jc w:val="both"/>
      </w:pPr>
      <w:r>
        <w:rPr>
          <w:color w:val="202020"/>
        </w:rPr>
        <w:t xml:space="preserve">The user documentation provides a complete description of the system from the end-user’s perspective, explaining how to operate and interact with each feature. It also highlights common errors users might encounter and their solutions.</w:t>
      </w:r>
    </w:p>
    <w:p>
      <w:pPr>
        <w:pStyle w:val="BodyText"/>
        <w:spacing w:before="138"/>
      </w:pPr>
    </w:p>
    <w:p>
      <w:pPr>
        <w:pStyle w:val="Heading3"/>
        <w:ind w:left="360"/>
      </w:pPr>
      <w:r>
        <w:rPr>
          <w:color w:val="202020"/>
        </w:rPr>
        <w:t xml:space="preserve">User</w:t>
      </w:r>
      <w:r>
        <w:rPr>
          <w:color w:val="202020"/>
          <w:spacing w:val="-6"/>
        </w:rPr>
        <w:t xml:space="preserve"> </w:t>
      </w:r>
      <w:r>
        <w:rPr>
          <w:color w:val="202020"/>
        </w:rPr>
        <w:t xml:space="preserve">Manual</w:t>
      </w:r>
      <w:r>
        <w:rPr>
          <w:color w:val="202020"/>
          <w:spacing w:val="-4"/>
        </w:rPr>
        <w:t xml:space="preserve"> </w:t>
      </w:r>
      <w:r>
        <w:rPr>
          <w:color w:val="202020"/>
        </w:rPr>
        <w:t xml:space="preserve">for</w:t>
      </w:r>
      <w:r>
        <w:rPr>
          <w:color w:val="202020"/>
          <w:spacing w:val="-4"/>
        </w:rPr>
        <w:t xml:space="preserve"> </w:t>
      </w:r>
      <w:r>
        <w:rPr>
          <w:color w:val="202020"/>
        </w:rPr>
        <w:t xml:space="preserve">Signify</w:t>
      </w:r>
      <w:r>
        <w:rPr>
          <w:color w:val="202020"/>
          <w:spacing w:val="-4"/>
        </w:rPr>
        <w:t xml:space="preserve"> </w:t>
      </w:r>
      <w:r>
        <w:rPr>
          <w:color w:val="202020"/>
          <w:spacing w:val="-2"/>
        </w:rPr>
        <w:t xml:space="preserve">System:</w:t>
      </w:r>
    </w:p>
    <w:p>
      <w:pPr>
        <w:pStyle w:val="BodyText"/>
        <w:rPr>
          <w:b/>
        </w:rPr>
      </w:pPr>
    </w:p>
    <w:p>
      <w:pPr>
        <w:pStyle w:val="BodyText"/>
        <w:rPr>
          <w:b/>
        </w:rPr>
      </w:pPr>
    </w:p>
    <w:p>
      <w:pPr>
        <w:pStyle w:val="BodyText"/>
        <w:ind w:left="360"/>
      </w:pPr>
      <w:r>
        <w:rPr>
          <w:color w:val="202020"/>
        </w:rPr>
        <w:t xml:space="preserve">Starting</w:t>
      </w:r>
      <w:r>
        <w:rPr>
          <w:color w:val="202020"/>
          <w:spacing w:val="-4"/>
        </w:rPr>
        <w:t xml:space="preserve"> </w:t>
      </w:r>
      <w:r>
        <w:rPr>
          <w:color w:val="202020"/>
        </w:rPr>
        <w:t xml:space="preserve">the</w:t>
      </w:r>
      <w:r>
        <w:rPr>
          <w:color w:val="202020"/>
          <w:spacing w:val="-4"/>
        </w:rPr>
        <w:t xml:space="preserve"> </w:t>
      </w:r>
      <w:r>
        <w:rPr>
          <w:color w:val="202020"/>
          <w:spacing w:val="-2"/>
        </w:rPr>
        <w:t xml:space="preserve">Application:</w:t>
      </w:r>
    </w:p>
    <w:p>
      <w:pPr>
        <w:pStyle w:val="BodyText"/>
        <w:spacing w:before="138" w:line="360" w:lineRule="auto"/>
        <w:ind w:right="366" w:left="360"/>
        <w:jc w:val="both"/>
      </w:pPr>
      <w:r>
        <w:rPr>
          <w:color w:val="202020"/>
        </w:rPr>
        <w:t xml:space="preserve">To</w:t>
      </w:r>
      <w:r>
        <w:rPr>
          <w:color w:val="202020"/>
          <w:spacing w:val="-9"/>
        </w:rPr>
        <w:t xml:space="preserve"> </w:t>
      </w:r>
      <w:r>
        <w:rPr>
          <w:color w:val="202020"/>
        </w:rPr>
        <w:t xml:space="preserve">begin,</w:t>
      </w:r>
      <w:r>
        <w:rPr>
          <w:color w:val="202020"/>
          <w:spacing w:val="-9"/>
        </w:rPr>
        <w:t xml:space="preserve"> </w:t>
      </w:r>
      <w:r>
        <w:rPr>
          <w:color w:val="202020"/>
        </w:rPr>
        <w:t xml:space="preserve">the</w:t>
      </w:r>
      <w:r>
        <w:rPr>
          <w:color w:val="202020"/>
          <w:spacing w:val="-9"/>
        </w:rPr>
        <w:t xml:space="preserve"> </w:t>
      </w:r>
      <w:r>
        <w:rPr>
          <w:color w:val="202020"/>
        </w:rPr>
        <w:t xml:space="preserve">user</w:t>
      </w:r>
      <w:r>
        <w:rPr>
          <w:color w:val="202020"/>
          <w:spacing w:val="-9"/>
        </w:rPr>
        <w:t xml:space="preserve"> </w:t>
      </w:r>
      <w:r>
        <w:rPr>
          <w:color w:val="202020"/>
        </w:rPr>
        <w:t xml:space="preserve">launches</w:t>
      </w:r>
      <w:r>
        <w:rPr>
          <w:color w:val="202020"/>
          <w:spacing w:val="-9"/>
        </w:rPr>
        <w:t xml:space="preserve"> </w:t>
      </w:r>
      <w:r>
        <w:rPr>
          <w:color w:val="202020"/>
        </w:rPr>
        <w:t xml:space="preserve">the</w:t>
      </w:r>
      <w:r>
        <w:rPr>
          <w:color w:val="202020"/>
          <w:spacing w:val="-9"/>
        </w:rPr>
        <w:t xml:space="preserve"> </w:t>
      </w:r>
      <w:r>
        <w:rPr>
          <w:color w:val="202020"/>
        </w:rPr>
        <w:t xml:space="preserve">Signify</w:t>
      </w:r>
      <w:r>
        <w:rPr>
          <w:color w:val="202020"/>
          <w:spacing w:val="-9"/>
        </w:rPr>
        <w:t xml:space="preserve"> </w:t>
      </w:r>
      <w:r>
        <w:rPr>
          <w:color w:val="202020"/>
        </w:rPr>
        <w:t xml:space="preserve">application.</w:t>
      </w:r>
      <w:r>
        <w:rPr>
          <w:color w:val="202020"/>
          <w:spacing w:val="-9"/>
        </w:rPr>
        <w:t xml:space="preserve"> </w:t>
      </w:r>
      <w:r>
        <w:rPr>
          <w:color w:val="202020"/>
        </w:rPr>
        <w:t xml:space="preserve">The</w:t>
      </w:r>
      <w:r>
        <w:rPr>
          <w:color w:val="202020"/>
          <w:spacing w:val="-9"/>
        </w:rPr>
        <w:t xml:space="preserve"> </w:t>
      </w:r>
      <w:r>
        <w:rPr>
          <w:color w:val="202020"/>
        </w:rPr>
        <w:t xml:space="preserve">main</w:t>
      </w:r>
      <w:r>
        <w:rPr>
          <w:color w:val="202020"/>
          <w:spacing w:val="-9"/>
        </w:rPr>
        <w:t xml:space="preserve"> </w:t>
      </w:r>
      <w:r>
        <w:rPr>
          <w:color w:val="202020"/>
        </w:rPr>
        <w:t xml:space="preserve">window</w:t>
      </w:r>
      <w:r>
        <w:rPr>
          <w:color w:val="202020"/>
          <w:spacing w:val="-9"/>
        </w:rPr>
        <w:t xml:space="preserve"> </w:t>
      </w:r>
      <w:r>
        <w:rPr>
          <w:color w:val="202020"/>
        </w:rPr>
        <w:t xml:space="preserve">appears,</w:t>
      </w:r>
      <w:r>
        <w:rPr>
          <w:color w:val="202020"/>
          <w:spacing w:val="-9"/>
        </w:rPr>
        <w:t xml:space="preserve"> </w:t>
      </w:r>
      <w:r>
        <w:rPr>
          <w:color w:val="202020"/>
        </w:rPr>
        <w:t xml:space="preserve">displaying</w:t>
      </w:r>
      <w:r>
        <w:rPr>
          <w:color w:val="202020"/>
          <w:spacing w:val="-9"/>
        </w:rPr>
        <w:t xml:space="preserve"> </w:t>
      </w:r>
      <w:r>
        <w:rPr>
          <w:color w:val="202020"/>
        </w:rPr>
        <w:t xml:space="preserve">options such as Sign to Text, Text to Sign, Sign to Voice, Dictionary, Quiz, and Games.</w:t>
      </w:r>
    </w:p>
    <w:p>
      <w:pPr>
        <w:pStyle w:val="BodyText"/>
        <w:spacing w:before="138"/>
      </w:pPr>
    </w:p>
    <w:p>
      <w:pPr>
        <w:pStyle w:val="BodyText"/>
        <w:ind w:left="360"/>
      </w:pPr>
      <w:r>
        <w:rPr>
          <w:color w:val="202020"/>
        </w:rPr>
        <w:t xml:space="preserve">Sign</w:t>
      </w:r>
      <w:r>
        <w:rPr>
          <w:color w:val="202020"/>
          <w:spacing w:val="-2"/>
        </w:rPr>
        <w:t xml:space="preserve"> </w:t>
      </w:r>
      <w:r>
        <w:rPr>
          <w:color w:val="202020"/>
        </w:rPr>
        <w:t xml:space="preserve">to Text </w:t>
      </w:r>
      <w:r>
        <w:rPr>
          <w:color w:val="202020"/>
          <w:spacing w:val="-2"/>
        </w:rPr>
        <w:t xml:space="preserve">Module:</w:t>
      </w:r>
    </w:p>
    <w:p>
      <w:pPr>
        <w:pStyle w:val="BodyText"/>
        <w:spacing w:before="138"/>
        <w:ind w:left="360"/>
      </w:pPr>
      <w:r>
        <w:rPr>
          <w:color w:val="202020"/>
        </w:rPr>
        <w:t xml:space="preserve">The</w:t>
      </w:r>
      <w:r>
        <w:rPr>
          <w:color w:val="202020"/>
          <w:spacing w:val="-6"/>
        </w:rPr>
        <w:t xml:space="preserve"> </w:t>
      </w:r>
      <w:r>
        <w:rPr>
          <w:color w:val="202020"/>
        </w:rPr>
        <w:t xml:space="preserve">user</w:t>
      </w:r>
      <w:r>
        <w:rPr>
          <w:color w:val="202020"/>
          <w:spacing w:val="-6"/>
        </w:rPr>
        <w:t xml:space="preserve"> </w:t>
      </w:r>
      <w:r>
        <w:rPr>
          <w:color w:val="202020"/>
        </w:rPr>
        <w:t xml:space="preserve">activates</w:t>
      </w:r>
      <w:r>
        <w:rPr>
          <w:color w:val="202020"/>
          <w:spacing w:val="-4"/>
        </w:rPr>
        <w:t xml:space="preserve"> </w:t>
      </w:r>
      <w:r>
        <w:rPr>
          <w:color w:val="202020"/>
        </w:rPr>
        <w:t xml:space="preserve">the</w:t>
      </w:r>
      <w:r>
        <w:rPr>
          <w:color w:val="202020"/>
          <w:spacing w:val="-6"/>
        </w:rPr>
        <w:t xml:space="preserve"> </w:t>
      </w:r>
      <w:r>
        <w:rPr>
          <w:color w:val="202020"/>
        </w:rPr>
        <w:t xml:space="preserve">webcam</w:t>
      </w:r>
      <w:r>
        <w:rPr>
          <w:color w:val="202020"/>
          <w:spacing w:val="-6"/>
        </w:rPr>
        <w:t xml:space="preserve"> </w:t>
      </w:r>
      <w:r>
        <w:rPr>
          <w:color w:val="202020"/>
        </w:rPr>
        <w:t xml:space="preserve">to</w:t>
      </w:r>
      <w:r>
        <w:rPr>
          <w:color w:val="202020"/>
          <w:spacing w:val="-4"/>
        </w:rPr>
        <w:t xml:space="preserve"> </w:t>
      </w:r>
      <w:r>
        <w:rPr>
          <w:color w:val="202020"/>
        </w:rPr>
        <w:t xml:space="preserve">capture</w:t>
      </w:r>
      <w:r>
        <w:rPr>
          <w:color w:val="202020"/>
          <w:spacing w:val="-6"/>
        </w:rPr>
        <w:t xml:space="preserve"> </w:t>
      </w:r>
      <w:r>
        <w:rPr>
          <w:color w:val="202020"/>
        </w:rPr>
        <w:t xml:space="preserve">real-time</w:t>
      </w:r>
      <w:r>
        <w:rPr>
          <w:color w:val="202020"/>
          <w:spacing w:val="-4"/>
        </w:rPr>
        <w:t xml:space="preserve"> </w:t>
      </w:r>
      <w:r>
        <w:rPr>
          <w:color w:val="202020"/>
          <w:spacing w:val="-2"/>
        </w:rPr>
        <w:t xml:space="preserve">gestures.</w:t>
      </w:r>
    </w:p>
    <w:p>
      <w:pPr>
        <w:pStyle w:val="BodyText"/>
        <w:spacing w:before="138" w:line="360" w:lineRule="auto"/>
        <w:ind w:right="1448" w:left="360"/>
      </w:pPr>
      <w:r>
        <w:rPr>
          <w:color w:val="202020"/>
        </w:rPr>
        <w:t xml:space="preserve">Detected</w:t>
      </w:r>
      <w:r>
        <w:rPr>
          <w:color w:val="202020"/>
          <w:spacing w:val="-8"/>
        </w:rPr>
        <w:t xml:space="preserve"> </w:t>
      </w:r>
      <w:r>
        <w:rPr>
          <w:color w:val="202020"/>
        </w:rPr>
        <w:t xml:space="preserve">gestures</w:t>
      </w:r>
      <w:r>
        <w:rPr>
          <w:color w:val="202020"/>
          <w:spacing w:val="-8"/>
        </w:rPr>
        <w:t xml:space="preserve"> </w:t>
      </w:r>
      <w:r>
        <w:rPr>
          <w:color w:val="202020"/>
        </w:rPr>
        <w:t xml:space="preserve">are</w:t>
      </w:r>
      <w:r>
        <w:rPr>
          <w:color w:val="202020"/>
          <w:spacing w:val="-8"/>
        </w:rPr>
        <w:t xml:space="preserve"> </w:t>
      </w:r>
      <w:r>
        <w:rPr>
          <w:color w:val="202020"/>
        </w:rPr>
        <w:t xml:space="preserve">processed</w:t>
      </w:r>
      <w:r>
        <w:rPr>
          <w:color w:val="202020"/>
          <w:spacing w:val="-8"/>
        </w:rPr>
        <w:t xml:space="preserve"> </w:t>
      </w:r>
      <w:r>
        <w:rPr>
          <w:color w:val="202020"/>
        </w:rPr>
        <w:t xml:space="preserve">by</w:t>
      </w:r>
      <w:r>
        <w:rPr>
          <w:color w:val="202020"/>
          <w:spacing w:val="-8"/>
        </w:rPr>
        <w:t xml:space="preserve"> </w:t>
      </w:r>
      <w:r>
        <w:rPr>
          <w:color w:val="202020"/>
        </w:rPr>
        <w:t xml:space="preserve">the</w:t>
      </w:r>
      <w:r>
        <w:rPr>
          <w:color w:val="202020"/>
          <w:spacing w:val="-8"/>
        </w:rPr>
        <w:t xml:space="preserve"> </w:t>
      </w:r>
      <w:r>
        <w:rPr>
          <w:color w:val="202020"/>
        </w:rPr>
        <w:t xml:space="preserve">ML</w:t>
      </w:r>
      <w:r>
        <w:rPr>
          <w:color w:val="202020"/>
          <w:spacing w:val="-8"/>
        </w:rPr>
        <w:t xml:space="preserve"> </w:t>
      </w:r>
      <w:r>
        <w:rPr>
          <w:color w:val="202020"/>
        </w:rPr>
        <w:t xml:space="preserve">model</w:t>
      </w:r>
      <w:r>
        <w:rPr>
          <w:color w:val="202020"/>
          <w:spacing w:val="-8"/>
        </w:rPr>
        <w:t xml:space="preserve"> </w:t>
      </w:r>
      <w:r>
        <w:rPr>
          <w:color w:val="202020"/>
        </w:rPr>
        <w:t xml:space="preserve">and</w:t>
      </w:r>
      <w:r>
        <w:rPr>
          <w:color w:val="202020"/>
          <w:spacing w:val="-8"/>
        </w:rPr>
        <w:t xml:space="preserve"> </w:t>
      </w:r>
      <w:r>
        <w:rPr>
          <w:color w:val="202020"/>
        </w:rPr>
        <w:t xml:space="preserve">displayed</w:t>
      </w:r>
      <w:r>
        <w:rPr>
          <w:color w:val="202020"/>
          <w:spacing w:val="-8"/>
        </w:rPr>
        <w:t xml:space="preserve"> </w:t>
      </w:r>
      <w:r>
        <w:rPr>
          <w:color w:val="202020"/>
        </w:rPr>
        <w:t xml:space="preserve">as</w:t>
      </w:r>
      <w:r>
        <w:rPr>
          <w:color w:val="202020"/>
          <w:spacing w:val="-8"/>
        </w:rPr>
        <w:t xml:space="preserve"> </w:t>
      </w:r>
      <w:r>
        <w:rPr>
          <w:color w:val="202020"/>
        </w:rPr>
        <w:t xml:space="preserve">text</w:t>
      </w:r>
      <w:r>
        <w:rPr>
          <w:color w:val="202020"/>
          <w:spacing w:val="-8"/>
        </w:rPr>
        <w:t xml:space="preserve"> </w:t>
      </w:r>
      <w:r>
        <w:rPr>
          <w:color w:val="202020"/>
        </w:rPr>
        <w:t xml:space="preserve">on</w:t>
      </w:r>
      <w:r>
        <w:rPr>
          <w:color w:val="202020"/>
          <w:spacing w:val="-8"/>
        </w:rPr>
        <w:t xml:space="preserve"> </w:t>
      </w:r>
      <w:r>
        <w:rPr>
          <w:color w:val="202020"/>
        </w:rPr>
        <w:t xml:space="preserve">the</w:t>
      </w:r>
      <w:r>
        <w:rPr>
          <w:color w:val="202020"/>
          <w:spacing w:val="-8"/>
        </w:rPr>
        <w:t xml:space="preserve"> </w:t>
      </w:r>
      <w:r>
        <w:rPr>
          <w:color w:val="202020"/>
        </w:rPr>
        <w:t xml:space="preserve">screen. If connected to speech synthesis, the text can also be converted into audio.</w:t>
      </w:r>
    </w:p>
    <w:p>
      <w:pPr>
        <w:pStyle w:val="BodyText"/>
        <w:spacing w:before="138"/>
      </w:pPr>
    </w:p>
    <w:p>
      <w:pPr>
        <w:pStyle w:val="BodyText"/>
        <w:ind w:left="360"/>
      </w:pPr>
      <w:r>
        <w:rPr>
          <w:color w:val="202020"/>
        </w:rPr>
        <w:t xml:space="preserve">Text</w:t>
      </w:r>
      <w:r>
        <w:rPr>
          <w:color w:val="202020"/>
          <w:spacing w:val="-2"/>
        </w:rPr>
        <w:t xml:space="preserve"> </w:t>
      </w:r>
      <w:r>
        <w:rPr>
          <w:color w:val="202020"/>
        </w:rPr>
        <w:t xml:space="preserve">to Sign </w:t>
      </w:r>
      <w:r>
        <w:rPr>
          <w:color w:val="202020"/>
          <w:spacing w:val="-2"/>
        </w:rPr>
        <w:t xml:space="preserve">Module:</w:t>
      </w:r>
    </w:p>
    <w:p>
      <w:pPr>
        <w:pStyle w:val="BodyText"/>
        <w:spacing w:before="138"/>
        <w:ind w:left="360"/>
      </w:pPr>
      <w:r>
        <w:rPr>
          <w:color w:val="202020"/>
        </w:rPr>
        <w:t xml:space="preserve">The</w:t>
      </w:r>
      <w:r>
        <w:rPr>
          <w:color w:val="202020"/>
          <w:spacing w:val="-4"/>
        </w:rPr>
        <w:t xml:space="preserve"> </w:t>
      </w:r>
      <w:r>
        <w:rPr>
          <w:color w:val="202020"/>
        </w:rPr>
        <w:t xml:space="preserve">user</w:t>
      </w:r>
      <w:r>
        <w:rPr>
          <w:color w:val="202020"/>
          <w:spacing w:val="-4"/>
        </w:rPr>
        <w:t xml:space="preserve"> </w:t>
      </w:r>
      <w:r>
        <w:rPr>
          <w:color w:val="202020"/>
        </w:rPr>
        <w:t xml:space="preserve">types</w:t>
      </w:r>
      <w:r>
        <w:rPr>
          <w:color w:val="202020"/>
          <w:spacing w:val="-2"/>
        </w:rPr>
        <w:t xml:space="preserve"> </w:t>
      </w:r>
      <w:r>
        <w:rPr>
          <w:color w:val="202020"/>
        </w:rPr>
        <w:t xml:space="preserve">a</w:t>
      </w:r>
      <w:r>
        <w:rPr>
          <w:color w:val="202020"/>
          <w:spacing w:val="-4"/>
        </w:rPr>
        <w:t xml:space="preserve"> </w:t>
      </w:r>
      <w:r>
        <w:rPr>
          <w:color w:val="202020"/>
        </w:rPr>
        <w:t xml:space="preserve">word</w:t>
      </w:r>
      <w:r>
        <w:rPr>
          <w:color w:val="202020"/>
          <w:spacing w:val="-2"/>
        </w:rPr>
        <w:t xml:space="preserve"> </w:t>
      </w:r>
      <w:r>
        <w:rPr>
          <w:color w:val="202020"/>
        </w:rPr>
        <w:t xml:space="preserve">or</w:t>
      </w:r>
      <w:r>
        <w:rPr>
          <w:color w:val="202020"/>
          <w:spacing w:val="-4"/>
        </w:rPr>
        <w:t xml:space="preserve"> </w:t>
      </w:r>
      <w:r>
        <w:rPr>
          <w:color w:val="202020"/>
        </w:rPr>
        <w:t xml:space="preserve">sentence</w:t>
      </w:r>
      <w:r>
        <w:rPr>
          <w:color w:val="202020"/>
          <w:spacing w:val="-4"/>
        </w:rPr>
        <w:t xml:space="preserve"> </w:t>
      </w:r>
      <w:r>
        <w:rPr>
          <w:color w:val="202020"/>
        </w:rPr>
        <w:t xml:space="preserve">into</w:t>
      </w:r>
      <w:r>
        <w:rPr>
          <w:color w:val="202020"/>
          <w:spacing w:val="-2"/>
        </w:rPr>
        <w:t xml:space="preserve"> </w:t>
      </w:r>
      <w:r>
        <w:rPr>
          <w:color w:val="202020"/>
        </w:rPr>
        <w:t xml:space="preserve">the</w:t>
      </w:r>
      <w:r>
        <w:rPr>
          <w:color w:val="202020"/>
          <w:spacing w:val="-4"/>
        </w:rPr>
        <w:t xml:space="preserve"> </w:t>
      </w:r>
      <w:r>
        <w:rPr>
          <w:color w:val="202020"/>
        </w:rPr>
        <w:t xml:space="preserve">input</w:t>
      </w:r>
      <w:r>
        <w:rPr>
          <w:color w:val="202020"/>
          <w:spacing w:val="-2"/>
        </w:rPr>
        <w:t xml:space="preserve"> </w:t>
      </w:r>
      <w:r>
        <w:rPr>
          <w:color w:val="202020"/>
          <w:spacing w:val="-4"/>
        </w:rPr>
        <w:t xml:space="preserve">box.</w:t>
      </w:r>
    </w:p>
    <w:p>
      <w:pPr>
        <w:pStyle w:val="BodyText"/>
        <w:spacing w:before="138"/>
        <w:ind w:left="360"/>
      </w:pPr>
      <w:r>
        <w:rPr>
          <w:color w:val="202020"/>
        </w:rPr>
        <w:t xml:space="preserve">The</w:t>
      </w:r>
      <w:r>
        <w:rPr>
          <w:color w:val="202020"/>
          <w:spacing w:val="-6"/>
        </w:rPr>
        <w:t xml:space="preserve"> </w:t>
      </w:r>
      <w:r>
        <w:rPr>
          <w:color w:val="202020"/>
        </w:rPr>
        <w:t xml:space="preserve">system</w:t>
      </w:r>
      <w:r>
        <w:rPr>
          <w:color w:val="202020"/>
          <w:spacing w:val="-6"/>
        </w:rPr>
        <w:t xml:space="preserve"> </w:t>
      </w:r>
      <w:r>
        <w:rPr>
          <w:color w:val="202020"/>
        </w:rPr>
        <w:t xml:space="preserve">displays</w:t>
      </w:r>
      <w:r>
        <w:rPr>
          <w:color w:val="202020"/>
          <w:spacing w:val="-4"/>
        </w:rPr>
        <w:t xml:space="preserve"> </w:t>
      </w:r>
      <w:r>
        <w:rPr>
          <w:color w:val="202020"/>
        </w:rPr>
        <w:t xml:space="preserve">the</w:t>
      </w:r>
      <w:r>
        <w:rPr>
          <w:color w:val="202020"/>
          <w:spacing w:val="-6"/>
        </w:rPr>
        <w:t xml:space="preserve"> </w:t>
      </w:r>
      <w:r>
        <w:rPr>
          <w:color w:val="202020"/>
        </w:rPr>
        <w:t xml:space="preserve">corresponding</w:t>
      </w:r>
      <w:r>
        <w:rPr>
          <w:color w:val="202020"/>
          <w:spacing w:val="-6"/>
        </w:rPr>
        <w:t xml:space="preserve"> </w:t>
      </w:r>
      <w:r>
        <w:rPr>
          <w:color w:val="202020"/>
        </w:rPr>
        <w:t xml:space="preserve">sign</w:t>
      </w:r>
      <w:r>
        <w:rPr>
          <w:color w:val="202020"/>
          <w:spacing w:val="-4"/>
        </w:rPr>
        <w:t xml:space="preserve"> </w:t>
      </w:r>
      <w:r>
        <w:rPr>
          <w:color w:val="202020"/>
        </w:rPr>
        <w:t xml:space="preserve">animation</w:t>
      </w:r>
      <w:r>
        <w:rPr>
          <w:color w:val="202020"/>
          <w:spacing w:val="-6"/>
        </w:rPr>
        <w:t xml:space="preserve"> </w:t>
      </w:r>
      <w:r>
        <w:rPr>
          <w:color w:val="202020"/>
        </w:rPr>
        <w:t xml:space="preserve">from</w:t>
      </w:r>
      <w:r>
        <w:rPr>
          <w:color w:val="202020"/>
          <w:spacing w:val="-6"/>
        </w:rPr>
        <w:t xml:space="preserve"> </w:t>
      </w:r>
      <w:r>
        <w:rPr>
          <w:color w:val="202020"/>
        </w:rPr>
        <w:t xml:space="preserve">the</w:t>
      </w:r>
      <w:r>
        <w:rPr>
          <w:color w:val="202020"/>
          <w:spacing w:val="-4"/>
        </w:rPr>
        <w:t xml:space="preserve"> </w:t>
      </w:r>
      <w:r>
        <w:rPr>
          <w:color w:val="202020"/>
          <w:spacing w:val="-2"/>
        </w:rPr>
        <w:t xml:space="preserve">dictionary.</w:t>
      </w:r>
    </w:p>
    <w:p>
      <w:pPr>
        <w:pStyle w:val="BodyText"/>
        <w:spacing w:before="138"/>
        <w:ind w:left="360"/>
      </w:pPr>
      <w:r>
        <w:rPr>
          <w:color w:val="202020"/>
        </w:rPr>
        <w:t xml:space="preserve">This</w:t>
      </w:r>
      <w:r>
        <w:rPr>
          <w:color w:val="202020"/>
          <w:spacing w:val="-6"/>
        </w:rPr>
        <w:t xml:space="preserve"> </w:t>
      </w:r>
      <w:r>
        <w:rPr>
          <w:color w:val="202020"/>
        </w:rPr>
        <w:t xml:space="preserve">helps</w:t>
      </w:r>
      <w:r>
        <w:rPr>
          <w:color w:val="202020"/>
          <w:spacing w:val="-6"/>
        </w:rPr>
        <w:t xml:space="preserve"> </w:t>
      </w:r>
      <w:r>
        <w:rPr>
          <w:color w:val="202020"/>
        </w:rPr>
        <w:t xml:space="preserve">non-signers</w:t>
      </w:r>
      <w:r>
        <w:rPr>
          <w:color w:val="202020"/>
          <w:spacing w:val="-6"/>
        </w:rPr>
        <w:t xml:space="preserve"> </w:t>
      </w:r>
      <w:r>
        <w:rPr>
          <w:color w:val="202020"/>
        </w:rPr>
        <w:t xml:space="preserve">learn</w:t>
      </w:r>
      <w:r>
        <w:rPr>
          <w:color w:val="202020"/>
          <w:spacing w:val="-4"/>
        </w:rPr>
        <w:t xml:space="preserve"> </w:t>
      </w:r>
      <w:r>
        <w:rPr>
          <w:color w:val="202020"/>
        </w:rPr>
        <w:t xml:space="preserve">how</w:t>
      </w:r>
      <w:r>
        <w:rPr>
          <w:color w:val="202020"/>
          <w:spacing w:val="-6"/>
        </w:rPr>
        <w:t xml:space="preserve"> </w:t>
      </w:r>
      <w:r>
        <w:rPr>
          <w:color w:val="202020"/>
        </w:rPr>
        <w:t xml:space="preserve">to</w:t>
      </w:r>
      <w:r>
        <w:rPr>
          <w:color w:val="202020"/>
          <w:spacing w:val="-6"/>
        </w:rPr>
        <w:t xml:space="preserve"> </w:t>
      </w:r>
      <w:r>
        <w:rPr>
          <w:color w:val="202020"/>
        </w:rPr>
        <w:t xml:space="preserve">express</w:t>
      </w:r>
      <w:r>
        <w:rPr>
          <w:color w:val="202020"/>
          <w:spacing w:val="-6"/>
        </w:rPr>
        <w:t xml:space="preserve"> </w:t>
      </w:r>
      <w:r>
        <w:rPr>
          <w:color w:val="202020"/>
        </w:rPr>
        <w:t xml:space="preserve">words</w:t>
      </w:r>
      <w:r>
        <w:rPr>
          <w:color w:val="202020"/>
          <w:spacing w:val="-4"/>
        </w:rPr>
        <w:t xml:space="preserve"> </w:t>
      </w:r>
      <w:r>
        <w:rPr>
          <w:color w:val="202020"/>
        </w:rPr>
        <w:t xml:space="preserve">in</w:t>
      </w:r>
      <w:r>
        <w:rPr>
          <w:color w:val="202020"/>
          <w:spacing w:val="-6"/>
        </w:rPr>
        <w:t xml:space="preserve"> </w:t>
      </w:r>
      <w:r>
        <w:rPr>
          <w:color w:val="202020"/>
        </w:rPr>
        <w:t xml:space="preserve">Indian</w:t>
      </w:r>
      <w:r>
        <w:rPr>
          <w:color w:val="202020"/>
          <w:spacing w:val="-6"/>
        </w:rPr>
        <w:t xml:space="preserve"> </w:t>
      </w:r>
      <w:r>
        <w:rPr>
          <w:color w:val="202020"/>
        </w:rPr>
        <w:t xml:space="preserve">Sign</w:t>
      </w:r>
      <w:r>
        <w:rPr>
          <w:color w:val="202020"/>
          <w:spacing w:val="-6"/>
        </w:rPr>
        <w:t xml:space="preserve"> </w:t>
      </w:r>
      <w:r>
        <w:rPr>
          <w:color w:val="202020"/>
        </w:rPr>
        <w:t xml:space="preserve">Language</w:t>
      </w:r>
      <w:r>
        <w:rPr>
          <w:color w:val="202020"/>
          <w:spacing w:val="-4"/>
        </w:rPr>
        <w:t xml:space="preserve"> </w:t>
      </w:r>
      <w:r>
        <w:rPr>
          <w:color w:val="202020"/>
          <w:spacing w:val="-2"/>
        </w:rPr>
        <w:t xml:space="preserve">(ISL).</w:t>
      </w:r>
    </w:p>
    <w:p>
      <w:pPr>
        <w:pStyle w:val="BodyText"/>
      </w:pPr>
    </w:p>
    <w:p>
      <w:pPr>
        <w:pStyle w:val="BodyText"/>
      </w:pPr>
    </w:p>
    <w:p>
      <w:pPr>
        <w:pStyle w:val="BodyText"/>
        <w:ind w:left="360"/>
      </w:pPr>
      <w:r>
        <w:rPr>
          <w:color w:val="202020"/>
        </w:rPr>
        <w:t xml:space="preserve">Dictionary</w:t>
      </w:r>
      <w:r>
        <w:rPr>
          <w:color w:val="202020"/>
          <w:spacing w:val="-12"/>
        </w:rPr>
        <w:t xml:space="preserve"> </w:t>
      </w:r>
      <w:r>
        <w:rPr>
          <w:color w:val="202020"/>
          <w:spacing w:val="-2"/>
        </w:rPr>
        <w:t xml:space="preserve">Module:</w:t>
      </w:r>
    </w:p>
    <w:p>
      <w:pPr>
        <w:pStyle w:val="BodyText"/>
        <w:spacing w:before="138"/>
        <w:ind w:left="360"/>
      </w:pPr>
      <w:r>
        <w:rPr>
          <w:color w:val="202020"/>
        </w:rPr>
        <w:t xml:space="preserve">Allows</w:t>
      </w:r>
      <w:r>
        <w:rPr>
          <w:color w:val="202020"/>
          <w:spacing w:val="-10"/>
        </w:rPr>
        <w:t xml:space="preserve"> </w:t>
      </w:r>
      <w:r>
        <w:rPr>
          <w:color w:val="202020"/>
        </w:rPr>
        <w:t xml:space="preserve">users</w:t>
      </w:r>
      <w:r>
        <w:rPr>
          <w:color w:val="202020"/>
          <w:spacing w:val="-4"/>
        </w:rPr>
        <w:t xml:space="preserve"> </w:t>
      </w:r>
      <w:r>
        <w:rPr>
          <w:color w:val="202020"/>
        </w:rPr>
        <w:t xml:space="preserve">to</w:t>
      </w:r>
      <w:r>
        <w:rPr>
          <w:color w:val="202020"/>
          <w:spacing w:val="-6"/>
        </w:rPr>
        <w:t xml:space="preserve"> </w:t>
      </w:r>
      <w:r>
        <w:rPr>
          <w:color w:val="202020"/>
        </w:rPr>
        <w:t xml:space="preserve">browse</w:t>
      </w:r>
      <w:r>
        <w:rPr>
          <w:color w:val="202020"/>
          <w:spacing w:val="-4"/>
        </w:rPr>
        <w:t xml:space="preserve"> </w:t>
      </w:r>
      <w:r>
        <w:rPr>
          <w:color w:val="202020"/>
        </w:rPr>
        <w:t xml:space="preserve">or</w:t>
      </w:r>
      <w:r>
        <w:rPr>
          <w:color w:val="202020"/>
          <w:spacing w:val="-6"/>
        </w:rPr>
        <w:t xml:space="preserve"> </w:t>
      </w:r>
      <w:r>
        <w:rPr>
          <w:color w:val="202020"/>
        </w:rPr>
        <w:t xml:space="preserve">search</w:t>
      </w:r>
      <w:r>
        <w:rPr>
          <w:color w:val="202020"/>
          <w:spacing w:val="-4"/>
        </w:rPr>
        <w:t xml:space="preserve"> </w:t>
      </w:r>
      <w:r>
        <w:rPr>
          <w:color w:val="202020"/>
        </w:rPr>
        <w:t xml:space="preserve">signs</w:t>
      </w:r>
      <w:r>
        <w:rPr>
          <w:color w:val="202020"/>
          <w:spacing w:val="-6"/>
        </w:rPr>
        <w:t xml:space="preserve"> </w:t>
      </w:r>
      <w:r>
        <w:rPr>
          <w:color w:val="202020"/>
        </w:rPr>
        <w:t xml:space="preserve">alphabetically</w:t>
      </w:r>
      <w:r>
        <w:rPr>
          <w:color w:val="202020"/>
          <w:spacing w:val="-4"/>
        </w:rPr>
        <w:t xml:space="preserve"> </w:t>
      </w:r>
      <w:r>
        <w:rPr>
          <w:color w:val="202020"/>
        </w:rPr>
        <w:t xml:space="preserve">or</w:t>
      </w:r>
      <w:r>
        <w:rPr>
          <w:color w:val="202020"/>
          <w:spacing w:val="-6"/>
        </w:rPr>
        <w:t xml:space="preserve"> </w:t>
      </w:r>
      <w:r>
        <w:rPr>
          <w:color w:val="202020"/>
        </w:rPr>
        <w:t xml:space="preserve">by</w:t>
      </w:r>
      <w:r>
        <w:rPr>
          <w:color w:val="202020"/>
          <w:spacing w:val="-4"/>
        </w:rPr>
        <w:t xml:space="preserve"> </w:t>
      </w:r>
      <w:r>
        <w:rPr>
          <w:color w:val="202020"/>
          <w:spacing w:val="-2"/>
        </w:rPr>
        <w:t xml:space="preserve">category.</w:t>
      </w:r>
    </w:p>
    <w:p>
      <w:pPr>
        <w:pStyle w:val="BodyText"/>
        <w:sectPr>
          <w:pgSz w:h="15840" w:w="12240"/>
          <w:pgMar w:top="1320" w:right="1080" w:bottom="1180" w:left="1080" w:header="0" w:footer="987" w:gutter="0"/>
          <w:cols w:space="720"/>
        </w:sectPr>
      </w:pPr>
    </w:p>
    <w:p>
      <w:pPr>
        <w:pStyle w:val="BodyText"/>
        <w:spacing w:before="60"/>
        <w:ind w:left="360"/>
      </w:pPr>
      <w:r>
        <w:rPr>
          <w:color w:val="202020"/>
        </w:rPr>
        <w:t xml:space="preserve">Displays</w:t>
      </w:r>
      <w:r>
        <w:rPr>
          <w:color w:val="202020"/>
          <w:spacing w:val="-8"/>
        </w:rPr>
        <w:t xml:space="preserve"> </w:t>
      </w:r>
      <w:r>
        <w:rPr>
          <w:color w:val="202020"/>
        </w:rPr>
        <w:t xml:space="preserve">sign</w:t>
      </w:r>
      <w:r>
        <w:rPr>
          <w:color w:val="202020"/>
          <w:spacing w:val="-6"/>
        </w:rPr>
        <w:t xml:space="preserve"> </w:t>
      </w:r>
      <w:r>
        <w:rPr>
          <w:color w:val="202020"/>
        </w:rPr>
        <w:t xml:space="preserve">animations,</w:t>
      </w:r>
      <w:r>
        <w:rPr>
          <w:color w:val="202020"/>
          <w:spacing w:val="-6"/>
        </w:rPr>
        <w:t xml:space="preserve"> </w:t>
      </w:r>
      <w:r>
        <w:rPr>
          <w:color w:val="202020"/>
        </w:rPr>
        <w:t xml:space="preserve">text</w:t>
      </w:r>
      <w:r>
        <w:rPr>
          <w:color w:val="202020"/>
          <w:spacing w:val="-4"/>
        </w:rPr>
        <w:t xml:space="preserve"> </w:t>
      </w:r>
      <w:r>
        <w:rPr>
          <w:color w:val="202020"/>
        </w:rPr>
        <w:t xml:space="preserve">meanings,</w:t>
      </w:r>
      <w:r>
        <w:rPr>
          <w:color w:val="202020"/>
          <w:spacing w:val="-6"/>
        </w:rPr>
        <w:t xml:space="preserve"> </w:t>
      </w:r>
      <w:r>
        <w:rPr>
          <w:color w:val="202020"/>
        </w:rPr>
        <w:t xml:space="preserve">and</w:t>
      </w:r>
      <w:r>
        <w:rPr>
          <w:color w:val="202020"/>
          <w:spacing w:val="-6"/>
        </w:rPr>
        <w:t xml:space="preserve"> </w:t>
      </w:r>
      <w:r>
        <w:rPr>
          <w:color w:val="202020"/>
        </w:rPr>
        <w:t xml:space="preserve">pronunciation</w:t>
      </w:r>
      <w:r>
        <w:rPr>
          <w:color w:val="202020"/>
          <w:spacing w:val="-4"/>
        </w:rPr>
        <w:t xml:space="preserve"> </w:t>
      </w:r>
      <w:r>
        <w:rPr>
          <w:color w:val="202020"/>
          <w:spacing w:val="-2"/>
        </w:rPr>
        <w:t xml:space="preserve">hints.</w:t>
      </w:r>
    </w:p>
    <w:p>
      <w:pPr>
        <w:pStyle w:val="BodyText"/>
      </w:pPr>
    </w:p>
    <w:p>
      <w:pPr>
        <w:pStyle w:val="BodyText"/>
      </w:pPr>
    </w:p>
    <w:p>
      <w:pPr>
        <w:pStyle w:val="BodyText"/>
        <w:ind w:left="360"/>
      </w:pPr>
      <w:r>
        <w:rPr>
          <w:color w:val="202020"/>
        </w:rPr>
        <w:t xml:space="preserve">Quiz</w:t>
      </w:r>
      <w:r>
        <w:rPr>
          <w:color w:val="202020"/>
          <w:spacing w:val="-4"/>
        </w:rPr>
        <w:t xml:space="preserve"> </w:t>
      </w:r>
      <w:r>
        <w:rPr>
          <w:color w:val="202020"/>
        </w:rPr>
        <w:t xml:space="preserve">and</w:t>
      </w:r>
      <w:r>
        <w:rPr>
          <w:color w:val="202020"/>
          <w:spacing w:val="-4"/>
        </w:rPr>
        <w:t xml:space="preserve"> </w:t>
      </w:r>
      <w:r>
        <w:rPr>
          <w:color w:val="202020"/>
        </w:rPr>
        <w:t xml:space="preserve">Games</w:t>
      </w:r>
      <w:r>
        <w:rPr>
          <w:color w:val="202020"/>
          <w:spacing w:val="-2"/>
        </w:rPr>
        <w:t xml:space="preserve"> Module:</w:t>
      </w:r>
    </w:p>
    <w:p>
      <w:pPr>
        <w:pStyle w:val="BodyText"/>
        <w:spacing w:before="138" w:line="360" w:lineRule="auto"/>
        <w:ind w:right="1448" w:left="360"/>
      </w:pPr>
      <w:r>
        <w:rPr>
          <w:color w:val="202020"/>
        </w:rPr>
        <w:t xml:space="preserve">Users</w:t>
      </w:r>
      <w:r>
        <w:rPr>
          <w:color w:val="202020"/>
          <w:spacing w:val="-8"/>
        </w:rPr>
        <w:t xml:space="preserve"> </w:t>
      </w:r>
      <w:r>
        <w:rPr>
          <w:color w:val="202020"/>
        </w:rPr>
        <w:t xml:space="preserve">can</w:t>
      </w:r>
      <w:r>
        <w:rPr>
          <w:color w:val="202020"/>
          <w:spacing w:val="-8"/>
        </w:rPr>
        <w:t xml:space="preserve"> </w:t>
      </w:r>
      <w:r>
        <w:rPr>
          <w:color w:val="202020"/>
        </w:rPr>
        <w:t xml:space="preserve">test</w:t>
      </w:r>
      <w:r>
        <w:rPr>
          <w:color w:val="202020"/>
          <w:spacing w:val="-8"/>
        </w:rPr>
        <w:t xml:space="preserve"> </w:t>
      </w:r>
      <w:r>
        <w:rPr>
          <w:color w:val="202020"/>
        </w:rPr>
        <w:t xml:space="preserve">their</w:t>
      </w:r>
      <w:r>
        <w:rPr>
          <w:color w:val="202020"/>
          <w:spacing w:val="-8"/>
        </w:rPr>
        <w:t xml:space="preserve"> </w:t>
      </w:r>
      <w:r>
        <w:rPr>
          <w:color w:val="202020"/>
        </w:rPr>
        <w:t xml:space="preserve">ISL</w:t>
      </w:r>
      <w:r>
        <w:rPr>
          <w:color w:val="202020"/>
          <w:spacing w:val="-8"/>
        </w:rPr>
        <w:t xml:space="preserve"> </w:t>
      </w:r>
      <w:r>
        <w:rPr>
          <w:color w:val="202020"/>
        </w:rPr>
        <w:t xml:space="preserve">knowledge</w:t>
      </w:r>
      <w:r>
        <w:rPr>
          <w:color w:val="202020"/>
          <w:spacing w:val="-8"/>
        </w:rPr>
        <w:t xml:space="preserve"> </w:t>
      </w:r>
      <w:r>
        <w:rPr>
          <w:color w:val="202020"/>
        </w:rPr>
        <w:t xml:space="preserve">through</w:t>
      </w:r>
      <w:r>
        <w:rPr>
          <w:color w:val="202020"/>
          <w:spacing w:val="-8"/>
        </w:rPr>
        <w:t xml:space="preserve"> </w:t>
      </w:r>
      <w:r>
        <w:rPr>
          <w:color w:val="202020"/>
        </w:rPr>
        <w:t xml:space="preserve">interactive</w:t>
      </w:r>
      <w:r>
        <w:rPr>
          <w:color w:val="202020"/>
          <w:spacing w:val="-8"/>
        </w:rPr>
        <w:t xml:space="preserve"> </w:t>
      </w:r>
      <w:r>
        <w:rPr>
          <w:color w:val="202020"/>
        </w:rPr>
        <w:t xml:space="preserve">quizzes</w:t>
      </w:r>
      <w:r>
        <w:rPr>
          <w:color w:val="202020"/>
          <w:spacing w:val="-8"/>
        </w:rPr>
        <w:t xml:space="preserve"> </w:t>
      </w:r>
      <w:r>
        <w:rPr>
          <w:color w:val="202020"/>
        </w:rPr>
        <w:t xml:space="preserve">and</w:t>
      </w:r>
      <w:r>
        <w:rPr>
          <w:color w:val="202020"/>
          <w:spacing w:val="-8"/>
        </w:rPr>
        <w:t xml:space="preserve"> </w:t>
      </w:r>
      <w:r>
        <w:rPr>
          <w:color w:val="202020"/>
        </w:rPr>
        <w:t xml:space="preserve">learning</w:t>
      </w:r>
      <w:r>
        <w:rPr>
          <w:color w:val="202020"/>
          <w:spacing w:val="-8"/>
        </w:rPr>
        <w:t xml:space="preserve"> </w:t>
      </w:r>
      <w:r>
        <w:rPr>
          <w:color w:val="202020"/>
        </w:rPr>
        <w:t xml:space="preserve">games. The system records scores and progress for continued practice and improvement.</w:t>
      </w:r>
    </w:p>
    <w:p>
      <w:pPr>
        <w:pStyle w:val="BodyText"/>
        <w:spacing w:before="138"/>
      </w:pPr>
    </w:p>
    <w:p>
      <w:pPr>
        <w:pStyle w:val="BodyText"/>
        <w:ind w:left="360"/>
      </w:pPr>
      <w:r>
        <w:rPr>
          <w:color w:val="202020"/>
        </w:rPr>
        <w:t xml:space="preserve">Help</w:t>
      </w:r>
      <w:r>
        <w:rPr>
          <w:color w:val="202020"/>
          <w:spacing w:val="-2"/>
        </w:rPr>
        <w:t xml:space="preserve"> </w:t>
      </w:r>
      <w:r>
        <w:rPr>
          <w:color w:val="202020"/>
        </w:rPr>
        <w:t xml:space="preserve">and Error </w:t>
      </w:r>
      <w:r>
        <w:rPr>
          <w:color w:val="202020"/>
          <w:spacing w:val="-2"/>
        </w:rPr>
        <w:t xml:space="preserve">Handling:</w:t>
      </w:r>
    </w:p>
    <w:p>
      <w:pPr>
        <w:pStyle w:val="BodyText"/>
        <w:spacing w:before="138"/>
        <w:ind w:left="360"/>
      </w:pPr>
      <w:r>
        <w:rPr>
          <w:color w:val="202020"/>
        </w:rPr>
        <w:t xml:space="preserve">The</w:t>
      </w:r>
      <w:r>
        <w:rPr>
          <w:color w:val="202020"/>
          <w:spacing w:val="-8"/>
        </w:rPr>
        <w:t xml:space="preserve"> </w:t>
      </w:r>
      <w:r>
        <w:rPr>
          <w:color w:val="202020"/>
        </w:rPr>
        <w:t xml:space="preserve">Help</w:t>
      </w:r>
      <w:r>
        <w:rPr>
          <w:color w:val="202020"/>
          <w:spacing w:val="-6"/>
        </w:rPr>
        <w:t xml:space="preserve"> </w:t>
      </w:r>
      <w:r>
        <w:rPr>
          <w:color w:val="202020"/>
        </w:rPr>
        <w:t xml:space="preserve">option</w:t>
      </w:r>
      <w:r>
        <w:rPr>
          <w:color w:val="202020"/>
          <w:spacing w:val="-4"/>
        </w:rPr>
        <w:t xml:space="preserve"> </w:t>
      </w:r>
      <w:r>
        <w:rPr>
          <w:color w:val="202020"/>
        </w:rPr>
        <w:t xml:space="preserve">provides</w:t>
      </w:r>
      <w:r>
        <w:rPr>
          <w:color w:val="202020"/>
          <w:spacing w:val="-6"/>
        </w:rPr>
        <w:t xml:space="preserve"> </w:t>
      </w:r>
      <w:r>
        <w:rPr>
          <w:color w:val="202020"/>
        </w:rPr>
        <w:t xml:space="preserve">quick</w:t>
      </w:r>
      <w:r>
        <w:rPr>
          <w:color w:val="202020"/>
          <w:spacing w:val="-4"/>
        </w:rPr>
        <w:t xml:space="preserve"> </w:t>
      </w:r>
      <w:r>
        <w:rPr>
          <w:color w:val="202020"/>
        </w:rPr>
        <w:t xml:space="preserve">guidance</w:t>
      </w:r>
      <w:r>
        <w:rPr>
          <w:color w:val="202020"/>
          <w:spacing w:val="-6"/>
        </w:rPr>
        <w:t xml:space="preserve"> </w:t>
      </w:r>
      <w:r>
        <w:rPr>
          <w:color w:val="202020"/>
        </w:rPr>
        <w:t xml:space="preserve">about</w:t>
      </w:r>
      <w:r>
        <w:rPr>
          <w:color w:val="202020"/>
          <w:spacing w:val="-6"/>
        </w:rPr>
        <w:t xml:space="preserve"> </w:t>
      </w:r>
      <w:r>
        <w:rPr>
          <w:color w:val="202020"/>
        </w:rPr>
        <w:t xml:space="preserve">system</w:t>
      </w:r>
      <w:r>
        <w:rPr>
          <w:color w:val="202020"/>
          <w:spacing w:val="-4"/>
        </w:rPr>
        <w:t xml:space="preserve"> </w:t>
      </w:r>
      <w:r>
        <w:rPr>
          <w:color w:val="202020"/>
        </w:rPr>
        <w:t xml:space="preserve">usage</w:t>
      </w:r>
      <w:r>
        <w:rPr>
          <w:color w:val="202020"/>
          <w:spacing w:val="-6"/>
        </w:rPr>
        <w:t xml:space="preserve"> </w:t>
      </w:r>
      <w:r>
        <w:rPr>
          <w:color w:val="202020"/>
        </w:rPr>
        <w:t xml:space="preserve">and</w:t>
      </w:r>
      <w:r>
        <w:rPr>
          <w:color w:val="202020"/>
          <w:spacing w:val="-4"/>
        </w:rPr>
        <w:t xml:space="preserve"> </w:t>
      </w:r>
      <w:r>
        <w:rPr>
          <w:color w:val="202020"/>
          <w:spacing w:val="-2"/>
        </w:rPr>
        <w:t xml:space="preserve">troubleshooting.</w:t>
      </w:r>
    </w:p>
    <w:p>
      <w:pPr>
        <w:pStyle w:val="BodyText"/>
      </w:pPr>
    </w:p>
    <w:p>
      <w:pPr>
        <w:pStyle w:val="BodyText"/>
      </w:pPr>
    </w:p>
    <w:p>
      <w:pPr>
        <w:pStyle w:val="BodyText"/>
        <w:spacing w:line="360" w:lineRule="auto"/>
        <w:ind w:left="360"/>
      </w:pPr>
      <w:r>
        <w:rPr>
          <w:color w:val="202020"/>
        </w:rPr>
        <w:t xml:space="preserve">Common</w:t>
      </w:r>
      <w:r>
        <w:rPr>
          <w:color w:val="202020"/>
          <w:spacing w:val="-6"/>
        </w:rPr>
        <w:t xml:space="preserve"> </w:t>
      </w:r>
      <w:r>
        <w:rPr>
          <w:color w:val="202020"/>
        </w:rPr>
        <w:t xml:space="preserve">errors</w:t>
      </w:r>
      <w:r>
        <w:rPr>
          <w:color w:val="202020"/>
          <w:spacing w:val="-6"/>
        </w:rPr>
        <w:t xml:space="preserve"> </w:t>
      </w:r>
      <w:r>
        <w:rPr>
          <w:color w:val="202020"/>
        </w:rPr>
        <w:t xml:space="preserve">such</w:t>
      </w:r>
      <w:r>
        <w:rPr>
          <w:color w:val="202020"/>
          <w:spacing w:val="-6"/>
        </w:rPr>
        <w:t xml:space="preserve"> </w:t>
      </w:r>
      <w:r>
        <w:rPr>
          <w:color w:val="202020"/>
        </w:rPr>
        <w:t xml:space="preserve">as</w:t>
      </w:r>
      <w:r>
        <w:rPr>
          <w:color w:val="202020"/>
          <w:spacing w:val="-6"/>
        </w:rPr>
        <w:t xml:space="preserve"> </w:t>
      </w:r>
      <w:r>
        <w:rPr>
          <w:color w:val="202020"/>
        </w:rPr>
        <w:t xml:space="preserve">“Camera</w:t>
      </w:r>
      <w:r>
        <w:rPr>
          <w:color w:val="202020"/>
          <w:spacing w:val="-6"/>
        </w:rPr>
        <w:t xml:space="preserve"> </w:t>
      </w:r>
      <w:r>
        <w:rPr>
          <w:color w:val="202020"/>
        </w:rPr>
        <w:t xml:space="preserve">not</w:t>
      </w:r>
      <w:r>
        <w:rPr>
          <w:color w:val="202020"/>
          <w:spacing w:val="-6"/>
        </w:rPr>
        <w:t xml:space="preserve"> </w:t>
      </w:r>
      <w:r>
        <w:rPr>
          <w:color w:val="202020"/>
        </w:rPr>
        <w:t xml:space="preserve">detected”</w:t>
      </w:r>
      <w:r>
        <w:rPr>
          <w:color w:val="202020"/>
          <w:spacing w:val="-6"/>
        </w:rPr>
        <w:t xml:space="preserve"> </w:t>
      </w:r>
      <w:r>
        <w:rPr>
          <w:color w:val="202020"/>
        </w:rPr>
        <w:t xml:space="preserve">or</w:t>
      </w:r>
      <w:r>
        <w:rPr>
          <w:color w:val="202020"/>
          <w:spacing w:val="-6"/>
        </w:rPr>
        <w:t xml:space="preserve"> </w:t>
      </w:r>
      <w:r>
        <w:rPr>
          <w:color w:val="202020"/>
        </w:rPr>
        <w:t xml:space="preserve">“Model</w:t>
      </w:r>
      <w:r>
        <w:rPr>
          <w:color w:val="202020"/>
          <w:spacing w:val="-6"/>
        </w:rPr>
        <w:t xml:space="preserve"> </w:t>
      </w:r>
      <w:r>
        <w:rPr>
          <w:color w:val="202020"/>
        </w:rPr>
        <w:t xml:space="preserve">not</w:t>
      </w:r>
      <w:r>
        <w:rPr>
          <w:color w:val="202020"/>
          <w:spacing w:val="-6"/>
        </w:rPr>
        <w:t xml:space="preserve"> </w:t>
      </w:r>
      <w:r>
        <w:rPr>
          <w:color w:val="202020"/>
        </w:rPr>
        <w:t xml:space="preserve">loaded”</w:t>
      </w:r>
      <w:r>
        <w:rPr>
          <w:color w:val="202020"/>
          <w:spacing w:val="-6"/>
        </w:rPr>
        <w:t xml:space="preserve"> </w:t>
      </w:r>
      <w:r>
        <w:rPr>
          <w:color w:val="202020"/>
        </w:rPr>
        <w:t xml:space="preserve">are</w:t>
      </w:r>
      <w:r>
        <w:rPr>
          <w:color w:val="202020"/>
          <w:spacing w:val="-6"/>
        </w:rPr>
        <w:t xml:space="preserve"> </w:t>
      </w:r>
      <w:r>
        <w:rPr>
          <w:color w:val="202020"/>
        </w:rPr>
        <w:t xml:space="preserve">displayed</w:t>
      </w:r>
      <w:r>
        <w:rPr>
          <w:color w:val="202020"/>
          <w:spacing w:val="-6"/>
        </w:rPr>
        <w:t xml:space="preserve"> </w:t>
      </w:r>
      <w:r>
        <w:rPr>
          <w:color w:val="202020"/>
        </w:rPr>
        <w:t xml:space="preserve">with</w:t>
      </w:r>
      <w:r>
        <w:rPr>
          <w:color w:val="202020"/>
          <w:spacing w:val="-6"/>
        </w:rPr>
        <w:t xml:space="preserve"> </w:t>
      </w:r>
      <w:r>
        <w:rPr>
          <w:color w:val="202020"/>
        </w:rPr>
        <w:t xml:space="preserve">tips</w:t>
      </w:r>
      <w:r>
        <w:rPr>
          <w:color w:val="202020"/>
          <w:spacing w:val="-6"/>
        </w:rPr>
        <w:t xml:space="preserve"> </w:t>
      </w:r>
      <w:r>
        <w:rPr>
          <w:color w:val="202020"/>
        </w:rPr>
        <w:t xml:space="preserve">for </w:t>
      </w:r>
      <w:r>
        <w:rPr>
          <w:color w:val="202020"/>
          <w:spacing w:val="-2"/>
        </w:rPr>
        <w:t xml:space="preserve">resolution.</w:t>
      </w:r>
    </w:p>
    <w:p>
      <w:pPr>
        <w:pStyle w:val="BodyText"/>
        <w:spacing w:line="360" w:lineRule="auto"/>
        <w:sectPr>
          <w:pgSz w:h="15840" w:w="12240"/>
          <w:pgMar w:top="1320" w:right="1080" w:bottom="1220" w:left="1080" w:header="0" w:footer="987" w:gutter="0"/>
          <w:cols w:space="720"/>
        </w:sectPr>
      </w:pPr>
    </w:p>
    <w:p>
      <w:pPr>
        <w:pStyle w:val="Heading1"/>
        <w:spacing w:before="60" w:line="360" w:lineRule="auto"/>
        <w:ind w:right="2390" w:firstLine="1327" w:left="2718"/>
        <w:jc w:val="left"/>
      </w:pPr>
      <w:r>
        <w:t xml:space="preserve">CHAPTER – 8 </w:t>
      </w:r>
      <w:r>
        <w:rPr>
          <w:spacing w:val="-2"/>
        </w:rPr>
        <w:t xml:space="preserve">CONCLUSION</w:t>
      </w:r>
      <w:r>
        <w:rPr>
          <w:spacing w:val="-21"/>
        </w:rPr>
        <w:t xml:space="preserve"> </w:t>
      </w:r>
      <w:r>
        <w:rPr>
          <w:spacing w:val="-2"/>
        </w:rPr>
        <w:t xml:space="preserve">&amp;</w:t>
      </w:r>
      <w:r>
        <w:rPr>
          <w:spacing w:val="-21"/>
        </w:rPr>
        <w:t xml:space="preserve"> </w:t>
      </w:r>
      <w:r>
        <w:rPr>
          <w:spacing w:val="-2"/>
        </w:rPr>
        <w:t xml:space="preserve">FUTURE</w:t>
      </w:r>
      <w:r>
        <w:rPr>
          <w:spacing w:val="-21"/>
        </w:rPr>
        <w:t xml:space="preserve"> </w:t>
      </w:r>
      <w:r>
        <w:rPr>
          <w:spacing w:val="-2"/>
        </w:rPr>
        <w:t xml:space="preserve">SCOPE</w:t>
      </w:r>
    </w:p>
    <w:p>
      <w:pPr>
        <w:pStyle w:val="BodyText"/>
        <w:spacing w:before="54"/>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600128" behindDoc="1" locked="0" layoutInCell="1" allowOverlap="1">
                <wp:simplePos x="0" y="0"/>
                <wp:positionH relativeFrom="page">
                  <wp:posOffset>1139951</wp:posOffset>
                </wp:positionH>
                <wp:positionV relativeFrom="paragraph">
                  <wp:posOffset>196147</wp:posOffset>
                </wp:positionV>
                <wp:extent cx="5511165" cy="64135"/>
                <wp:effectExtent l="0" t="0" r="0" b="0"/>
                <wp:wrapTopAndBottom/>
                <wp:docPr id="29" name="Graphic 34"/>
                <wp:cNvGraphicFramePr/>
                <a:graphic xmlns:a="http://schemas.openxmlformats.org/drawingml/2006/main">
                  <a:graphicData uri="http://schemas.microsoft.com/office/word/2010/wordprocessingShape">
                    <wps:wsp>
                      <wps:cNvPr id="0" name=""/>
                      <wps:cNvSpPr/>
                      <wps:spPr>
                        <a:xfrm>
                          <a:off x="0" y="0"/>
                          <a:ext cx="5511165" cy="64135"/>
                        </a:xfrm>
                        <a:custGeom>
                          <a:avLst/>
                          <a:gdLst/>
                          <a:ahLst/>
                          <a:cxnLst/>
                          <a:rect l="l" t="t" r="r" b="b"/>
                          <a:pathLst>
                            <a:path w="5511165" h="64135">
                              <a:moveTo>
                                <a:pt x="5510783" y="0"/>
                              </a:moveTo>
                              <a:lnTo>
                                <a:pt x="0" y="0"/>
                              </a:lnTo>
                              <a:lnTo>
                                <a:pt x="0" y="64006"/>
                              </a:lnTo>
                              <a:lnTo>
                                <a:pt x="5510783" y="64006"/>
                              </a:lnTo>
                              <a:lnTo>
                                <a:pt x="5510783" y="0"/>
                              </a:lnTo>
                              <a:close/>
                            </a:path>
                          </a:pathLst>
                        </a:custGeom>
                        <a:solidFill>
                          <a:srgbClr val="000000"/>
                        </a:solidFill>
                      </wps:spPr>
                      <wps:bodyPr rot="0">
                        <a:prstTxWarp prst="textNoShape">
                          <a:avLst/>
                        </a:prstTxWarp>
                        <a:noAutofit/>
                      </wps:bodyPr>
                    </wps:wsp>
                  </a:graphicData>
                </a:graphic>
              </wp:anchor>
            </w:drawing>
          </mc:Choice>
          <mc:Fallback>
            <w:pict>
              <v:shape id="shape 33" o:spid="_x0000_s33" style="position:absolute;z-index:-487600128;o:allowoverlap:true;o:allowincell:true;mso-position-horizontal-relative:page;margin-left:89.76pt;mso-position-horizontal:absolute;mso-position-vertical-relative:text;margin-top:15.44pt;mso-position-vertical:absolute;width:433.95pt;height:5.05pt;mso-wrap-distance-left:0.00pt;mso-wrap-distance-top:0.00pt;mso-wrap-distance-right:0.00pt;mso-wrap-distance-bottom:0.00pt;visibility:visible;" path="m99993,0l0,0l0,99799l99993,99799l99993,0xe" coordsize="100000,100000" fillcolor="#000000">
                <v:path textboxrect="0,0,100000,100000"/>
                <w10:wrap type="topAndBottom"/>
              </v:shape>
            </w:pict>
          </mc:Fallback>
        </mc:AlternateContent>
      </w:r>
    </w:p>
    <w:p>
      <w:pPr>
        <w:pStyle w:val="BodyText"/>
        <w:spacing w:before="2"/>
        <w:rPr>
          <w:b/>
          <w:sz w:val="32"/>
        </w:rPr>
      </w:pPr>
    </w:p>
    <w:p>
      <w:pPr>
        <w:pStyle w:val="BodyText"/>
        <w:spacing w:line="360" w:lineRule="auto"/>
        <w:ind w:right="366" w:left="360"/>
        <w:jc w:val="both"/>
      </w:pPr>
      <w:r>
        <w:t xml:space="preserve">Signify</w:t>
      </w:r>
      <w:r>
        <w:rPr>
          <w:spacing w:val="-1"/>
        </w:rPr>
        <w:t xml:space="preserve"> </w:t>
      </w:r>
      <w:r>
        <w:t xml:space="preserve">represents</w:t>
      </w:r>
      <w:r>
        <w:rPr>
          <w:spacing w:val="-1"/>
        </w:rPr>
        <w:t xml:space="preserve"> </w:t>
      </w:r>
      <w:r>
        <w:t xml:space="preserve">a</w:t>
      </w:r>
      <w:r>
        <w:rPr>
          <w:spacing w:val="-1"/>
        </w:rPr>
        <w:t xml:space="preserve"> </w:t>
      </w:r>
      <w:r>
        <w:t xml:space="preserve">significant</w:t>
      </w:r>
      <w:r>
        <w:rPr>
          <w:spacing w:val="-1"/>
        </w:rPr>
        <w:t xml:space="preserve"> </w:t>
      </w:r>
      <w:r>
        <w:t xml:space="preserve">step</w:t>
      </w:r>
      <w:r>
        <w:rPr>
          <w:spacing w:val="-1"/>
        </w:rPr>
        <w:t xml:space="preserve"> </w:t>
      </w:r>
      <w:r>
        <w:t xml:space="preserve">toward</w:t>
      </w:r>
      <w:r>
        <w:rPr>
          <w:spacing w:val="-1"/>
        </w:rPr>
        <w:t xml:space="preserve"> </w:t>
      </w:r>
      <w:r>
        <w:t xml:space="preserve">bridging</w:t>
      </w:r>
      <w:r>
        <w:rPr>
          <w:spacing w:val="-1"/>
        </w:rPr>
        <w:t xml:space="preserve"> </w:t>
      </w:r>
      <w:r>
        <w:t xml:space="preserve">the</w:t>
      </w:r>
      <w:r>
        <w:rPr>
          <w:spacing w:val="-1"/>
        </w:rPr>
        <w:t xml:space="preserve"> </w:t>
      </w:r>
      <w:r>
        <w:t xml:space="preserve">communication</w:t>
      </w:r>
      <w:r>
        <w:rPr>
          <w:spacing w:val="-1"/>
        </w:rPr>
        <w:t xml:space="preserve"> </w:t>
      </w:r>
      <w:r>
        <w:t xml:space="preserve">gap</w:t>
      </w:r>
      <w:r>
        <w:rPr>
          <w:spacing w:val="-1"/>
        </w:rPr>
        <w:t xml:space="preserve"> </w:t>
      </w:r>
      <w:r>
        <w:t xml:space="preserve">between</w:t>
      </w:r>
      <w:r>
        <w:rPr>
          <w:spacing w:val="-1"/>
        </w:rPr>
        <w:t xml:space="preserve"> </w:t>
      </w:r>
      <w:r>
        <w:t xml:space="preserve">individuals with hearing and speech impairments and those unfamiliar with sign language. By focusing on Indian Sign Language (ISL), the system serves as an inclusive platform that fosters effective interaction and understanding between signers and non-signers. Integrating core functionalities such as Sign-to-Text, Text-to-Sign, Sign-to-Speech, and supporting modules like the Dictionary, Games,</w:t>
      </w:r>
      <w:r>
        <w:rPr>
          <w:spacing w:val="-3"/>
        </w:rPr>
        <w:t xml:space="preserve"> </w:t>
      </w:r>
      <w:r>
        <w:t xml:space="preserve">and</w:t>
      </w:r>
      <w:r>
        <w:rPr>
          <w:spacing w:val="-3"/>
        </w:rPr>
        <w:t xml:space="preserve"> </w:t>
      </w:r>
      <w:r>
        <w:t xml:space="preserve">Quizzes,</w:t>
      </w:r>
      <w:r>
        <w:rPr>
          <w:spacing w:val="-3"/>
        </w:rPr>
        <w:t xml:space="preserve"> </w:t>
      </w:r>
      <w:r>
        <w:t xml:space="preserve">the</w:t>
      </w:r>
      <w:r>
        <w:rPr>
          <w:spacing w:val="-3"/>
        </w:rPr>
        <w:t xml:space="preserve"> </w:t>
      </w:r>
      <w:r>
        <w:t xml:space="preserve">project</w:t>
      </w:r>
      <w:r>
        <w:rPr>
          <w:spacing w:val="-3"/>
        </w:rPr>
        <w:t xml:space="preserve"> </w:t>
      </w:r>
      <w:r>
        <w:t xml:space="preserve">not</w:t>
      </w:r>
      <w:r>
        <w:rPr>
          <w:spacing w:val="-3"/>
        </w:rPr>
        <w:t xml:space="preserve"> </w:t>
      </w:r>
      <w:r>
        <w:t xml:space="preserve">only</w:t>
      </w:r>
      <w:r>
        <w:rPr>
          <w:spacing w:val="-3"/>
        </w:rPr>
        <w:t xml:space="preserve"> </w:t>
      </w:r>
      <w:r>
        <w:t xml:space="preserve">enables</w:t>
      </w:r>
      <w:r>
        <w:rPr>
          <w:spacing w:val="-3"/>
        </w:rPr>
        <w:t xml:space="preserve"> </w:t>
      </w:r>
      <w:r>
        <w:t xml:space="preserve">real-time</w:t>
      </w:r>
      <w:r>
        <w:rPr>
          <w:spacing w:val="-3"/>
        </w:rPr>
        <w:t xml:space="preserve"> </w:t>
      </w:r>
      <w:r>
        <w:t xml:space="preserve">translation</w:t>
      </w:r>
      <w:r>
        <w:rPr>
          <w:spacing w:val="-3"/>
        </w:rPr>
        <w:t xml:space="preserve"> </w:t>
      </w:r>
      <w:r>
        <w:t xml:space="preserve">but</w:t>
      </w:r>
      <w:r>
        <w:rPr>
          <w:spacing w:val="-3"/>
        </w:rPr>
        <w:t xml:space="preserve"> </w:t>
      </w:r>
      <w:r>
        <w:t xml:space="preserve">also</w:t>
      </w:r>
      <w:r>
        <w:rPr>
          <w:spacing w:val="-3"/>
        </w:rPr>
        <w:t xml:space="preserve"> </w:t>
      </w:r>
      <w:r>
        <w:t xml:space="preserve">promotes</w:t>
      </w:r>
      <w:r>
        <w:rPr>
          <w:spacing w:val="-3"/>
        </w:rPr>
        <w:t xml:space="preserve"> </w:t>
      </w:r>
      <w:r>
        <w:t xml:space="preserve">learning and awareness of ISL in an engaging way.</w:t>
      </w:r>
    </w:p>
    <w:p>
      <w:pPr>
        <w:pStyle w:val="BodyText"/>
        <w:spacing w:before="138"/>
      </w:pPr>
    </w:p>
    <w:p>
      <w:pPr>
        <w:pStyle w:val="BodyText"/>
        <w:spacing w:line="360" w:lineRule="auto"/>
        <w:ind w:right="362" w:left="360"/>
        <w:jc w:val="both"/>
      </w:pPr>
      <w:r>
        <w:t xml:space="preserve">The application is built on a strong technical foundation using React, Tailwind CSS, </w:t>
      </w:r>
      <w:r>
        <w:t xml:space="preserve">FastAPI</w:t>
      </w:r>
      <w:r>
        <w:t xml:space="preserve">, Node.js, and PostgreSQL, alongside AI-driven machine learning models for gesture recognition and</w:t>
      </w:r>
      <w:r>
        <w:rPr>
          <w:spacing w:val="-15"/>
        </w:rPr>
        <w:t xml:space="preserve"> </w:t>
      </w:r>
      <w:r>
        <w:t xml:space="preserve">translation.</w:t>
      </w:r>
      <w:r>
        <w:rPr>
          <w:spacing w:val="-15"/>
        </w:rPr>
        <w:t xml:space="preserve"> </w:t>
      </w:r>
      <w:r>
        <w:t xml:space="preserve">This</w:t>
      </w:r>
      <w:r>
        <w:rPr>
          <w:spacing w:val="-15"/>
        </w:rPr>
        <w:t xml:space="preserve"> </w:t>
      </w:r>
      <w:r>
        <w:t xml:space="preserve">combination</w:t>
      </w:r>
      <w:r>
        <w:rPr>
          <w:spacing w:val="-15"/>
        </w:rPr>
        <w:t xml:space="preserve"> </w:t>
      </w:r>
      <w:r>
        <w:t xml:space="preserve">ensures</w:t>
      </w:r>
      <w:r>
        <w:rPr>
          <w:spacing w:val="-15"/>
        </w:rPr>
        <w:t xml:space="preserve"> </w:t>
      </w:r>
      <w:r>
        <w:t xml:space="preserve">scalability,</w:t>
      </w:r>
      <w:r>
        <w:rPr>
          <w:spacing w:val="-15"/>
        </w:rPr>
        <w:t xml:space="preserve"> </w:t>
      </w:r>
      <w:r>
        <w:t xml:space="preserve">efficiency,</w:t>
      </w:r>
      <w:r>
        <w:rPr>
          <w:spacing w:val="-15"/>
        </w:rPr>
        <w:t xml:space="preserve"> </w:t>
      </w:r>
      <w:r>
        <w:t xml:space="preserve">and</w:t>
      </w:r>
      <w:r>
        <w:rPr>
          <w:spacing w:val="-15"/>
        </w:rPr>
        <w:t xml:space="preserve"> </w:t>
      </w:r>
      <w:r>
        <w:t xml:space="preserve">reliability,</w:t>
      </w:r>
      <w:r>
        <w:rPr>
          <w:spacing w:val="-15"/>
        </w:rPr>
        <w:t xml:space="preserve"> </w:t>
      </w:r>
      <w:r>
        <w:t xml:space="preserve">making</w:t>
      </w:r>
      <w:r>
        <w:rPr>
          <w:spacing w:val="-15"/>
        </w:rPr>
        <w:t xml:space="preserve"> </w:t>
      </w:r>
      <w:r>
        <w:t xml:space="preserve">the</w:t>
      </w:r>
      <w:r>
        <w:rPr>
          <w:spacing w:val="-15"/>
        </w:rPr>
        <w:t xml:space="preserve"> </w:t>
      </w:r>
      <w:r>
        <w:t xml:space="preserve">system adaptable</w:t>
      </w:r>
      <w:r>
        <w:rPr>
          <w:spacing w:val="-1"/>
        </w:rPr>
        <w:t xml:space="preserve"> </w:t>
      </w:r>
      <w:r>
        <w:t xml:space="preserve">for</w:t>
      </w:r>
      <w:r>
        <w:rPr>
          <w:spacing w:val="-1"/>
        </w:rPr>
        <w:t xml:space="preserve"> </w:t>
      </w:r>
      <w:r>
        <w:t xml:space="preserve">various</w:t>
      </w:r>
      <w:r>
        <w:rPr>
          <w:spacing w:val="-1"/>
        </w:rPr>
        <w:t xml:space="preserve"> </w:t>
      </w:r>
      <w:r>
        <w:t xml:space="preserve">user</w:t>
      </w:r>
      <w:r>
        <w:rPr>
          <w:spacing w:val="-1"/>
        </w:rPr>
        <w:t xml:space="preserve"> </w:t>
      </w:r>
      <w:r>
        <w:t xml:space="preserve">needs.</w:t>
      </w:r>
      <w:r>
        <w:rPr>
          <w:spacing w:val="-1"/>
        </w:rPr>
        <w:t xml:space="preserve"> </w:t>
      </w:r>
      <w:r>
        <w:t xml:space="preserve">Furthermore,</w:t>
      </w:r>
      <w:r>
        <w:rPr>
          <w:spacing w:val="-1"/>
        </w:rPr>
        <w:t xml:space="preserve"> </w:t>
      </w:r>
      <w:r>
        <w:t xml:space="preserve">Signify</w:t>
      </w:r>
      <w:r>
        <w:rPr>
          <w:spacing w:val="-1"/>
        </w:rPr>
        <w:t xml:space="preserve"> </w:t>
      </w:r>
      <w:r>
        <w:t xml:space="preserve">emphasizes</w:t>
      </w:r>
      <w:r>
        <w:rPr>
          <w:spacing w:val="-1"/>
        </w:rPr>
        <w:t xml:space="preserve"> </w:t>
      </w:r>
      <w:r>
        <w:t xml:space="preserve">social</w:t>
      </w:r>
      <w:r>
        <w:rPr>
          <w:spacing w:val="-1"/>
        </w:rPr>
        <w:t xml:space="preserve"> </w:t>
      </w:r>
      <w:r>
        <w:t xml:space="preserve">inclusivity,</w:t>
      </w:r>
      <w:r>
        <w:rPr>
          <w:spacing w:val="-1"/>
        </w:rPr>
        <w:t xml:space="preserve"> </w:t>
      </w:r>
      <w:r>
        <w:t xml:space="preserve">educational empowerment,</w:t>
      </w:r>
      <w:r>
        <w:rPr>
          <w:spacing w:val="-3"/>
        </w:rPr>
        <w:t xml:space="preserve"> </w:t>
      </w:r>
      <w:r>
        <w:t xml:space="preserve">and</w:t>
      </w:r>
      <w:r>
        <w:rPr>
          <w:spacing w:val="-3"/>
        </w:rPr>
        <w:t xml:space="preserve"> </w:t>
      </w:r>
      <w:r>
        <w:t xml:space="preserve">technological</w:t>
      </w:r>
      <w:r>
        <w:rPr>
          <w:spacing w:val="-3"/>
        </w:rPr>
        <w:t xml:space="preserve"> </w:t>
      </w:r>
      <w:r>
        <w:t xml:space="preserve">innovation,</w:t>
      </w:r>
      <w:r>
        <w:rPr>
          <w:spacing w:val="-3"/>
        </w:rPr>
        <w:t xml:space="preserve"> </w:t>
      </w:r>
      <w:r>
        <w:t xml:space="preserve">illustrating</w:t>
      </w:r>
      <w:r>
        <w:rPr>
          <w:spacing w:val="-3"/>
        </w:rPr>
        <w:t xml:space="preserve"> </w:t>
      </w:r>
      <w:r>
        <w:t xml:space="preserve">how</w:t>
      </w:r>
      <w:r>
        <w:rPr>
          <w:spacing w:val="-3"/>
        </w:rPr>
        <w:t xml:space="preserve"> </w:t>
      </w:r>
      <w:r>
        <w:t xml:space="preserve">artificial</w:t>
      </w:r>
      <w:r>
        <w:rPr>
          <w:spacing w:val="-3"/>
        </w:rPr>
        <w:t xml:space="preserve"> </w:t>
      </w:r>
      <w:r>
        <w:t xml:space="preserve">intelligence</w:t>
      </w:r>
      <w:r>
        <w:rPr>
          <w:spacing w:val="-3"/>
        </w:rPr>
        <w:t xml:space="preserve"> </w:t>
      </w:r>
      <w:r>
        <w:t xml:space="preserve">and</w:t>
      </w:r>
      <w:r>
        <w:rPr>
          <w:spacing w:val="-3"/>
        </w:rPr>
        <w:t xml:space="preserve"> </w:t>
      </w:r>
      <w:r>
        <w:t xml:space="preserve">computer vision can be leveraged to create meaningful assistive solutions.</w:t>
      </w:r>
    </w:p>
    <w:p>
      <w:pPr>
        <w:pStyle w:val="BodyText"/>
        <w:spacing w:before="138"/>
      </w:pPr>
    </w:p>
    <w:p>
      <w:pPr>
        <w:pStyle w:val="BodyText"/>
        <w:spacing w:line="360" w:lineRule="auto"/>
        <w:ind w:right="368" w:left="360"/>
        <w:jc w:val="both"/>
      </w:pPr>
      <w:r>
        <w:t xml:space="preserve">By incorporating interactive learning elements, the system encourages users to explore sign language beyond mere translation, helping non-signers develop empathy and communication skills. This contributes to reducing social barriers and building a more inclusive society. The intuitive interface and engaging modules make the platform accessible to users of all ages and </w:t>
      </w:r>
      <w:r>
        <w:rPr>
          <w:spacing w:val="-2"/>
        </w:rPr>
        <w:t xml:space="preserve">backgrounds.</w:t>
      </w:r>
    </w:p>
    <w:p>
      <w:pPr>
        <w:pStyle w:val="BodyText"/>
        <w:spacing w:before="138"/>
      </w:pPr>
    </w:p>
    <w:p>
      <w:pPr>
        <w:pStyle w:val="BodyText"/>
        <w:spacing w:line="360" w:lineRule="auto"/>
        <w:ind w:right="368" w:left="360"/>
        <w:jc w:val="both"/>
      </w:pPr>
      <w:r>
        <w:t xml:space="preserve">Looking ahead, Signify has vast potential for future enhancements. Possible expansions include multi-language support, integration with wearable sensors for gesture detection, and AR/VR- based</w:t>
      </w:r>
      <w:r>
        <w:rPr>
          <w:spacing w:val="-1"/>
        </w:rPr>
        <w:t xml:space="preserve"> </w:t>
      </w:r>
      <w:r>
        <w:t xml:space="preserve">immersive</w:t>
      </w:r>
      <w:r>
        <w:rPr>
          <w:spacing w:val="-1"/>
        </w:rPr>
        <w:t xml:space="preserve"> </w:t>
      </w:r>
      <w:r>
        <w:t xml:space="preserve">learning</w:t>
      </w:r>
      <w:r>
        <w:rPr>
          <w:spacing w:val="-1"/>
        </w:rPr>
        <w:t xml:space="preserve"> </w:t>
      </w:r>
      <w:r>
        <w:t xml:space="preserve">environments</w:t>
      </w:r>
      <w:r>
        <w:rPr>
          <w:spacing w:val="-1"/>
        </w:rPr>
        <w:t xml:space="preserve"> </w:t>
      </w:r>
      <w:r>
        <w:t xml:space="preserve">for sign</w:t>
      </w:r>
      <w:r>
        <w:rPr>
          <w:spacing w:val="-1"/>
        </w:rPr>
        <w:t xml:space="preserve"> </w:t>
      </w:r>
      <w:r>
        <w:t xml:space="preserve">language</w:t>
      </w:r>
      <w:r>
        <w:rPr>
          <w:spacing w:val="-1"/>
        </w:rPr>
        <w:t xml:space="preserve"> </w:t>
      </w:r>
      <w:r>
        <w:t xml:space="preserve">education.</w:t>
      </w:r>
      <w:r>
        <w:rPr>
          <w:spacing w:val="-1"/>
        </w:rPr>
        <w:t xml:space="preserve"> </w:t>
      </w:r>
      <w:r>
        <w:t xml:space="preserve">It could</w:t>
      </w:r>
      <w:r>
        <w:rPr>
          <w:spacing w:val="-1"/>
        </w:rPr>
        <w:t xml:space="preserve"> </w:t>
      </w:r>
      <w:r>
        <w:t xml:space="preserve">also</w:t>
      </w:r>
      <w:r>
        <w:rPr>
          <w:spacing w:val="-1"/>
        </w:rPr>
        <w:t xml:space="preserve"> </w:t>
      </w:r>
      <w:r>
        <w:t xml:space="preserve">be</w:t>
      </w:r>
      <w:r>
        <w:rPr>
          <w:spacing w:val="-1"/>
        </w:rPr>
        <w:t xml:space="preserve"> </w:t>
      </w:r>
      <w:r>
        <w:t xml:space="preserve">extended</w:t>
      </w:r>
      <w:r>
        <w:rPr>
          <w:spacing w:val="-1"/>
        </w:rPr>
        <w:t xml:space="preserve"> </w:t>
      </w:r>
      <w:r>
        <w:t xml:space="preserve">to mobile platforms and embedded systems, making real-time translation possible in educational institutions, healthcare settings, workplaces, and public spaces.</w:t>
      </w:r>
    </w:p>
    <w:p>
      <w:pPr>
        <w:pStyle w:val="BodyText"/>
        <w:spacing w:line="360" w:lineRule="auto"/>
        <w:jc w:val="both"/>
        <w:sectPr>
          <w:pgSz w:h="15840" w:w="12240"/>
          <w:pgMar w:top="1320" w:right="1080" w:bottom="1220" w:left="1080" w:header="0" w:footer="987" w:gutter="0"/>
          <w:cols w:space="720"/>
        </w:sectPr>
      </w:pPr>
    </w:p>
    <w:p>
      <w:pPr>
        <w:pStyle w:val="BodyText"/>
        <w:spacing w:before="60" w:line="360" w:lineRule="auto"/>
        <w:ind w:right="364" w:left="360"/>
        <w:jc w:val="both"/>
      </w:pPr>
      <w:r>
        <w:t xml:space="preserve">In</w:t>
      </w:r>
      <w:r>
        <w:rPr>
          <w:spacing w:val="-5"/>
        </w:rPr>
        <w:t xml:space="preserve"> </w:t>
      </w:r>
      <w:r>
        <w:t xml:space="preserve">conclusion,</w:t>
      </w:r>
      <w:r>
        <w:rPr>
          <w:spacing w:val="-5"/>
        </w:rPr>
        <w:t xml:space="preserve"> </w:t>
      </w:r>
      <w:r>
        <w:t xml:space="preserve">Signify</w:t>
      </w:r>
      <w:r>
        <w:rPr>
          <w:spacing w:val="-5"/>
        </w:rPr>
        <w:t xml:space="preserve"> </w:t>
      </w:r>
      <w:r>
        <w:t xml:space="preserve">is</w:t>
      </w:r>
      <w:r>
        <w:rPr>
          <w:spacing w:val="-5"/>
        </w:rPr>
        <w:t xml:space="preserve"> </w:t>
      </w:r>
      <w:r>
        <w:t xml:space="preserve">more</w:t>
      </w:r>
      <w:r>
        <w:rPr>
          <w:spacing w:val="-5"/>
        </w:rPr>
        <w:t xml:space="preserve"> </w:t>
      </w:r>
      <w:r>
        <w:t xml:space="preserve">than</w:t>
      </w:r>
      <w:r>
        <w:rPr>
          <w:spacing w:val="-5"/>
        </w:rPr>
        <w:t xml:space="preserve"> </w:t>
      </w:r>
      <w:r>
        <w:t xml:space="preserve">a</w:t>
      </w:r>
      <w:r>
        <w:rPr>
          <w:spacing w:val="-5"/>
        </w:rPr>
        <w:t xml:space="preserve"> </w:t>
      </w:r>
      <w:r>
        <w:t xml:space="preserve">technological</w:t>
      </w:r>
      <w:r>
        <w:rPr>
          <w:spacing w:val="-5"/>
        </w:rPr>
        <w:t xml:space="preserve"> </w:t>
      </w:r>
      <w:r>
        <w:t xml:space="preserve">innovation—it</w:t>
      </w:r>
      <w:r>
        <w:rPr>
          <w:spacing w:val="-5"/>
        </w:rPr>
        <w:t xml:space="preserve"> </w:t>
      </w:r>
      <w:r>
        <w:t xml:space="preserve">is</w:t>
      </w:r>
      <w:r>
        <w:rPr>
          <w:spacing w:val="-5"/>
        </w:rPr>
        <w:t xml:space="preserve"> </w:t>
      </w:r>
      <w:r>
        <w:t xml:space="preserve">a</w:t>
      </w:r>
      <w:r>
        <w:rPr>
          <w:spacing w:val="-5"/>
        </w:rPr>
        <w:t xml:space="preserve"> </w:t>
      </w:r>
      <w:r>
        <w:t xml:space="preserve">movement</w:t>
      </w:r>
      <w:r>
        <w:rPr>
          <w:spacing w:val="-5"/>
        </w:rPr>
        <w:t xml:space="preserve"> </w:t>
      </w:r>
      <w:r>
        <w:t xml:space="preserve">toward</w:t>
      </w:r>
      <w:r>
        <w:rPr>
          <w:spacing w:val="-5"/>
        </w:rPr>
        <w:t xml:space="preserve"> </w:t>
      </w:r>
      <w:r>
        <w:t xml:space="preserve">equality and inclusion. With continued development and adoption, it can evolve into a national-level accessibility platform, transforming the way society communicates and interacts. In the long run, Signify envisions a world where communication is seamless, inclusive, and accessible to all, empowering every individual to connect beyond language barriers.</w:t>
      </w:r>
    </w:p>
    <w:p>
      <w:pPr>
        <w:pStyle w:val="BodyText"/>
        <w:spacing w:line="360" w:lineRule="auto"/>
        <w:jc w:val="both"/>
        <w:sectPr>
          <w:pgSz w:h="15840" w:w="12240"/>
          <w:pgMar w:top="1320" w:right="1080" w:bottom="1220" w:left="1080" w:header="0" w:footer="987" w:gutter="0"/>
          <w:cols w:space="720"/>
        </w:sectPr>
      </w:pPr>
    </w:p>
    <w:p>
      <w:pPr>
        <w:pStyle w:val="Heading1"/>
        <w:spacing w:before="60" w:line="360" w:lineRule="auto"/>
        <w:ind w:right="2530" w:firstLine="1488" w:left="2557"/>
        <w:jc w:val="left"/>
      </w:pPr>
      <w:r>
        <w:t xml:space="preserve">CHAPTER - 9 </w:t>
      </w:r>
      <w:r>
        <w:rPr>
          <w:spacing w:val="-4"/>
        </w:rPr>
        <w:t xml:space="preserve">BIBLIOGRAPHY</w:t>
      </w:r>
      <w:r>
        <w:rPr>
          <w:spacing w:val="-21"/>
        </w:rPr>
        <w:t xml:space="preserve"> </w:t>
      </w:r>
      <w:r>
        <w:rPr>
          <w:spacing w:val="-4"/>
        </w:rPr>
        <w:t xml:space="preserve">&amp;</w:t>
      </w:r>
      <w:r>
        <w:rPr>
          <w:spacing w:val="-17"/>
        </w:rPr>
        <w:t xml:space="preserve"> </w:t>
      </w:r>
      <w:r>
        <w:rPr>
          <w:spacing w:val="-4"/>
        </w:rPr>
        <w:t xml:space="preserve">REFERENCES</w:t>
      </w:r>
    </w:p>
    <w:p>
      <w:pPr>
        <w:pStyle w:val="BodyText"/>
        <w:spacing w:before="186"/>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600640" behindDoc="1" locked="0" layoutInCell="1" allowOverlap="1">
                <wp:simplePos x="0" y="0"/>
                <wp:positionH relativeFrom="page">
                  <wp:posOffset>1139951</wp:posOffset>
                </wp:positionH>
                <wp:positionV relativeFrom="paragraph">
                  <wp:posOffset>279967</wp:posOffset>
                </wp:positionV>
                <wp:extent cx="5511165" cy="64135"/>
                <wp:effectExtent l="0" t="0" r="0" b="0"/>
                <wp:wrapTopAndBottom/>
                <wp:docPr id="30" name="Graphic 35"/>
                <wp:cNvGraphicFramePr/>
                <a:graphic xmlns:a="http://schemas.openxmlformats.org/drawingml/2006/main">
                  <a:graphicData uri="http://schemas.microsoft.com/office/word/2010/wordprocessingShape">
                    <wps:wsp>
                      <wps:cNvPr id="0" name=""/>
                      <wps:cNvSpPr/>
                      <wps:spPr>
                        <a:xfrm>
                          <a:off x="0" y="0"/>
                          <a:ext cx="5511165" cy="64135"/>
                        </a:xfrm>
                        <a:custGeom>
                          <a:avLst/>
                          <a:gdLst/>
                          <a:ahLst/>
                          <a:cxnLst/>
                          <a:rect l="l" t="t" r="r" b="b"/>
                          <a:pathLst>
                            <a:path w="5511165" h="64135">
                              <a:moveTo>
                                <a:pt x="5510783" y="0"/>
                              </a:moveTo>
                              <a:lnTo>
                                <a:pt x="0" y="0"/>
                              </a:lnTo>
                              <a:lnTo>
                                <a:pt x="0" y="64006"/>
                              </a:lnTo>
                              <a:lnTo>
                                <a:pt x="5510783" y="64006"/>
                              </a:lnTo>
                              <a:lnTo>
                                <a:pt x="5510783" y="0"/>
                              </a:lnTo>
                              <a:close/>
                            </a:path>
                          </a:pathLst>
                        </a:custGeom>
                        <a:solidFill>
                          <a:srgbClr val="000000"/>
                        </a:solidFill>
                      </wps:spPr>
                      <wps:bodyPr rot="0">
                        <a:prstTxWarp prst="textNoShape">
                          <a:avLst/>
                        </a:prstTxWarp>
                        <a:noAutofit/>
                      </wps:bodyPr>
                    </wps:wsp>
                  </a:graphicData>
                </a:graphic>
              </wp:anchor>
            </w:drawing>
          </mc:Choice>
          <mc:Fallback>
            <w:pict>
              <v:shape id="shape 34" o:spid="_x0000_s34" style="position:absolute;z-index:-487600640;o:allowoverlap:true;o:allowincell:true;mso-position-horizontal-relative:page;margin-left:89.76pt;mso-position-horizontal:absolute;mso-position-vertical-relative:text;margin-top:22.04pt;mso-position-vertical:absolute;width:433.95pt;height:5.05pt;mso-wrap-distance-left:0.00pt;mso-wrap-distance-top:0.00pt;mso-wrap-distance-right:0.00pt;mso-wrap-distance-bottom:0.00pt;visibility:visible;" path="m99993,0l0,0l0,99799l99993,99799l99993,0xe" coordsize="100000,100000" fillcolor="#000000">
                <v:path textboxrect="0,0,100000,100000"/>
                <w10:wrap type="topAndBottom"/>
              </v:shape>
            </w:pict>
          </mc:Fallback>
        </mc:AlternateContent>
      </w:r>
    </w:p>
    <w:p>
      <w:pPr>
        <w:pStyle w:val="BodyText"/>
        <w:rPr>
          <w:b/>
          <w:sz w:val="32"/>
        </w:rPr>
      </w:pPr>
    </w:p>
    <w:p>
      <w:pPr>
        <w:pStyle w:val="BodyText"/>
        <w:spacing w:before="249"/>
        <w:rPr>
          <w:b/>
          <w:sz w:val="32"/>
        </w:rPr>
      </w:pPr>
    </w:p>
    <w:p>
      <w:pPr>
        <w:pStyle w:val="ListParagraph"/>
        <w:numPr>
          <w:ilvl w:val="2"/>
          <w:numId w:val="2"/>
        </w:numPr>
        <w:tabs>
          <w:tab w:val="left" w:pos="989"/>
        </w:tabs>
        <w:spacing w:line="237" w:lineRule="auto"/>
        <w:ind w:right="1095" w:firstLine="0" w:left="719"/>
        <w:jc w:val="left"/>
        <w:rPr>
          <w:sz w:val="24"/>
        </w:rPr>
      </w:pPr>
      <w:r>
        <w:rPr>
          <w:sz w:val="24"/>
        </w:rPr>
        <w:t xml:space="preserve">Kumar,</w:t>
      </w:r>
      <w:r>
        <w:rPr>
          <w:spacing w:val="-10"/>
          <w:sz w:val="24"/>
        </w:rPr>
        <w:t xml:space="preserve"> </w:t>
      </w:r>
      <w:r>
        <w:rPr>
          <w:sz w:val="24"/>
        </w:rPr>
        <w:t xml:space="preserve">R.,</w:t>
      </w:r>
      <w:r>
        <w:rPr>
          <w:spacing w:val="-8"/>
          <w:sz w:val="24"/>
        </w:rPr>
        <w:t xml:space="preserve"> </w:t>
      </w:r>
      <w:r>
        <w:rPr>
          <w:sz w:val="24"/>
        </w:rPr>
        <w:t xml:space="preserve">&amp;</w:t>
      </w:r>
      <w:r>
        <w:rPr>
          <w:spacing w:val="-9"/>
          <w:sz w:val="24"/>
        </w:rPr>
        <w:t xml:space="preserve"> </w:t>
      </w:r>
      <w:r>
        <w:rPr>
          <w:sz w:val="24"/>
        </w:rPr>
        <w:t xml:space="preserve">Aggarwal,</w:t>
      </w:r>
      <w:r>
        <w:rPr>
          <w:spacing w:val="-8"/>
          <w:sz w:val="24"/>
        </w:rPr>
        <w:t xml:space="preserve"> </w:t>
      </w:r>
      <w:r>
        <w:rPr>
          <w:sz w:val="24"/>
        </w:rPr>
        <w:t xml:space="preserve">A.</w:t>
      </w:r>
      <w:r>
        <w:rPr>
          <w:spacing w:val="-8"/>
          <w:sz w:val="24"/>
        </w:rPr>
        <w:t xml:space="preserve"> </w:t>
      </w:r>
      <w:r>
        <w:rPr>
          <w:sz w:val="24"/>
        </w:rPr>
        <w:t xml:space="preserve">(2020).</w:t>
      </w:r>
      <w:r>
        <w:rPr>
          <w:spacing w:val="-8"/>
          <w:sz w:val="24"/>
        </w:rPr>
        <w:t xml:space="preserve"> </w:t>
      </w:r>
      <w:r>
        <w:rPr>
          <w:sz w:val="24"/>
        </w:rPr>
        <w:t xml:space="preserve">Indian</w:t>
      </w:r>
      <w:r>
        <w:rPr>
          <w:spacing w:val="-8"/>
          <w:sz w:val="24"/>
        </w:rPr>
        <w:t xml:space="preserve"> </w:t>
      </w:r>
      <w:r>
        <w:rPr>
          <w:sz w:val="24"/>
        </w:rPr>
        <w:t xml:space="preserve">Sign</w:t>
      </w:r>
      <w:r>
        <w:rPr>
          <w:spacing w:val="-8"/>
          <w:sz w:val="24"/>
        </w:rPr>
        <w:t xml:space="preserve"> </w:t>
      </w:r>
      <w:r>
        <w:rPr>
          <w:sz w:val="24"/>
        </w:rPr>
        <w:t xml:space="preserve">Language</w:t>
      </w:r>
      <w:r>
        <w:rPr>
          <w:spacing w:val="-8"/>
          <w:sz w:val="24"/>
        </w:rPr>
        <w:t xml:space="preserve"> </w:t>
      </w:r>
      <w:r>
        <w:rPr>
          <w:sz w:val="24"/>
        </w:rPr>
        <w:t xml:space="preserve">Recognition</w:t>
      </w:r>
      <w:r>
        <w:rPr>
          <w:spacing w:val="-8"/>
          <w:sz w:val="24"/>
        </w:rPr>
        <w:t xml:space="preserve"> </w:t>
      </w:r>
      <w:r>
        <w:rPr>
          <w:sz w:val="24"/>
        </w:rPr>
        <w:t xml:space="preserve">Using</w:t>
      </w:r>
      <w:r>
        <w:rPr>
          <w:spacing w:val="-10"/>
          <w:sz w:val="24"/>
        </w:rPr>
        <w:t xml:space="preserve"> </w:t>
      </w:r>
      <w:r>
        <w:rPr>
          <w:sz w:val="24"/>
        </w:rPr>
        <w:t xml:space="preserve">Deep Learning</w:t>
      </w:r>
      <w:r>
        <w:rPr>
          <w:spacing w:val="-15"/>
          <w:sz w:val="24"/>
        </w:rPr>
        <w:t xml:space="preserve"> </w:t>
      </w:r>
      <w:r>
        <w:rPr>
          <w:sz w:val="24"/>
        </w:rPr>
        <w:t xml:space="preserve">Techniques.</w:t>
      </w:r>
      <w:r>
        <w:rPr>
          <w:spacing w:val="-15"/>
          <w:sz w:val="24"/>
        </w:rPr>
        <w:t xml:space="preserve"> </w:t>
      </w:r>
      <w:r>
        <w:rPr>
          <w:sz w:val="24"/>
        </w:rPr>
        <w:t xml:space="preserve">International</w:t>
      </w:r>
      <w:r>
        <w:rPr>
          <w:spacing w:val="-15"/>
          <w:sz w:val="24"/>
        </w:rPr>
        <w:t xml:space="preserve"> </w:t>
      </w:r>
      <w:r>
        <w:rPr>
          <w:sz w:val="24"/>
        </w:rPr>
        <w:t xml:space="preserve">Journal</w:t>
      </w:r>
      <w:r>
        <w:rPr>
          <w:spacing w:val="-15"/>
          <w:sz w:val="24"/>
        </w:rPr>
        <w:t xml:space="preserve"> </w:t>
      </w:r>
      <w:r>
        <w:rPr>
          <w:sz w:val="24"/>
        </w:rPr>
        <w:t xml:space="preserve">of</w:t>
      </w:r>
      <w:r>
        <w:rPr>
          <w:spacing w:val="-15"/>
          <w:sz w:val="24"/>
        </w:rPr>
        <w:t xml:space="preserve"> </w:t>
      </w:r>
      <w:r>
        <w:rPr>
          <w:sz w:val="24"/>
        </w:rPr>
        <w:t xml:space="preserve">Computer</w:t>
      </w:r>
      <w:r>
        <w:rPr>
          <w:spacing w:val="-15"/>
          <w:sz w:val="24"/>
        </w:rPr>
        <w:t xml:space="preserve"> </w:t>
      </w:r>
      <w:r>
        <w:rPr>
          <w:sz w:val="24"/>
        </w:rPr>
        <w:t xml:space="preserve">Applications,</w:t>
      </w:r>
      <w:r>
        <w:rPr>
          <w:spacing w:val="-15"/>
          <w:sz w:val="24"/>
        </w:rPr>
        <w:t xml:space="preserve"> </w:t>
      </w:r>
      <w:r>
        <w:rPr>
          <w:sz w:val="24"/>
        </w:rPr>
        <w:t xml:space="preserve">176(25),</w:t>
      </w:r>
      <w:r>
        <w:rPr>
          <w:spacing w:val="-15"/>
          <w:sz w:val="24"/>
        </w:rPr>
        <w:t xml:space="preserve"> </w:t>
      </w:r>
      <w:r>
        <w:rPr>
          <w:sz w:val="24"/>
        </w:rPr>
        <w:t xml:space="preserve">25–30.</w:t>
      </w:r>
    </w:p>
    <w:p>
      <w:pPr>
        <w:pStyle w:val="BodyText"/>
      </w:pPr>
    </w:p>
    <w:p>
      <w:pPr>
        <w:pStyle w:val="BodyText"/>
        <w:spacing w:before="3"/>
      </w:pPr>
    </w:p>
    <w:p>
      <w:pPr>
        <w:pStyle w:val="ListParagraph"/>
        <w:numPr>
          <w:ilvl w:val="2"/>
          <w:numId w:val="2"/>
        </w:numPr>
        <w:tabs>
          <w:tab w:val="left" w:pos="1006"/>
        </w:tabs>
        <w:spacing w:before="1" w:line="237" w:lineRule="auto"/>
        <w:ind w:right="889" w:firstLine="0" w:left="719"/>
        <w:jc w:val="left"/>
        <w:rPr>
          <w:sz w:val="24"/>
        </w:rPr>
      </w:pPr>
      <w:r>
        <w:rPr>
          <w:sz w:val="24"/>
        </w:rPr>
        <w:t xml:space="preserve">Rautaray</w:t>
      </w:r>
      <w:r>
        <w:rPr>
          <w:sz w:val="24"/>
        </w:rPr>
        <w:t xml:space="preserve">,</w:t>
      </w:r>
      <w:r>
        <w:rPr>
          <w:spacing w:val="28"/>
          <w:sz w:val="24"/>
        </w:rPr>
        <w:t xml:space="preserve"> </w:t>
      </w:r>
      <w:r>
        <w:rPr>
          <w:sz w:val="24"/>
        </w:rPr>
        <w:t xml:space="preserve">S.</w:t>
      </w:r>
      <w:r>
        <w:rPr>
          <w:spacing w:val="28"/>
          <w:sz w:val="24"/>
        </w:rPr>
        <w:t xml:space="preserve"> </w:t>
      </w:r>
      <w:r>
        <w:rPr>
          <w:sz w:val="24"/>
        </w:rPr>
        <w:t xml:space="preserve">S.,</w:t>
      </w:r>
      <w:r>
        <w:rPr>
          <w:spacing w:val="28"/>
          <w:sz w:val="24"/>
        </w:rPr>
        <w:t xml:space="preserve"> </w:t>
      </w:r>
      <w:r>
        <w:rPr>
          <w:sz w:val="24"/>
        </w:rPr>
        <w:t xml:space="preserve">&amp; Agrawal,</w:t>
      </w:r>
      <w:r>
        <w:rPr>
          <w:spacing w:val="28"/>
          <w:sz w:val="24"/>
        </w:rPr>
        <w:t xml:space="preserve"> </w:t>
      </w:r>
      <w:r>
        <w:rPr>
          <w:sz w:val="24"/>
        </w:rPr>
        <w:t xml:space="preserve">A.</w:t>
      </w:r>
      <w:r>
        <w:rPr>
          <w:spacing w:val="28"/>
          <w:sz w:val="24"/>
        </w:rPr>
        <w:t xml:space="preserve"> </w:t>
      </w:r>
      <w:r>
        <w:rPr>
          <w:sz w:val="24"/>
        </w:rPr>
        <w:t xml:space="preserve">(2015). Vision-based</w:t>
      </w:r>
      <w:r>
        <w:rPr>
          <w:spacing w:val="28"/>
          <w:sz w:val="24"/>
        </w:rPr>
        <w:t xml:space="preserve"> </w:t>
      </w:r>
      <w:r>
        <w:rPr>
          <w:sz w:val="24"/>
        </w:rPr>
        <w:t xml:space="preserve">hand</w:t>
      </w:r>
      <w:r>
        <w:rPr>
          <w:spacing w:val="28"/>
          <w:sz w:val="24"/>
        </w:rPr>
        <w:t xml:space="preserve"> </w:t>
      </w:r>
      <w:r>
        <w:rPr>
          <w:sz w:val="24"/>
        </w:rPr>
        <w:t xml:space="preserve">gesture</w:t>
      </w:r>
      <w:r>
        <w:rPr>
          <w:spacing w:val="28"/>
          <w:sz w:val="24"/>
        </w:rPr>
        <w:t xml:space="preserve"> </w:t>
      </w:r>
      <w:r>
        <w:rPr>
          <w:sz w:val="24"/>
        </w:rPr>
        <w:t xml:space="preserve">recognition</w:t>
      </w:r>
      <w:r>
        <w:rPr>
          <w:spacing w:val="28"/>
          <w:sz w:val="24"/>
        </w:rPr>
        <w:t xml:space="preserve"> </w:t>
      </w:r>
      <w:r>
        <w:rPr>
          <w:sz w:val="24"/>
        </w:rPr>
        <w:t xml:space="preserve">for human–computer interaction: A survey. Artificial Intelligence Review, 43(1), 1–54.</w:t>
      </w:r>
    </w:p>
    <w:p>
      <w:pPr>
        <w:pStyle w:val="BodyText"/>
      </w:pPr>
    </w:p>
    <w:p>
      <w:pPr>
        <w:pStyle w:val="BodyText"/>
        <w:spacing w:before="1"/>
      </w:pPr>
    </w:p>
    <w:p>
      <w:pPr>
        <w:pStyle w:val="ListParagraph"/>
        <w:numPr>
          <w:ilvl w:val="2"/>
          <w:numId w:val="2"/>
        </w:numPr>
        <w:tabs>
          <w:tab w:val="left" w:pos="994"/>
        </w:tabs>
        <w:spacing w:line="237" w:lineRule="auto"/>
        <w:ind w:right="1065" w:firstLine="0" w:left="719"/>
        <w:jc w:val="left"/>
        <w:rPr>
          <w:sz w:val="24"/>
        </w:rPr>
      </w:pPr>
      <w:r>
        <w:rPr>
          <w:sz w:val="24"/>
        </w:rPr>
        <w:t xml:space="preserve">World</w:t>
      </w:r>
      <w:r>
        <w:rPr>
          <w:spacing w:val="21"/>
          <w:sz w:val="24"/>
        </w:rPr>
        <w:t xml:space="preserve"> </w:t>
      </w:r>
      <w:r>
        <w:rPr>
          <w:sz w:val="24"/>
        </w:rPr>
        <w:t xml:space="preserve">Federation</w:t>
      </w:r>
      <w:r>
        <w:rPr>
          <w:spacing w:val="-4"/>
          <w:sz w:val="24"/>
        </w:rPr>
        <w:t xml:space="preserve"> </w:t>
      </w:r>
      <w:r>
        <w:rPr>
          <w:sz w:val="24"/>
        </w:rPr>
        <w:t xml:space="preserve">of</w:t>
      </w:r>
      <w:r>
        <w:rPr>
          <w:spacing w:val="-4"/>
          <w:sz w:val="24"/>
        </w:rPr>
        <w:t xml:space="preserve"> </w:t>
      </w:r>
      <w:r>
        <w:rPr>
          <w:sz w:val="24"/>
        </w:rPr>
        <w:t xml:space="preserve">the</w:t>
      </w:r>
      <w:r>
        <w:rPr>
          <w:spacing w:val="20"/>
          <w:sz w:val="24"/>
        </w:rPr>
        <w:t xml:space="preserve"> </w:t>
      </w:r>
      <w:r>
        <w:rPr>
          <w:sz w:val="24"/>
        </w:rPr>
        <w:t xml:space="preserve">Deaf</w:t>
      </w:r>
      <w:r>
        <w:rPr>
          <w:spacing w:val="-4"/>
          <w:sz w:val="24"/>
        </w:rPr>
        <w:t xml:space="preserve"> </w:t>
      </w:r>
      <w:r>
        <w:rPr>
          <w:sz w:val="24"/>
        </w:rPr>
        <w:t xml:space="preserve">(WFD).</w:t>
      </w:r>
      <w:r>
        <w:rPr>
          <w:spacing w:val="-4"/>
          <w:sz w:val="24"/>
        </w:rPr>
        <w:t xml:space="preserve"> </w:t>
      </w:r>
      <w:r>
        <w:rPr>
          <w:sz w:val="24"/>
        </w:rPr>
        <w:t xml:space="preserve">(2022).</w:t>
      </w:r>
      <w:r>
        <w:rPr>
          <w:spacing w:val="21"/>
          <w:sz w:val="24"/>
        </w:rPr>
        <w:t xml:space="preserve"> </w:t>
      </w:r>
      <w:r>
        <w:rPr>
          <w:sz w:val="24"/>
        </w:rPr>
        <w:t xml:space="preserve">Global</w:t>
      </w:r>
      <w:r>
        <w:rPr>
          <w:spacing w:val="-4"/>
          <w:sz w:val="24"/>
        </w:rPr>
        <w:t xml:space="preserve"> </w:t>
      </w:r>
      <w:r>
        <w:rPr>
          <w:sz w:val="24"/>
        </w:rPr>
        <w:t xml:space="preserve">report</w:t>
      </w:r>
      <w:r>
        <w:rPr>
          <w:spacing w:val="-4"/>
          <w:sz w:val="24"/>
        </w:rPr>
        <w:t xml:space="preserve"> </w:t>
      </w:r>
      <w:r>
        <w:rPr>
          <w:sz w:val="24"/>
        </w:rPr>
        <w:t xml:space="preserve">on</w:t>
      </w:r>
      <w:r>
        <w:rPr>
          <w:spacing w:val="-4"/>
          <w:sz w:val="24"/>
        </w:rPr>
        <w:t xml:space="preserve"> </w:t>
      </w:r>
      <w:r>
        <w:rPr>
          <w:sz w:val="24"/>
        </w:rPr>
        <w:t xml:space="preserve">sign</w:t>
      </w:r>
      <w:r>
        <w:rPr>
          <w:spacing w:val="-4"/>
          <w:sz w:val="24"/>
        </w:rPr>
        <w:t xml:space="preserve"> </w:t>
      </w:r>
      <w:r>
        <w:rPr>
          <w:sz w:val="24"/>
        </w:rPr>
        <w:t xml:space="preserve">languages</w:t>
      </w:r>
      <w:r>
        <w:rPr>
          <w:spacing w:val="-4"/>
          <w:sz w:val="24"/>
        </w:rPr>
        <w:t xml:space="preserve"> </w:t>
      </w:r>
      <w:r>
        <w:rPr>
          <w:sz w:val="24"/>
        </w:rPr>
        <w:t xml:space="preserve">and accessibility. Retrieved from: </w:t>
      </w:r>
      <w:r>
        <w:rPr>
          <w:sz w:val="24"/>
          <w:u w:val="single"/>
        </w:rPr>
        <w:t xml:space="preserve">https://wfdeaf.org</w:t>
      </w:r>
    </w:p>
    <w:p>
      <w:pPr>
        <w:pStyle w:val="BodyText"/>
      </w:pPr>
    </w:p>
    <w:p>
      <w:pPr>
        <w:pStyle w:val="BodyText"/>
        <w:spacing w:before="4"/>
      </w:pPr>
    </w:p>
    <w:p>
      <w:pPr>
        <w:pStyle w:val="ListParagraph"/>
        <w:numPr>
          <w:ilvl w:val="2"/>
          <w:numId w:val="2"/>
        </w:numPr>
        <w:tabs>
          <w:tab w:val="left" w:pos="1002"/>
        </w:tabs>
        <w:spacing w:line="237" w:lineRule="auto"/>
        <w:ind w:right="1051" w:firstLine="0"/>
        <w:jc w:val="left"/>
        <w:rPr>
          <w:sz w:val="24"/>
        </w:rPr>
      </w:pPr>
      <w:r>
        <w:rPr>
          <w:sz w:val="24"/>
        </w:rPr>
        <w:t xml:space="preserve">Roboflow</w:t>
      </w:r>
      <w:r>
        <w:rPr>
          <w:sz w:val="24"/>
        </w:rPr>
        <w:t xml:space="preserve">.</w:t>
      </w:r>
      <w:r>
        <w:rPr>
          <w:spacing w:val="-5"/>
          <w:sz w:val="24"/>
        </w:rPr>
        <w:t xml:space="preserve"> </w:t>
      </w:r>
      <w:r>
        <w:rPr>
          <w:sz w:val="24"/>
        </w:rPr>
        <w:t xml:space="preserve">(2023).</w:t>
      </w:r>
      <w:r>
        <w:rPr>
          <w:spacing w:val="-5"/>
          <w:sz w:val="24"/>
        </w:rPr>
        <w:t xml:space="preserve"> </w:t>
      </w:r>
      <w:r>
        <w:rPr>
          <w:sz w:val="24"/>
        </w:rPr>
        <w:t xml:space="preserve">Sign</w:t>
      </w:r>
      <w:r>
        <w:rPr>
          <w:spacing w:val="22"/>
          <w:sz w:val="24"/>
        </w:rPr>
        <w:t xml:space="preserve"> </w:t>
      </w:r>
      <w:r>
        <w:rPr>
          <w:sz w:val="24"/>
        </w:rPr>
        <w:t xml:space="preserve">Language</w:t>
      </w:r>
      <w:r>
        <w:rPr>
          <w:spacing w:val="-5"/>
          <w:sz w:val="24"/>
        </w:rPr>
        <w:t xml:space="preserve"> </w:t>
      </w:r>
      <w:r>
        <w:rPr>
          <w:sz w:val="24"/>
        </w:rPr>
        <w:t xml:space="preserve">Datasets</w:t>
      </w:r>
      <w:r>
        <w:rPr>
          <w:spacing w:val="-5"/>
          <w:sz w:val="24"/>
        </w:rPr>
        <w:t xml:space="preserve"> </w:t>
      </w:r>
      <w:r>
        <w:rPr>
          <w:sz w:val="24"/>
        </w:rPr>
        <w:t xml:space="preserve">for</w:t>
      </w:r>
      <w:r>
        <w:rPr>
          <w:spacing w:val="-5"/>
          <w:sz w:val="24"/>
        </w:rPr>
        <w:t xml:space="preserve"> </w:t>
      </w:r>
      <w:r>
        <w:rPr>
          <w:sz w:val="24"/>
        </w:rPr>
        <w:t xml:space="preserve">Machine</w:t>
      </w:r>
      <w:r>
        <w:rPr>
          <w:spacing w:val="22"/>
          <w:sz w:val="24"/>
        </w:rPr>
        <w:t xml:space="preserve"> </w:t>
      </w:r>
      <w:r>
        <w:rPr>
          <w:sz w:val="24"/>
        </w:rPr>
        <w:t xml:space="preserve">Learning.</w:t>
      </w:r>
      <w:r>
        <w:rPr>
          <w:spacing w:val="-5"/>
          <w:sz w:val="24"/>
        </w:rPr>
        <w:t xml:space="preserve"> </w:t>
      </w:r>
      <w:r>
        <w:rPr>
          <w:sz w:val="24"/>
        </w:rPr>
        <w:t xml:space="preserve">Retrieved</w:t>
      </w:r>
      <w:r>
        <w:rPr>
          <w:spacing w:val="-5"/>
          <w:sz w:val="24"/>
        </w:rPr>
        <w:t xml:space="preserve"> </w:t>
      </w:r>
      <w:r>
        <w:rPr>
          <w:sz w:val="24"/>
        </w:rPr>
        <w:t xml:space="preserve">from: https://roboflow.com 1</w:t>
      </w:r>
    </w:p>
    <w:p>
      <w:pPr>
        <w:pStyle w:val="BodyText"/>
        <w:spacing w:before="265"/>
      </w:pPr>
    </w:p>
    <w:p>
      <w:pPr>
        <w:pStyle w:val="ListParagraph"/>
        <w:numPr>
          <w:ilvl w:val="2"/>
          <w:numId w:val="2"/>
        </w:numPr>
        <w:tabs>
          <w:tab w:val="left" w:pos="1002"/>
        </w:tabs>
        <w:spacing w:line="237" w:lineRule="auto"/>
        <w:ind w:right="1007" w:firstLine="0"/>
        <w:jc w:val="left"/>
        <w:rPr>
          <w:sz w:val="24"/>
        </w:rPr>
      </w:pPr>
      <w:r>
        <w:rPr>
          <w:sz w:val="24"/>
        </w:rPr>
        <w:t xml:space="preserve">GeeksforGeeks</w:t>
      </w:r>
      <w:r>
        <w:rPr>
          <w:sz w:val="24"/>
        </w:rPr>
        <w:t xml:space="preserve">.</w:t>
      </w:r>
      <w:r>
        <w:rPr>
          <w:spacing w:val="-12"/>
          <w:sz w:val="24"/>
        </w:rPr>
        <w:t xml:space="preserve"> </w:t>
      </w:r>
      <w:r>
        <w:rPr>
          <w:sz w:val="24"/>
        </w:rPr>
        <w:t xml:space="preserve">(2023).</w:t>
      </w:r>
      <w:r>
        <w:rPr>
          <w:spacing w:val="-12"/>
          <w:sz w:val="24"/>
        </w:rPr>
        <w:t xml:space="preserve"> </w:t>
      </w:r>
      <w:r>
        <w:rPr>
          <w:sz w:val="24"/>
        </w:rPr>
        <w:t xml:space="preserve">Building</w:t>
      </w:r>
      <w:r>
        <w:rPr>
          <w:spacing w:val="-12"/>
          <w:sz w:val="24"/>
        </w:rPr>
        <w:t xml:space="preserve"> </w:t>
      </w:r>
      <w:r>
        <w:rPr>
          <w:sz w:val="24"/>
        </w:rPr>
        <w:t xml:space="preserve">Sign</w:t>
      </w:r>
      <w:r>
        <w:rPr>
          <w:spacing w:val="-12"/>
          <w:sz w:val="24"/>
        </w:rPr>
        <w:t xml:space="preserve"> </w:t>
      </w:r>
      <w:r>
        <w:rPr>
          <w:sz w:val="24"/>
        </w:rPr>
        <w:t xml:space="preserve">Language</w:t>
      </w:r>
      <w:r>
        <w:rPr>
          <w:spacing w:val="-12"/>
          <w:sz w:val="24"/>
        </w:rPr>
        <w:t xml:space="preserve"> </w:t>
      </w:r>
      <w:r>
        <w:rPr>
          <w:sz w:val="24"/>
        </w:rPr>
        <w:t xml:space="preserve">Recognition</w:t>
      </w:r>
      <w:r>
        <w:rPr>
          <w:spacing w:val="-12"/>
          <w:sz w:val="24"/>
        </w:rPr>
        <w:t xml:space="preserve"> </w:t>
      </w:r>
      <w:r>
        <w:rPr>
          <w:sz w:val="24"/>
        </w:rPr>
        <w:t xml:space="preserve">Systems</w:t>
      </w:r>
      <w:r>
        <w:rPr>
          <w:spacing w:val="-12"/>
          <w:sz w:val="24"/>
        </w:rPr>
        <w:t xml:space="preserve"> </w:t>
      </w:r>
      <w:r>
        <w:rPr>
          <w:sz w:val="24"/>
        </w:rPr>
        <w:t xml:space="preserve">using</w:t>
      </w:r>
      <w:r>
        <w:rPr>
          <w:spacing w:val="-12"/>
          <w:sz w:val="24"/>
        </w:rPr>
        <w:t xml:space="preserve"> </w:t>
      </w:r>
      <w:r>
        <w:rPr>
          <w:sz w:val="24"/>
        </w:rPr>
        <w:t xml:space="preserve">Python and OpenCV. Retrieved from: </w:t>
      </w:r>
      <w:hyperlink r:id="rId24">
        <w:r>
          <w:rPr>
            <w:sz w:val="24"/>
            <w:u w:val="single"/>
          </w:rPr>
          <w:t xml:space="preserve">https://www.geeksforgeeks.org</w:t>
        </w:r>
      </w:hyperlink>
    </w:p>
    <w:p>
      <w:pPr>
        <w:pStyle w:val="BodyText"/>
        <w:spacing w:before="267"/>
      </w:pPr>
    </w:p>
    <w:p>
      <w:pPr>
        <w:pStyle w:val="ListParagraph"/>
        <w:numPr>
          <w:ilvl w:val="2"/>
          <w:numId w:val="2"/>
        </w:numPr>
        <w:tabs>
          <w:tab w:val="left" w:pos="1002"/>
        </w:tabs>
        <w:spacing w:line="237" w:lineRule="auto"/>
        <w:ind w:right="1137" w:firstLine="0"/>
        <w:jc w:val="left"/>
        <w:rPr>
          <w:sz w:val="24"/>
        </w:rPr>
      </w:pPr>
      <w:r>
        <w:rPr>
          <w:sz w:val="24"/>
        </w:rPr>
        <w:t xml:space="preserve">SpeechRecognition</w:t>
      </w:r>
      <w:r>
        <w:rPr>
          <w:spacing w:val="-12"/>
          <w:sz w:val="24"/>
        </w:rPr>
        <w:t xml:space="preserve"> </w:t>
      </w:r>
      <w:r>
        <w:rPr>
          <w:sz w:val="24"/>
        </w:rPr>
        <w:t xml:space="preserve">Library.</w:t>
      </w:r>
      <w:r>
        <w:rPr>
          <w:spacing w:val="-12"/>
          <w:sz w:val="24"/>
        </w:rPr>
        <w:t xml:space="preserve"> </w:t>
      </w:r>
      <w:r>
        <w:rPr>
          <w:sz w:val="24"/>
        </w:rPr>
        <w:t xml:space="preserve">(2023).</w:t>
      </w:r>
      <w:r>
        <w:rPr>
          <w:spacing w:val="-12"/>
          <w:sz w:val="24"/>
        </w:rPr>
        <w:t xml:space="preserve"> </w:t>
      </w:r>
      <w:r>
        <w:rPr>
          <w:sz w:val="24"/>
        </w:rPr>
        <w:t xml:space="preserve">Speech</w:t>
      </w:r>
      <w:r>
        <w:rPr>
          <w:spacing w:val="-12"/>
          <w:sz w:val="24"/>
        </w:rPr>
        <w:t xml:space="preserve"> </w:t>
      </w:r>
      <w:r>
        <w:rPr>
          <w:sz w:val="24"/>
        </w:rPr>
        <w:t xml:space="preserve">Recognition</w:t>
      </w:r>
      <w:r>
        <w:rPr>
          <w:spacing w:val="-12"/>
          <w:sz w:val="24"/>
        </w:rPr>
        <w:t xml:space="preserve"> </w:t>
      </w:r>
      <w:r>
        <w:rPr>
          <w:sz w:val="24"/>
        </w:rPr>
        <w:t xml:space="preserve">API</w:t>
      </w:r>
      <w:r>
        <w:rPr>
          <w:spacing w:val="-12"/>
          <w:sz w:val="24"/>
        </w:rPr>
        <w:t xml:space="preserve"> </w:t>
      </w:r>
      <w:r>
        <w:rPr>
          <w:sz w:val="24"/>
        </w:rPr>
        <w:t xml:space="preserve">Reference.</w:t>
      </w:r>
      <w:r>
        <w:rPr>
          <w:spacing w:val="-12"/>
          <w:sz w:val="24"/>
        </w:rPr>
        <w:t xml:space="preserve"> </w:t>
      </w:r>
      <w:r>
        <w:rPr>
          <w:sz w:val="24"/>
        </w:rPr>
        <w:t xml:space="preserve">Retrieved from: </w:t>
      </w:r>
      <w:hyperlink r:id="rId25">
        <w:r>
          <w:rPr>
            <w:sz w:val="24"/>
            <w:u w:val="single"/>
          </w:rPr>
          <w:t xml:space="preserve">https://pypi.org/project/SpeechRecognition/</w:t>
        </w:r>
      </w:hyperlink>
    </w:p>
    <w:p>
      <w:pPr>
        <w:pStyle w:val="BodyText"/>
        <w:spacing w:before="266"/>
      </w:pPr>
    </w:p>
    <w:p>
      <w:pPr>
        <w:pStyle w:val="ListParagraph"/>
        <w:numPr>
          <w:ilvl w:val="2"/>
          <w:numId w:val="2"/>
        </w:numPr>
        <w:tabs>
          <w:tab w:val="left" w:pos="784"/>
          <w:tab w:val="left" w:pos="1000"/>
        </w:tabs>
        <w:spacing w:before="1" w:line="237" w:lineRule="auto"/>
        <w:ind w:right="1884" w:hanging="76" w:left="784"/>
        <w:jc w:val="left"/>
        <w:rPr>
          <w:sz w:val="24"/>
        </w:rPr>
      </w:pPr>
      <w:r>
        <w:rPr>
          <w:sz w:val="24"/>
        </w:rPr>
        <w:t xml:space="preserve">Sign</w:t>
      </w:r>
      <w:r>
        <w:rPr>
          <w:spacing w:val="-12"/>
          <w:sz w:val="24"/>
        </w:rPr>
        <w:t xml:space="preserve"> </w:t>
      </w:r>
      <w:r>
        <w:rPr>
          <w:sz w:val="24"/>
        </w:rPr>
        <w:t xml:space="preserve">Language</w:t>
      </w:r>
      <w:r>
        <w:rPr>
          <w:spacing w:val="-12"/>
          <w:sz w:val="24"/>
        </w:rPr>
        <w:t xml:space="preserve"> </w:t>
      </w:r>
      <w:r>
        <w:rPr>
          <w:sz w:val="24"/>
        </w:rPr>
        <w:t xml:space="preserve">Recognition</w:t>
      </w:r>
      <w:r>
        <w:rPr>
          <w:spacing w:val="-12"/>
          <w:sz w:val="24"/>
        </w:rPr>
        <w:t xml:space="preserve"> </w:t>
      </w:r>
      <w:r>
        <w:rPr>
          <w:sz w:val="24"/>
        </w:rPr>
        <w:t xml:space="preserve">Dataset</w:t>
      </w:r>
      <w:r>
        <w:rPr>
          <w:spacing w:val="-12"/>
          <w:sz w:val="24"/>
        </w:rPr>
        <w:t xml:space="preserve"> </w:t>
      </w:r>
      <w:r>
        <w:rPr>
          <w:sz w:val="24"/>
        </w:rPr>
        <w:t xml:space="preserve">and</w:t>
      </w:r>
      <w:r>
        <w:rPr>
          <w:spacing w:val="-12"/>
          <w:sz w:val="24"/>
        </w:rPr>
        <w:t xml:space="preserve"> </w:t>
      </w:r>
      <w:r>
        <w:rPr>
          <w:sz w:val="24"/>
        </w:rPr>
        <w:t xml:space="preserve">Model</w:t>
      </w:r>
      <w:r>
        <w:rPr>
          <w:spacing w:val="-12"/>
          <w:sz w:val="24"/>
        </w:rPr>
        <w:t xml:space="preserve"> </w:t>
      </w:r>
      <w:r>
        <w:rPr>
          <w:sz w:val="24"/>
        </w:rPr>
        <w:t xml:space="preserve">Resources.</w:t>
      </w:r>
      <w:r>
        <w:rPr>
          <w:spacing w:val="-12"/>
          <w:sz w:val="24"/>
        </w:rPr>
        <w:t xml:space="preserve"> </w:t>
      </w:r>
      <w:r>
        <w:rPr>
          <w:sz w:val="24"/>
        </w:rPr>
        <w:t xml:space="preserve">Retrieved</w:t>
      </w:r>
      <w:r>
        <w:rPr>
          <w:spacing w:val="-12"/>
          <w:sz w:val="24"/>
        </w:rPr>
        <w:t xml:space="preserve"> </w:t>
      </w:r>
      <w:r>
        <w:rPr>
          <w:sz w:val="24"/>
        </w:rPr>
        <w:t xml:space="preserve">from: </w:t>
      </w:r>
      <w:hyperlink r:id="rId26">
        <w:r>
          <w:rPr>
            <w:spacing w:val="-2"/>
            <w:sz w:val="24"/>
            <w:u w:val="single"/>
          </w:rPr>
          <w:t xml:space="preserve">https://roboflow.com</w:t>
        </w:r>
      </w:hyperlink>
    </w:p>
    <w:p>
      <w:pPr>
        <w:pStyle w:val="BodyText"/>
        <w:spacing w:before="266"/>
      </w:pPr>
    </w:p>
    <w:p>
      <w:pPr>
        <w:pStyle w:val="ListParagraph"/>
        <w:numPr>
          <w:ilvl w:val="2"/>
          <w:numId w:val="2"/>
        </w:numPr>
        <w:tabs>
          <w:tab w:val="left" w:pos="720"/>
          <w:tab w:val="left" w:pos="1002"/>
        </w:tabs>
        <w:spacing w:line="237" w:lineRule="auto"/>
        <w:ind w:right="1000" w:hanging="76"/>
        <w:jc w:val="left"/>
        <w:rPr>
          <w:sz w:val="24"/>
        </w:rPr>
      </w:pPr>
      <w:r>
        <w:rPr>
          <w:sz w:val="24"/>
        </w:rPr>
        <w:t xml:space="preserve">Google</w:t>
      </w:r>
      <w:r>
        <w:rPr>
          <w:spacing w:val="-14"/>
          <w:sz w:val="24"/>
        </w:rPr>
        <w:t xml:space="preserve"> </w:t>
      </w:r>
      <w:r>
        <w:rPr>
          <w:sz w:val="24"/>
        </w:rPr>
        <w:t xml:space="preserve">Developers.</w:t>
      </w:r>
      <w:r>
        <w:rPr>
          <w:spacing w:val="-14"/>
          <w:sz w:val="24"/>
        </w:rPr>
        <w:t xml:space="preserve"> </w:t>
      </w:r>
      <w:r>
        <w:rPr>
          <w:sz w:val="24"/>
        </w:rPr>
        <w:t xml:space="preserve">(2023).</w:t>
      </w:r>
      <w:r>
        <w:rPr>
          <w:spacing w:val="-14"/>
          <w:sz w:val="24"/>
        </w:rPr>
        <w:t xml:space="preserve"> </w:t>
      </w:r>
      <w:r>
        <w:rPr>
          <w:sz w:val="24"/>
        </w:rPr>
        <w:t xml:space="preserve">MediaPipe</w:t>
      </w:r>
      <w:r>
        <w:rPr>
          <w:spacing w:val="-14"/>
          <w:sz w:val="24"/>
        </w:rPr>
        <w:t xml:space="preserve"> </w:t>
      </w:r>
      <w:r>
        <w:rPr>
          <w:sz w:val="24"/>
        </w:rPr>
        <w:t xml:space="preserve">Framework</w:t>
      </w:r>
      <w:r>
        <w:rPr>
          <w:spacing w:val="-14"/>
          <w:sz w:val="24"/>
        </w:rPr>
        <w:t xml:space="preserve"> </w:t>
      </w:r>
      <w:r>
        <w:rPr>
          <w:sz w:val="24"/>
        </w:rPr>
        <w:t xml:space="preserve">Documentation.</w:t>
      </w:r>
      <w:r>
        <w:rPr>
          <w:spacing w:val="-14"/>
          <w:sz w:val="24"/>
        </w:rPr>
        <w:t xml:space="preserve"> </w:t>
      </w:r>
      <w:r>
        <w:rPr>
          <w:sz w:val="24"/>
        </w:rPr>
        <w:t xml:space="preserve">Retrieved</w:t>
      </w:r>
      <w:r>
        <w:rPr>
          <w:spacing w:val="-14"/>
          <w:sz w:val="24"/>
        </w:rPr>
        <w:t xml:space="preserve"> </w:t>
      </w:r>
      <w:r>
        <w:rPr>
          <w:sz w:val="24"/>
        </w:rPr>
        <w:t xml:space="preserve">from: </w:t>
      </w:r>
      <w:hyperlink r:id="rId27">
        <w:r>
          <w:rPr>
            <w:spacing w:val="-2"/>
            <w:sz w:val="24"/>
            <w:u w:val="single"/>
          </w:rPr>
          <w:t xml:space="preserve">https://developers.google.com/mediapipe</w:t>
        </w:r>
      </w:hyperlink>
    </w:p>
    <w:p>
      <w:pPr>
        <w:pStyle w:val="BodyText"/>
        <w:spacing w:before="270"/>
      </w:pPr>
    </w:p>
    <w:p>
      <w:pPr>
        <w:pStyle w:val="ListParagraph"/>
        <w:numPr>
          <w:ilvl w:val="2"/>
          <w:numId w:val="2"/>
        </w:numPr>
        <w:tabs>
          <w:tab w:val="left" w:pos="720"/>
          <w:tab w:val="left" w:pos="1002"/>
        </w:tabs>
        <w:spacing w:line="237" w:lineRule="auto"/>
        <w:ind w:right="867" w:hanging="76"/>
        <w:jc w:val="left"/>
        <w:rPr>
          <w:sz w:val="24"/>
        </w:rPr>
      </w:pPr>
      <w:r>
        <w:rPr>
          <w:sz w:val="24"/>
        </w:rPr>
        <w:t xml:space="preserve">TensorFlow.</w:t>
      </w:r>
      <w:r>
        <w:rPr>
          <w:spacing w:val="-10"/>
          <w:sz w:val="24"/>
        </w:rPr>
        <w:t xml:space="preserve"> </w:t>
      </w:r>
      <w:r>
        <w:rPr>
          <w:sz w:val="24"/>
        </w:rPr>
        <w:t xml:space="preserve">(2024).</w:t>
      </w:r>
      <w:r>
        <w:rPr>
          <w:spacing w:val="-10"/>
          <w:sz w:val="24"/>
        </w:rPr>
        <w:t xml:space="preserve"> </w:t>
      </w:r>
      <w:r>
        <w:rPr>
          <w:sz w:val="24"/>
        </w:rPr>
        <w:t xml:space="preserve">TensorFlow:</w:t>
      </w:r>
      <w:r>
        <w:rPr>
          <w:spacing w:val="-10"/>
          <w:sz w:val="24"/>
        </w:rPr>
        <w:t xml:space="preserve"> </w:t>
      </w:r>
      <w:r>
        <w:rPr>
          <w:sz w:val="24"/>
        </w:rPr>
        <w:t xml:space="preserve">An</w:t>
      </w:r>
      <w:r>
        <w:rPr>
          <w:spacing w:val="-10"/>
          <w:sz w:val="24"/>
        </w:rPr>
        <w:t xml:space="preserve"> </w:t>
      </w:r>
      <w:r>
        <w:rPr>
          <w:sz w:val="24"/>
        </w:rPr>
        <w:t xml:space="preserve">Open</w:t>
      </w:r>
      <w:r>
        <w:rPr>
          <w:spacing w:val="-10"/>
          <w:sz w:val="24"/>
        </w:rPr>
        <w:t xml:space="preserve"> </w:t>
      </w:r>
      <w:r>
        <w:rPr>
          <w:sz w:val="24"/>
        </w:rPr>
        <w:t xml:space="preserve">Source</w:t>
      </w:r>
      <w:r>
        <w:rPr>
          <w:spacing w:val="-10"/>
          <w:sz w:val="24"/>
        </w:rPr>
        <w:t xml:space="preserve"> </w:t>
      </w:r>
      <w:r>
        <w:rPr>
          <w:sz w:val="24"/>
        </w:rPr>
        <w:t xml:space="preserve">Machine</w:t>
      </w:r>
      <w:r>
        <w:rPr>
          <w:spacing w:val="-10"/>
          <w:sz w:val="24"/>
        </w:rPr>
        <w:t xml:space="preserve"> </w:t>
      </w:r>
      <w:r>
        <w:rPr>
          <w:sz w:val="24"/>
        </w:rPr>
        <w:t xml:space="preserve">Learning</w:t>
      </w:r>
      <w:r>
        <w:rPr>
          <w:spacing w:val="-10"/>
          <w:sz w:val="24"/>
        </w:rPr>
        <w:t xml:space="preserve"> </w:t>
      </w:r>
      <w:r>
        <w:rPr>
          <w:sz w:val="24"/>
        </w:rPr>
        <w:t xml:space="preserve">Framework</w:t>
      </w:r>
      <w:r>
        <w:rPr>
          <w:spacing w:val="-10"/>
          <w:sz w:val="24"/>
        </w:rPr>
        <w:t xml:space="preserve"> </w:t>
      </w:r>
      <w:r>
        <w:rPr>
          <w:sz w:val="24"/>
        </w:rPr>
        <w:t xml:space="preserve">for Everyone. Retrieved from: </w:t>
      </w:r>
      <w:hyperlink r:id="rId28">
        <w:r>
          <w:rPr>
            <w:sz w:val="24"/>
            <w:u w:val="single"/>
          </w:rPr>
          <w:t xml:space="preserve">https://www.tensorflow.org</w:t>
        </w:r>
      </w:hyperlink>
    </w:p>
    <w:p>
      <w:pPr>
        <w:pStyle w:val="BodyText"/>
        <w:spacing w:before="265"/>
      </w:pPr>
    </w:p>
    <w:p>
      <w:pPr>
        <w:pStyle w:val="ListParagraph"/>
        <w:numPr>
          <w:ilvl w:val="2"/>
          <w:numId w:val="2"/>
        </w:numPr>
        <w:tabs>
          <w:tab w:val="left" w:pos="720"/>
          <w:tab w:val="left" w:pos="1002"/>
        </w:tabs>
        <w:spacing w:before="1" w:line="237" w:lineRule="auto"/>
        <w:ind w:right="1143" w:hanging="76"/>
        <w:jc w:val="left"/>
        <w:rPr>
          <w:sz w:val="24"/>
        </w:rPr>
      </w:pPr>
      <w:r>
        <w:rPr>
          <w:sz w:val="24"/>
        </w:rPr>
        <w:t xml:space="preserve">Python</w:t>
      </w:r>
      <w:r>
        <w:rPr>
          <w:spacing w:val="-12"/>
          <w:sz w:val="24"/>
        </w:rPr>
        <w:t xml:space="preserve"> </w:t>
      </w:r>
      <w:r>
        <w:rPr>
          <w:sz w:val="24"/>
        </w:rPr>
        <w:t xml:space="preserve">Software</w:t>
      </w:r>
      <w:r>
        <w:rPr>
          <w:spacing w:val="-12"/>
          <w:sz w:val="24"/>
        </w:rPr>
        <w:t xml:space="preserve"> </w:t>
      </w:r>
      <w:r>
        <w:rPr>
          <w:sz w:val="24"/>
        </w:rPr>
        <w:t xml:space="preserve">Foundation.</w:t>
      </w:r>
      <w:r>
        <w:rPr>
          <w:spacing w:val="-12"/>
          <w:sz w:val="24"/>
        </w:rPr>
        <w:t xml:space="preserve"> </w:t>
      </w:r>
      <w:r>
        <w:rPr>
          <w:sz w:val="24"/>
        </w:rPr>
        <w:t xml:space="preserve">(2024).</w:t>
      </w:r>
      <w:r>
        <w:rPr>
          <w:spacing w:val="-12"/>
          <w:sz w:val="24"/>
        </w:rPr>
        <w:t xml:space="preserve"> </w:t>
      </w:r>
      <w:r>
        <w:rPr>
          <w:sz w:val="24"/>
        </w:rPr>
        <w:t xml:space="preserve">Python</w:t>
      </w:r>
      <w:r>
        <w:rPr>
          <w:spacing w:val="-12"/>
          <w:sz w:val="24"/>
        </w:rPr>
        <w:t xml:space="preserve"> </w:t>
      </w:r>
      <w:r>
        <w:rPr>
          <w:sz w:val="24"/>
        </w:rPr>
        <w:t xml:space="preserve">3.12</w:t>
      </w:r>
      <w:r>
        <w:rPr>
          <w:spacing w:val="-12"/>
          <w:sz w:val="24"/>
        </w:rPr>
        <w:t xml:space="preserve"> </w:t>
      </w:r>
      <w:r>
        <w:rPr>
          <w:sz w:val="24"/>
        </w:rPr>
        <w:t xml:space="preserve">Documentation.</w:t>
      </w:r>
      <w:r>
        <w:rPr>
          <w:spacing w:val="-12"/>
          <w:sz w:val="24"/>
        </w:rPr>
        <w:t xml:space="preserve"> </w:t>
      </w:r>
      <w:r>
        <w:rPr>
          <w:sz w:val="24"/>
        </w:rPr>
        <w:t xml:space="preserve">Retrieved</w:t>
      </w:r>
      <w:r>
        <w:rPr>
          <w:spacing w:val="-12"/>
          <w:sz w:val="24"/>
        </w:rPr>
        <w:t xml:space="preserve"> </w:t>
      </w:r>
      <w:r>
        <w:rPr>
          <w:sz w:val="24"/>
        </w:rPr>
        <w:t xml:space="preserve">from: </w:t>
      </w:r>
      <w:hyperlink r:id="rId29">
        <w:r>
          <w:rPr>
            <w:spacing w:val="-2"/>
            <w:sz w:val="24"/>
            <w:u w:val="single"/>
          </w:rPr>
          <w:t xml:space="preserve">https://docs.python.org/3</w:t>
        </w:r>
      </w:hyperlink>
    </w:p>
    <w:p>
      <w:pPr>
        <w:pStyle w:val="ListParagraph"/>
        <w:spacing w:line="237" w:lineRule="auto"/>
        <w:rPr>
          <w:sz w:val="24"/>
        </w:rPr>
        <w:sectPr>
          <w:pgSz w:h="15840" w:w="12240"/>
          <w:pgMar w:top="1320" w:right="1080" w:bottom="1220" w:left="1080" w:header="0" w:footer="987" w:gutter="0"/>
          <w:cols w:space="720"/>
        </w:sectPr>
      </w:pPr>
    </w:p>
    <w:p>
      <w:pPr>
        <w:pStyle w:val="ListParagraph"/>
        <w:numPr>
          <w:ilvl w:val="2"/>
          <w:numId w:val="2"/>
        </w:numPr>
        <w:tabs>
          <w:tab w:val="left" w:pos="720"/>
          <w:tab w:val="left" w:pos="1002"/>
        </w:tabs>
        <w:spacing w:before="76" w:line="237" w:lineRule="auto"/>
        <w:ind w:right="1653" w:hanging="76"/>
        <w:jc w:val="left"/>
        <w:rPr>
          <w:sz w:val="24"/>
        </w:rPr>
      </w:pPr>
      <w:r>
        <w:rPr>
          <w:sz w:val="24"/>
        </w:rPr>
        <w:t xml:space="preserve">OpenCV</w:t>
      </w:r>
      <w:r>
        <w:rPr>
          <w:spacing w:val="-10"/>
          <w:sz w:val="24"/>
        </w:rPr>
        <w:t xml:space="preserve"> </w:t>
      </w:r>
      <w:r>
        <w:rPr>
          <w:sz w:val="24"/>
        </w:rPr>
        <w:t xml:space="preserve">Team.</w:t>
      </w:r>
      <w:r>
        <w:rPr>
          <w:spacing w:val="-10"/>
          <w:sz w:val="24"/>
        </w:rPr>
        <w:t xml:space="preserve"> </w:t>
      </w:r>
      <w:r>
        <w:rPr>
          <w:sz w:val="24"/>
        </w:rPr>
        <w:t xml:space="preserve">(2024).</w:t>
      </w:r>
      <w:r>
        <w:rPr>
          <w:spacing w:val="-10"/>
          <w:sz w:val="24"/>
        </w:rPr>
        <w:t xml:space="preserve"> </w:t>
      </w:r>
      <w:r>
        <w:rPr>
          <w:sz w:val="24"/>
        </w:rPr>
        <w:t xml:space="preserve">OpenCV</w:t>
      </w:r>
      <w:r>
        <w:rPr>
          <w:spacing w:val="-10"/>
          <w:sz w:val="24"/>
        </w:rPr>
        <w:t xml:space="preserve"> </w:t>
      </w:r>
      <w:r>
        <w:rPr>
          <w:sz w:val="24"/>
        </w:rPr>
        <w:t xml:space="preserve">Library:</w:t>
      </w:r>
      <w:r>
        <w:rPr>
          <w:spacing w:val="-10"/>
          <w:sz w:val="24"/>
        </w:rPr>
        <w:t xml:space="preserve"> </w:t>
      </w:r>
      <w:r>
        <w:rPr>
          <w:sz w:val="24"/>
        </w:rPr>
        <w:t xml:space="preserve">Open</w:t>
      </w:r>
      <w:r>
        <w:rPr>
          <w:spacing w:val="-10"/>
          <w:sz w:val="24"/>
        </w:rPr>
        <w:t xml:space="preserve"> </w:t>
      </w:r>
      <w:r>
        <w:rPr>
          <w:sz w:val="24"/>
        </w:rPr>
        <w:t xml:space="preserve">Source</w:t>
      </w:r>
      <w:r>
        <w:rPr>
          <w:spacing w:val="-10"/>
          <w:sz w:val="24"/>
        </w:rPr>
        <w:t xml:space="preserve"> </w:t>
      </w:r>
      <w:r>
        <w:rPr>
          <w:sz w:val="24"/>
        </w:rPr>
        <w:t xml:space="preserve">Computer</w:t>
      </w:r>
      <w:r>
        <w:rPr>
          <w:spacing w:val="-10"/>
          <w:sz w:val="24"/>
        </w:rPr>
        <w:t xml:space="preserve"> </w:t>
      </w:r>
      <w:r>
        <w:rPr>
          <w:sz w:val="24"/>
        </w:rPr>
        <w:t xml:space="preserve">Vision</w:t>
      </w:r>
      <w:r>
        <w:rPr>
          <w:spacing w:val="-10"/>
          <w:sz w:val="24"/>
        </w:rPr>
        <w:t xml:space="preserve"> </w:t>
      </w:r>
      <w:r>
        <w:rPr>
          <w:sz w:val="24"/>
        </w:rPr>
        <w:t xml:space="preserve">and Machine Learning Software Library. Retrieved from: </w:t>
      </w:r>
      <w:hyperlink r:id="rId30">
        <w:r>
          <w:rPr>
            <w:sz w:val="24"/>
            <w:u w:val="single"/>
          </w:rPr>
          <w:t xml:space="preserve">https://opencv.org</w:t>
        </w:r>
      </w:hyperlink>
    </w:p>
    <w:p>
      <w:pPr>
        <w:pStyle w:val="BodyText"/>
        <w:spacing w:before="267"/>
      </w:pPr>
    </w:p>
    <w:p>
      <w:pPr>
        <w:pStyle w:val="ListParagraph"/>
        <w:numPr>
          <w:ilvl w:val="2"/>
          <w:numId w:val="2"/>
        </w:numPr>
        <w:tabs>
          <w:tab w:val="left" w:pos="720"/>
          <w:tab w:val="left" w:pos="1002"/>
        </w:tabs>
        <w:spacing w:line="237" w:lineRule="auto"/>
        <w:ind w:right="1628" w:hanging="76"/>
        <w:jc w:val="left"/>
        <w:rPr>
          <w:sz w:val="24"/>
        </w:rPr>
      </w:pPr>
      <w:r>
        <w:rPr>
          <w:sz w:val="24"/>
        </w:rPr>
        <w:t xml:space="preserve">Roboflow</w:t>
      </w:r>
      <w:r>
        <w:rPr>
          <w:sz w:val="24"/>
        </w:rPr>
        <w:t xml:space="preserve">.</w:t>
      </w:r>
      <w:r>
        <w:rPr>
          <w:spacing w:val="-12"/>
          <w:sz w:val="24"/>
        </w:rPr>
        <w:t xml:space="preserve"> </w:t>
      </w:r>
      <w:r>
        <w:rPr>
          <w:sz w:val="24"/>
        </w:rPr>
        <w:t xml:space="preserve">(2023).</w:t>
      </w:r>
      <w:r>
        <w:rPr>
          <w:spacing w:val="-12"/>
          <w:sz w:val="24"/>
        </w:rPr>
        <w:t xml:space="preserve"> </w:t>
      </w:r>
      <w:r>
        <w:rPr>
          <w:sz w:val="24"/>
        </w:rPr>
        <w:t xml:space="preserve">Sign</w:t>
      </w:r>
      <w:r>
        <w:rPr>
          <w:spacing w:val="-12"/>
          <w:sz w:val="24"/>
        </w:rPr>
        <w:t xml:space="preserve"> </w:t>
      </w:r>
      <w:r>
        <w:rPr>
          <w:sz w:val="24"/>
        </w:rPr>
        <w:t xml:space="preserve">Language</w:t>
      </w:r>
      <w:r>
        <w:rPr>
          <w:spacing w:val="-12"/>
          <w:sz w:val="24"/>
        </w:rPr>
        <w:t xml:space="preserve"> </w:t>
      </w:r>
      <w:r>
        <w:rPr>
          <w:sz w:val="24"/>
        </w:rPr>
        <w:t xml:space="preserve">Recognition</w:t>
      </w:r>
      <w:r>
        <w:rPr>
          <w:spacing w:val="-12"/>
          <w:sz w:val="24"/>
        </w:rPr>
        <w:t xml:space="preserve"> </w:t>
      </w:r>
      <w:r>
        <w:rPr>
          <w:sz w:val="24"/>
        </w:rPr>
        <w:t xml:space="preserve">Dataset</w:t>
      </w:r>
      <w:r>
        <w:rPr>
          <w:spacing w:val="-12"/>
          <w:sz w:val="24"/>
        </w:rPr>
        <w:t xml:space="preserve"> </w:t>
      </w:r>
      <w:r>
        <w:rPr>
          <w:sz w:val="24"/>
        </w:rPr>
        <w:t xml:space="preserve">and</w:t>
      </w:r>
      <w:r>
        <w:rPr>
          <w:spacing w:val="-12"/>
          <w:sz w:val="24"/>
        </w:rPr>
        <w:t xml:space="preserve"> </w:t>
      </w:r>
      <w:r>
        <w:rPr>
          <w:sz w:val="24"/>
        </w:rPr>
        <w:t xml:space="preserve">Model</w:t>
      </w:r>
      <w:r>
        <w:rPr>
          <w:spacing w:val="-12"/>
          <w:sz w:val="24"/>
        </w:rPr>
        <w:t xml:space="preserve"> </w:t>
      </w:r>
      <w:r>
        <w:rPr>
          <w:sz w:val="24"/>
        </w:rPr>
        <w:t xml:space="preserve">Resources. Retrieved from: </w:t>
      </w:r>
      <w:hyperlink r:id="rId31">
        <w:r>
          <w:rPr>
            <w:sz w:val="24"/>
            <w:u w:val="single"/>
          </w:rPr>
          <w:t xml:space="preserve">https://roboflow.com</w:t>
        </w:r>
      </w:hyperlink>
    </w:p>
    <w:p>
      <w:pPr>
        <w:pStyle w:val="BodyText"/>
        <w:spacing w:before="267"/>
      </w:pPr>
    </w:p>
    <w:p>
      <w:pPr>
        <w:pStyle w:val="ListParagraph"/>
        <w:numPr>
          <w:ilvl w:val="2"/>
          <w:numId w:val="2"/>
        </w:numPr>
        <w:tabs>
          <w:tab w:val="left" w:pos="720"/>
          <w:tab w:val="left" w:pos="1002"/>
        </w:tabs>
        <w:spacing w:line="237" w:lineRule="auto"/>
        <w:ind w:right="1034" w:hanging="76"/>
        <w:jc w:val="left"/>
        <w:rPr>
          <w:sz w:val="24"/>
        </w:rPr>
      </w:pPr>
      <w:r>
        <w:rPr>
          <w:sz w:val="24"/>
        </w:rPr>
        <w:t xml:space="preserve">Kumar,</w:t>
      </w:r>
      <w:r>
        <w:rPr>
          <w:spacing w:val="-4"/>
          <w:sz w:val="24"/>
        </w:rPr>
        <w:t xml:space="preserve"> </w:t>
      </w:r>
      <w:r>
        <w:rPr>
          <w:sz w:val="24"/>
        </w:rPr>
        <w:t xml:space="preserve">R.,</w:t>
      </w:r>
      <w:r>
        <w:rPr>
          <w:spacing w:val="-4"/>
          <w:sz w:val="24"/>
        </w:rPr>
        <w:t xml:space="preserve"> </w:t>
      </w:r>
      <w:r>
        <w:rPr>
          <w:sz w:val="24"/>
        </w:rPr>
        <w:t xml:space="preserve">&amp;</w:t>
      </w:r>
      <w:r>
        <w:rPr>
          <w:spacing w:val="-4"/>
          <w:sz w:val="24"/>
        </w:rPr>
        <w:t xml:space="preserve"> </w:t>
      </w:r>
      <w:r>
        <w:rPr>
          <w:sz w:val="24"/>
        </w:rPr>
        <w:t xml:space="preserve">Aggarwal,</w:t>
      </w:r>
      <w:r>
        <w:rPr>
          <w:spacing w:val="-4"/>
          <w:sz w:val="24"/>
        </w:rPr>
        <w:t xml:space="preserve"> </w:t>
      </w:r>
      <w:r>
        <w:rPr>
          <w:sz w:val="24"/>
        </w:rPr>
        <w:t xml:space="preserve">A.</w:t>
      </w:r>
      <w:r>
        <w:rPr>
          <w:spacing w:val="-4"/>
          <w:sz w:val="24"/>
        </w:rPr>
        <w:t xml:space="preserve"> </w:t>
      </w:r>
      <w:r>
        <w:rPr>
          <w:sz w:val="24"/>
        </w:rPr>
        <w:t xml:space="preserve">(2020).</w:t>
      </w:r>
      <w:r>
        <w:rPr>
          <w:spacing w:val="-4"/>
          <w:sz w:val="24"/>
        </w:rPr>
        <w:t xml:space="preserve"> </w:t>
      </w:r>
      <w:r>
        <w:rPr>
          <w:sz w:val="24"/>
        </w:rPr>
        <w:t xml:space="preserve">Indian</w:t>
      </w:r>
      <w:r>
        <w:rPr>
          <w:spacing w:val="-4"/>
          <w:sz w:val="24"/>
        </w:rPr>
        <w:t xml:space="preserve"> </w:t>
      </w:r>
      <w:r>
        <w:rPr>
          <w:sz w:val="24"/>
        </w:rPr>
        <w:t xml:space="preserve">Sign</w:t>
      </w:r>
      <w:r>
        <w:rPr>
          <w:spacing w:val="-4"/>
          <w:sz w:val="24"/>
        </w:rPr>
        <w:t xml:space="preserve"> </w:t>
      </w:r>
      <w:r>
        <w:rPr>
          <w:sz w:val="24"/>
        </w:rPr>
        <w:t xml:space="preserve">Language</w:t>
      </w:r>
      <w:r>
        <w:rPr>
          <w:spacing w:val="-4"/>
          <w:sz w:val="24"/>
        </w:rPr>
        <w:t xml:space="preserve"> </w:t>
      </w:r>
      <w:r>
        <w:rPr>
          <w:sz w:val="24"/>
        </w:rPr>
        <w:t xml:space="preserve">Recognition</w:t>
      </w:r>
      <w:r>
        <w:rPr>
          <w:spacing w:val="-4"/>
          <w:sz w:val="24"/>
        </w:rPr>
        <w:t xml:space="preserve"> </w:t>
      </w:r>
      <w:r>
        <w:rPr>
          <w:sz w:val="24"/>
        </w:rPr>
        <w:t xml:space="preserve">Using</w:t>
      </w:r>
      <w:r>
        <w:rPr>
          <w:spacing w:val="-4"/>
          <w:sz w:val="24"/>
        </w:rPr>
        <w:t xml:space="preserve"> </w:t>
      </w:r>
      <w:r>
        <w:rPr>
          <w:sz w:val="24"/>
        </w:rPr>
        <w:t xml:space="preserve">Deep Learning</w:t>
      </w:r>
      <w:r>
        <w:rPr>
          <w:spacing w:val="-11"/>
          <w:sz w:val="24"/>
        </w:rPr>
        <w:t xml:space="preserve"> </w:t>
      </w:r>
      <w:r>
        <w:rPr>
          <w:sz w:val="24"/>
        </w:rPr>
        <w:t xml:space="preserve">Techniques.</w:t>
      </w:r>
      <w:r>
        <w:rPr>
          <w:spacing w:val="-11"/>
          <w:sz w:val="24"/>
        </w:rPr>
        <w:t xml:space="preserve"> </w:t>
      </w:r>
      <w:r>
        <w:rPr>
          <w:sz w:val="24"/>
        </w:rPr>
        <w:t xml:space="preserve">International</w:t>
      </w:r>
      <w:r>
        <w:rPr>
          <w:spacing w:val="-11"/>
          <w:sz w:val="24"/>
        </w:rPr>
        <w:t xml:space="preserve"> </w:t>
      </w:r>
      <w:r>
        <w:rPr>
          <w:sz w:val="24"/>
        </w:rPr>
        <w:t xml:space="preserve">Journal</w:t>
      </w:r>
      <w:r>
        <w:rPr>
          <w:spacing w:val="-11"/>
          <w:sz w:val="24"/>
        </w:rPr>
        <w:t xml:space="preserve"> </w:t>
      </w:r>
      <w:r>
        <w:rPr>
          <w:sz w:val="24"/>
        </w:rPr>
        <w:t xml:space="preserve">of</w:t>
      </w:r>
      <w:r>
        <w:rPr>
          <w:spacing w:val="-11"/>
          <w:sz w:val="24"/>
        </w:rPr>
        <w:t xml:space="preserve"> </w:t>
      </w:r>
      <w:r>
        <w:rPr>
          <w:sz w:val="24"/>
        </w:rPr>
        <w:t xml:space="preserve">Computer</w:t>
      </w:r>
      <w:r>
        <w:rPr>
          <w:spacing w:val="-11"/>
          <w:sz w:val="24"/>
        </w:rPr>
        <w:t xml:space="preserve"> </w:t>
      </w:r>
      <w:r>
        <w:rPr>
          <w:sz w:val="24"/>
        </w:rPr>
        <w:t xml:space="preserve">Applications,</w:t>
      </w:r>
      <w:r>
        <w:rPr>
          <w:spacing w:val="-11"/>
          <w:sz w:val="24"/>
        </w:rPr>
        <w:t xml:space="preserve"> </w:t>
      </w:r>
      <w:r>
        <w:rPr>
          <w:sz w:val="24"/>
        </w:rPr>
        <w:t xml:space="preserve">176(25),</w:t>
      </w:r>
      <w:r>
        <w:rPr>
          <w:spacing w:val="-11"/>
          <w:sz w:val="24"/>
        </w:rPr>
        <w:t xml:space="preserve"> </w:t>
      </w:r>
      <w:r>
        <w:rPr>
          <w:sz w:val="24"/>
        </w:rPr>
        <w:t xml:space="preserve">25–30.</w:t>
      </w:r>
    </w:p>
    <w:sectPr>
      <w:pgSz w:h="15840" w:w="12240"/>
      <w:pgMar w:top="1300" w:right="1080" w:bottom="1220" w:left="1080" w:header="0" w:footer="98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BodyText"/>
      <w:spacing w:line="14" w:lineRule="auto"/>
      <w:rPr>
        <w:sz w:val="17"/>
      </w:rPr>
    </w:pPr>
    <w:r>
      <w:rPr>
        <w:sz w:val="17"/>
      </w:rPr>
      <mc:AlternateContent>
        <mc:Choice Requires="wpg">
          <w:drawing>
            <wp:anchor xmlns:wp="http://schemas.openxmlformats.org/drawingml/2006/wordprocessingDrawing" xmlns:wp14="http://schemas.microsoft.com/office/word/2010/wordprocessingDrawing" distT="0" distB="0" distL="0" distR="0" simplePos="0" relativeHeight="487111680" behindDoc="1" locked="0" layoutInCell="1" allowOverlap="1">
              <wp:simplePos x="0" y="0"/>
              <wp:positionH relativeFrom="page">
                <wp:posOffset>3784090</wp:posOffset>
              </wp:positionH>
              <wp:positionV relativeFrom="page">
                <wp:posOffset>9261355</wp:posOffset>
              </wp:positionV>
              <wp:extent cx="177800" cy="166370"/>
              <wp:effectExtent l="0" t="0" r="0" b="0"/>
              <wp:wrapNone/>
              <wp:docPr id="1" name="Textbox 1"/>
              <wp:cNvGraphicFramePr/>
              <a:graphic xmlns:a="http://schemas.openxmlformats.org/drawingml/2006/main">
                <a:graphicData uri="http://schemas.microsoft.com/office/word/2010/wordprocessingShape">
                  <wps:wsp>
                    <wps:cNvPr id="0" name=""/>
                    <wps:cNvSpPr txBox="1"/>
                    <wps:spPr>
                      <a:xfrm>
                        <a:off x="0" y="0"/>
                        <a:ext cx="177800" cy="166370"/>
                      </a:xfrm>
                      <a:prstGeom prst="rect">
                        <a:avLst/>
                      </a:prstGeom>
                    </wps:spPr>
                    <wps:txbx>
                      <w:txbxContent>
                        <w:p>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 xml:space="preserve">47</w:t>
                          </w:r>
                          <w:r>
                            <w:rPr>
                              <w:spacing w:val="-5"/>
                              <w:sz w:val="20"/>
                            </w:rPr>
                            <w:fldChar w:fldCharType="end"/>
                          </w:r>
                        </w:p>
                      </w:txbxContent>
                    </wps:txbx>
                    <wps:bodyPr wrap="square" lIns="0" tIns="0" rIns="0" bIns="0" rtlCol="0">
                      <a:noAutofit/>
                    </wps:bodyPr>
                  </wps:wsp>
                </a:graphicData>
              </a:graphic>
            </wp:anchor>
          </w:drawing>
        </mc:Choice>
        <mc:Fallback>
          <w:pict>
            <v:shape id="shape 0" o:spid="_x0000_s0" o:spt="202" type="#_x0000_t202" style="position:absolute;z-index:-487111680;o:allowoverlap:true;o:allowincell:true;mso-position-horizontal-relative:page;margin-left:297.96pt;mso-position-horizontal:absolute;mso-position-vertical-relative:page;margin-top:729.24pt;mso-position-vertical:absolute;width:14.00pt;height:13.10pt;mso-wrap-distance-left:0.00pt;mso-wrap-distance-top:0.00pt;mso-wrap-distance-right:0.00pt;mso-wrap-distance-bottom:0.00pt;visibility:visible;" filled="f">
              <v:textbox inset="0,0,0,0">
                <w:txbxContent>
                  <w:p>
                    <w:pPr>
                      <w:spacing w:before="11"/>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 xml:space="preserve">47</w:t>
                    </w:r>
                    <w:r>
                      <w:rPr>
                        <w:spacing w:val="-5"/>
                        <w:sz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nsid w:val="02510D4B"/>
    <w:lvl w:ilvl="0" w:tplc="76C27B42">
      <w:lvlJc w:val="left"/>
      <w:lvlText w:val="%1."/>
      <w:numFmt w:val="decimal"/>
      <w:pPr>
        <w:ind w:hanging="244" w:left="720"/>
      </w:pPr>
      <w:rPr>
        <w:rFonts w:hint="default" w:ascii="Times New Roman" w:hAnsi="Times New Roman" w:eastAsia="Times New Roman" w:cs="Times New Roman"/>
        <w:b/>
        <w:bCs/>
        <w:i w:val="0"/>
        <w:iCs w:val="0"/>
        <w:spacing w:val="0"/>
        <w:w w:val="100"/>
        <w:sz w:val="24"/>
        <w:szCs w:val="24"/>
        <w:lang w:val="en-US" w:eastAsia="en-US" w:bidi="ar-SA"/>
      </w:rPr>
      <w:start w:val="1"/>
    </w:lvl>
    <w:lvl w:ilvl="1" w:tplc="3482C112">
      <w:lvlJc w:val="left"/>
      <w:lvlText w:val="•"/>
      <w:numFmt w:val="bullet"/>
      <w:pPr>
        <w:ind w:hanging="244" w:left="1656"/>
      </w:pPr>
      <w:rPr>
        <w:rFonts w:hint="default"/>
        <w:lang w:val="en-US" w:eastAsia="en-US" w:bidi="ar-SA"/>
      </w:rPr>
    </w:lvl>
    <w:lvl w:ilvl="2" w:tplc="6C9CF530">
      <w:lvlJc w:val="left"/>
      <w:lvlText w:val="•"/>
      <w:numFmt w:val="bullet"/>
      <w:pPr>
        <w:ind w:hanging="244" w:left="2592"/>
      </w:pPr>
      <w:rPr>
        <w:rFonts w:hint="default"/>
        <w:lang w:val="en-US" w:eastAsia="en-US" w:bidi="ar-SA"/>
      </w:rPr>
    </w:lvl>
    <w:lvl w:ilvl="3" w:tplc="F61AD338">
      <w:lvlJc w:val="left"/>
      <w:lvlText w:val="•"/>
      <w:numFmt w:val="bullet"/>
      <w:pPr>
        <w:ind w:hanging="244" w:left="3528"/>
      </w:pPr>
      <w:rPr>
        <w:rFonts w:hint="default"/>
        <w:lang w:val="en-US" w:eastAsia="en-US" w:bidi="ar-SA"/>
      </w:rPr>
    </w:lvl>
    <w:lvl w:ilvl="4" w:tplc="89343AF4">
      <w:lvlJc w:val="left"/>
      <w:lvlText w:val="•"/>
      <w:numFmt w:val="bullet"/>
      <w:pPr>
        <w:ind w:hanging="244" w:left="4464"/>
      </w:pPr>
      <w:rPr>
        <w:rFonts w:hint="default"/>
        <w:lang w:val="en-US" w:eastAsia="en-US" w:bidi="ar-SA"/>
      </w:rPr>
    </w:lvl>
    <w:lvl w:ilvl="5" w:tplc="0F94E0B6">
      <w:lvlJc w:val="left"/>
      <w:lvlText w:val="•"/>
      <w:numFmt w:val="bullet"/>
      <w:pPr>
        <w:ind w:hanging="244" w:left="5400"/>
      </w:pPr>
      <w:rPr>
        <w:rFonts w:hint="default"/>
        <w:lang w:val="en-US" w:eastAsia="en-US" w:bidi="ar-SA"/>
      </w:rPr>
    </w:lvl>
    <w:lvl w:ilvl="6" w:tplc="461ACAE4">
      <w:lvlJc w:val="left"/>
      <w:lvlText w:val="•"/>
      <w:numFmt w:val="bullet"/>
      <w:pPr>
        <w:ind w:hanging="244" w:left="6336"/>
      </w:pPr>
      <w:rPr>
        <w:rFonts w:hint="default"/>
        <w:lang w:val="en-US" w:eastAsia="en-US" w:bidi="ar-SA"/>
      </w:rPr>
    </w:lvl>
    <w:lvl w:ilvl="7" w:tplc="21307912">
      <w:lvlJc w:val="left"/>
      <w:lvlText w:val="•"/>
      <w:numFmt w:val="bullet"/>
      <w:pPr>
        <w:ind w:hanging="244" w:left="7272"/>
      </w:pPr>
      <w:rPr>
        <w:rFonts w:hint="default"/>
        <w:lang w:val="en-US" w:eastAsia="en-US" w:bidi="ar-SA"/>
      </w:rPr>
    </w:lvl>
    <w:lvl w:ilvl="8" w:tplc="0EEE1086">
      <w:lvlJc w:val="left"/>
      <w:lvlText w:val="•"/>
      <w:numFmt w:val="bullet"/>
      <w:pPr>
        <w:ind w:hanging="244" w:left="8208"/>
      </w:pPr>
      <w:rPr>
        <w:rFonts w:hint="default"/>
        <w:lang w:val="en-US" w:eastAsia="en-US" w:bidi="ar-SA"/>
      </w:rPr>
    </w:lvl>
  </w:abstractNum>
  <w:abstractNum w:abstractNumId="1">
    <w:multiLevelType w:val="multilevel"/>
    <w:nsid w:val="0D192C26"/>
    <w:lvl w:ilvl="0">
      <w:lvlJc w:val="left"/>
      <w:lvlText w:val="%1"/>
      <w:numFmt w:val="decimal"/>
      <w:pPr>
        <w:ind w:hanging="420" w:left="780"/>
      </w:pPr>
      <w:rPr>
        <w:rFonts w:hint="default"/>
        <w:lang w:val="en-US" w:eastAsia="en-US" w:bidi="ar-SA"/>
      </w:rPr>
      <w:start w:val="7"/>
    </w:lvl>
    <w:lvl w:ilvl="1">
      <w:lvlJc w:val="left"/>
      <w:lvlText w:val="%1.%2"/>
      <w:numFmt w:val="decimal"/>
      <w:pPr>
        <w:ind w:hanging="420" w:left="780"/>
      </w:pPr>
      <w:rPr>
        <w:rFonts w:hint="default" w:ascii="Times New Roman" w:hAnsi="Times New Roman" w:eastAsia="Times New Roman" w:cs="Times New Roman"/>
        <w:b/>
        <w:bCs/>
        <w:i w:val="0"/>
        <w:iCs w:val="0"/>
        <w:color w:val="202020"/>
        <w:spacing w:val="0"/>
        <w:w w:val="100"/>
        <w:sz w:val="28"/>
        <w:szCs w:val="28"/>
        <w:lang w:val="en-US" w:eastAsia="en-US" w:bidi="ar-SA"/>
      </w:rPr>
      <w:start w:val="1"/>
    </w:lvl>
    <w:lvl w:ilvl="2">
      <w:lvlJc w:val="left"/>
      <w:lvlText w:val="%3."/>
      <w:numFmt w:val="decimal"/>
      <w:pPr>
        <w:ind w:hanging="270" w:left="720"/>
        <w:jc w:val="right"/>
      </w:pPr>
      <w:rPr>
        <w:rFonts w:hint="default" w:ascii="Times New Roman" w:hAnsi="Times New Roman" w:eastAsia="Times New Roman" w:cs="Times New Roman"/>
        <w:b w:val="0"/>
        <w:bCs w:val="0"/>
        <w:i w:val="0"/>
        <w:iCs w:val="0"/>
        <w:spacing w:val="0"/>
        <w:w w:val="100"/>
        <w:sz w:val="24"/>
        <w:szCs w:val="24"/>
        <w:lang w:val="en-US" w:eastAsia="en-US" w:bidi="ar-SA"/>
      </w:rPr>
      <w:start w:val="1"/>
    </w:lvl>
    <w:lvl w:ilvl="3">
      <w:lvlJc w:val="left"/>
      <w:lvlText w:val="•"/>
      <w:numFmt w:val="bullet"/>
      <w:pPr>
        <w:ind w:hanging="270" w:left="2846"/>
      </w:pPr>
      <w:rPr>
        <w:rFonts w:hint="default"/>
        <w:lang w:val="en-US" w:eastAsia="en-US" w:bidi="ar-SA"/>
      </w:rPr>
    </w:lvl>
    <w:lvl w:ilvl="4">
      <w:lvlJc w:val="left"/>
      <w:lvlText w:val="•"/>
      <w:numFmt w:val="bullet"/>
      <w:pPr>
        <w:ind w:hanging="270" w:left="3880"/>
      </w:pPr>
      <w:rPr>
        <w:rFonts w:hint="default"/>
        <w:lang w:val="en-US" w:eastAsia="en-US" w:bidi="ar-SA"/>
      </w:rPr>
    </w:lvl>
    <w:lvl w:ilvl="5">
      <w:lvlJc w:val="left"/>
      <w:lvlText w:val="•"/>
      <w:numFmt w:val="bullet"/>
      <w:pPr>
        <w:ind w:hanging="270" w:left="4913"/>
      </w:pPr>
      <w:rPr>
        <w:rFonts w:hint="default"/>
        <w:lang w:val="en-US" w:eastAsia="en-US" w:bidi="ar-SA"/>
      </w:rPr>
    </w:lvl>
    <w:lvl w:ilvl="6">
      <w:lvlJc w:val="left"/>
      <w:lvlText w:val="•"/>
      <w:numFmt w:val="bullet"/>
      <w:pPr>
        <w:ind w:hanging="270" w:left="5946"/>
      </w:pPr>
      <w:rPr>
        <w:rFonts w:hint="default"/>
        <w:lang w:val="en-US" w:eastAsia="en-US" w:bidi="ar-SA"/>
      </w:rPr>
    </w:lvl>
    <w:lvl w:ilvl="7">
      <w:lvlJc w:val="left"/>
      <w:lvlText w:val="•"/>
      <w:numFmt w:val="bullet"/>
      <w:pPr>
        <w:ind w:hanging="270" w:left="6980"/>
      </w:pPr>
      <w:rPr>
        <w:rFonts w:hint="default"/>
        <w:lang w:val="en-US" w:eastAsia="en-US" w:bidi="ar-SA"/>
      </w:rPr>
    </w:lvl>
    <w:lvl w:ilvl="8">
      <w:lvlJc w:val="left"/>
      <w:lvlText w:val="•"/>
      <w:numFmt w:val="bullet"/>
      <w:pPr>
        <w:ind w:hanging="270" w:left="8013"/>
      </w:pPr>
      <w:rPr>
        <w:rFonts w:hint="default"/>
        <w:lang w:val="en-US" w:eastAsia="en-US" w:bidi="ar-SA"/>
      </w:rPr>
    </w:lvl>
  </w:abstractNum>
  <w:abstractNum w:abstractNumId="2">
    <w:multiLevelType w:val="multilevel"/>
    <w:nsid w:val="11E95483"/>
    <w:lvl w:ilvl="0">
      <w:lvlJc w:val="left"/>
      <w:lvlText w:val="%1"/>
      <w:numFmt w:val="decimal"/>
      <w:pPr>
        <w:ind w:hanging="418" w:left="1138"/>
      </w:pPr>
      <w:rPr>
        <w:rFonts w:hint="default"/>
        <w:lang w:val="en-US" w:eastAsia="en-US" w:bidi="ar-SA"/>
      </w:rPr>
      <w:start w:val="3"/>
    </w:lvl>
    <w:lvl w:ilvl="1">
      <w:lvlJc w:val="left"/>
      <w:lvlText w:val="%1.%2"/>
      <w:numFmt w:val="decimal"/>
      <w:pPr>
        <w:ind w:hanging="418" w:left="1138"/>
      </w:pPr>
      <w:rPr>
        <w:rFonts w:hint="default" w:ascii="Times New Roman" w:hAnsi="Times New Roman" w:eastAsia="Times New Roman" w:cs="Times New Roman"/>
        <w:b/>
        <w:bCs/>
        <w:i w:val="0"/>
        <w:iCs w:val="0"/>
        <w:spacing w:val="0"/>
        <w:w w:val="100"/>
        <w:sz w:val="28"/>
        <w:szCs w:val="28"/>
        <w:lang w:val="en-US" w:eastAsia="en-US" w:bidi="ar-SA"/>
      </w:rPr>
      <w:start w:val="1"/>
    </w:lvl>
    <w:lvl w:ilvl="2">
      <w:lvlJc w:val="left"/>
      <w:lvlText w:val=""/>
      <w:numFmt w:val="bullet"/>
      <w:pPr>
        <w:ind w:hanging="358" w:left="1427"/>
      </w:pPr>
      <w:rPr>
        <w:rFonts w:hint="default" w:ascii="Symbol" w:hAnsi="Symbol" w:eastAsia="Symbol" w:cs="Symbol"/>
        <w:b w:val="0"/>
        <w:bCs w:val="0"/>
        <w:i w:val="0"/>
        <w:iCs w:val="0"/>
        <w:spacing w:val="0"/>
        <w:w w:val="100"/>
        <w:sz w:val="24"/>
        <w:szCs w:val="24"/>
        <w:lang w:val="en-US" w:eastAsia="en-US" w:bidi="ar-SA"/>
      </w:rPr>
    </w:lvl>
    <w:lvl w:ilvl="3">
      <w:lvlJc w:val="left"/>
      <w:lvlText w:val="•"/>
      <w:numFmt w:val="bullet"/>
      <w:pPr>
        <w:ind w:hanging="358" w:left="2520"/>
      </w:pPr>
      <w:rPr>
        <w:rFonts w:hint="default"/>
        <w:lang w:val="en-US" w:eastAsia="en-US" w:bidi="ar-SA"/>
      </w:rPr>
    </w:lvl>
    <w:lvl w:ilvl="4">
      <w:lvlJc w:val="left"/>
      <w:lvlText w:val="•"/>
      <w:numFmt w:val="bullet"/>
      <w:pPr>
        <w:ind w:hanging="358" w:left="3600"/>
      </w:pPr>
      <w:rPr>
        <w:rFonts w:hint="default"/>
        <w:lang w:val="en-US" w:eastAsia="en-US" w:bidi="ar-SA"/>
      </w:rPr>
    </w:lvl>
    <w:lvl w:ilvl="5">
      <w:lvlJc w:val="left"/>
      <w:lvlText w:val="•"/>
      <w:numFmt w:val="bullet"/>
      <w:pPr>
        <w:ind w:hanging="358" w:left="4680"/>
      </w:pPr>
      <w:rPr>
        <w:rFonts w:hint="default"/>
        <w:lang w:val="en-US" w:eastAsia="en-US" w:bidi="ar-SA"/>
      </w:rPr>
    </w:lvl>
    <w:lvl w:ilvl="6">
      <w:lvlJc w:val="left"/>
      <w:lvlText w:val="•"/>
      <w:numFmt w:val="bullet"/>
      <w:pPr>
        <w:ind w:hanging="358" w:left="5760"/>
      </w:pPr>
      <w:rPr>
        <w:rFonts w:hint="default"/>
        <w:lang w:val="en-US" w:eastAsia="en-US" w:bidi="ar-SA"/>
      </w:rPr>
    </w:lvl>
    <w:lvl w:ilvl="7">
      <w:lvlJc w:val="left"/>
      <w:lvlText w:val="•"/>
      <w:numFmt w:val="bullet"/>
      <w:pPr>
        <w:ind w:hanging="358" w:left="6840"/>
      </w:pPr>
      <w:rPr>
        <w:rFonts w:hint="default"/>
        <w:lang w:val="en-US" w:eastAsia="en-US" w:bidi="ar-SA"/>
      </w:rPr>
    </w:lvl>
    <w:lvl w:ilvl="8">
      <w:lvlJc w:val="left"/>
      <w:lvlText w:val="•"/>
      <w:numFmt w:val="bullet"/>
      <w:pPr>
        <w:ind w:hanging="358" w:left="7920"/>
      </w:pPr>
      <w:rPr>
        <w:rFonts w:hint="default"/>
        <w:lang w:val="en-US" w:eastAsia="en-US" w:bidi="ar-SA"/>
      </w:rPr>
    </w:lvl>
  </w:abstractNum>
  <w:abstractNum w:abstractNumId="3">
    <w:multiLevelType w:val="hybridMultilevel"/>
    <w:nsid w:val="1837214E"/>
    <w:lvl w:ilvl="0" w:tplc="01544FB6">
      <w:lvlJc w:val="left"/>
      <w:lvlText w:val="%1."/>
      <w:numFmt w:val="decimal"/>
      <w:pPr>
        <w:ind w:hanging="240" w:left="600"/>
      </w:pPr>
      <w:rPr>
        <w:rFonts w:hint="default" w:ascii="Times New Roman" w:hAnsi="Times New Roman" w:eastAsia="Times New Roman" w:cs="Times New Roman"/>
        <w:b w:val="0"/>
        <w:bCs w:val="0"/>
        <w:i w:val="0"/>
        <w:iCs w:val="0"/>
        <w:spacing w:val="0"/>
        <w:w w:val="100"/>
        <w:sz w:val="24"/>
        <w:szCs w:val="24"/>
        <w:lang w:val="en-US" w:eastAsia="en-US" w:bidi="ar-SA"/>
      </w:rPr>
      <w:start w:val="1"/>
    </w:lvl>
    <w:lvl w:ilvl="1" w:tplc="73DACDF0">
      <w:lvlJc w:val="left"/>
      <w:lvlText w:val="•"/>
      <w:numFmt w:val="bullet"/>
      <w:pPr>
        <w:ind w:hanging="240" w:left="1548"/>
      </w:pPr>
      <w:rPr>
        <w:rFonts w:hint="default"/>
        <w:lang w:val="en-US" w:eastAsia="en-US" w:bidi="ar-SA"/>
      </w:rPr>
    </w:lvl>
    <w:lvl w:ilvl="2" w:tplc="14EC0EC4">
      <w:lvlJc w:val="left"/>
      <w:lvlText w:val="•"/>
      <w:numFmt w:val="bullet"/>
      <w:pPr>
        <w:ind w:hanging="240" w:left="2496"/>
      </w:pPr>
      <w:rPr>
        <w:rFonts w:hint="default"/>
        <w:lang w:val="en-US" w:eastAsia="en-US" w:bidi="ar-SA"/>
      </w:rPr>
    </w:lvl>
    <w:lvl w:ilvl="3" w:tplc="CC7A0554">
      <w:lvlJc w:val="left"/>
      <w:lvlText w:val="•"/>
      <w:numFmt w:val="bullet"/>
      <w:pPr>
        <w:ind w:hanging="240" w:left="3444"/>
      </w:pPr>
      <w:rPr>
        <w:rFonts w:hint="default"/>
        <w:lang w:val="en-US" w:eastAsia="en-US" w:bidi="ar-SA"/>
      </w:rPr>
    </w:lvl>
    <w:lvl w:ilvl="4" w:tplc="B150EB8C">
      <w:lvlJc w:val="left"/>
      <w:lvlText w:val="•"/>
      <w:numFmt w:val="bullet"/>
      <w:pPr>
        <w:ind w:hanging="240" w:left="4392"/>
      </w:pPr>
      <w:rPr>
        <w:rFonts w:hint="default"/>
        <w:lang w:val="en-US" w:eastAsia="en-US" w:bidi="ar-SA"/>
      </w:rPr>
    </w:lvl>
    <w:lvl w:ilvl="5" w:tplc="F69AFB84">
      <w:lvlJc w:val="left"/>
      <w:lvlText w:val="•"/>
      <w:numFmt w:val="bullet"/>
      <w:pPr>
        <w:ind w:hanging="240" w:left="5340"/>
      </w:pPr>
      <w:rPr>
        <w:rFonts w:hint="default"/>
        <w:lang w:val="en-US" w:eastAsia="en-US" w:bidi="ar-SA"/>
      </w:rPr>
    </w:lvl>
    <w:lvl w:ilvl="6" w:tplc="954E52EC">
      <w:lvlJc w:val="left"/>
      <w:lvlText w:val="•"/>
      <w:numFmt w:val="bullet"/>
      <w:pPr>
        <w:ind w:hanging="240" w:left="6288"/>
      </w:pPr>
      <w:rPr>
        <w:rFonts w:hint="default"/>
        <w:lang w:val="en-US" w:eastAsia="en-US" w:bidi="ar-SA"/>
      </w:rPr>
    </w:lvl>
    <w:lvl w:ilvl="7" w:tplc="A948DFE8">
      <w:lvlJc w:val="left"/>
      <w:lvlText w:val="•"/>
      <w:numFmt w:val="bullet"/>
      <w:pPr>
        <w:ind w:hanging="240" w:left="7236"/>
      </w:pPr>
      <w:rPr>
        <w:rFonts w:hint="default"/>
        <w:lang w:val="en-US" w:eastAsia="en-US" w:bidi="ar-SA"/>
      </w:rPr>
    </w:lvl>
    <w:lvl w:ilvl="8" w:tplc="86DAE534">
      <w:lvlJc w:val="left"/>
      <w:lvlText w:val="•"/>
      <w:numFmt w:val="bullet"/>
      <w:pPr>
        <w:ind w:hanging="240" w:left="8184"/>
      </w:pPr>
      <w:rPr>
        <w:rFonts w:hint="default"/>
        <w:lang w:val="en-US" w:eastAsia="en-US" w:bidi="ar-SA"/>
      </w:rPr>
    </w:lvl>
  </w:abstractNum>
  <w:abstractNum w:abstractNumId="4">
    <w:multiLevelType w:val="hybridMultilevel"/>
    <w:nsid w:val="275E02EF"/>
    <w:lvl w:ilvl="0" w:tplc="14B481EC">
      <w:lvlJc w:val="left"/>
      <w:lvlText w:val=""/>
      <w:numFmt w:val="bullet"/>
      <w:pPr>
        <w:ind w:hanging="359" w:left="1079"/>
      </w:pPr>
      <w:rPr>
        <w:rFonts w:hint="default" w:ascii="Symbol" w:hAnsi="Symbol" w:eastAsia="Symbol" w:cs="Symbol"/>
        <w:b w:val="0"/>
        <w:bCs w:val="0"/>
        <w:i w:val="0"/>
        <w:iCs w:val="0"/>
        <w:spacing w:val="0"/>
        <w:w w:val="100"/>
        <w:sz w:val="24"/>
        <w:szCs w:val="24"/>
        <w:lang w:val="en-US" w:eastAsia="en-US" w:bidi="ar-SA"/>
      </w:rPr>
    </w:lvl>
    <w:lvl w:ilvl="1" w:tplc="D3063F3A">
      <w:lvlJc w:val="left"/>
      <w:lvlText w:val="•"/>
      <w:numFmt w:val="bullet"/>
      <w:pPr>
        <w:ind w:hanging="359" w:left="1980"/>
      </w:pPr>
      <w:rPr>
        <w:rFonts w:hint="default"/>
        <w:lang w:val="en-US" w:eastAsia="en-US" w:bidi="ar-SA"/>
      </w:rPr>
    </w:lvl>
    <w:lvl w:ilvl="2" w:tplc="04E634EA">
      <w:lvlJc w:val="left"/>
      <w:lvlText w:val="•"/>
      <w:numFmt w:val="bullet"/>
      <w:pPr>
        <w:ind w:hanging="359" w:left="2880"/>
      </w:pPr>
      <w:rPr>
        <w:rFonts w:hint="default"/>
        <w:lang w:val="en-US" w:eastAsia="en-US" w:bidi="ar-SA"/>
      </w:rPr>
    </w:lvl>
    <w:lvl w:ilvl="3" w:tplc="6E10EA60">
      <w:lvlJc w:val="left"/>
      <w:lvlText w:val="•"/>
      <w:numFmt w:val="bullet"/>
      <w:pPr>
        <w:ind w:hanging="359" w:left="3780"/>
      </w:pPr>
      <w:rPr>
        <w:rFonts w:hint="default"/>
        <w:lang w:val="en-US" w:eastAsia="en-US" w:bidi="ar-SA"/>
      </w:rPr>
    </w:lvl>
    <w:lvl w:ilvl="4" w:tplc="1C147598">
      <w:lvlJc w:val="left"/>
      <w:lvlText w:val="•"/>
      <w:numFmt w:val="bullet"/>
      <w:pPr>
        <w:ind w:hanging="359" w:left="4680"/>
      </w:pPr>
      <w:rPr>
        <w:rFonts w:hint="default"/>
        <w:lang w:val="en-US" w:eastAsia="en-US" w:bidi="ar-SA"/>
      </w:rPr>
    </w:lvl>
    <w:lvl w:ilvl="5" w:tplc="B4D85B1A">
      <w:lvlJc w:val="left"/>
      <w:lvlText w:val="•"/>
      <w:numFmt w:val="bullet"/>
      <w:pPr>
        <w:ind w:hanging="359" w:left="5580"/>
      </w:pPr>
      <w:rPr>
        <w:rFonts w:hint="default"/>
        <w:lang w:val="en-US" w:eastAsia="en-US" w:bidi="ar-SA"/>
      </w:rPr>
    </w:lvl>
    <w:lvl w:ilvl="6" w:tplc="67EA106C">
      <w:lvlJc w:val="left"/>
      <w:lvlText w:val="•"/>
      <w:numFmt w:val="bullet"/>
      <w:pPr>
        <w:ind w:hanging="359" w:left="6480"/>
      </w:pPr>
      <w:rPr>
        <w:rFonts w:hint="default"/>
        <w:lang w:val="en-US" w:eastAsia="en-US" w:bidi="ar-SA"/>
      </w:rPr>
    </w:lvl>
    <w:lvl w:ilvl="7" w:tplc="68F63A4A">
      <w:lvlJc w:val="left"/>
      <w:lvlText w:val="•"/>
      <w:numFmt w:val="bullet"/>
      <w:pPr>
        <w:ind w:hanging="359" w:left="7380"/>
      </w:pPr>
      <w:rPr>
        <w:rFonts w:hint="default"/>
        <w:lang w:val="en-US" w:eastAsia="en-US" w:bidi="ar-SA"/>
      </w:rPr>
    </w:lvl>
    <w:lvl w:ilvl="8" w:tplc="96D01580">
      <w:lvlJc w:val="left"/>
      <w:lvlText w:val="•"/>
      <w:numFmt w:val="bullet"/>
      <w:pPr>
        <w:ind w:hanging="359" w:left="8280"/>
      </w:pPr>
      <w:rPr>
        <w:rFonts w:hint="default"/>
        <w:lang w:val="en-US" w:eastAsia="en-US" w:bidi="ar-SA"/>
      </w:rPr>
    </w:lvl>
  </w:abstractNum>
  <w:abstractNum w:abstractNumId="5">
    <w:multiLevelType w:val="multilevel"/>
    <w:nsid w:val="27D53FC9"/>
    <w:lvl w:ilvl="0">
      <w:lvlJc w:val="left"/>
      <w:lvlText w:val="%1"/>
      <w:numFmt w:val="decimal"/>
      <w:pPr>
        <w:ind w:hanging="418" w:left="1138"/>
      </w:pPr>
      <w:rPr>
        <w:rFonts w:hint="default"/>
        <w:lang w:val="en-US" w:eastAsia="en-US" w:bidi="ar-SA"/>
      </w:rPr>
      <w:start w:val="1"/>
    </w:lvl>
    <w:lvl w:ilvl="1">
      <w:lvlJc w:val="left"/>
      <w:lvlText w:val="%1.%2"/>
      <w:numFmt w:val="decimal"/>
      <w:pPr>
        <w:ind w:hanging="418" w:left="1138"/>
      </w:pPr>
      <w:rPr>
        <w:rFonts w:hint="default" w:ascii="Times New Roman" w:hAnsi="Times New Roman" w:eastAsia="Times New Roman" w:cs="Times New Roman"/>
        <w:b/>
        <w:bCs/>
        <w:i w:val="0"/>
        <w:iCs w:val="0"/>
        <w:spacing w:val="0"/>
        <w:w w:val="100"/>
        <w:sz w:val="28"/>
        <w:szCs w:val="28"/>
        <w:lang w:val="en-US" w:eastAsia="en-US" w:bidi="ar-SA"/>
      </w:rPr>
      <w:start w:val="1"/>
    </w:lvl>
    <w:lvl w:ilvl="2">
      <w:lvlJc w:val="left"/>
      <w:lvlText w:val="•"/>
      <w:numFmt w:val="bullet"/>
      <w:pPr>
        <w:ind w:hanging="418" w:left="2928"/>
      </w:pPr>
      <w:rPr>
        <w:rFonts w:hint="default"/>
        <w:lang w:val="en-US" w:eastAsia="en-US" w:bidi="ar-SA"/>
      </w:rPr>
    </w:lvl>
    <w:lvl w:ilvl="3">
      <w:lvlJc w:val="left"/>
      <w:lvlText w:val="•"/>
      <w:numFmt w:val="bullet"/>
      <w:pPr>
        <w:ind w:hanging="418" w:left="3822"/>
      </w:pPr>
      <w:rPr>
        <w:rFonts w:hint="default"/>
        <w:lang w:val="en-US" w:eastAsia="en-US" w:bidi="ar-SA"/>
      </w:rPr>
    </w:lvl>
    <w:lvl w:ilvl="4">
      <w:lvlJc w:val="left"/>
      <w:lvlText w:val="•"/>
      <w:numFmt w:val="bullet"/>
      <w:pPr>
        <w:ind w:hanging="418" w:left="4716"/>
      </w:pPr>
      <w:rPr>
        <w:rFonts w:hint="default"/>
        <w:lang w:val="en-US" w:eastAsia="en-US" w:bidi="ar-SA"/>
      </w:rPr>
    </w:lvl>
    <w:lvl w:ilvl="5">
      <w:lvlJc w:val="left"/>
      <w:lvlText w:val="•"/>
      <w:numFmt w:val="bullet"/>
      <w:pPr>
        <w:ind w:hanging="418" w:left="5610"/>
      </w:pPr>
      <w:rPr>
        <w:rFonts w:hint="default"/>
        <w:lang w:val="en-US" w:eastAsia="en-US" w:bidi="ar-SA"/>
      </w:rPr>
    </w:lvl>
    <w:lvl w:ilvl="6">
      <w:lvlJc w:val="left"/>
      <w:lvlText w:val="•"/>
      <w:numFmt w:val="bullet"/>
      <w:pPr>
        <w:ind w:hanging="418" w:left="6504"/>
      </w:pPr>
      <w:rPr>
        <w:rFonts w:hint="default"/>
        <w:lang w:val="en-US" w:eastAsia="en-US" w:bidi="ar-SA"/>
      </w:rPr>
    </w:lvl>
    <w:lvl w:ilvl="7">
      <w:lvlJc w:val="left"/>
      <w:lvlText w:val="•"/>
      <w:numFmt w:val="bullet"/>
      <w:pPr>
        <w:ind w:hanging="418" w:left="7398"/>
      </w:pPr>
      <w:rPr>
        <w:rFonts w:hint="default"/>
        <w:lang w:val="en-US" w:eastAsia="en-US" w:bidi="ar-SA"/>
      </w:rPr>
    </w:lvl>
    <w:lvl w:ilvl="8">
      <w:lvlJc w:val="left"/>
      <w:lvlText w:val="•"/>
      <w:numFmt w:val="bullet"/>
      <w:pPr>
        <w:ind w:hanging="418" w:left="8292"/>
      </w:pPr>
      <w:rPr>
        <w:rFonts w:hint="default"/>
        <w:lang w:val="en-US" w:eastAsia="en-US" w:bidi="ar-SA"/>
      </w:rPr>
    </w:lvl>
  </w:abstractNum>
  <w:abstractNum w:abstractNumId="6">
    <w:multiLevelType w:val="hybridMultilevel"/>
    <w:nsid w:val="31246CB2"/>
    <w:lvl w:ilvl="0" w:tplc="0EBA7756">
      <w:lvlJc w:val="left"/>
      <w:lvlText w:val=""/>
      <w:numFmt w:val="bullet"/>
      <w:pPr>
        <w:ind w:hanging="359" w:left="743"/>
      </w:pPr>
      <w:rPr>
        <w:rFonts w:hint="default" w:ascii="Symbol" w:hAnsi="Symbol" w:eastAsia="Symbol" w:cs="Symbol"/>
        <w:b w:val="0"/>
        <w:bCs w:val="0"/>
        <w:i w:val="0"/>
        <w:iCs w:val="0"/>
        <w:spacing w:val="0"/>
        <w:w w:val="100"/>
        <w:sz w:val="20"/>
        <w:szCs w:val="20"/>
        <w:lang w:val="en-US" w:eastAsia="en-US" w:bidi="ar-SA"/>
      </w:rPr>
    </w:lvl>
    <w:lvl w:ilvl="1" w:tplc="C0005058">
      <w:lvlJc w:val="left"/>
      <w:lvlText w:val="•"/>
      <w:numFmt w:val="bullet"/>
      <w:pPr>
        <w:ind w:hanging="359" w:left="1674"/>
      </w:pPr>
      <w:rPr>
        <w:rFonts w:hint="default"/>
        <w:lang w:val="en-US" w:eastAsia="en-US" w:bidi="ar-SA"/>
      </w:rPr>
    </w:lvl>
    <w:lvl w:ilvl="2" w:tplc="D55E201A">
      <w:lvlJc w:val="left"/>
      <w:lvlText w:val="•"/>
      <w:numFmt w:val="bullet"/>
      <w:pPr>
        <w:ind w:hanging="359" w:left="2608"/>
      </w:pPr>
      <w:rPr>
        <w:rFonts w:hint="default"/>
        <w:lang w:val="en-US" w:eastAsia="en-US" w:bidi="ar-SA"/>
      </w:rPr>
    </w:lvl>
    <w:lvl w:ilvl="3" w:tplc="05725D34">
      <w:lvlJc w:val="left"/>
      <w:lvlText w:val="•"/>
      <w:numFmt w:val="bullet"/>
      <w:pPr>
        <w:ind w:hanging="359" w:left="3542"/>
      </w:pPr>
      <w:rPr>
        <w:rFonts w:hint="default"/>
        <w:lang w:val="en-US" w:eastAsia="en-US" w:bidi="ar-SA"/>
      </w:rPr>
    </w:lvl>
    <w:lvl w:ilvl="4" w:tplc="3104C70E">
      <w:lvlJc w:val="left"/>
      <w:lvlText w:val="•"/>
      <w:numFmt w:val="bullet"/>
      <w:pPr>
        <w:ind w:hanging="359" w:left="4476"/>
      </w:pPr>
      <w:rPr>
        <w:rFonts w:hint="default"/>
        <w:lang w:val="en-US" w:eastAsia="en-US" w:bidi="ar-SA"/>
      </w:rPr>
    </w:lvl>
    <w:lvl w:ilvl="5" w:tplc="F40CF726">
      <w:lvlJc w:val="left"/>
      <w:lvlText w:val="•"/>
      <w:numFmt w:val="bullet"/>
      <w:pPr>
        <w:ind w:hanging="359" w:left="5410"/>
      </w:pPr>
      <w:rPr>
        <w:rFonts w:hint="default"/>
        <w:lang w:val="en-US" w:eastAsia="en-US" w:bidi="ar-SA"/>
      </w:rPr>
    </w:lvl>
    <w:lvl w:ilvl="6" w:tplc="0E460292">
      <w:lvlJc w:val="left"/>
      <w:lvlText w:val="•"/>
      <w:numFmt w:val="bullet"/>
      <w:pPr>
        <w:ind w:hanging="359" w:left="6344"/>
      </w:pPr>
      <w:rPr>
        <w:rFonts w:hint="default"/>
        <w:lang w:val="en-US" w:eastAsia="en-US" w:bidi="ar-SA"/>
      </w:rPr>
    </w:lvl>
    <w:lvl w:ilvl="7" w:tplc="F5AEADF6">
      <w:lvlJc w:val="left"/>
      <w:lvlText w:val="•"/>
      <w:numFmt w:val="bullet"/>
      <w:pPr>
        <w:ind w:hanging="359" w:left="7278"/>
      </w:pPr>
      <w:rPr>
        <w:rFonts w:hint="default"/>
        <w:lang w:val="en-US" w:eastAsia="en-US" w:bidi="ar-SA"/>
      </w:rPr>
    </w:lvl>
    <w:lvl w:ilvl="8" w:tplc="60C6F962">
      <w:lvlJc w:val="left"/>
      <w:lvlText w:val="•"/>
      <w:numFmt w:val="bullet"/>
      <w:pPr>
        <w:ind w:hanging="359" w:left="8212"/>
      </w:pPr>
      <w:rPr>
        <w:rFonts w:hint="default"/>
        <w:lang w:val="en-US" w:eastAsia="en-US" w:bidi="ar-SA"/>
      </w:rPr>
    </w:lvl>
  </w:abstractNum>
  <w:abstractNum w:abstractNumId="7">
    <w:multiLevelType w:val="multilevel"/>
    <w:nsid w:val="34C65E8E"/>
    <w:lvl w:ilvl="0">
      <w:lvlJc w:val="left"/>
      <w:lvlText w:val="%1"/>
      <w:numFmt w:val="decimal"/>
      <w:pPr>
        <w:ind w:hanging="418" w:left="1138"/>
      </w:pPr>
      <w:rPr>
        <w:rFonts w:hint="default"/>
        <w:lang w:val="en-US" w:eastAsia="en-US" w:bidi="ar-SA"/>
      </w:rPr>
      <w:start w:val="4"/>
    </w:lvl>
    <w:lvl w:ilvl="1">
      <w:lvlJc w:val="left"/>
      <w:lvlText w:val="%1.%2"/>
      <w:numFmt w:val="decimal"/>
      <w:pPr>
        <w:ind w:hanging="418" w:left="1138"/>
      </w:pPr>
      <w:rPr>
        <w:rFonts w:hint="default" w:ascii="Times New Roman" w:hAnsi="Times New Roman" w:eastAsia="Times New Roman" w:cs="Times New Roman"/>
        <w:b/>
        <w:bCs/>
        <w:i w:val="0"/>
        <w:iCs w:val="0"/>
        <w:spacing w:val="0"/>
        <w:w w:val="100"/>
        <w:sz w:val="28"/>
        <w:szCs w:val="28"/>
        <w:lang w:val="en-US" w:eastAsia="en-US" w:bidi="ar-SA"/>
      </w:rPr>
      <w:start w:val="1"/>
    </w:lvl>
    <w:lvl w:ilvl="2">
      <w:lvlJc w:val="left"/>
      <w:lvlText w:val="%3."/>
      <w:numFmt w:val="lowerRoman"/>
      <w:pPr>
        <w:ind w:hanging="486" w:left="2699"/>
        <w:jc w:val="right"/>
      </w:pPr>
      <w:rPr>
        <w:rFonts w:hint="default"/>
        <w:spacing w:val="0"/>
        <w:w w:val="100"/>
        <w:lang w:val="en-US" w:eastAsia="en-US" w:bidi="ar-SA"/>
      </w:rPr>
      <w:start w:val="1"/>
    </w:lvl>
    <w:lvl w:ilvl="3">
      <w:lvlJc w:val="left"/>
      <w:lvlText w:val="•"/>
      <w:numFmt w:val="bullet"/>
      <w:pPr>
        <w:ind w:hanging="486" w:left="4340"/>
      </w:pPr>
      <w:rPr>
        <w:rFonts w:hint="default"/>
        <w:lang w:val="en-US" w:eastAsia="en-US" w:bidi="ar-SA"/>
      </w:rPr>
    </w:lvl>
    <w:lvl w:ilvl="4">
      <w:lvlJc w:val="left"/>
      <w:lvlText w:val="•"/>
      <w:numFmt w:val="bullet"/>
      <w:pPr>
        <w:ind w:hanging="486" w:left="5160"/>
      </w:pPr>
      <w:rPr>
        <w:rFonts w:hint="default"/>
        <w:lang w:val="en-US" w:eastAsia="en-US" w:bidi="ar-SA"/>
      </w:rPr>
    </w:lvl>
    <w:lvl w:ilvl="5">
      <w:lvlJc w:val="left"/>
      <w:lvlText w:val="•"/>
      <w:numFmt w:val="bullet"/>
      <w:pPr>
        <w:ind w:hanging="486" w:left="5980"/>
      </w:pPr>
      <w:rPr>
        <w:rFonts w:hint="default"/>
        <w:lang w:val="en-US" w:eastAsia="en-US" w:bidi="ar-SA"/>
      </w:rPr>
    </w:lvl>
    <w:lvl w:ilvl="6">
      <w:lvlJc w:val="left"/>
      <w:lvlText w:val="•"/>
      <w:numFmt w:val="bullet"/>
      <w:pPr>
        <w:ind w:hanging="486" w:left="6800"/>
      </w:pPr>
      <w:rPr>
        <w:rFonts w:hint="default"/>
        <w:lang w:val="en-US" w:eastAsia="en-US" w:bidi="ar-SA"/>
      </w:rPr>
    </w:lvl>
    <w:lvl w:ilvl="7">
      <w:lvlJc w:val="left"/>
      <w:lvlText w:val="•"/>
      <w:numFmt w:val="bullet"/>
      <w:pPr>
        <w:ind w:hanging="486" w:left="7620"/>
      </w:pPr>
      <w:rPr>
        <w:rFonts w:hint="default"/>
        <w:lang w:val="en-US" w:eastAsia="en-US" w:bidi="ar-SA"/>
      </w:rPr>
    </w:lvl>
    <w:lvl w:ilvl="8">
      <w:lvlJc w:val="left"/>
      <w:lvlText w:val="•"/>
      <w:numFmt w:val="bullet"/>
      <w:pPr>
        <w:ind w:hanging="486" w:left="8440"/>
      </w:pPr>
      <w:rPr>
        <w:rFonts w:hint="default"/>
        <w:lang w:val="en-US" w:eastAsia="en-US" w:bidi="ar-SA"/>
      </w:rPr>
    </w:lvl>
  </w:abstractNum>
  <w:abstractNum w:abstractNumId="8">
    <w:multiLevelType w:val="hybridMultilevel"/>
    <w:nsid w:val="372015FD"/>
    <w:lvl w:ilvl="0" w:tplc="4E9C45B8">
      <w:lvlJc w:val="left"/>
      <w:lvlText w:val="%1."/>
      <w:numFmt w:val="decimal"/>
      <w:pPr>
        <w:ind w:hanging="239" w:left="959"/>
      </w:pPr>
      <w:rPr>
        <w:rFonts w:hint="default" w:ascii="Times New Roman" w:hAnsi="Times New Roman" w:eastAsia="Times New Roman" w:cs="Times New Roman"/>
        <w:b w:val="0"/>
        <w:bCs w:val="0"/>
        <w:i w:val="0"/>
        <w:iCs w:val="0"/>
        <w:spacing w:val="0"/>
        <w:w w:val="100"/>
        <w:sz w:val="24"/>
        <w:szCs w:val="24"/>
        <w:lang w:val="en-US" w:eastAsia="en-US" w:bidi="ar-SA"/>
      </w:rPr>
      <w:start w:val="1"/>
    </w:lvl>
    <w:lvl w:ilvl="1" w:tplc="00786E44">
      <w:lvlJc w:val="left"/>
      <w:lvlText w:val="•"/>
      <w:numFmt w:val="bullet"/>
      <w:pPr>
        <w:ind w:hanging="239" w:left="1872"/>
      </w:pPr>
      <w:rPr>
        <w:rFonts w:hint="default"/>
        <w:lang w:val="en-US" w:eastAsia="en-US" w:bidi="ar-SA"/>
      </w:rPr>
    </w:lvl>
    <w:lvl w:ilvl="2" w:tplc="8292BA5A">
      <w:lvlJc w:val="left"/>
      <w:lvlText w:val="•"/>
      <w:numFmt w:val="bullet"/>
      <w:pPr>
        <w:ind w:hanging="239" w:left="2784"/>
      </w:pPr>
      <w:rPr>
        <w:rFonts w:hint="default"/>
        <w:lang w:val="en-US" w:eastAsia="en-US" w:bidi="ar-SA"/>
      </w:rPr>
    </w:lvl>
    <w:lvl w:ilvl="3" w:tplc="C86C8DAC">
      <w:lvlJc w:val="left"/>
      <w:lvlText w:val="•"/>
      <w:numFmt w:val="bullet"/>
      <w:pPr>
        <w:ind w:hanging="239" w:left="3696"/>
      </w:pPr>
      <w:rPr>
        <w:rFonts w:hint="default"/>
        <w:lang w:val="en-US" w:eastAsia="en-US" w:bidi="ar-SA"/>
      </w:rPr>
    </w:lvl>
    <w:lvl w:ilvl="4" w:tplc="718EDE34">
      <w:lvlJc w:val="left"/>
      <w:lvlText w:val="•"/>
      <w:numFmt w:val="bullet"/>
      <w:pPr>
        <w:ind w:hanging="239" w:left="4608"/>
      </w:pPr>
      <w:rPr>
        <w:rFonts w:hint="default"/>
        <w:lang w:val="en-US" w:eastAsia="en-US" w:bidi="ar-SA"/>
      </w:rPr>
    </w:lvl>
    <w:lvl w:ilvl="5" w:tplc="1004E18C">
      <w:lvlJc w:val="left"/>
      <w:lvlText w:val="•"/>
      <w:numFmt w:val="bullet"/>
      <w:pPr>
        <w:ind w:hanging="239" w:left="5520"/>
      </w:pPr>
      <w:rPr>
        <w:rFonts w:hint="default"/>
        <w:lang w:val="en-US" w:eastAsia="en-US" w:bidi="ar-SA"/>
      </w:rPr>
    </w:lvl>
    <w:lvl w:ilvl="6" w:tplc="70480C38">
      <w:lvlJc w:val="left"/>
      <w:lvlText w:val="•"/>
      <w:numFmt w:val="bullet"/>
      <w:pPr>
        <w:ind w:hanging="239" w:left="6432"/>
      </w:pPr>
      <w:rPr>
        <w:rFonts w:hint="default"/>
        <w:lang w:val="en-US" w:eastAsia="en-US" w:bidi="ar-SA"/>
      </w:rPr>
    </w:lvl>
    <w:lvl w:ilvl="7" w:tplc="370661A2">
      <w:lvlJc w:val="left"/>
      <w:lvlText w:val="•"/>
      <w:numFmt w:val="bullet"/>
      <w:pPr>
        <w:ind w:hanging="239" w:left="7344"/>
      </w:pPr>
      <w:rPr>
        <w:rFonts w:hint="default"/>
        <w:lang w:val="en-US" w:eastAsia="en-US" w:bidi="ar-SA"/>
      </w:rPr>
    </w:lvl>
    <w:lvl w:ilvl="8" w:tplc="05BEC222">
      <w:lvlJc w:val="left"/>
      <w:lvlText w:val="•"/>
      <w:numFmt w:val="bullet"/>
      <w:pPr>
        <w:ind w:hanging="239" w:left="8256"/>
      </w:pPr>
      <w:rPr>
        <w:rFonts w:hint="default"/>
        <w:lang w:val="en-US" w:eastAsia="en-US" w:bidi="ar-SA"/>
      </w:rPr>
    </w:lvl>
  </w:abstractNum>
  <w:abstractNum w:abstractNumId="9">
    <w:multiLevelType w:val="multilevel"/>
    <w:nsid w:val="38BE0629"/>
    <w:lvl w:ilvl="0">
      <w:lvlJc w:val="left"/>
      <w:lvlText w:val="%1"/>
      <w:numFmt w:val="decimal"/>
      <w:pPr>
        <w:ind w:hanging="719" w:left="1799"/>
      </w:pPr>
      <w:rPr>
        <w:rFonts w:hint="default"/>
        <w:lang w:val="en-US" w:eastAsia="en-US" w:bidi="ar-SA"/>
      </w:rPr>
      <w:start w:val="4"/>
    </w:lvl>
    <w:lvl w:ilvl="1">
      <w:lvlJc w:val="left"/>
      <w:lvlText w:val="%1.%2"/>
      <w:numFmt w:val="decimal"/>
      <w:pPr>
        <w:ind w:hanging="719" w:left="1799"/>
      </w:pPr>
      <w:rPr>
        <w:rFonts w:hint="default" w:ascii="Times New Roman" w:hAnsi="Times New Roman" w:eastAsia="Times New Roman" w:cs="Times New Roman"/>
        <w:b w:val="0"/>
        <w:bCs w:val="0"/>
        <w:i w:val="0"/>
        <w:iCs w:val="0"/>
        <w:color w:val="202020"/>
        <w:spacing w:val="0"/>
        <w:w w:val="100"/>
        <w:sz w:val="24"/>
        <w:szCs w:val="24"/>
        <w:lang w:val="en-US" w:eastAsia="en-US" w:bidi="ar-SA"/>
      </w:rPr>
      <w:start w:val="1"/>
    </w:lvl>
    <w:lvl w:ilvl="2">
      <w:lvlJc w:val="left"/>
      <w:lvlText w:val="•"/>
      <w:numFmt w:val="bullet"/>
      <w:pPr>
        <w:ind w:hanging="719" w:left="3456"/>
      </w:pPr>
      <w:rPr>
        <w:rFonts w:hint="default"/>
        <w:lang w:val="en-US" w:eastAsia="en-US" w:bidi="ar-SA"/>
      </w:rPr>
    </w:lvl>
    <w:lvl w:ilvl="3">
      <w:lvlJc w:val="left"/>
      <w:lvlText w:val="•"/>
      <w:numFmt w:val="bullet"/>
      <w:pPr>
        <w:ind w:hanging="719" w:left="4284"/>
      </w:pPr>
      <w:rPr>
        <w:rFonts w:hint="default"/>
        <w:lang w:val="en-US" w:eastAsia="en-US" w:bidi="ar-SA"/>
      </w:rPr>
    </w:lvl>
    <w:lvl w:ilvl="4">
      <w:lvlJc w:val="left"/>
      <w:lvlText w:val="•"/>
      <w:numFmt w:val="bullet"/>
      <w:pPr>
        <w:ind w:hanging="719" w:left="5112"/>
      </w:pPr>
      <w:rPr>
        <w:rFonts w:hint="default"/>
        <w:lang w:val="en-US" w:eastAsia="en-US" w:bidi="ar-SA"/>
      </w:rPr>
    </w:lvl>
    <w:lvl w:ilvl="5">
      <w:lvlJc w:val="left"/>
      <w:lvlText w:val="•"/>
      <w:numFmt w:val="bullet"/>
      <w:pPr>
        <w:ind w:hanging="719" w:left="5940"/>
      </w:pPr>
      <w:rPr>
        <w:rFonts w:hint="default"/>
        <w:lang w:val="en-US" w:eastAsia="en-US" w:bidi="ar-SA"/>
      </w:rPr>
    </w:lvl>
    <w:lvl w:ilvl="6">
      <w:lvlJc w:val="left"/>
      <w:lvlText w:val="•"/>
      <w:numFmt w:val="bullet"/>
      <w:pPr>
        <w:ind w:hanging="719" w:left="6768"/>
      </w:pPr>
      <w:rPr>
        <w:rFonts w:hint="default"/>
        <w:lang w:val="en-US" w:eastAsia="en-US" w:bidi="ar-SA"/>
      </w:rPr>
    </w:lvl>
    <w:lvl w:ilvl="7">
      <w:lvlJc w:val="left"/>
      <w:lvlText w:val="•"/>
      <w:numFmt w:val="bullet"/>
      <w:pPr>
        <w:ind w:hanging="719" w:left="7596"/>
      </w:pPr>
      <w:rPr>
        <w:rFonts w:hint="default"/>
        <w:lang w:val="en-US" w:eastAsia="en-US" w:bidi="ar-SA"/>
      </w:rPr>
    </w:lvl>
    <w:lvl w:ilvl="8">
      <w:lvlJc w:val="left"/>
      <w:lvlText w:val="•"/>
      <w:numFmt w:val="bullet"/>
      <w:pPr>
        <w:ind w:hanging="719" w:left="8424"/>
      </w:pPr>
      <w:rPr>
        <w:rFonts w:hint="default"/>
        <w:lang w:val="en-US" w:eastAsia="en-US" w:bidi="ar-SA"/>
      </w:rPr>
    </w:lvl>
  </w:abstractNum>
  <w:abstractNum w:abstractNumId="10">
    <w:multiLevelType w:val="hybridMultilevel"/>
    <w:nsid w:val="3B365761"/>
    <w:lvl w:ilvl="0" w:tplc="CAA4739E">
      <w:lvlJc w:val="left"/>
      <w:lvlText w:val="(%1)"/>
      <w:numFmt w:val="decimal"/>
      <w:pPr>
        <w:ind w:hanging="360" w:left="785"/>
        <w:jc w:val="right"/>
      </w:pPr>
      <w:rPr>
        <w:rFonts w:hint="default" w:ascii="Times New Roman" w:hAnsi="Times New Roman" w:eastAsia="Times New Roman" w:cs="Times New Roman"/>
        <w:b w:val="0"/>
        <w:bCs w:val="0"/>
        <w:i w:val="0"/>
        <w:iCs w:val="0"/>
        <w:spacing w:val="0"/>
        <w:w w:val="100"/>
        <w:sz w:val="24"/>
        <w:szCs w:val="24"/>
        <w:lang w:val="en-US" w:eastAsia="en-US" w:bidi="ar-SA"/>
      </w:rPr>
      <w:start w:val="1"/>
    </w:lvl>
    <w:lvl w:ilvl="1" w:tplc="184EB5AA">
      <w:lvlJc w:val="left"/>
      <w:lvlText w:val="•"/>
      <w:numFmt w:val="bullet"/>
      <w:pPr>
        <w:ind w:hanging="360" w:left="1710"/>
      </w:pPr>
      <w:rPr>
        <w:rFonts w:hint="default"/>
        <w:lang w:val="en-US" w:eastAsia="en-US" w:bidi="ar-SA"/>
      </w:rPr>
    </w:lvl>
    <w:lvl w:ilvl="2" w:tplc="E2186038">
      <w:lvlJc w:val="left"/>
      <w:lvlText w:val="•"/>
      <w:numFmt w:val="bullet"/>
      <w:pPr>
        <w:ind w:hanging="360" w:left="2640"/>
      </w:pPr>
      <w:rPr>
        <w:rFonts w:hint="default"/>
        <w:lang w:val="en-US" w:eastAsia="en-US" w:bidi="ar-SA"/>
      </w:rPr>
    </w:lvl>
    <w:lvl w:ilvl="3" w:tplc="E2102A9A">
      <w:lvlJc w:val="left"/>
      <w:lvlText w:val="•"/>
      <w:numFmt w:val="bullet"/>
      <w:pPr>
        <w:ind w:hanging="360" w:left="3570"/>
      </w:pPr>
      <w:rPr>
        <w:rFonts w:hint="default"/>
        <w:lang w:val="en-US" w:eastAsia="en-US" w:bidi="ar-SA"/>
      </w:rPr>
    </w:lvl>
    <w:lvl w:ilvl="4" w:tplc="BAFE35AE">
      <w:lvlJc w:val="left"/>
      <w:lvlText w:val="•"/>
      <w:numFmt w:val="bullet"/>
      <w:pPr>
        <w:ind w:hanging="360" w:left="4500"/>
      </w:pPr>
      <w:rPr>
        <w:rFonts w:hint="default"/>
        <w:lang w:val="en-US" w:eastAsia="en-US" w:bidi="ar-SA"/>
      </w:rPr>
    </w:lvl>
    <w:lvl w:ilvl="5" w:tplc="D7A42C80">
      <w:lvlJc w:val="left"/>
      <w:lvlText w:val="•"/>
      <w:numFmt w:val="bullet"/>
      <w:pPr>
        <w:ind w:hanging="360" w:left="5430"/>
      </w:pPr>
      <w:rPr>
        <w:rFonts w:hint="default"/>
        <w:lang w:val="en-US" w:eastAsia="en-US" w:bidi="ar-SA"/>
      </w:rPr>
    </w:lvl>
    <w:lvl w:ilvl="6" w:tplc="A176D17E">
      <w:lvlJc w:val="left"/>
      <w:lvlText w:val="•"/>
      <w:numFmt w:val="bullet"/>
      <w:pPr>
        <w:ind w:hanging="360" w:left="6360"/>
      </w:pPr>
      <w:rPr>
        <w:rFonts w:hint="default"/>
        <w:lang w:val="en-US" w:eastAsia="en-US" w:bidi="ar-SA"/>
      </w:rPr>
    </w:lvl>
    <w:lvl w:ilvl="7" w:tplc="6F94F0BA">
      <w:lvlJc w:val="left"/>
      <w:lvlText w:val="•"/>
      <w:numFmt w:val="bullet"/>
      <w:pPr>
        <w:ind w:hanging="360" w:left="7290"/>
      </w:pPr>
      <w:rPr>
        <w:rFonts w:hint="default"/>
        <w:lang w:val="en-US" w:eastAsia="en-US" w:bidi="ar-SA"/>
      </w:rPr>
    </w:lvl>
    <w:lvl w:ilvl="8" w:tplc="D8BE96FA">
      <w:lvlJc w:val="left"/>
      <w:lvlText w:val="•"/>
      <w:numFmt w:val="bullet"/>
      <w:pPr>
        <w:ind w:hanging="360" w:left="8220"/>
      </w:pPr>
      <w:rPr>
        <w:rFonts w:hint="default"/>
        <w:lang w:val="en-US" w:eastAsia="en-US" w:bidi="ar-SA"/>
      </w:rPr>
    </w:lvl>
  </w:abstractNum>
  <w:abstractNum w:abstractNumId="11">
    <w:multiLevelType w:val="multilevel"/>
    <w:nsid w:val="403C728F"/>
    <w:lvl w:ilvl="0">
      <w:lvlJc w:val="left"/>
      <w:lvlText w:val="%1"/>
      <w:numFmt w:val="decimal"/>
      <w:pPr>
        <w:ind w:hanging="420" w:left="780"/>
      </w:pPr>
      <w:rPr>
        <w:rFonts w:hint="default"/>
        <w:lang w:val="en-US" w:eastAsia="en-US" w:bidi="ar-SA"/>
      </w:rPr>
      <w:start w:val="5"/>
    </w:lvl>
    <w:lvl w:ilvl="1">
      <w:lvlJc w:val="left"/>
      <w:lvlText w:val="%1.%2"/>
      <w:numFmt w:val="decimal"/>
      <w:pPr>
        <w:ind w:hanging="420" w:left="780"/>
      </w:pPr>
      <w:rPr>
        <w:rFonts w:hint="default" w:ascii="Times New Roman" w:hAnsi="Times New Roman" w:eastAsia="Times New Roman" w:cs="Times New Roman"/>
        <w:b/>
        <w:bCs/>
        <w:i w:val="0"/>
        <w:iCs w:val="0"/>
        <w:spacing w:val="0"/>
        <w:w w:val="100"/>
        <w:sz w:val="28"/>
        <w:szCs w:val="28"/>
        <w:lang w:val="en-US" w:eastAsia="en-US" w:bidi="ar-SA"/>
      </w:rPr>
      <w:start w:val="1"/>
    </w:lvl>
    <w:lvl w:ilvl="2">
      <w:lvlJc w:val="left"/>
      <w:lvlText w:val="•"/>
      <w:numFmt w:val="bullet"/>
      <w:pPr>
        <w:ind w:hanging="420" w:left="2640"/>
      </w:pPr>
      <w:rPr>
        <w:rFonts w:hint="default"/>
        <w:lang w:val="en-US" w:eastAsia="en-US" w:bidi="ar-SA"/>
      </w:rPr>
    </w:lvl>
    <w:lvl w:ilvl="3">
      <w:lvlJc w:val="left"/>
      <w:lvlText w:val="•"/>
      <w:numFmt w:val="bullet"/>
      <w:pPr>
        <w:ind w:hanging="420" w:left="3570"/>
      </w:pPr>
      <w:rPr>
        <w:rFonts w:hint="default"/>
        <w:lang w:val="en-US" w:eastAsia="en-US" w:bidi="ar-SA"/>
      </w:rPr>
    </w:lvl>
    <w:lvl w:ilvl="4">
      <w:lvlJc w:val="left"/>
      <w:lvlText w:val="•"/>
      <w:numFmt w:val="bullet"/>
      <w:pPr>
        <w:ind w:hanging="420" w:left="4500"/>
      </w:pPr>
      <w:rPr>
        <w:rFonts w:hint="default"/>
        <w:lang w:val="en-US" w:eastAsia="en-US" w:bidi="ar-SA"/>
      </w:rPr>
    </w:lvl>
    <w:lvl w:ilvl="5">
      <w:lvlJc w:val="left"/>
      <w:lvlText w:val="•"/>
      <w:numFmt w:val="bullet"/>
      <w:pPr>
        <w:ind w:hanging="420" w:left="5430"/>
      </w:pPr>
      <w:rPr>
        <w:rFonts w:hint="default"/>
        <w:lang w:val="en-US" w:eastAsia="en-US" w:bidi="ar-SA"/>
      </w:rPr>
    </w:lvl>
    <w:lvl w:ilvl="6">
      <w:lvlJc w:val="left"/>
      <w:lvlText w:val="•"/>
      <w:numFmt w:val="bullet"/>
      <w:pPr>
        <w:ind w:hanging="420" w:left="6360"/>
      </w:pPr>
      <w:rPr>
        <w:rFonts w:hint="default"/>
        <w:lang w:val="en-US" w:eastAsia="en-US" w:bidi="ar-SA"/>
      </w:rPr>
    </w:lvl>
    <w:lvl w:ilvl="7">
      <w:lvlJc w:val="left"/>
      <w:lvlText w:val="•"/>
      <w:numFmt w:val="bullet"/>
      <w:pPr>
        <w:ind w:hanging="420" w:left="7290"/>
      </w:pPr>
      <w:rPr>
        <w:rFonts w:hint="default"/>
        <w:lang w:val="en-US" w:eastAsia="en-US" w:bidi="ar-SA"/>
      </w:rPr>
    </w:lvl>
    <w:lvl w:ilvl="8">
      <w:lvlJc w:val="left"/>
      <w:lvlText w:val="•"/>
      <w:numFmt w:val="bullet"/>
      <w:pPr>
        <w:ind w:hanging="420" w:left="8220"/>
      </w:pPr>
      <w:rPr>
        <w:rFonts w:hint="default"/>
        <w:lang w:val="en-US" w:eastAsia="en-US" w:bidi="ar-SA"/>
      </w:rPr>
    </w:lvl>
  </w:abstractNum>
  <w:abstractNum w:abstractNumId="12">
    <w:multiLevelType w:val="multilevel"/>
    <w:nsid w:val="41911AB6"/>
    <w:lvl w:ilvl="0">
      <w:lvlJc w:val="left"/>
      <w:lvlText w:val="%1"/>
      <w:numFmt w:val="decimal"/>
      <w:pPr>
        <w:ind w:hanging="764" w:left="1867"/>
      </w:pPr>
      <w:rPr>
        <w:rFonts w:hint="default"/>
        <w:lang w:val="en-US" w:eastAsia="en-US" w:bidi="ar-SA"/>
      </w:rPr>
      <w:start w:val="7"/>
    </w:lvl>
    <w:lvl w:ilvl="1">
      <w:lvlJc w:val="left"/>
      <w:lvlText w:val="%1.%2"/>
      <w:numFmt w:val="decimal"/>
      <w:pPr>
        <w:ind w:hanging="764" w:left="1867"/>
      </w:pPr>
      <w:rPr>
        <w:rFonts w:hint="default" w:ascii="Times New Roman" w:hAnsi="Times New Roman" w:eastAsia="Times New Roman" w:cs="Times New Roman"/>
        <w:b w:val="0"/>
        <w:bCs w:val="0"/>
        <w:i w:val="0"/>
        <w:iCs w:val="0"/>
        <w:color w:val="202020"/>
        <w:spacing w:val="-5"/>
        <w:w w:val="100"/>
        <w:sz w:val="24"/>
        <w:szCs w:val="24"/>
        <w:lang w:val="en-US" w:eastAsia="en-US" w:bidi="ar-SA"/>
      </w:rPr>
      <w:start w:val="1"/>
    </w:lvl>
    <w:lvl w:ilvl="2">
      <w:lvlJc w:val="left"/>
      <w:lvlText w:val="•"/>
      <w:numFmt w:val="bullet"/>
      <w:pPr>
        <w:ind w:hanging="764" w:left="3504"/>
      </w:pPr>
      <w:rPr>
        <w:rFonts w:hint="default"/>
        <w:lang w:val="en-US" w:eastAsia="en-US" w:bidi="ar-SA"/>
      </w:rPr>
    </w:lvl>
    <w:lvl w:ilvl="3">
      <w:lvlJc w:val="left"/>
      <w:lvlText w:val="•"/>
      <w:numFmt w:val="bullet"/>
      <w:pPr>
        <w:ind w:hanging="764" w:left="4326"/>
      </w:pPr>
      <w:rPr>
        <w:rFonts w:hint="default"/>
        <w:lang w:val="en-US" w:eastAsia="en-US" w:bidi="ar-SA"/>
      </w:rPr>
    </w:lvl>
    <w:lvl w:ilvl="4">
      <w:lvlJc w:val="left"/>
      <w:lvlText w:val="•"/>
      <w:numFmt w:val="bullet"/>
      <w:pPr>
        <w:ind w:hanging="764" w:left="5148"/>
      </w:pPr>
      <w:rPr>
        <w:rFonts w:hint="default"/>
        <w:lang w:val="en-US" w:eastAsia="en-US" w:bidi="ar-SA"/>
      </w:rPr>
    </w:lvl>
    <w:lvl w:ilvl="5">
      <w:lvlJc w:val="left"/>
      <w:lvlText w:val="•"/>
      <w:numFmt w:val="bullet"/>
      <w:pPr>
        <w:ind w:hanging="764" w:left="5970"/>
      </w:pPr>
      <w:rPr>
        <w:rFonts w:hint="default"/>
        <w:lang w:val="en-US" w:eastAsia="en-US" w:bidi="ar-SA"/>
      </w:rPr>
    </w:lvl>
    <w:lvl w:ilvl="6">
      <w:lvlJc w:val="left"/>
      <w:lvlText w:val="•"/>
      <w:numFmt w:val="bullet"/>
      <w:pPr>
        <w:ind w:hanging="764" w:left="6792"/>
      </w:pPr>
      <w:rPr>
        <w:rFonts w:hint="default"/>
        <w:lang w:val="en-US" w:eastAsia="en-US" w:bidi="ar-SA"/>
      </w:rPr>
    </w:lvl>
    <w:lvl w:ilvl="7">
      <w:lvlJc w:val="left"/>
      <w:lvlText w:val="•"/>
      <w:numFmt w:val="bullet"/>
      <w:pPr>
        <w:ind w:hanging="764" w:left="7614"/>
      </w:pPr>
      <w:rPr>
        <w:rFonts w:hint="default"/>
        <w:lang w:val="en-US" w:eastAsia="en-US" w:bidi="ar-SA"/>
      </w:rPr>
    </w:lvl>
    <w:lvl w:ilvl="8">
      <w:lvlJc w:val="left"/>
      <w:lvlText w:val="•"/>
      <w:numFmt w:val="bullet"/>
      <w:pPr>
        <w:ind w:hanging="764" w:left="8436"/>
      </w:pPr>
      <w:rPr>
        <w:rFonts w:hint="default"/>
        <w:lang w:val="en-US" w:eastAsia="en-US" w:bidi="ar-SA"/>
      </w:rPr>
    </w:lvl>
  </w:abstractNum>
  <w:abstractNum w:abstractNumId="13">
    <w:multiLevelType w:val="multilevel"/>
    <w:nsid w:val="4EDA3DB8"/>
    <w:lvl w:ilvl="0">
      <w:lvlJc w:val="left"/>
      <w:lvlText w:val="%1"/>
      <w:numFmt w:val="decimal"/>
      <w:pPr>
        <w:ind w:hanging="719" w:left="1799"/>
      </w:pPr>
      <w:rPr>
        <w:rFonts w:hint="default"/>
        <w:lang w:val="en-US" w:eastAsia="en-US" w:bidi="ar-SA"/>
      </w:rPr>
      <w:start w:val="1"/>
    </w:lvl>
    <w:lvl w:ilvl="1">
      <w:lvlJc w:val="left"/>
      <w:lvlText w:val="%1.%2"/>
      <w:numFmt w:val="decimal"/>
      <w:pPr>
        <w:ind w:hanging="719" w:left="1799"/>
      </w:pPr>
      <w:rPr>
        <w:rFonts w:hint="default"/>
        <w:spacing w:val="0"/>
        <w:w w:val="100"/>
        <w:lang w:val="en-US" w:eastAsia="en-US" w:bidi="ar-SA"/>
      </w:rPr>
      <w:start w:val="1"/>
    </w:lvl>
    <w:lvl w:ilvl="2">
      <w:lvlJc w:val="left"/>
      <w:lvlText w:val="•"/>
      <w:numFmt w:val="bullet"/>
      <w:pPr>
        <w:ind w:hanging="719" w:left="3456"/>
      </w:pPr>
      <w:rPr>
        <w:rFonts w:hint="default"/>
        <w:lang w:val="en-US" w:eastAsia="en-US" w:bidi="ar-SA"/>
      </w:rPr>
    </w:lvl>
    <w:lvl w:ilvl="3">
      <w:lvlJc w:val="left"/>
      <w:lvlText w:val="•"/>
      <w:numFmt w:val="bullet"/>
      <w:pPr>
        <w:ind w:hanging="719" w:left="4284"/>
      </w:pPr>
      <w:rPr>
        <w:rFonts w:hint="default"/>
        <w:lang w:val="en-US" w:eastAsia="en-US" w:bidi="ar-SA"/>
      </w:rPr>
    </w:lvl>
    <w:lvl w:ilvl="4">
      <w:lvlJc w:val="left"/>
      <w:lvlText w:val="•"/>
      <w:numFmt w:val="bullet"/>
      <w:pPr>
        <w:ind w:hanging="719" w:left="5112"/>
      </w:pPr>
      <w:rPr>
        <w:rFonts w:hint="default"/>
        <w:lang w:val="en-US" w:eastAsia="en-US" w:bidi="ar-SA"/>
      </w:rPr>
    </w:lvl>
    <w:lvl w:ilvl="5">
      <w:lvlJc w:val="left"/>
      <w:lvlText w:val="•"/>
      <w:numFmt w:val="bullet"/>
      <w:pPr>
        <w:ind w:hanging="719" w:left="5940"/>
      </w:pPr>
      <w:rPr>
        <w:rFonts w:hint="default"/>
        <w:lang w:val="en-US" w:eastAsia="en-US" w:bidi="ar-SA"/>
      </w:rPr>
    </w:lvl>
    <w:lvl w:ilvl="6">
      <w:lvlJc w:val="left"/>
      <w:lvlText w:val="•"/>
      <w:numFmt w:val="bullet"/>
      <w:pPr>
        <w:ind w:hanging="719" w:left="6768"/>
      </w:pPr>
      <w:rPr>
        <w:rFonts w:hint="default"/>
        <w:lang w:val="en-US" w:eastAsia="en-US" w:bidi="ar-SA"/>
      </w:rPr>
    </w:lvl>
    <w:lvl w:ilvl="7">
      <w:lvlJc w:val="left"/>
      <w:lvlText w:val="•"/>
      <w:numFmt w:val="bullet"/>
      <w:pPr>
        <w:ind w:hanging="719" w:left="7596"/>
      </w:pPr>
      <w:rPr>
        <w:rFonts w:hint="default"/>
        <w:lang w:val="en-US" w:eastAsia="en-US" w:bidi="ar-SA"/>
      </w:rPr>
    </w:lvl>
    <w:lvl w:ilvl="8">
      <w:lvlJc w:val="left"/>
      <w:lvlText w:val="•"/>
      <w:numFmt w:val="bullet"/>
      <w:pPr>
        <w:ind w:hanging="719" w:left="8424"/>
      </w:pPr>
      <w:rPr>
        <w:rFonts w:hint="default"/>
        <w:lang w:val="en-US" w:eastAsia="en-US" w:bidi="ar-SA"/>
      </w:rPr>
    </w:lvl>
  </w:abstractNum>
  <w:abstractNum w:abstractNumId="14">
    <w:multiLevelType w:val="multilevel"/>
    <w:nsid w:val="5026021E"/>
    <w:lvl w:ilvl="0">
      <w:lvlJc w:val="left"/>
      <w:lvlText w:val="%1"/>
      <w:numFmt w:val="decimal"/>
      <w:pPr>
        <w:ind w:hanging="719" w:left="1799"/>
      </w:pPr>
      <w:rPr>
        <w:rFonts w:hint="default"/>
        <w:lang w:val="en-US" w:eastAsia="en-US" w:bidi="ar-SA"/>
      </w:rPr>
      <w:start w:val="3"/>
    </w:lvl>
    <w:lvl w:ilvl="1">
      <w:lvlJc w:val="left"/>
      <w:lvlText w:val="%1.%2"/>
      <w:numFmt w:val="decimal"/>
      <w:pPr>
        <w:ind w:hanging="719" w:left="1799"/>
      </w:pPr>
      <w:rPr>
        <w:rFonts w:hint="default" w:ascii="Times New Roman" w:hAnsi="Times New Roman" w:eastAsia="Times New Roman" w:cs="Times New Roman"/>
        <w:b w:val="0"/>
        <w:bCs w:val="0"/>
        <w:i w:val="0"/>
        <w:iCs w:val="0"/>
        <w:color w:val="202020"/>
        <w:spacing w:val="0"/>
        <w:w w:val="100"/>
        <w:sz w:val="24"/>
        <w:szCs w:val="24"/>
        <w:lang w:val="en-US" w:eastAsia="en-US" w:bidi="ar-SA"/>
      </w:rPr>
      <w:start w:val="1"/>
    </w:lvl>
    <w:lvl w:ilvl="2">
      <w:lvlJc w:val="left"/>
      <w:lvlText w:val="•"/>
      <w:numFmt w:val="bullet"/>
      <w:pPr>
        <w:ind w:hanging="719" w:left="3456"/>
      </w:pPr>
      <w:rPr>
        <w:rFonts w:hint="default"/>
        <w:lang w:val="en-US" w:eastAsia="en-US" w:bidi="ar-SA"/>
      </w:rPr>
    </w:lvl>
    <w:lvl w:ilvl="3">
      <w:lvlJc w:val="left"/>
      <w:lvlText w:val="•"/>
      <w:numFmt w:val="bullet"/>
      <w:pPr>
        <w:ind w:hanging="719" w:left="4284"/>
      </w:pPr>
      <w:rPr>
        <w:rFonts w:hint="default"/>
        <w:lang w:val="en-US" w:eastAsia="en-US" w:bidi="ar-SA"/>
      </w:rPr>
    </w:lvl>
    <w:lvl w:ilvl="4">
      <w:lvlJc w:val="left"/>
      <w:lvlText w:val="•"/>
      <w:numFmt w:val="bullet"/>
      <w:pPr>
        <w:ind w:hanging="719" w:left="5112"/>
      </w:pPr>
      <w:rPr>
        <w:rFonts w:hint="default"/>
        <w:lang w:val="en-US" w:eastAsia="en-US" w:bidi="ar-SA"/>
      </w:rPr>
    </w:lvl>
    <w:lvl w:ilvl="5">
      <w:lvlJc w:val="left"/>
      <w:lvlText w:val="•"/>
      <w:numFmt w:val="bullet"/>
      <w:pPr>
        <w:ind w:hanging="719" w:left="5940"/>
      </w:pPr>
      <w:rPr>
        <w:rFonts w:hint="default"/>
        <w:lang w:val="en-US" w:eastAsia="en-US" w:bidi="ar-SA"/>
      </w:rPr>
    </w:lvl>
    <w:lvl w:ilvl="6">
      <w:lvlJc w:val="left"/>
      <w:lvlText w:val="•"/>
      <w:numFmt w:val="bullet"/>
      <w:pPr>
        <w:ind w:hanging="719" w:left="6768"/>
      </w:pPr>
      <w:rPr>
        <w:rFonts w:hint="default"/>
        <w:lang w:val="en-US" w:eastAsia="en-US" w:bidi="ar-SA"/>
      </w:rPr>
    </w:lvl>
    <w:lvl w:ilvl="7">
      <w:lvlJc w:val="left"/>
      <w:lvlText w:val="•"/>
      <w:numFmt w:val="bullet"/>
      <w:pPr>
        <w:ind w:hanging="719" w:left="7596"/>
      </w:pPr>
      <w:rPr>
        <w:rFonts w:hint="default"/>
        <w:lang w:val="en-US" w:eastAsia="en-US" w:bidi="ar-SA"/>
      </w:rPr>
    </w:lvl>
    <w:lvl w:ilvl="8">
      <w:lvlJc w:val="left"/>
      <w:lvlText w:val="•"/>
      <w:numFmt w:val="bullet"/>
      <w:pPr>
        <w:ind w:hanging="719" w:left="8424"/>
      </w:pPr>
      <w:rPr>
        <w:rFonts w:hint="default"/>
        <w:lang w:val="en-US" w:eastAsia="en-US" w:bidi="ar-SA"/>
      </w:rPr>
    </w:lvl>
  </w:abstractNum>
  <w:abstractNum w:abstractNumId="15">
    <w:multiLevelType w:val="hybridMultilevel"/>
    <w:nsid w:val="537B5C39"/>
    <w:lvl w:ilvl="0" w:tplc="7EA29D64">
      <w:lvlJc w:val="left"/>
      <w:lvlText w:val="%1."/>
      <w:numFmt w:val="decimal"/>
      <w:pPr>
        <w:ind w:hanging="253" w:left="720"/>
      </w:pPr>
      <w:rPr>
        <w:rFonts w:hint="default" w:ascii="Times New Roman" w:hAnsi="Times New Roman" w:eastAsia="Times New Roman" w:cs="Times New Roman"/>
        <w:b/>
        <w:bCs/>
        <w:i w:val="0"/>
        <w:iCs w:val="0"/>
        <w:spacing w:val="0"/>
        <w:w w:val="100"/>
        <w:sz w:val="24"/>
        <w:szCs w:val="24"/>
        <w:lang w:val="en-US" w:eastAsia="en-US" w:bidi="ar-SA"/>
      </w:rPr>
      <w:start w:val="1"/>
    </w:lvl>
    <w:lvl w:ilvl="1" w:tplc="80B4F70A">
      <w:lvlJc w:val="left"/>
      <w:lvlText w:val="•"/>
      <w:numFmt w:val="bullet"/>
      <w:pPr>
        <w:ind w:hanging="253" w:left="1656"/>
      </w:pPr>
      <w:rPr>
        <w:rFonts w:hint="default"/>
        <w:lang w:val="en-US" w:eastAsia="en-US" w:bidi="ar-SA"/>
      </w:rPr>
    </w:lvl>
    <w:lvl w:ilvl="2" w:tplc="CEECE2F4">
      <w:lvlJc w:val="left"/>
      <w:lvlText w:val="•"/>
      <w:numFmt w:val="bullet"/>
      <w:pPr>
        <w:ind w:hanging="253" w:left="2592"/>
      </w:pPr>
      <w:rPr>
        <w:rFonts w:hint="default"/>
        <w:lang w:val="en-US" w:eastAsia="en-US" w:bidi="ar-SA"/>
      </w:rPr>
    </w:lvl>
    <w:lvl w:ilvl="3" w:tplc="605E836E">
      <w:lvlJc w:val="left"/>
      <w:lvlText w:val="•"/>
      <w:numFmt w:val="bullet"/>
      <w:pPr>
        <w:ind w:hanging="253" w:left="3528"/>
      </w:pPr>
      <w:rPr>
        <w:rFonts w:hint="default"/>
        <w:lang w:val="en-US" w:eastAsia="en-US" w:bidi="ar-SA"/>
      </w:rPr>
    </w:lvl>
    <w:lvl w:ilvl="4" w:tplc="8F78565A">
      <w:lvlJc w:val="left"/>
      <w:lvlText w:val="•"/>
      <w:numFmt w:val="bullet"/>
      <w:pPr>
        <w:ind w:hanging="253" w:left="4464"/>
      </w:pPr>
      <w:rPr>
        <w:rFonts w:hint="default"/>
        <w:lang w:val="en-US" w:eastAsia="en-US" w:bidi="ar-SA"/>
      </w:rPr>
    </w:lvl>
    <w:lvl w:ilvl="5" w:tplc="1366724A">
      <w:lvlJc w:val="left"/>
      <w:lvlText w:val="•"/>
      <w:numFmt w:val="bullet"/>
      <w:pPr>
        <w:ind w:hanging="253" w:left="5400"/>
      </w:pPr>
      <w:rPr>
        <w:rFonts w:hint="default"/>
        <w:lang w:val="en-US" w:eastAsia="en-US" w:bidi="ar-SA"/>
      </w:rPr>
    </w:lvl>
    <w:lvl w:ilvl="6" w:tplc="194E1C74">
      <w:lvlJc w:val="left"/>
      <w:lvlText w:val="•"/>
      <w:numFmt w:val="bullet"/>
      <w:pPr>
        <w:ind w:hanging="253" w:left="6336"/>
      </w:pPr>
      <w:rPr>
        <w:rFonts w:hint="default"/>
        <w:lang w:val="en-US" w:eastAsia="en-US" w:bidi="ar-SA"/>
      </w:rPr>
    </w:lvl>
    <w:lvl w:ilvl="7" w:tplc="DEA28000">
      <w:lvlJc w:val="left"/>
      <w:lvlText w:val="•"/>
      <w:numFmt w:val="bullet"/>
      <w:pPr>
        <w:ind w:hanging="253" w:left="7272"/>
      </w:pPr>
      <w:rPr>
        <w:rFonts w:hint="default"/>
        <w:lang w:val="en-US" w:eastAsia="en-US" w:bidi="ar-SA"/>
      </w:rPr>
    </w:lvl>
    <w:lvl w:ilvl="8" w:tplc="017AF374">
      <w:lvlJc w:val="left"/>
      <w:lvlText w:val="•"/>
      <w:numFmt w:val="bullet"/>
      <w:pPr>
        <w:ind w:hanging="253" w:left="8208"/>
      </w:pPr>
      <w:rPr>
        <w:rFonts w:hint="default"/>
        <w:lang w:val="en-US" w:eastAsia="en-US" w:bidi="ar-SA"/>
      </w:rPr>
    </w:lvl>
  </w:abstractNum>
  <w:abstractNum w:abstractNumId="16">
    <w:multiLevelType w:val="multilevel"/>
    <w:nsid w:val="56E01CFC"/>
    <w:lvl w:ilvl="0">
      <w:lvlJc w:val="left"/>
      <w:lvlText w:val="%1"/>
      <w:numFmt w:val="decimal"/>
      <w:pPr>
        <w:ind w:hanging="719" w:left="1799"/>
      </w:pPr>
      <w:rPr>
        <w:rFonts w:hint="default"/>
        <w:lang w:val="en-US" w:eastAsia="en-US" w:bidi="ar-SA"/>
      </w:rPr>
      <w:start w:val="5"/>
    </w:lvl>
    <w:lvl w:ilvl="1">
      <w:lvlJc w:val="left"/>
      <w:lvlText w:val="%1.%2"/>
      <w:numFmt w:val="decimal"/>
      <w:pPr>
        <w:ind w:hanging="719" w:left="1799"/>
      </w:pPr>
      <w:rPr>
        <w:rFonts w:hint="default" w:ascii="Times New Roman" w:hAnsi="Times New Roman" w:eastAsia="Times New Roman" w:cs="Times New Roman"/>
        <w:b w:val="0"/>
        <w:bCs w:val="0"/>
        <w:i w:val="0"/>
        <w:iCs w:val="0"/>
        <w:color w:val="202020"/>
        <w:spacing w:val="0"/>
        <w:w w:val="100"/>
        <w:sz w:val="24"/>
        <w:szCs w:val="24"/>
        <w:lang w:val="en-US" w:eastAsia="en-US" w:bidi="ar-SA"/>
      </w:rPr>
      <w:start w:val="1"/>
    </w:lvl>
    <w:lvl w:ilvl="2">
      <w:lvlJc w:val="left"/>
      <w:lvlText w:val="•"/>
      <w:numFmt w:val="bullet"/>
      <w:pPr>
        <w:ind w:hanging="719" w:left="3456"/>
      </w:pPr>
      <w:rPr>
        <w:rFonts w:hint="default"/>
        <w:lang w:val="en-US" w:eastAsia="en-US" w:bidi="ar-SA"/>
      </w:rPr>
    </w:lvl>
    <w:lvl w:ilvl="3">
      <w:lvlJc w:val="left"/>
      <w:lvlText w:val="•"/>
      <w:numFmt w:val="bullet"/>
      <w:pPr>
        <w:ind w:hanging="719" w:left="4284"/>
      </w:pPr>
      <w:rPr>
        <w:rFonts w:hint="default"/>
        <w:lang w:val="en-US" w:eastAsia="en-US" w:bidi="ar-SA"/>
      </w:rPr>
    </w:lvl>
    <w:lvl w:ilvl="4">
      <w:lvlJc w:val="left"/>
      <w:lvlText w:val="•"/>
      <w:numFmt w:val="bullet"/>
      <w:pPr>
        <w:ind w:hanging="719" w:left="5112"/>
      </w:pPr>
      <w:rPr>
        <w:rFonts w:hint="default"/>
        <w:lang w:val="en-US" w:eastAsia="en-US" w:bidi="ar-SA"/>
      </w:rPr>
    </w:lvl>
    <w:lvl w:ilvl="5">
      <w:lvlJc w:val="left"/>
      <w:lvlText w:val="•"/>
      <w:numFmt w:val="bullet"/>
      <w:pPr>
        <w:ind w:hanging="719" w:left="5940"/>
      </w:pPr>
      <w:rPr>
        <w:rFonts w:hint="default"/>
        <w:lang w:val="en-US" w:eastAsia="en-US" w:bidi="ar-SA"/>
      </w:rPr>
    </w:lvl>
    <w:lvl w:ilvl="6">
      <w:lvlJc w:val="left"/>
      <w:lvlText w:val="•"/>
      <w:numFmt w:val="bullet"/>
      <w:pPr>
        <w:ind w:hanging="719" w:left="6768"/>
      </w:pPr>
      <w:rPr>
        <w:rFonts w:hint="default"/>
        <w:lang w:val="en-US" w:eastAsia="en-US" w:bidi="ar-SA"/>
      </w:rPr>
    </w:lvl>
    <w:lvl w:ilvl="7">
      <w:lvlJc w:val="left"/>
      <w:lvlText w:val="•"/>
      <w:numFmt w:val="bullet"/>
      <w:pPr>
        <w:ind w:hanging="719" w:left="7596"/>
      </w:pPr>
      <w:rPr>
        <w:rFonts w:hint="default"/>
        <w:lang w:val="en-US" w:eastAsia="en-US" w:bidi="ar-SA"/>
      </w:rPr>
    </w:lvl>
    <w:lvl w:ilvl="8">
      <w:lvlJc w:val="left"/>
      <w:lvlText w:val="•"/>
      <w:numFmt w:val="bullet"/>
      <w:pPr>
        <w:ind w:hanging="719" w:left="8424"/>
      </w:pPr>
      <w:rPr>
        <w:rFonts w:hint="default"/>
        <w:lang w:val="en-US" w:eastAsia="en-US" w:bidi="ar-SA"/>
      </w:rPr>
    </w:lvl>
  </w:abstractNum>
  <w:abstractNum w:abstractNumId="17">
    <w:multiLevelType w:val="multilevel"/>
    <w:nsid w:val="68443372"/>
    <w:lvl w:ilvl="0">
      <w:lvlJc w:val="left"/>
      <w:lvlText w:val="%1"/>
      <w:numFmt w:val="decimal"/>
      <w:pPr>
        <w:ind w:hanging="863" w:left="1582"/>
      </w:pPr>
      <w:rPr>
        <w:rFonts w:hint="default"/>
        <w:lang w:val="en-US" w:eastAsia="en-US" w:bidi="ar-SA"/>
      </w:rPr>
      <w:start w:val="4"/>
    </w:lvl>
    <w:lvl w:ilvl="1">
      <w:lvlJc w:val="left"/>
      <w:lvlText w:val="%1.%2"/>
      <w:numFmt w:val="decimal"/>
      <w:pPr>
        <w:ind w:hanging="863" w:left="1582"/>
      </w:pPr>
      <w:rPr>
        <w:rFonts w:hint="default" w:ascii="Times New Roman" w:hAnsi="Times New Roman" w:eastAsia="Times New Roman" w:cs="Times New Roman"/>
        <w:b w:val="0"/>
        <w:bCs w:val="0"/>
        <w:i w:val="0"/>
        <w:iCs w:val="0"/>
        <w:spacing w:val="0"/>
        <w:w w:val="100"/>
        <w:sz w:val="24"/>
        <w:szCs w:val="24"/>
        <w:lang w:val="en-US" w:eastAsia="en-US" w:bidi="ar-SA"/>
      </w:rPr>
      <w:start w:val="1"/>
    </w:lvl>
    <w:lvl w:ilvl="2">
      <w:lvlJc w:val="left"/>
      <w:lvlText w:val="•"/>
      <w:numFmt w:val="bullet"/>
      <w:pPr>
        <w:ind w:hanging="863" w:left="3280"/>
      </w:pPr>
      <w:rPr>
        <w:rFonts w:hint="default"/>
        <w:lang w:val="en-US" w:eastAsia="en-US" w:bidi="ar-SA"/>
      </w:rPr>
    </w:lvl>
    <w:lvl w:ilvl="3">
      <w:lvlJc w:val="left"/>
      <w:lvlText w:val="•"/>
      <w:numFmt w:val="bullet"/>
      <w:pPr>
        <w:ind w:hanging="863" w:left="4130"/>
      </w:pPr>
      <w:rPr>
        <w:rFonts w:hint="default"/>
        <w:lang w:val="en-US" w:eastAsia="en-US" w:bidi="ar-SA"/>
      </w:rPr>
    </w:lvl>
    <w:lvl w:ilvl="4">
      <w:lvlJc w:val="left"/>
      <w:lvlText w:val="•"/>
      <w:numFmt w:val="bullet"/>
      <w:pPr>
        <w:ind w:hanging="863" w:left="4980"/>
      </w:pPr>
      <w:rPr>
        <w:rFonts w:hint="default"/>
        <w:lang w:val="en-US" w:eastAsia="en-US" w:bidi="ar-SA"/>
      </w:rPr>
    </w:lvl>
    <w:lvl w:ilvl="5">
      <w:lvlJc w:val="left"/>
      <w:lvlText w:val="•"/>
      <w:numFmt w:val="bullet"/>
      <w:pPr>
        <w:ind w:hanging="863" w:left="5830"/>
      </w:pPr>
      <w:rPr>
        <w:rFonts w:hint="default"/>
        <w:lang w:val="en-US" w:eastAsia="en-US" w:bidi="ar-SA"/>
      </w:rPr>
    </w:lvl>
    <w:lvl w:ilvl="6">
      <w:lvlJc w:val="left"/>
      <w:lvlText w:val="•"/>
      <w:numFmt w:val="bullet"/>
      <w:pPr>
        <w:ind w:hanging="863" w:left="6680"/>
      </w:pPr>
      <w:rPr>
        <w:rFonts w:hint="default"/>
        <w:lang w:val="en-US" w:eastAsia="en-US" w:bidi="ar-SA"/>
      </w:rPr>
    </w:lvl>
    <w:lvl w:ilvl="7">
      <w:lvlJc w:val="left"/>
      <w:lvlText w:val="•"/>
      <w:numFmt w:val="bullet"/>
      <w:pPr>
        <w:ind w:hanging="863" w:left="7530"/>
      </w:pPr>
      <w:rPr>
        <w:rFonts w:hint="default"/>
        <w:lang w:val="en-US" w:eastAsia="en-US" w:bidi="ar-SA"/>
      </w:rPr>
    </w:lvl>
    <w:lvl w:ilvl="8">
      <w:lvlJc w:val="left"/>
      <w:lvlText w:val="•"/>
      <w:numFmt w:val="bullet"/>
      <w:pPr>
        <w:ind w:hanging="863" w:left="8380"/>
      </w:pPr>
      <w:rPr>
        <w:rFonts w:hint="default"/>
        <w:lang w:val="en-US" w:eastAsia="en-US" w:bidi="ar-SA"/>
      </w:rPr>
    </w:lvl>
  </w:abstractNum>
  <w:abstractNum w:abstractNumId="18">
    <w:multiLevelType w:val="multilevel"/>
    <w:nsid w:val="72C71108"/>
    <w:lvl w:ilvl="0">
      <w:lvlJc w:val="left"/>
      <w:lvlText w:val="%1"/>
      <w:numFmt w:val="decimal"/>
      <w:pPr>
        <w:ind w:hanging="418" w:left="1137"/>
      </w:pPr>
      <w:rPr>
        <w:rFonts w:hint="default"/>
        <w:lang w:val="en-US" w:eastAsia="en-US" w:bidi="ar-SA"/>
      </w:rPr>
      <w:start w:val="2"/>
    </w:lvl>
    <w:lvl w:ilvl="1">
      <w:lvlJc w:val="left"/>
      <w:lvlText w:val="%1.%2"/>
      <w:numFmt w:val="decimal"/>
      <w:pPr>
        <w:ind w:hanging="418" w:left="1137"/>
      </w:pPr>
      <w:rPr>
        <w:rFonts w:hint="default"/>
        <w:spacing w:val="0"/>
        <w:w w:val="100"/>
        <w:lang w:val="en-US" w:eastAsia="en-US" w:bidi="ar-SA"/>
      </w:rPr>
      <w:start w:val="1"/>
    </w:lvl>
    <w:lvl w:ilvl="2">
      <w:lvlJc w:val="left"/>
      <w:lvlText w:val="•"/>
      <w:numFmt w:val="bullet"/>
      <w:pPr>
        <w:ind w:hanging="418" w:left="2928"/>
      </w:pPr>
      <w:rPr>
        <w:rFonts w:hint="default"/>
        <w:lang w:val="en-US" w:eastAsia="en-US" w:bidi="ar-SA"/>
      </w:rPr>
    </w:lvl>
    <w:lvl w:ilvl="3">
      <w:lvlJc w:val="left"/>
      <w:lvlText w:val="•"/>
      <w:numFmt w:val="bullet"/>
      <w:pPr>
        <w:ind w:hanging="418" w:left="3822"/>
      </w:pPr>
      <w:rPr>
        <w:rFonts w:hint="default"/>
        <w:lang w:val="en-US" w:eastAsia="en-US" w:bidi="ar-SA"/>
      </w:rPr>
    </w:lvl>
    <w:lvl w:ilvl="4">
      <w:lvlJc w:val="left"/>
      <w:lvlText w:val="•"/>
      <w:numFmt w:val="bullet"/>
      <w:pPr>
        <w:ind w:hanging="418" w:left="4716"/>
      </w:pPr>
      <w:rPr>
        <w:rFonts w:hint="default"/>
        <w:lang w:val="en-US" w:eastAsia="en-US" w:bidi="ar-SA"/>
      </w:rPr>
    </w:lvl>
    <w:lvl w:ilvl="5">
      <w:lvlJc w:val="left"/>
      <w:lvlText w:val="•"/>
      <w:numFmt w:val="bullet"/>
      <w:pPr>
        <w:ind w:hanging="418" w:left="5610"/>
      </w:pPr>
      <w:rPr>
        <w:rFonts w:hint="default"/>
        <w:lang w:val="en-US" w:eastAsia="en-US" w:bidi="ar-SA"/>
      </w:rPr>
    </w:lvl>
    <w:lvl w:ilvl="6">
      <w:lvlJc w:val="left"/>
      <w:lvlText w:val="•"/>
      <w:numFmt w:val="bullet"/>
      <w:pPr>
        <w:ind w:hanging="418" w:left="6504"/>
      </w:pPr>
      <w:rPr>
        <w:rFonts w:hint="default"/>
        <w:lang w:val="en-US" w:eastAsia="en-US" w:bidi="ar-SA"/>
      </w:rPr>
    </w:lvl>
    <w:lvl w:ilvl="7">
      <w:lvlJc w:val="left"/>
      <w:lvlText w:val="•"/>
      <w:numFmt w:val="bullet"/>
      <w:pPr>
        <w:ind w:hanging="418" w:left="7398"/>
      </w:pPr>
      <w:rPr>
        <w:rFonts w:hint="default"/>
        <w:lang w:val="en-US" w:eastAsia="en-US" w:bidi="ar-SA"/>
      </w:rPr>
    </w:lvl>
    <w:lvl w:ilvl="8">
      <w:lvlJc w:val="left"/>
      <w:lvlText w:val="•"/>
      <w:numFmt w:val="bullet"/>
      <w:pPr>
        <w:ind w:hanging="418" w:left="8292"/>
      </w:pPr>
      <w:rPr>
        <w:rFonts w:hint="default"/>
        <w:lang w:val="en-US" w:eastAsia="en-US" w:bidi="ar-SA"/>
      </w:rPr>
    </w:lvl>
  </w:abstractNum>
  <w:abstractNum w:abstractNumId="19">
    <w:multiLevelType w:val="hybridMultilevel"/>
    <w:nsid w:val="77513959"/>
    <w:lvl w:ilvl="0" w:tplc="F27039C4">
      <w:lvlJc w:val="left"/>
      <w:lvlText w:val="%1."/>
      <w:numFmt w:val="decimal"/>
      <w:pPr>
        <w:ind w:hanging="251" w:left="359"/>
      </w:pPr>
      <w:rPr>
        <w:rFonts w:hint="default" w:ascii="Times New Roman" w:hAnsi="Times New Roman" w:eastAsia="Times New Roman" w:cs="Times New Roman"/>
        <w:b/>
        <w:bCs/>
        <w:i w:val="0"/>
        <w:iCs w:val="0"/>
        <w:spacing w:val="0"/>
        <w:w w:val="100"/>
        <w:sz w:val="24"/>
        <w:szCs w:val="24"/>
        <w:lang w:val="en-US" w:eastAsia="en-US" w:bidi="ar-SA"/>
      </w:rPr>
      <w:start w:val="1"/>
    </w:lvl>
    <w:lvl w:ilvl="1" w:tplc="62D87ADA">
      <w:lvlJc w:val="left"/>
      <w:lvlText w:val="•"/>
      <w:numFmt w:val="bullet"/>
      <w:pPr>
        <w:ind w:hanging="251" w:left="1332"/>
      </w:pPr>
      <w:rPr>
        <w:rFonts w:hint="default"/>
        <w:lang w:val="en-US" w:eastAsia="en-US" w:bidi="ar-SA"/>
      </w:rPr>
    </w:lvl>
    <w:lvl w:ilvl="2" w:tplc="5D26E4EC">
      <w:lvlJc w:val="left"/>
      <w:lvlText w:val="•"/>
      <w:numFmt w:val="bullet"/>
      <w:pPr>
        <w:ind w:hanging="251" w:left="2304"/>
      </w:pPr>
      <w:rPr>
        <w:rFonts w:hint="default"/>
        <w:lang w:val="en-US" w:eastAsia="en-US" w:bidi="ar-SA"/>
      </w:rPr>
    </w:lvl>
    <w:lvl w:ilvl="3" w:tplc="B74A3CDE">
      <w:lvlJc w:val="left"/>
      <w:lvlText w:val="•"/>
      <w:numFmt w:val="bullet"/>
      <w:pPr>
        <w:ind w:hanging="251" w:left="3276"/>
      </w:pPr>
      <w:rPr>
        <w:rFonts w:hint="default"/>
        <w:lang w:val="en-US" w:eastAsia="en-US" w:bidi="ar-SA"/>
      </w:rPr>
    </w:lvl>
    <w:lvl w:ilvl="4" w:tplc="9C02819A">
      <w:lvlJc w:val="left"/>
      <w:lvlText w:val="•"/>
      <w:numFmt w:val="bullet"/>
      <w:pPr>
        <w:ind w:hanging="251" w:left="4248"/>
      </w:pPr>
      <w:rPr>
        <w:rFonts w:hint="default"/>
        <w:lang w:val="en-US" w:eastAsia="en-US" w:bidi="ar-SA"/>
      </w:rPr>
    </w:lvl>
    <w:lvl w:ilvl="5" w:tplc="543A8BDC">
      <w:lvlJc w:val="left"/>
      <w:lvlText w:val="•"/>
      <w:numFmt w:val="bullet"/>
      <w:pPr>
        <w:ind w:hanging="251" w:left="5220"/>
      </w:pPr>
      <w:rPr>
        <w:rFonts w:hint="default"/>
        <w:lang w:val="en-US" w:eastAsia="en-US" w:bidi="ar-SA"/>
      </w:rPr>
    </w:lvl>
    <w:lvl w:ilvl="6" w:tplc="EC0C1534">
      <w:lvlJc w:val="left"/>
      <w:lvlText w:val="•"/>
      <w:numFmt w:val="bullet"/>
      <w:pPr>
        <w:ind w:hanging="251" w:left="6192"/>
      </w:pPr>
      <w:rPr>
        <w:rFonts w:hint="default"/>
        <w:lang w:val="en-US" w:eastAsia="en-US" w:bidi="ar-SA"/>
      </w:rPr>
    </w:lvl>
    <w:lvl w:ilvl="7" w:tplc="AFFA7F04">
      <w:lvlJc w:val="left"/>
      <w:lvlText w:val="•"/>
      <w:numFmt w:val="bullet"/>
      <w:pPr>
        <w:ind w:hanging="251" w:left="7164"/>
      </w:pPr>
      <w:rPr>
        <w:rFonts w:hint="default"/>
        <w:lang w:val="en-US" w:eastAsia="en-US" w:bidi="ar-SA"/>
      </w:rPr>
    </w:lvl>
    <w:lvl w:ilvl="8" w:tplc="5EDEC070">
      <w:lvlJc w:val="left"/>
      <w:lvlText w:val="•"/>
      <w:numFmt w:val="bullet"/>
      <w:pPr>
        <w:ind w:hanging="251" w:left="8136"/>
      </w:pPr>
      <w:rPr>
        <w:rFonts w:hint="default"/>
        <w:lang w:val="en-US" w:eastAsia="en-US" w:bidi="ar-SA"/>
      </w:rPr>
    </w:lvl>
  </w:abstractNum>
  <w:abstractNum w:abstractNumId="20">
    <w:multiLevelType w:val="multilevel"/>
    <w:nsid w:val="7A074459"/>
    <w:lvl w:ilvl="0">
      <w:lvlJc w:val="left"/>
      <w:lvlText w:val="%1"/>
      <w:numFmt w:val="decimal"/>
      <w:pPr>
        <w:ind w:hanging="599" w:left="1679"/>
      </w:pPr>
      <w:rPr>
        <w:rFonts w:hint="default"/>
        <w:lang w:val="en-US" w:eastAsia="en-US" w:bidi="ar-SA"/>
      </w:rPr>
      <w:start w:val="2"/>
    </w:lvl>
    <w:lvl w:ilvl="1">
      <w:lvlJc w:val="left"/>
      <w:lvlText w:val="%1.%2"/>
      <w:numFmt w:val="decimal"/>
      <w:pPr>
        <w:ind w:hanging="599" w:left="1679"/>
      </w:pPr>
      <w:rPr>
        <w:rFonts w:hint="default" w:ascii="Times New Roman" w:hAnsi="Times New Roman" w:eastAsia="Times New Roman" w:cs="Times New Roman"/>
        <w:b w:val="0"/>
        <w:bCs w:val="0"/>
        <w:i w:val="0"/>
        <w:iCs w:val="0"/>
        <w:color w:val="202020"/>
        <w:spacing w:val="0"/>
        <w:w w:val="100"/>
        <w:sz w:val="24"/>
        <w:szCs w:val="24"/>
        <w:lang w:val="en-US" w:eastAsia="en-US" w:bidi="ar-SA"/>
      </w:rPr>
      <w:start w:val="1"/>
    </w:lvl>
    <w:lvl w:ilvl="2">
      <w:lvlJc w:val="left"/>
      <w:lvlText w:val="•"/>
      <w:numFmt w:val="bullet"/>
      <w:pPr>
        <w:ind w:hanging="599" w:left="3360"/>
      </w:pPr>
      <w:rPr>
        <w:rFonts w:hint="default"/>
        <w:lang w:val="en-US" w:eastAsia="en-US" w:bidi="ar-SA"/>
      </w:rPr>
    </w:lvl>
    <w:lvl w:ilvl="3">
      <w:lvlJc w:val="left"/>
      <w:lvlText w:val="•"/>
      <w:numFmt w:val="bullet"/>
      <w:pPr>
        <w:ind w:hanging="599" w:left="4200"/>
      </w:pPr>
      <w:rPr>
        <w:rFonts w:hint="default"/>
        <w:lang w:val="en-US" w:eastAsia="en-US" w:bidi="ar-SA"/>
      </w:rPr>
    </w:lvl>
    <w:lvl w:ilvl="4">
      <w:lvlJc w:val="left"/>
      <w:lvlText w:val="•"/>
      <w:numFmt w:val="bullet"/>
      <w:pPr>
        <w:ind w:hanging="599" w:left="5040"/>
      </w:pPr>
      <w:rPr>
        <w:rFonts w:hint="default"/>
        <w:lang w:val="en-US" w:eastAsia="en-US" w:bidi="ar-SA"/>
      </w:rPr>
    </w:lvl>
    <w:lvl w:ilvl="5">
      <w:lvlJc w:val="left"/>
      <w:lvlText w:val="•"/>
      <w:numFmt w:val="bullet"/>
      <w:pPr>
        <w:ind w:hanging="599" w:left="5880"/>
      </w:pPr>
      <w:rPr>
        <w:rFonts w:hint="default"/>
        <w:lang w:val="en-US" w:eastAsia="en-US" w:bidi="ar-SA"/>
      </w:rPr>
    </w:lvl>
    <w:lvl w:ilvl="6">
      <w:lvlJc w:val="left"/>
      <w:lvlText w:val="•"/>
      <w:numFmt w:val="bullet"/>
      <w:pPr>
        <w:ind w:hanging="599" w:left="6720"/>
      </w:pPr>
      <w:rPr>
        <w:rFonts w:hint="default"/>
        <w:lang w:val="en-US" w:eastAsia="en-US" w:bidi="ar-SA"/>
      </w:rPr>
    </w:lvl>
    <w:lvl w:ilvl="7">
      <w:lvlJc w:val="left"/>
      <w:lvlText w:val="•"/>
      <w:numFmt w:val="bullet"/>
      <w:pPr>
        <w:ind w:hanging="599" w:left="7560"/>
      </w:pPr>
      <w:rPr>
        <w:rFonts w:hint="default"/>
        <w:lang w:val="en-US" w:eastAsia="en-US" w:bidi="ar-SA"/>
      </w:rPr>
    </w:lvl>
    <w:lvl w:ilvl="8">
      <w:lvlJc w:val="left"/>
      <w:lvlText w:val="•"/>
      <w:numFmt w:val="bullet"/>
      <w:pPr>
        <w:ind w:hanging="599" w:left="8400"/>
      </w:pPr>
      <w:rPr>
        <w:rFonts w:hint="default"/>
        <w:lang w:val="en-US" w:eastAsia="en-US" w:bidi="ar-SA"/>
      </w:rPr>
    </w:lvl>
  </w:abstractNum>
  <w:abstractNum w:abstractNumId="21">
    <w:multiLevelType w:val="hybridMultilevel"/>
    <w:nsid w:val="7E305A9C"/>
    <w:lvl w:ilvl="0" w:tplc="FB6CF3BA">
      <w:lvlJc w:val="left"/>
      <w:lvlText w:val="%1."/>
      <w:numFmt w:val="decimal"/>
      <w:pPr>
        <w:ind w:hanging="359" w:left="1438"/>
      </w:pPr>
      <w:rPr>
        <w:rFonts w:hint="default" w:ascii="Times New Roman" w:hAnsi="Times New Roman" w:eastAsia="Times New Roman" w:cs="Times New Roman"/>
        <w:b w:val="0"/>
        <w:bCs w:val="0"/>
        <w:i w:val="0"/>
        <w:iCs w:val="0"/>
        <w:spacing w:val="0"/>
        <w:w w:val="100"/>
        <w:sz w:val="24"/>
        <w:szCs w:val="24"/>
        <w:lang w:val="en-US" w:eastAsia="en-US" w:bidi="ar-SA"/>
      </w:rPr>
      <w:start w:val="1"/>
    </w:lvl>
    <w:lvl w:ilvl="1" w:tplc="A99C5A18">
      <w:lvlJc w:val="left"/>
      <w:lvlText w:val="•"/>
      <w:numFmt w:val="bullet"/>
      <w:pPr>
        <w:ind w:hanging="359" w:left="2304"/>
      </w:pPr>
      <w:rPr>
        <w:rFonts w:hint="default"/>
        <w:lang w:val="en-US" w:eastAsia="en-US" w:bidi="ar-SA"/>
      </w:rPr>
    </w:lvl>
    <w:lvl w:ilvl="2" w:tplc="D83ACECC">
      <w:lvlJc w:val="left"/>
      <w:lvlText w:val="•"/>
      <w:numFmt w:val="bullet"/>
      <w:pPr>
        <w:ind w:hanging="359" w:left="3168"/>
      </w:pPr>
      <w:rPr>
        <w:rFonts w:hint="default"/>
        <w:lang w:val="en-US" w:eastAsia="en-US" w:bidi="ar-SA"/>
      </w:rPr>
    </w:lvl>
    <w:lvl w:ilvl="3" w:tplc="EE140EBE">
      <w:lvlJc w:val="left"/>
      <w:lvlText w:val="•"/>
      <w:numFmt w:val="bullet"/>
      <w:pPr>
        <w:ind w:hanging="359" w:left="4032"/>
      </w:pPr>
      <w:rPr>
        <w:rFonts w:hint="default"/>
        <w:lang w:val="en-US" w:eastAsia="en-US" w:bidi="ar-SA"/>
      </w:rPr>
    </w:lvl>
    <w:lvl w:ilvl="4" w:tplc="ED906366">
      <w:lvlJc w:val="left"/>
      <w:lvlText w:val="•"/>
      <w:numFmt w:val="bullet"/>
      <w:pPr>
        <w:ind w:hanging="359" w:left="4896"/>
      </w:pPr>
      <w:rPr>
        <w:rFonts w:hint="default"/>
        <w:lang w:val="en-US" w:eastAsia="en-US" w:bidi="ar-SA"/>
      </w:rPr>
    </w:lvl>
    <w:lvl w:ilvl="5" w:tplc="9B22CF6A">
      <w:lvlJc w:val="left"/>
      <w:lvlText w:val="•"/>
      <w:numFmt w:val="bullet"/>
      <w:pPr>
        <w:ind w:hanging="359" w:left="5760"/>
      </w:pPr>
      <w:rPr>
        <w:rFonts w:hint="default"/>
        <w:lang w:val="en-US" w:eastAsia="en-US" w:bidi="ar-SA"/>
      </w:rPr>
    </w:lvl>
    <w:lvl w:ilvl="6" w:tplc="B3682C16">
      <w:lvlJc w:val="left"/>
      <w:lvlText w:val="•"/>
      <w:numFmt w:val="bullet"/>
      <w:pPr>
        <w:ind w:hanging="359" w:left="6624"/>
      </w:pPr>
      <w:rPr>
        <w:rFonts w:hint="default"/>
        <w:lang w:val="en-US" w:eastAsia="en-US" w:bidi="ar-SA"/>
      </w:rPr>
    </w:lvl>
    <w:lvl w:ilvl="7" w:tplc="BA1C581C">
      <w:lvlJc w:val="left"/>
      <w:lvlText w:val="•"/>
      <w:numFmt w:val="bullet"/>
      <w:pPr>
        <w:ind w:hanging="359" w:left="7488"/>
      </w:pPr>
      <w:rPr>
        <w:rFonts w:hint="default"/>
        <w:lang w:val="en-US" w:eastAsia="en-US" w:bidi="ar-SA"/>
      </w:rPr>
    </w:lvl>
    <w:lvl w:ilvl="8" w:tplc="A5C4E5CC">
      <w:lvlJc w:val="left"/>
      <w:lvlText w:val="•"/>
      <w:numFmt w:val="bullet"/>
      <w:pPr>
        <w:ind w:hanging="359" w:left="8352"/>
      </w:pPr>
      <w:rPr>
        <w:rFonts w:hint="default"/>
        <w:lang w:val="en-US" w:eastAsia="en-US" w:bidi="ar-SA"/>
      </w:rPr>
    </w:lvl>
  </w:abstractNum>
  <w:num w:numId="1">
    <w:abstractNumId w:val="3"/>
  </w:num>
  <w:num w:numId="2">
    <w:abstractNumId w:val="1"/>
  </w:num>
  <w:num w:numId="3">
    <w:abstractNumId w:val="4"/>
  </w:num>
  <w:num w:numId="4">
    <w:abstractNumId w:val="6"/>
  </w:num>
  <w:num w:numId="5">
    <w:abstractNumId w:val="19"/>
  </w:num>
  <w:num w:numId="6">
    <w:abstractNumId w:val="10"/>
  </w:num>
  <w:num w:numId="7">
    <w:abstractNumId w:val="11"/>
  </w:num>
  <w:num w:numId="8">
    <w:abstractNumId w:val="15"/>
  </w:num>
  <w:num w:numId="9">
    <w:abstractNumId w:val="7"/>
  </w:num>
  <w:num w:numId="10">
    <w:abstractNumId w:val="21"/>
  </w:num>
  <w:num w:numId="11">
    <w:abstractNumId w:val="8"/>
  </w:num>
  <w:num w:numId="12">
    <w:abstractNumId w:val="0"/>
  </w:num>
  <w:num w:numId="13">
    <w:abstractNumId w:val="2"/>
  </w:num>
  <w:num w:numId="14">
    <w:abstractNumId w:val="18"/>
  </w:num>
  <w:num w:numId="15">
    <w:abstractNumId w:val="5"/>
  </w:num>
  <w:num w:numId="16">
    <w:abstractNumId w:val="17"/>
  </w:num>
  <w:num w:numId="17">
    <w:abstractNumId w:val="12"/>
  </w:num>
  <w:num w:numId="18">
    <w:abstractNumId w:val="16"/>
  </w:num>
  <w:num w:numId="19">
    <w:abstractNumId w:val="9"/>
  </w:num>
  <w:num w:numId="20">
    <w:abstractNumId w:val="14"/>
  </w:num>
  <w:num w:numId="21">
    <w:abstractNumId w:val="20"/>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val="true"/>
    <w:shapeLayoutLikeWW8 w:val="true"/>
    <w:compatSetting w:name="compatibilityMode" w:uri="http://schemas.microsoft.com/office/word" w:val="14"/>
    <w:compatSetting w:name="useWord2013TrackBottomHyphenation"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US" w:eastAsia="en-US" w:bidi="ar-SA"/>
      </w:rPr>
    </w:rPrDefault>
    <w:pPrDefault>
      <w:pPr>
        <w:widowControl w:val="fals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59"/>
      <w:ind w:left="8"/>
      <w:jc w:val="center"/>
      <w:outlineLvl w:val="0"/>
    </w:pPr>
    <w:rPr>
      <w:b/>
      <w:bCs/>
      <w:sz w:val="32"/>
      <w:szCs w:val="32"/>
    </w:rPr>
  </w:style>
  <w:style w:type="paragraph" w:styleId="Heading2">
    <w:name w:val="heading 2"/>
    <w:basedOn w:val="Normal"/>
    <w:uiPriority w:val="9"/>
    <w:unhideWhenUsed/>
    <w:qFormat/>
    <w:pPr>
      <w:ind w:hanging="418" w:left="1137"/>
      <w:outlineLvl w:val="1"/>
    </w:pPr>
    <w:rPr>
      <w:b/>
      <w:bCs/>
      <w:sz w:val="28"/>
      <w:szCs w:val="28"/>
    </w:rPr>
  </w:style>
  <w:style w:type="paragraph" w:styleId="Heading3">
    <w:name w:val="heading 3"/>
    <w:basedOn w:val="Normal"/>
    <w:uiPriority w:val="9"/>
    <w:unhideWhenUsed/>
    <w:qFormat/>
    <w:pPr>
      <w:ind w:left="720"/>
      <w:outlineLvl w:val="2"/>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left w:w="108" w:type="dxa"/>
        <w:top w:w="0" w:type="dxa"/>
        <w:right w:w="108" w:type="dxa"/>
        <w:bottom w:w="0" w:type="dxa"/>
      </w:tblCellMar>
    </w:tblPr>
  </w:style>
  <w:style w:type="numbering" w:styleId="NoList" w:default="1">
    <w:name w:val="No List"/>
    <w:uiPriority w:val="99"/>
    <w:semiHidden/>
    <w:unhideWhenUsed/>
  </w:style>
  <w:style w:type="paragraph" w:styleId="TOC1">
    <w:name w:val="toc 1"/>
    <w:basedOn w:val="Normal"/>
    <w:uiPriority w:val="1"/>
    <w:qFormat/>
    <w:pPr>
      <w:spacing w:before="552"/>
      <w:ind w:left="359"/>
    </w:pPr>
    <w:rPr>
      <w:b/>
      <w:bCs/>
      <w:sz w:val="24"/>
      <w:szCs w:val="24"/>
    </w:rPr>
  </w:style>
  <w:style w:type="paragraph" w:styleId="TOC2">
    <w:name w:val="toc 2"/>
    <w:basedOn w:val="Normal"/>
    <w:uiPriority w:val="1"/>
    <w:qFormat/>
    <w:pPr>
      <w:spacing w:before="138"/>
      <w:ind w:hanging="719" w:left="179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37"/>
    </w:pPr>
  </w:style>
  <w:style w:type="paragraph" w:styleId="TableParagraph" w:customStyle="1">
    <w:name w:val="Table Paragraph"/>
    <w:basedOn w:val="Normal"/>
    <w:uiPriority w:val="1"/>
    <w:qFormat/>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yperlink" Target="https://www.geeksforgeeks.org/" TargetMode="External"/><Relationship Id="rId25" Type="http://schemas.openxmlformats.org/officeDocument/2006/relationships/hyperlink" Target="https://pypi.org/project/SpeechRecognition/" TargetMode="External"/><Relationship Id="rId26" Type="http://schemas.openxmlformats.org/officeDocument/2006/relationships/hyperlink" Target="https://roboflow.com/" TargetMode="External"/><Relationship Id="rId27" Type="http://schemas.openxmlformats.org/officeDocument/2006/relationships/hyperlink" Target="https://developers.google.com/mediapipe" TargetMode="External"/><Relationship Id="rId28" Type="http://schemas.openxmlformats.org/officeDocument/2006/relationships/hyperlink" Target="https://www.tensorflow.org/" TargetMode="External"/><Relationship Id="rId29" Type="http://schemas.openxmlformats.org/officeDocument/2006/relationships/hyperlink" Target="https://docs.python.org/3" TargetMode="External"/><Relationship Id="rId30" Type="http://schemas.openxmlformats.org/officeDocument/2006/relationships/hyperlink" Target="https://opencv.org/" TargetMode="External"/><Relationship Id="rId31" Type="http://schemas.openxmlformats.org/officeDocument/2006/relationships/hyperlink" Target="https://roboflow.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10</TotalTime>
  <Pages>50</Pages>
  <Words>8509</Words>
  <Characters>48506</Characters>
  <CharactersWithSpaces>56902</CharactersWithSpaces>
  <Application>ONLYOFFICE/9.0.4.50</Application>
  <DocSecurity>0</DocSecurity>
  <Lines>404</Lines>
  <Paragraphs>113</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maahi1.docx</dc:title>
  <dc:creator>It's Pintu</dc:creator>
  <cp:lastModifiedBy>Daksh Sharma</cp:lastModifiedBy>
  <cp:revision>3</cp:revision>
  <dcterms:created xsi:type="dcterms:W3CDTF">2025-11-19T04:16:00Z</dcterms:created>
  <dcterms:modified xsi:type="dcterms:W3CDTF">2025-11-19T04:40:00Z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ONLYOFFICE/9.0.4.50</vt:lpwstr>
  </property>
  <property fmtid="{D5CDD505-2E9C-101B-9397-08002B2CF9AE}" pid="4" name="LastSaved">
    <vt:filetime>2025-11-19T00:00:00Z</vt:filetime>
  </property>
  <property fmtid="{D5CDD505-2E9C-101B-9397-08002B2CF9AE}" pid="5" name="Producer">
    <vt:lpwstr>ONLYOFFICE/9.0.4.50</vt:lpwstr>
  </property>
</Properties>
</file>