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6C4" w:rsidRDefault="00C45004">
      <w:pPr>
        <w:pStyle w:val="a5"/>
        <w:rPr>
          <w:rFonts w:ascii="宋体" w:eastAsia="宋体" w:hAnsi="宋体"/>
        </w:rPr>
      </w:pPr>
      <w:r>
        <w:rPr>
          <w:rFonts w:ascii="宋体" w:eastAsia="宋体" w:hAnsi="宋体"/>
        </w:rPr>
        <w:t>使用A*平滑消除3D游戏中的画面抖动</w:t>
      </w: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45004">
      <w:pPr>
        <w:pStyle w:val="Textbody"/>
        <w:ind w:left="2100" w:firstLine="700"/>
        <w:rPr>
          <w:rFonts w:ascii="宋体" w:eastAsia="宋体" w:hAnsi="宋体"/>
        </w:rPr>
      </w:pPr>
      <w:r>
        <w:rPr>
          <w:rFonts w:ascii="宋体" w:eastAsia="宋体" w:hAnsi="宋体" w:hint="eastAsia"/>
        </w:rPr>
        <w:t>作者：谭鹏</w:t>
      </w:r>
    </w:p>
    <w:p w:rsidR="00CB56C4" w:rsidRDefault="00C45004">
      <w:pPr>
        <w:pStyle w:val="Textbody"/>
        <w:ind w:left="2100" w:firstLine="700"/>
        <w:rPr>
          <w:rFonts w:ascii="宋体" w:eastAsia="宋体" w:hAnsi="宋体"/>
        </w:rPr>
      </w:pPr>
      <w:r>
        <w:rPr>
          <w:rFonts w:ascii="宋体" w:eastAsia="宋体" w:hAnsi="宋体" w:hint="eastAsia"/>
        </w:rPr>
        <w:t>学院：计算机学院</w:t>
      </w:r>
    </w:p>
    <w:p w:rsidR="00CB56C4" w:rsidRDefault="00C45004">
      <w:pPr>
        <w:pStyle w:val="Textbody"/>
        <w:ind w:left="2100" w:firstLine="700"/>
        <w:rPr>
          <w:rFonts w:ascii="宋体" w:eastAsia="宋体" w:hAnsi="宋体"/>
        </w:rPr>
      </w:pPr>
      <w:r>
        <w:rPr>
          <w:rFonts w:ascii="宋体" w:eastAsia="宋体" w:hAnsi="宋体" w:hint="eastAsia"/>
        </w:rPr>
        <w:t>专业：计算机科学与技术</w:t>
      </w:r>
    </w:p>
    <w:p w:rsidR="00CB56C4" w:rsidRDefault="00C45004">
      <w:pPr>
        <w:pStyle w:val="Textbody"/>
        <w:ind w:left="2100" w:firstLine="700"/>
        <w:rPr>
          <w:rFonts w:ascii="宋体" w:eastAsia="宋体" w:hAnsi="宋体"/>
        </w:rPr>
      </w:pPr>
      <w:r>
        <w:rPr>
          <w:rFonts w:ascii="宋体" w:eastAsia="宋体" w:hAnsi="宋体" w:hint="eastAsia"/>
        </w:rPr>
        <w:t>导师：陈杰</w:t>
      </w:r>
    </w:p>
    <w:p w:rsidR="00CB56C4" w:rsidRDefault="00CB56C4">
      <w:pPr>
        <w:pStyle w:val="Textbody"/>
      </w:pPr>
    </w:p>
    <w:p w:rsidR="00CB56C4" w:rsidRDefault="00C45004">
      <w:pPr>
        <w:pStyle w:val="Textbody"/>
      </w:pPr>
      <w:r>
        <w:br w:type="page"/>
      </w:r>
    </w:p>
    <w:p w:rsidR="00CB56C4" w:rsidRDefault="00C45004">
      <w:pPr>
        <w:pStyle w:val="1"/>
        <w:ind w:left="3500" w:firstLine="700"/>
      </w:pPr>
      <w:bookmarkStart w:id="0" w:name="_Toc30418"/>
      <w:r>
        <w:rPr>
          <w:rFonts w:hint="eastAsia"/>
        </w:rPr>
        <w:lastRenderedPageBreak/>
        <w:t>目录</w:t>
      </w:r>
      <w:bookmarkEnd w:id="0"/>
    </w:p>
    <w:p w:rsidR="00CB56C4" w:rsidRDefault="00CB56C4">
      <w:pPr>
        <w:rPr>
          <w:rFonts w:asciiTheme="minorHAnsi" w:hAnsiTheme="minorHAnsi" w:cs="Times New Roman"/>
          <w:sz w:val="22"/>
          <w:szCs w:val="22"/>
          <w:lang w:val="zh-CN"/>
        </w:rPr>
      </w:pPr>
    </w:p>
    <w:p w:rsidR="00CB56C4" w:rsidRDefault="00C45004">
      <w:pPr>
        <w:pStyle w:val="11"/>
        <w:tabs>
          <w:tab w:val="right" w:leader="dot" w:pos="9638"/>
        </w:tabs>
      </w:pPr>
      <w:r>
        <w:rPr>
          <w:lang w:val="zh-CN"/>
        </w:rPr>
        <w:fldChar w:fldCharType="begin"/>
      </w:r>
      <w:r>
        <w:rPr>
          <w:lang w:val="zh-CN"/>
        </w:rPr>
        <w:instrText xml:space="preserve">TOC \o "1-3" \h \u </w:instrText>
      </w:r>
      <w:r>
        <w:rPr>
          <w:lang w:val="zh-CN"/>
        </w:rPr>
        <w:fldChar w:fldCharType="separate"/>
      </w:r>
      <w:hyperlink w:anchor="_Toc30418" w:history="1">
        <w:r>
          <w:rPr>
            <w:rFonts w:hint="eastAsia"/>
          </w:rPr>
          <w:t>目录</w:t>
        </w:r>
        <w:r>
          <w:tab/>
        </w:r>
        <w:fldSimple w:instr=" PAGEREF _Toc30418 ">
          <w:r>
            <w:t>2</w:t>
          </w:r>
        </w:fldSimple>
      </w:hyperlink>
    </w:p>
    <w:p w:rsidR="00CB56C4" w:rsidRDefault="00B2246A">
      <w:pPr>
        <w:pStyle w:val="11"/>
        <w:tabs>
          <w:tab w:val="right" w:leader="dot" w:pos="9638"/>
        </w:tabs>
      </w:pPr>
      <w:hyperlink w:anchor="_Toc140" w:history="1">
        <w:r w:rsidR="00C45004">
          <w:rPr>
            <w:rFonts w:hint="eastAsia"/>
          </w:rPr>
          <w:t>一、引言</w:t>
        </w:r>
        <w:r w:rsidR="00C45004">
          <w:tab/>
        </w:r>
        <w:fldSimple w:instr=" PAGEREF _Toc140 ">
          <w:r w:rsidR="00C45004">
            <w:t>3</w:t>
          </w:r>
        </w:fldSimple>
      </w:hyperlink>
    </w:p>
    <w:p w:rsidR="00CB56C4" w:rsidRDefault="00B2246A">
      <w:pPr>
        <w:pStyle w:val="20"/>
        <w:tabs>
          <w:tab w:val="right" w:leader="dot" w:pos="9638"/>
        </w:tabs>
      </w:pPr>
      <w:hyperlink w:anchor="_Toc12158" w:history="1">
        <w:r w:rsidR="00C45004">
          <w:rPr>
            <w:rFonts w:hint="eastAsia"/>
          </w:rPr>
          <w:t>1.1 背景</w:t>
        </w:r>
        <w:r w:rsidR="00C45004">
          <w:tab/>
        </w:r>
        <w:fldSimple w:instr=" PAGEREF _Toc12158 ">
          <w:r w:rsidR="00C45004">
            <w:t>3</w:t>
          </w:r>
        </w:fldSimple>
      </w:hyperlink>
    </w:p>
    <w:p w:rsidR="00CB56C4" w:rsidRDefault="00B2246A">
      <w:pPr>
        <w:pStyle w:val="20"/>
        <w:tabs>
          <w:tab w:val="right" w:leader="dot" w:pos="9638"/>
        </w:tabs>
      </w:pPr>
      <w:hyperlink w:anchor="_Toc9214" w:history="1">
        <w:r w:rsidR="00C45004">
          <w:rPr>
            <w:rFonts w:hint="eastAsia"/>
          </w:rPr>
          <w:t>1.2 意义</w:t>
        </w:r>
        <w:r w:rsidR="00C45004">
          <w:tab/>
        </w:r>
        <w:fldSimple w:instr=" PAGEREF _Toc9214 ">
          <w:r w:rsidR="00C45004">
            <w:t>3</w:t>
          </w:r>
        </w:fldSimple>
      </w:hyperlink>
    </w:p>
    <w:p w:rsidR="00CB56C4" w:rsidRDefault="00B2246A">
      <w:pPr>
        <w:pStyle w:val="20"/>
        <w:tabs>
          <w:tab w:val="right" w:leader="dot" w:pos="9638"/>
        </w:tabs>
      </w:pPr>
      <w:hyperlink w:anchor="_Toc20839" w:history="1">
        <w:r w:rsidR="00C45004">
          <w:rPr>
            <w:rFonts w:hint="eastAsia"/>
          </w:rPr>
          <w:t>1.3 现状</w:t>
        </w:r>
        <w:r w:rsidR="00C45004">
          <w:tab/>
        </w:r>
        <w:fldSimple w:instr=" PAGEREF _Toc20839 ">
          <w:r w:rsidR="00C45004">
            <w:t>3</w:t>
          </w:r>
        </w:fldSimple>
      </w:hyperlink>
    </w:p>
    <w:p w:rsidR="00CB56C4" w:rsidRDefault="00B2246A">
      <w:pPr>
        <w:pStyle w:val="20"/>
        <w:tabs>
          <w:tab w:val="right" w:leader="dot" w:pos="9638"/>
        </w:tabs>
      </w:pPr>
      <w:hyperlink w:anchor="_Toc15260" w:history="1">
        <w:r w:rsidR="00C45004">
          <w:rPr>
            <w:rFonts w:hint="eastAsia"/>
          </w:rPr>
          <w:t>1.4 其他抖动消除算法简述</w:t>
        </w:r>
        <w:r w:rsidR="00C45004">
          <w:tab/>
        </w:r>
        <w:fldSimple w:instr=" PAGEREF _Toc15260 ">
          <w:r w:rsidR="00C45004">
            <w:t>3</w:t>
          </w:r>
        </w:fldSimple>
      </w:hyperlink>
    </w:p>
    <w:p w:rsidR="00CB56C4" w:rsidRDefault="00B2246A">
      <w:pPr>
        <w:pStyle w:val="20"/>
        <w:tabs>
          <w:tab w:val="right" w:leader="dot" w:pos="9638"/>
        </w:tabs>
      </w:pPr>
      <w:hyperlink w:anchor="_Toc11297" w:history="1">
        <w:r w:rsidR="00C45004">
          <w:rPr>
            <w:rFonts w:hint="eastAsia"/>
          </w:rPr>
          <w:t>1.5 工作与创新点</w:t>
        </w:r>
        <w:r w:rsidR="00C45004">
          <w:tab/>
        </w:r>
        <w:fldSimple w:instr=" PAGEREF _Toc11297 ">
          <w:r w:rsidR="00C45004">
            <w:t>3</w:t>
          </w:r>
        </w:fldSimple>
      </w:hyperlink>
    </w:p>
    <w:p w:rsidR="00CB56C4" w:rsidRDefault="00B2246A">
      <w:pPr>
        <w:pStyle w:val="11"/>
        <w:tabs>
          <w:tab w:val="right" w:leader="dot" w:pos="9638"/>
        </w:tabs>
      </w:pPr>
      <w:hyperlink w:anchor="_Toc31191" w:history="1">
        <w:r w:rsidR="00C45004">
          <w:rPr>
            <w:rFonts w:hint="eastAsia"/>
          </w:rPr>
          <w:t>二、相关算法</w:t>
        </w:r>
        <w:r w:rsidR="00C45004">
          <w:tab/>
        </w:r>
        <w:fldSimple w:instr=" PAGEREF _Toc31191 ">
          <w:r w:rsidR="00C45004">
            <w:t>4</w:t>
          </w:r>
        </w:fldSimple>
      </w:hyperlink>
    </w:p>
    <w:p w:rsidR="00CB56C4" w:rsidRDefault="00B2246A">
      <w:pPr>
        <w:pStyle w:val="20"/>
        <w:tabs>
          <w:tab w:val="right" w:leader="dot" w:pos="9638"/>
        </w:tabs>
      </w:pPr>
      <w:hyperlink w:anchor="_Toc27860" w:history="1">
        <w:r w:rsidR="00C45004">
          <w:rPr>
            <w:rFonts w:hint="eastAsia"/>
          </w:rPr>
          <w:t>2.1 A*算法</w:t>
        </w:r>
        <w:r w:rsidR="00C45004">
          <w:tab/>
        </w:r>
        <w:fldSimple w:instr=" PAGEREF _Toc27860 ">
          <w:r w:rsidR="00C45004">
            <w:t>4</w:t>
          </w:r>
        </w:fldSimple>
      </w:hyperlink>
    </w:p>
    <w:p w:rsidR="00CB56C4" w:rsidRDefault="00B2246A">
      <w:pPr>
        <w:pStyle w:val="20"/>
        <w:tabs>
          <w:tab w:val="right" w:leader="dot" w:pos="9638"/>
        </w:tabs>
      </w:pPr>
      <w:hyperlink w:anchor="_Toc4529" w:history="1">
        <w:r w:rsidR="00C45004">
          <w:rPr>
            <w:rFonts w:hint="eastAsia"/>
          </w:rPr>
          <w:t>2.2 **算法</w:t>
        </w:r>
        <w:r w:rsidR="00C45004">
          <w:tab/>
        </w:r>
        <w:fldSimple w:instr=" PAGEREF _Toc4529 ">
          <w:r w:rsidR="00C45004">
            <w:t>4</w:t>
          </w:r>
        </w:fldSimple>
      </w:hyperlink>
    </w:p>
    <w:p w:rsidR="00CB56C4" w:rsidRDefault="00B2246A">
      <w:pPr>
        <w:pStyle w:val="20"/>
        <w:tabs>
          <w:tab w:val="right" w:leader="dot" w:pos="9638"/>
        </w:tabs>
      </w:pPr>
      <w:hyperlink w:anchor="_Toc13070" w:history="1">
        <w:r w:rsidR="00C45004">
          <w:rPr>
            <w:rFonts w:hint="eastAsia"/>
          </w:rPr>
          <w:t>2.3 **算法</w:t>
        </w:r>
        <w:r w:rsidR="00C45004">
          <w:tab/>
        </w:r>
        <w:fldSimple w:instr=" PAGEREF _Toc13070 ">
          <w:r w:rsidR="00C45004">
            <w:t>4</w:t>
          </w:r>
        </w:fldSimple>
      </w:hyperlink>
    </w:p>
    <w:p w:rsidR="00CB56C4" w:rsidRDefault="00B2246A">
      <w:pPr>
        <w:pStyle w:val="11"/>
        <w:tabs>
          <w:tab w:val="right" w:leader="dot" w:pos="9638"/>
        </w:tabs>
      </w:pPr>
      <w:hyperlink w:anchor="_Toc17095" w:history="1">
        <w:r w:rsidR="00C45004">
          <w:rPr>
            <w:rFonts w:hint="eastAsia"/>
          </w:rPr>
          <w:t>三、原因与原理</w:t>
        </w:r>
        <w:r w:rsidR="00C45004">
          <w:tab/>
        </w:r>
        <w:fldSimple w:instr=" PAGEREF _Toc17095 ">
          <w:r w:rsidR="00C45004">
            <w:t>5</w:t>
          </w:r>
        </w:fldSimple>
      </w:hyperlink>
    </w:p>
    <w:p w:rsidR="00CB56C4" w:rsidRDefault="00B2246A">
      <w:pPr>
        <w:pStyle w:val="20"/>
        <w:tabs>
          <w:tab w:val="right" w:leader="dot" w:pos="9638"/>
        </w:tabs>
      </w:pPr>
      <w:hyperlink w:anchor="_Toc3356" w:history="1">
        <w:r w:rsidR="00C45004">
          <w:rPr>
            <w:rFonts w:hint="eastAsia"/>
          </w:rPr>
          <w:t>3.1 抖动与抖动发生的原因</w:t>
        </w:r>
        <w:r w:rsidR="00C45004">
          <w:tab/>
        </w:r>
        <w:fldSimple w:instr=" PAGEREF _Toc3356 ">
          <w:r w:rsidR="00C45004">
            <w:t>5</w:t>
          </w:r>
        </w:fldSimple>
      </w:hyperlink>
    </w:p>
    <w:p w:rsidR="00CB56C4" w:rsidRDefault="00B2246A">
      <w:pPr>
        <w:pStyle w:val="20"/>
        <w:tabs>
          <w:tab w:val="right" w:leader="dot" w:pos="9638"/>
        </w:tabs>
      </w:pPr>
      <w:hyperlink w:anchor="_Toc720" w:history="1">
        <w:r w:rsidR="00C45004">
          <w:rPr>
            <w:rFonts w:hint="eastAsia"/>
          </w:rPr>
          <w:t>3.2 抖动消除原理</w:t>
        </w:r>
        <w:r w:rsidR="00C45004">
          <w:tab/>
        </w:r>
        <w:fldSimple w:instr=" PAGEREF _Toc720 ">
          <w:r w:rsidR="00C45004">
            <w:t>5</w:t>
          </w:r>
        </w:fldSimple>
      </w:hyperlink>
    </w:p>
    <w:p w:rsidR="00CB56C4" w:rsidRDefault="00B2246A">
      <w:pPr>
        <w:pStyle w:val="20"/>
        <w:tabs>
          <w:tab w:val="right" w:leader="dot" w:pos="9638"/>
        </w:tabs>
      </w:pPr>
      <w:hyperlink w:anchor="_Toc8200" w:history="1">
        <w:r w:rsidR="00C45004">
          <w:rPr>
            <w:rFonts w:hint="eastAsia"/>
          </w:rPr>
          <w:t>3.3 算法实现</w:t>
        </w:r>
        <w:r w:rsidR="00C45004">
          <w:tab/>
        </w:r>
        <w:fldSimple w:instr=" PAGEREF _Toc8200 ">
          <w:r w:rsidR="00C45004">
            <w:t>5</w:t>
          </w:r>
        </w:fldSimple>
      </w:hyperlink>
    </w:p>
    <w:p w:rsidR="00CB56C4" w:rsidRDefault="00B2246A">
      <w:pPr>
        <w:pStyle w:val="11"/>
        <w:tabs>
          <w:tab w:val="right" w:leader="dot" w:pos="9638"/>
        </w:tabs>
      </w:pPr>
      <w:hyperlink w:anchor="_Toc6168" w:history="1">
        <w:r w:rsidR="00C45004">
          <w:rPr>
            <w:rFonts w:hint="eastAsia"/>
          </w:rPr>
          <w:t>四、实验与分析</w:t>
        </w:r>
        <w:r w:rsidR="00C45004">
          <w:tab/>
        </w:r>
        <w:fldSimple w:instr=" PAGEREF _Toc6168 ">
          <w:r w:rsidR="00C45004">
            <w:t>6</w:t>
          </w:r>
        </w:fldSimple>
      </w:hyperlink>
    </w:p>
    <w:p w:rsidR="00CB56C4" w:rsidRDefault="00B2246A">
      <w:pPr>
        <w:pStyle w:val="20"/>
        <w:tabs>
          <w:tab w:val="right" w:leader="dot" w:pos="9638"/>
        </w:tabs>
      </w:pPr>
      <w:hyperlink w:anchor="_Toc8370" w:history="1">
        <w:r w:rsidR="00C45004">
          <w:rPr>
            <w:rFonts w:hint="eastAsia"/>
          </w:rPr>
          <w:t>4.1 实验结果</w:t>
        </w:r>
        <w:r w:rsidR="00C45004">
          <w:tab/>
        </w:r>
        <w:fldSimple w:instr=" PAGEREF _Toc8370 ">
          <w:r w:rsidR="00C45004">
            <w:t>6</w:t>
          </w:r>
        </w:fldSimple>
      </w:hyperlink>
    </w:p>
    <w:p w:rsidR="00CB56C4" w:rsidRDefault="00B2246A">
      <w:pPr>
        <w:pStyle w:val="20"/>
        <w:tabs>
          <w:tab w:val="right" w:leader="dot" w:pos="9638"/>
        </w:tabs>
      </w:pPr>
      <w:hyperlink w:anchor="_Toc21686" w:history="1">
        <w:r w:rsidR="00C45004">
          <w:rPr>
            <w:rFonts w:hint="eastAsia"/>
          </w:rPr>
          <w:t>4.2 结果分析</w:t>
        </w:r>
        <w:r w:rsidR="00C45004">
          <w:tab/>
        </w:r>
        <w:fldSimple w:instr=" PAGEREF _Toc21686 ">
          <w:r w:rsidR="00C45004">
            <w:t>6</w:t>
          </w:r>
        </w:fldSimple>
      </w:hyperlink>
    </w:p>
    <w:p w:rsidR="00CB56C4" w:rsidRDefault="00B2246A">
      <w:pPr>
        <w:pStyle w:val="11"/>
        <w:tabs>
          <w:tab w:val="right" w:leader="dot" w:pos="9638"/>
        </w:tabs>
      </w:pPr>
      <w:hyperlink w:anchor="_Toc11942" w:history="1">
        <w:r w:rsidR="00C45004">
          <w:rPr>
            <w:rFonts w:hint="eastAsia"/>
          </w:rPr>
          <w:t>五、总结与展望</w:t>
        </w:r>
        <w:r w:rsidR="00C45004">
          <w:tab/>
        </w:r>
        <w:fldSimple w:instr=" PAGEREF _Toc11942 ">
          <w:r w:rsidR="00C45004">
            <w:t>7</w:t>
          </w:r>
        </w:fldSimple>
      </w:hyperlink>
    </w:p>
    <w:p w:rsidR="00CB56C4" w:rsidRDefault="00C45004">
      <w:pPr>
        <w:rPr>
          <w:rFonts w:asciiTheme="minorHAnsi" w:hAnsiTheme="minorHAnsi" w:cs="Times New Roman"/>
          <w:sz w:val="22"/>
          <w:szCs w:val="22"/>
          <w:lang w:val="zh-CN"/>
        </w:rPr>
      </w:pPr>
      <w:r>
        <w:rPr>
          <w:rFonts w:asciiTheme="minorHAnsi" w:hAnsiTheme="minorHAnsi" w:cs="Times New Roman"/>
          <w:szCs w:val="22"/>
          <w:lang w:val="zh-CN"/>
        </w:rPr>
        <w:fldChar w:fldCharType="end"/>
      </w:r>
    </w:p>
    <w:p w:rsidR="00CB56C4" w:rsidRDefault="00C45004">
      <w:pPr>
        <w:rPr>
          <w:rFonts w:asciiTheme="minorHAnsi" w:hAnsiTheme="minorHAnsi" w:cs="Times New Roman"/>
          <w:sz w:val="22"/>
          <w:szCs w:val="22"/>
          <w:lang w:val="zh-CN"/>
        </w:rPr>
      </w:pPr>
      <w:r>
        <w:rPr>
          <w:rFonts w:asciiTheme="minorHAnsi" w:hAnsiTheme="minorHAnsi" w:cs="Times New Roman" w:hint="eastAsia"/>
          <w:sz w:val="22"/>
          <w:szCs w:val="22"/>
          <w:lang w:val="zh-CN"/>
        </w:rPr>
        <w:br w:type="page"/>
      </w:r>
    </w:p>
    <w:p w:rsidR="00CB56C4" w:rsidRDefault="00C45004">
      <w:pPr>
        <w:pStyle w:val="1"/>
        <w:ind w:left="3500" w:firstLine="700"/>
      </w:pPr>
      <w:r>
        <w:rPr>
          <w:rFonts w:hint="eastAsia"/>
        </w:rPr>
        <w:lastRenderedPageBreak/>
        <w:t>摘要</w:t>
      </w:r>
    </w:p>
    <w:p w:rsidR="00CB56C4" w:rsidRDefault="00C45004">
      <w:pPr>
        <w:pStyle w:val="1"/>
        <w:ind w:left="3500" w:firstLine="700"/>
        <w:rPr>
          <w:rFonts w:asciiTheme="minorHAnsi" w:hAnsiTheme="minorHAnsi" w:cs="Times New Roman"/>
          <w:sz w:val="22"/>
          <w:szCs w:val="22"/>
          <w:lang w:val="zh-CN"/>
        </w:rPr>
      </w:pPr>
      <w:r>
        <w:rPr>
          <w:rFonts w:asciiTheme="minorHAnsi" w:hAnsiTheme="minorHAnsi" w:cs="Times New Roman" w:hint="eastAsia"/>
          <w:szCs w:val="22"/>
          <w:lang w:val="zh-CN"/>
        </w:rPr>
        <w:br w:type="page"/>
      </w:r>
    </w:p>
    <w:p w:rsidR="00CB56C4" w:rsidRDefault="00C45004">
      <w:pPr>
        <w:pStyle w:val="1"/>
        <w:ind w:left="2800" w:firstLine="700"/>
      </w:pPr>
      <w:bookmarkStart w:id="1" w:name="_Toc140"/>
      <w:r>
        <w:rPr>
          <w:rFonts w:hint="eastAsia"/>
        </w:rPr>
        <w:lastRenderedPageBreak/>
        <w:t>一、引言</w:t>
      </w:r>
      <w:bookmarkEnd w:id="1"/>
    </w:p>
    <w:p w:rsidR="00CB56C4" w:rsidRDefault="00C45004">
      <w:pPr>
        <w:pStyle w:val="2"/>
      </w:pPr>
      <w:bookmarkStart w:id="2" w:name="_Toc12158"/>
      <w:r>
        <w:rPr>
          <w:rFonts w:hint="eastAsia"/>
        </w:rPr>
        <w:t xml:space="preserve">1.1 </w:t>
      </w:r>
      <w:r>
        <w:rPr>
          <w:rFonts w:hint="eastAsia"/>
        </w:rPr>
        <w:t>背景</w:t>
      </w:r>
      <w:bookmarkEnd w:id="2"/>
    </w:p>
    <w:p w:rsidR="00CB56C4" w:rsidRDefault="00C45004">
      <w:pPr>
        <w:ind w:firstLine="700"/>
      </w:pPr>
      <w:r>
        <w:rPr>
          <w:rFonts w:hint="eastAsia"/>
        </w:rPr>
        <w:t>“游戏”一词泛指棋类游戏例如象棋和《大富翁》；纸牌游戏，例如梭哈和二十一点；赌场游戏例如轮盘和老虎机；军事战争游戏、计算机游戏、孩子们一起玩耍的游戏。在计算机的语境下，“游戏”一词会使我们在脑海中浮现出一个虚拟世界，玩家可以控制人物、动物或玩具。</w:t>
      </w:r>
    </w:p>
    <w:p w:rsidR="00CB56C4" w:rsidRDefault="00C45004">
      <w:pPr>
        <w:ind w:firstLine="700"/>
      </w:pPr>
      <w:r>
        <w:rPr>
          <w:rFonts w:hint="eastAsia"/>
        </w:rPr>
        <w:t>绝大部分游戏是软实时互动基于代理计算机模拟的例子。</w:t>
      </w:r>
    </w:p>
    <w:p w:rsidR="00CB56C4" w:rsidRDefault="00C45004">
      <w:pPr>
        <w:ind w:firstLine="700"/>
      </w:pPr>
      <w:r>
        <w:rPr>
          <w:rFonts w:hint="eastAsia"/>
        </w:rPr>
        <w:t>在电子游戏中，会用数学方法来为真实世界的子集建模，从而使这些模型在计算机中运行。显然，这些模型只能是显示或者想象世界的简化或者近似版本，因此，数学模型是现实或者虚拟世界的模拟。</w:t>
      </w:r>
    </w:p>
    <w:p w:rsidR="00CB56C4" w:rsidRDefault="00C45004">
      <w:pPr>
        <w:ind w:firstLine="700"/>
      </w:pPr>
      <w:r>
        <w:rPr>
          <w:rFonts w:hint="eastAsia"/>
        </w:rPr>
        <w:t>基于代理模拟是指，模拟中多个独立的实体（称作代理）一起互动。</w:t>
      </w:r>
    </w:p>
    <w:p w:rsidR="00CB56C4" w:rsidRDefault="00C45004">
      <w:pPr>
        <w:ind w:firstLine="700"/>
      </w:pPr>
      <w:r>
        <w:rPr>
          <w:rFonts w:hint="eastAsia"/>
        </w:rPr>
        <w:t>所有的互动游戏都是时间性模拟的，即游戏世界是动态的——随着游戏事件和故事的展开，游戏的状态随着时间改变。游戏也必须响应人类玩家的输入，这些输入是游戏本身不可预知的，这也说明游戏是互动时间性模拟的，大多数游戏会实时回应用户输入，这即为互动实时模拟。</w:t>
      </w:r>
    </w:p>
    <w:p w:rsidR="00CB56C4" w:rsidRDefault="00C45004">
      <w:pPr>
        <w:ind w:firstLine="700"/>
      </w:pPr>
      <w:r>
        <w:rPr>
          <w:rFonts w:hint="eastAsia"/>
        </w:rPr>
        <w:t>软实时是指即使错过期限却不会造成灾难性的后果。所有游戏都是软实时的。</w:t>
      </w:r>
    </w:p>
    <w:p w:rsidR="00CB56C4" w:rsidRDefault="00C45004">
      <w:pPr>
        <w:ind w:firstLine="700"/>
      </w:pPr>
      <w:r>
        <w:rPr>
          <w:rFonts w:hint="eastAsia"/>
        </w:rPr>
        <w:t>模拟虚拟世界需要用到很多数学模型。数学模型分为解析式和数值式。例如，一个刚体因为地心引力而以恒定加速度落下，其分析式数学模型可写为：</w:t>
      </w:r>
    </w:p>
    <w:p w:rsidR="00CB56C4" w:rsidRDefault="00C45004">
      <w:pPr>
        <w:ind w:firstLine="700"/>
      </w:pPr>
      <w:r>
        <w:rPr>
          <w:rFonts w:hint="eastAsia"/>
        </w:rPr>
        <w:t>y(t)=</w:t>
      </w:r>
      <w:r>
        <w:rPr>
          <w:rFonts w:hint="eastAsia"/>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pt;height:31pt" o:ole="">
            <v:imagedata r:id="rId8" o:title=""/>
          </v:shape>
          <o:OLEObject Type="Embed" ProgID="Equation.3" ShapeID="_x0000_i1025" DrawAspect="Content" ObjectID="_1555764350" r:id="rId9"/>
        </w:object>
      </w:r>
      <w:r>
        <w:rPr>
          <w:rFonts w:hint="eastAsia"/>
        </w:rPr>
        <w:t>gt</w:t>
      </w:r>
      <w:r>
        <w:rPr>
          <w:rFonts w:hint="eastAsia"/>
          <w:vertAlign w:val="superscript"/>
        </w:rPr>
        <w:t xml:space="preserve">2 </w:t>
      </w:r>
      <w:r>
        <w:rPr>
          <w:rFonts w:hint="eastAsia"/>
        </w:rPr>
        <w:t>+v</w:t>
      </w:r>
      <w:r>
        <w:rPr>
          <w:rFonts w:hint="eastAsia"/>
          <w:vertAlign w:val="subscript"/>
        </w:rPr>
        <w:t>0</w:t>
      </w:r>
      <w:r>
        <w:rPr>
          <w:rFonts w:hint="eastAsia"/>
        </w:rPr>
        <w:t>t+y</w:t>
      </w:r>
      <w:r>
        <w:rPr>
          <w:rFonts w:hint="eastAsia"/>
          <w:vertAlign w:val="subscript"/>
        </w:rPr>
        <w:t>0</w:t>
      </w:r>
    </w:p>
    <w:p w:rsidR="00CB56C4" w:rsidRDefault="00C45004">
      <w:pPr>
        <w:ind w:firstLine="700"/>
        <w:jc w:val="left"/>
      </w:pPr>
      <w:r>
        <w:rPr>
          <w:rFonts w:hint="eastAsia"/>
        </w:rPr>
        <w:t>分析式模型可为其自变量设任何值来求值。例如上式，给予初始条件</w:t>
      </w:r>
      <w:r>
        <w:rPr>
          <w:rFonts w:hint="eastAsia"/>
        </w:rPr>
        <w:t>v</w:t>
      </w:r>
      <w:r>
        <w:rPr>
          <w:rFonts w:hint="eastAsia"/>
          <w:vertAlign w:val="subscript"/>
        </w:rPr>
        <w:t>0</w:t>
      </w:r>
      <w:r>
        <w:rPr>
          <w:rFonts w:hint="eastAsia"/>
        </w:rPr>
        <w:t>和</w:t>
      </w:r>
      <w:r>
        <w:rPr>
          <w:rFonts w:hint="eastAsia"/>
        </w:rPr>
        <w:t>y</w:t>
      </w:r>
      <w:r>
        <w:rPr>
          <w:rFonts w:hint="eastAsia"/>
          <w:vertAlign w:val="subscript"/>
        </w:rPr>
        <w:t>0</w:t>
      </w:r>
      <w:r>
        <w:rPr>
          <w:rFonts w:hint="eastAsia"/>
        </w:rPr>
        <w:t>、常量</w:t>
      </w:r>
      <w:r>
        <w:rPr>
          <w:rFonts w:hint="eastAsia"/>
        </w:rPr>
        <w:t>g</w:t>
      </w:r>
      <w:r>
        <w:rPr>
          <w:rFonts w:hint="eastAsia"/>
        </w:rPr>
        <w:t>，就能设任何时间</w:t>
      </w:r>
      <w:r>
        <w:rPr>
          <w:rFonts w:hint="eastAsia"/>
        </w:rPr>
        <w:t>t</w:t>
      </w:r>
      <w:r>
        <w:rPr>
          <w:rFonts w:hint="eastAsia"/>
        </w:rPr>
        <w:t>来求</w:t>
      </w:r>
      <w:r>
        <w:rPr>
          <w:rFonts w:hint="eastAsia"/>
        </w:rPr>
        <w:t>y(t)</w:t>
      </w:r>
      <w:r>
        <w:rPr>
          <w:rFonts w:hint="eastAsia"/>
        </w:rPr>
        <w:t>的值。在电子游戏中，用户的输入是不能预知的，因此不能预期对整个游戏完全适用分析式建模。</w:t>
      </w:r>
    </w:p>
    <w:p w:rsidR="00CB56C4" w:rsidRDefault="00C45004">
      <w:pPr>
        <w:ind w:firstLine="700"/>
        <w:jc w:val="left"/>
      </w:pPr>
      <w:r>
        <w:rPr>
          <w:rFonts w:hint="eastAsia"/>
        </w:rPr>
        <w:t>刚体受地心引力落下的数值式模型可写为：</w:t>
      </w:r>
    </w:p>
    <w:p w:rsidR="00CB56C4" w:rsidRDefault="00C45004">
      <w:pPr>
        <w:ind w:firstLine="700"/>
        <w:jc w:val="left"/>
      </w:pPr>
      <w:r>
        <w:rPr>
          <w:rFonts w:hint="eastAsia"/>
        </w:rPr>
        <w:t>y(t+</w:t>
      </w:r>
      <w:r>
        <w:rPr>
          <w:rFonts w:hint="eastAsia"/>
          <w:position w:val="-4"/>
        </w:rPr>
        <w:object w:dxaOrig="220" w:dyaOrig="260">
          <v:shape id="_x0000_i1026" type="#_x0000_t75" style="width:11.1pt;height:12.75pt" o:ole="">
            <v:imagedata r:id="rId10" o:title=""/>
          </v:shape>
          <o:OLEObject Type="Embed" ProgID="Equation.3" ShapeID="_x0000_i1026" DrawAspect="Content" ObjectID="_1555764351" r:id="rId11"/>
        </w:object>
      </w:r>
      <w:r>
        <w:rPr>
          <w:rFonts w:hint="eastAsia"/>
        </w:rPr>
        <w:t>t)=F(y(t),y`(t),y``(t),...)</w:t>
      </w:r>
    </w:p>
    <w:p w:rsidR="00CB56C4" w:rsidRDefault="00C45004">
      <w:pPr>
        <w:ind w:firstLine="700"/>
        <w:jc w:val="left"/>
      </w:pPr>
      <w:r>
        <w:rPr>
          <w:rFonts w:hint="eastAsia"/>
        </w:rPr>
        <w:t>也就是说，该刚体在（</w:t>
      </w:r>
      <w:r>
        <w:rPr>
          <w:rFonts w:hint="eastAsia"/>
        </w:rPr>
        <w:t>t+</w:t>
      </w:r>
      <w:r>
        <w:rPr>
          <w:rFonts w:hint="eastAsia"/>
          <w:position w:val="-4"/>
        </w:rPr>
        <w:object w:dxaOrig="220" w:dyaOrig="260">
          <v:shape id="_x0000_i1027" type="#_x0000_t75" style="width:11.1pt;height:12.75pt" o:ole="">
            <v:imagedata r:id="rId12" o:title=""/>
          </v:shape>
          <o:OLEObject Type="Embed" ProgID="Equation.3" ShapeID="_x0000_i1027" DrawAspect="Content" ObjectID="_1555764352" r:id="rId13"/>
        </w:object>
      </w:r>
      <w:r>
        <w:rPr>
          <w:rFonts w:hint="eastAsia"/>
        </w:rPr>
        <w:t>t)</w:t>
      </w:r>
      <w:r>
        <w:rPr>
          <w:rFonts w:hint="eastAsia"/>
        </w:rPr>
        <w:t>未来事件的高度，可以用目前的高度、高度的第一导数，高度的第二导数及目前的时间</w:t>
      </w:r>
      <w:r>
        <w:rPr>
          <w:rFonts w:hint="eastAsia"/>
        </w:rPr>
        <w:t>t</w:t>
      </w:r>
      <w:r>
        <w:rPr>
          <w:rFonts w:hint="eastAsia"/>
        </w:rPr>
        <w:t>为参数的函数来表示。为实现数值式模拟，通常需要不断重复的计算，以决定每个离散时间的系统状态。游戏也是如此运作的，一个主游戏循环不断执行，在循环的每次迭代中，多个游戏系统，例如人工智能、游戏逻辑、物理模拟等，就会有机会计算或者更新其下一个离散时间的状态。这些结果最后可渲染成图形显示、发出声效或者书橱至其他设备。</w:t>
      </w:r>
    </w:p>
    <w:p w:rsidR="00CB56C4" w:rsidRDefault="00C45004">
      <w:pPr>
        <w:ind w:firstLine="700"/>
        <w:jc w:val="left"/>
      </w:pPr>
      <w:r>
        <w:rPr>
          <w:rFonts w:hint="eastAsia"/>
        </w:rPr>
        <w:t>游戏引擎这个术语在</w:t>
      </w:r>
      <w:r>
        <w:rPr>
          <w:rFonts w:hint="eastAsia"/>
        </w:rPr>
        <w:t>20</w:t>
      </w:r>
      <w:r>
        <w:rPr>
          <w:rFonts w:hint="eastAsia"/>
        </w:rPr>
        <w:t>世纪</w:t>
      </w:r>
      <w:r>
        <w:rPr>
          <w:rFonts w:hint="eastAsia"/>
        </w:rPr>
        <w:t>90</w:t>
      </w:r>
      <w:r>
        <w:rPr>
          <w:rFonts w:hint="eastAsia"/>
        </w:rPr>
        <w:t>年代中期形成，这与第一人称射击游戏如</w:t>
      </w:r>
      <w:r>
        <w:rPr>
          <w:rFonts w:hint="eastAsia"/>
        </w:rPr>
        <w:t>id software</w:t>
      </w:r>
      <w:r>
        <w:rPr>
          <w:rFonts w:hint="eastAsia"/>
        </w:rPr>
        <w:t>公司的《</w:t>
      </w:r>
      <w:r>
        <w:rPr>
          <w:rFonts w:hint="eastAsia"/>
        </w:rPr>
        <w:t>DOOM</w:t>
      </w:r>
      <w:r>
        <w:rPr>
          <w:rFonts w:hint="eastAsia"/>
        </w:rPr>
        <w:t>》有关。《</w:t>
      </w:r>
      <w:r>
        <w:rPr>
          <w:rFonts w:hint="eastAsia"/>
        </w:rPr>
        <w:t>DOOM</w:t>
      </w:r>
      <w:r>
        <w:rPr>
          <w:rFonts w:hint="eastAsia"/>
        </w:rPr>
        <w:t>》将其软件构架划分为核心软件组件（如三维图形渲染系统、碰撞检测系统和音频系统等）、美术资产、游戏世界、构成玩家游戏体验的游戏规则。这样的划分非常有价值，另一个开发商取得了这样的游戏的授权之后，只需要制作新的美术、关卡布局、武器、角色、游戏规则等，对引擎软件做出很少的修改，就可以把游戏打造成新产品。</w:t>
      </w:r>
    </w:p>
    <w:p w:rsidR="009A2788" w:rsidRDefault="009A2788">
      <w:pPr>
        <w:ind w:firstLine="700"/>
        <w:jc w:val="left"/>
      </w:pPr>
      <w:r>
        <w:t>现在主流、常见的</w:t>
      </w:r>
      <w:r w:rsidR="00AE39D2">
        <w:t>商业</w:t>
      </w:r>
      <w:r>
        <w:t>引擎有：</w:t>
      </w:r>
      <w:r>
        <w:rPr>
          <w:rFonts w:hint="eastAsia"/>
        </w:rPr>
        <w:t>Value</w:t>
      </w:r>
      <w:r>
        <w:rPr>
          <w:rFonts w:hint="eastAsia"/>
        </w:rPr>
        <w:t>公司的</w:t>
      </w:r>
      <w:r>
        <w:rPr>
          <w:rFonts w:hint="eastAsia"/>
        </w:rPr>
        <w:t>Source</w:t>
      </w:r>
      <w:r>
        <w:rPr>
          <w:rFonts w:hint="eastAsia"/>
        </w:rPr>
        <w:t>引擎，</w:t>
      </w:r>
      <w:r>
        <w:rPr>
          <w:rFonts w:hint="eastAsia"/>
        </w:rPr>
        <w:t>Epic</w:t>
      </w:r>
      <w:r>
        <w:rPr>
          <w:rFonts w:hint="eastAsia"/>
        </w:rPr>
        <w:t>的</w:t>
      </w:r>
      <w:r>
        <w:rPr>
          <w:rFonts w:hint="eastAsia"/>
        </w:rPr>
        <w:t>Unreal</w:t>
      </w:r>
      <w:r>
        <w:rPr>
          <w:rFonts w:hint="eastAsia"/>
        </w:rPr>
        <w:t>引擎，以及</w:t>
      </w:r>
      <w:r>
        <w:rPr>
          <w:rFonts w:hint="eastAsia"/>
        </w:rPr>
        <w:lastRenderedPageBreak/>
        <w:t>在移动端很常见的跨平台</w:t>
      </w:r>
      <w:r w:rsidR="008322A5">
        <w:rPr>
          <w:rFonts w:hint="eastAsia"/>
        </w:rPr>
        <w:t>商业</w:t>
      </w:r>
      <w:r>
        <w:rPr>
          <w:rFonts w:hint="eastAsia"/>
        </w:rPr>
        <w:t>引擎</w:t>
      </w:r>
      <w:r>
        <w:rPr>
          <w:rFonts w:hint="eastAsia"/>
        </w:rPr>
        <w:t>Unity</w:t>
      </w:r>
      <w:r>
        <w:t>3D</w:t>
      </w:r>
      <w:r>
        <w:t>，</w:t>
      </w:r>
      <w:r>
        <w:rPr>
          <w:rFonts w:hint="eastAsia"/>
        </w:rPr>
        <w:t>Cocos</w:t>
      </w:r>
      <w:r>
        <w:t>2dx</w:t>
      </w:r>
      <w:r w:rsidR="001E489A">
        <w:t>等。</w:t>
      </w:r>
      <w:r w:rsidR="00EF46DD">
        <w:t>另外还有很多游戏公司有自己专用的私有引擎。</w:t>
      </w:r>
    </w:p>
    <w:p w:rsidR="00CB56C4" w:rsidRDefault="00C45004">
      <w:pPr>
        <w:ind w:firstLine="700"/>
        <w:jc w:val="left"/>
      </w:pPr>
      <w:r>
        <w:rPr>
          <w:rFonts w:hint="eastAsia"/>
        </w:rPr>
        <w:t>一般认为，首个三维第一人称射击游戏是《德军司令部》。这款游戏有美国的</w:t>
      </w:r>
      <w:r>
        <w:rPr>
          <w:rFonts w:hint="eastAsia"/>
        </w:rPr>
        <w:t>id software</w:t>
      </w:r>
      <w:r>
        <w:rPr>
          <w:rFonts w:hint="eastAsia"/>
        </w:rPr>
        <w:t>于</w:t>
      </w:r>
      <w:r>
        <w:rPr>
          <w:rFonts w:hint="eastAsia"/>
        </w:rPr>
        <w:t>1992</w:t>
      </w:r>
      <w:r>
        <w:rPr>
          <w:rFonts w:hint="eastAsia"/>
        </w:rPr>
        <w:t>年制作，他引领游戏产业进入到了令人们兴奋的领域。</w:t>
      </w:r>
      <w:r>
        <w:rPr>
          <w:rFonts w:hint="eastAsia"/>
        </w:rPr>
        <w:t>Id software</w:t>
      </w:r>
      <w:r>
        <w:rPr>
          <w:rFonts w:hint="eastAsia"/>
        </w:rPr>
        <w:t>又相继开发了《</w:t>
      </w:r>
      <w:r>
        <w:rPr>
          <w:rFonts w:hint="eastAsia"/>
        </w:rPr>
        <w:t>DOOM</w:t>
      </w:r>
      <w:r>
        <w:rPr>
          <w:rFonts w:hint="eastAsia"/>
        </w:rPr>
        <w:t>》、《</w:t>
      </w:r>
      <w:r>
        <w:rPr>
          <w:rFonts w:hint="eastAsia"/>
        </w:rPr>
        <w:t>Quake</w:t>
      </w:r>
      <w:r>
        <w:rPr>
          <w:rFonts w:hint="eastAsia"/>
        </w:rPr>
        <w:t>》等游戏。</w:t>
      </w:r>
      <w:r w:rsidR="00B22495">
        <w:rPr>
          <w:rFonts w:hint="eastAsia"/>
        </w:rPr>
        <w:t>随着</w:t>
      </w:r>
      <w:r w:rsidR="00697473">
        <w:rPr>
          <w:rFonts w:hint="eastAsia"/>
        </w:rPr>
        <w:t>2</w:t>
      </w:r>
      <w:r w:rsidR="00697473">
        <w:t>0</w:t>
      </w:r>
      <w:r w:rsidR="00697473">
        <w:t>多年的发展</w:t>
      </w:r>
      <w:r w:rsidR="00284645">
        <w:t>，</w:t>
      </w:r>
      <w:r w:rsidR="00284645">
        <w:rPr>
          <w:rFonts w:hint="eastAsia"/>
        </w:rPr>
        <w:t>3</w:t>
      </w:r>
      <w:r w:rsidR="00284645">
        <w:t>D</w:t>
      </w:r>
      <w:r w:rsidR="00284645">
        <w:t>游戏已经变得非常常见，基本上已经是随处可见。现如今的游戏大多数是</w:t>
      </w:r>
      <w:r w:rsidR="00284645">
        <w:rPr>
          <w:rFonts w:hint="eastAsia"/>
        </w:rPr>
        <w:t>3</w:t>
      </w:r>
      <w:r w:rsidR="00284645">
        <w:t>D</w:t>
      </w:r>
      <w:r w:rsidR="00284645">
        <w:t>游戏。</w:t>
      </w:r>
    </w:p>
    <w:p w:rsidR="00CB56C4" w:rsidRDefault="00C45004">
      <w:pPr>
        <w:pStyle w:val="2"/>
      </w:pPr>
      <w:bookmarkStart w:id="3" w:name="_Toc9214"/>
      <w:r>
        <w:rPr>
          <w:rFonts w:hint="eastAsia"/>
        </w:rPr>
        <w:t xml:space="preserve">1.2 </w:t>
      </w:r>
      <w:r>
        <w:rPr>
          <w:rFonts w:hint="eastAsia"/>
        </w:rPr>
        <w:t>意义</w:t>
      </w:r>
      <w:bookmarkEnd w:id="3"/>
    </w:p>
    <w:p w:rsidR="00921CAA" w:rsidRDefault="00921CAA" w:rsidP="00921CAA">
      <w:pPr>
        <w:ind w:firstLine="706"/>
      </w:pPr>
      <w:r>
        <w:rPr>
          <w:rFonts w:hint="eastAsia"/>
        </w:rPr>
        <w:t>3</w:t>
      </w:r>
      <w:r>
        <w:t>D</w:t>
      </w:r>
      <w:r>
        <w:t>游戏相较于</w:t>
      </w:r>
      <w:r>
        <w:rPr>
          <w:rFonts w:hint="eastAsia"/>
        </w:rPr>
        <w:t>2</w:t>
      </w:r>
      <w:r>
        <w:t>D</w:t>
      </w:r>
      <w:r>
        <w:t>游戏来说，从图形学角度来讲，多了一个</w:t>
      </w:r>
      <w:r>
        <w:t>z</w:t>
      </w:r>
      <w:r>
        <w:t>轴，使得</w:t>
      </w:r>
      <w:r>
        <w:rPr>
          <w:rFonts w:hint="eastAsia"/>
        </w:rPr>
        <w:t>3</w:t>
      </w:r>
      <w:r>
        <w:t>D</w:t>
      </w:r>
      <w:r>
        <w:t>游戏是在空间的层次上进行展示，而</w:t>
      </w:r>
      <w:r>
        <w:rPr>
          <w:rFonts w:hint="eastAsia"/>
        </w:rPr>
        <w:t>2</w:t>
      </w:r>
      <w:r>
        <w:t>D</w:t>
      </w:r>
      <w:r>
        <w:t>是在平面的层次上进行显示。</w:t>
      </w:r>
      <w:r w:rsidR="00456C93">
        <w:rPr>
          <w:rFonts w:hint="eastAsia"/>
        </w:rPr>
        <w:t>2</w:t>
      </w:r>
      <w:r w:rsidR="00456C93">
        <w:t>D</w:t>
      </w:r>
      <w:r w:rsidR="00456C93">
        <w:t>游戏现实只需要将屏幕的一部分直接投射到屏幕上就可以，但是</w:t>
      </w:r>
      <w:r w:rsidR="00456C93">
        <w:rPr>
          <w:rFonts w:hint="eastAsia"/>
        </w:rPr>
        <w:t>3</w:t>
      </w:r>
      <w:r w:rsidR="00456C93">
        <w:t>D</w:t>
      </w:r>
      <w:r w:rsidR="00456C93">
        <w:t>不同，由于</w:t>
      </w:r>
      <w:r w:rsidR="00456C93">
        <w:rPr>
          <w:rFonts w:hint="eastAsia"/>
        </w:rPr>
        <w:t>3</w:t>
      </w:r>
      <w:r w:rsidR="00456C93">
        <w:t>D</w:t>
      </w:r>
      <w:r w:rsidR="00456C93">
        <w:t>使得游戏有远近、深浅的概念，简单的投射已经不可行。</w:t>
      </w:r>
      <w:r w:rsidR="00F5249E">
        <w:rPr>
          <w:rFonts w:hint="eastAsia"/>
        </w:rPr>
        <w:t>3</w:t>
      </w:r>
      <w:r w:rsidR="00F5249E">
        <w:t>D</w:t>
      </w:r>
      <w:r w:rsidR="00F5249E">
        <w:rPr>
          <w:rFonts w:hint="eastAsia"/>
        </w:rPr>
        <w:t>游戏采用了人眼的模式</w:t>
      </w:r>
      <w:r w:rsidR="00BC1EC5">
        <w:rPr>
          <w:rFonts w:hint="eastAsia"/>
        </w:rPr>
        <w:t>，来展现游戏世界。</w:t>
      </w:r>
      <w:r w:rsidR="000E2D61">
        <w:rPr>
          <w:rFonts w:hint="eastAsia"/>
        </w:rPr>
        <w:t>如果游戏的过程中，游戏画面抖动，将会使玩家感觉自身在抖动，影响玩家在游戏中的判断</w:t>
      </w:r>
      <w:r w:rsidR="00B75911">
        <w:rPr>
          <w:rFonts w:hint="eastAsia"/>
        </w:rPr>
        <w:t>，</w:t>
      </w:r>
      <w:r w:rsidR="000E2D61">
        <w:rPr>
          <w:rFonts w:hint="eastAsia"/>
        </w:rPr>
        <w:t>降低游戏的可玩性</w:t>
      </w:r>
      <w:r w:rsidR="00B75911">
        <w:rPr>
          <w:rFonts w:hint="eastAsia"/>
        </w:rPr>
        <w:t>。</w:t>
      </w:r>
    </w:p>
    <w:p w:rsidR="00051197" w:rsidRPr="00921CAA" w:rsidRDefault="00051197" w:rsidP="00921CAA">
      <w:pPr>
        <w:ind w:firstLine="706"/>
      </w:pPr>
      <w:r>
        <w:rPr>
          <w:rFonts w:hint="eastAsia"/>
        </w:rPr>
        <w:t>由于可玩性是游戏的核心，消除游戏中画面抖动势在必行。</w:t>
      </w:r>
      <w:r w:rsidR="003C61D9">
        <w:rPr>
          <w:rFonts w:hint="eastAsia"/>
        </w:rPr>
        <w:t>采用本文的方法可以提高游戏的体验</w:t>
      </w:r>
      <w:r w:rsidR="008B50C2">
        <w:rPr>
          <w:rFonts w:hint="eastAsia"/>
        </w:rPr>
        <w:t>，减少开发负担。</w:t>
      </w:r>
    </w:p>
    <w:p w:rsidR="00CB56C4" w:rsidRDefault="00C45004">
      <w:pPr>
        <w:pStyle w:val="2"/>
      </w:pPr>
      <w:bookmarkStart w:id="4" w:name="_Toc20839"/>
      <w:r>
        <w:rPr>
          <w:rFonts w:hint="eastAsia"/>
        </w:rPr>
        <w:t xml:space="preserve">1.3 </w:t>
      </w:r>
      <w:r>
        <w:rPr>
          <w:rFonts w:hint="eastAsia"/>
        </w:rPr>
        <w:t>现状</w:t>
      </w:r>
      <w:bookmarkEnd w:id="4"/>
    </w:p>
    <w:p w:rsidR="007A4828" w:rsidRDefault="00C45004">
      <w:pPr>
        <w:ind w:firstLine="700"/>
      </w:pPr>
      <w:r>
        <w:rPr>
          <w:rFonts w:hint="eastAsia"/>
        </w:rPr>
        <w:t>除了</w:t>
      </w:r>
      <w:r>
        <w:rPr>
          <w:rFonts w:hint="eastAsia"/>
        </w:rPr>
        <w:t>A*</w:t>
      </w:r>
      <w:r>
        <w:rPr>
          <w:rFonts w:hint="eastAsia"/>
        </w:rPr>
        <w:t>算法以外，漏斗平滑算法</w:t>
      </w:r>
      <w:r w:rsidR="008A0274">
        <w:rPr>
          <w:rFonts w:hint="eastAsia"/>
        </w:rPr>
        <w:t>也是一种使用较多的平滑算法</w:t>
      </w:r>
      <w:r>
        <w:rPr>
          <w:rFonts w:hint="eastAsia"/>
        </w:rPr>
        <w:t>。</w:t>
      </w:r>
    </w:p>
    <w:p w:rsidR="008E0E7A" w:rsidRDefault="00C45004">
      <w:pPr>
        <w:ind w:firstLine="700"/>
      </w:pPr>
      <w:r>
        <w:rPr>
          <w:rFonts w:hint="eastAsia"/>
        </w:rPr>
        <w:t>但一般的</w:t>
      </w:r>
      <w:r w:rsidR="0062172F" w:rsidRPr="0062172F">
        <w:rPr>
          <w:rFonts w:hint="eastAsia"/>
        </w:rPr>
        <w:t>A*</w:t>
      </w:r>
      <w:r w:rsidR="0062172F" w:rsidRPr="0062172F">
        <w:rPr>
          <w:rFonts w:hint="eastAsia"/>
        </w:rPr>
        <w:t>算法通过比较当前路径栅格的</w:t>
      </w:r>
      <w:r w:rsidR="0062172F" w:rsidRPr="0062172F">
        <w:rPr>
          <w:rFonts w:hint="eastAsia"/>
        </w:rPr>
        <w:t>8</w:t>
      </w:r>
      <w:r w:rsidR="0062172F" w:rsidRPr="0062172F">
        <w:rPr>
          <w:rFonts w:hint="eastAsia"/>
        </w:rPr>
        <w:t>个邻居的启发式函数值</w:t>
      </w:r>
      <w:r w:rsidR="0062172F" w:rsidRPr="0062172F">
        <w:rPr>
          <w:rFonts w:hint="eastAsia"/>
        </w:rPr>
        <w:t>F</w:t>
      </w:r>
      <w:r w:rsidR="0062172F" w:rsidRPr="0062172F">
        <w:rPr>
          <w:rFonts w:hint="eastAsia"/>
        </w:rPr>
        <w:t>来逐步确定下一个路径栅格，当存在多个最小值时</w:t>
      </w:r>
      <w:r w:rsidR="0062172F" w:rsidRPr="0062172F">
        <w:rPr>
          <w:rFonts w:hint="eastAsia"/>
        </w:rPr>
        <w:t>A*</w:t>
      </w:r>
      <w:r w:rsidR="0062172F" w:rsidRPr="0062172F">
        <w:rPr>
          <w:rFonts w:hint="eastAsia"/>
        </w:rPr>
        <w:t>算法不能保证搜索的路径最优</w:t>
      </w:r>
      <w:r w:rsidR="00C16795">
        <w:rPr>
          <w:rFonts w:hint="eastAsia"/>
        </w:rPr>
        <w:t>。</w:t>
      </w:r>
    </w:p>
    <w:p w:rsidR="00CB56C4" w:rsidRDefault="00C16795">
      <w:pPr>
        <w:ind w:firstLine="700"/>
      </w:pPr>
      <w:r>
        <w:rPr>
          <w:rFonts w:hint="eastAsia"/>
        </w:rPr>
        <w:t>漏斗平滑算法在八格子寻路时效率不好</w:t>
      </w:r>
      <w:r w:rsidR="000C3974">
        <w:rPr>
          <w:rFonts w:hint="eastAsia"/>
        </w:rPr>
        <w:t>。</w:t>
      </w:r>
    </w:p>
    <w:p w:rsidR="00624144" w:rsidRDefault="00624144" w:rsidP="00624144">
      <w:pPr>
        <w:pStyle w:val="2"/>
      </w:pPr>
      <w:bookmarkStart w:id="5" w:name="_Toc11297"/>
      <w:bookmarkStart w:id="6" w:name="_Toc15260"/>
      <w:r>
        <w:rPr>
          <w:rFonts w:hint="eastAsia"/>
        </w:rPr>
        <w:t xml:space="preserve">1.4 </w:t>
      </w:r>
      <w:r>
        <w:rPr>
          <w:rFonts w:hint="eastAsia"/>
        </w:rPr>
        <w:t>其他抖动消除算法简述</w:t>
      </w:r>
      <w:bookmarkEnd w:id="6"/>
    </w:p>
    <w:p w:rsidR="00624144" w:rsidRDefault="00624144" w:rsidP="00624144">
      <w:pPr>
        <w:ind w:firstLine="706"/>
      </w:pPr>
      <w:r>
        <w:rPr>
          <w:rFonts w:hint="eastAsia"/>
        </w:rPr>
        <w:t>漏斗平滑算法过程是判断下一个点是在漏斗范围内，就直接移动过去。如果出了范围，那么就设置成一个点，重新一轮漏斗。</w:t>
      </w:r>
    </w:p>
    <w:p w:rsidR="00624144" w:rsidRPr="00A1646B" w:rsidRDefault="00624144" w:rsidP="00624144">
      <w:pPr>
        <w:ind w:firstLine="706"/>
      </w:pPr>
    </w:p>
    <w:p w:rsidR="00CB56C4" w:rsidRDefault="00C45004">
      <w:pPr>
        <w:pStyle w:val="2"/>
      </w:pPr>
      <w:r>
        <w:rPr>
          <w:rFonts w:hint="eastAsia"/>
        </w:rPr>
        <w:t xml:space="preserve">1.5 </w:t>
      </w:r>
      <w:r>
        <w:rPr>
          <w:rFonts w:hint="eastAsia"/>
        </w:rPr>
        <w:t>工作与创新点</w:t>
      </w:r>
      <w:bookmarkEnd w:id="5"/>
    </w:p>
    <w:p w:rsidR="00CB56C4" w:rsidRDefault="00021C72" w:rsidP="002A40F0">
      <w:pPr>
        <w:ind w:firstLine="706"/>
      </w:pPr>
      <w:bookmarkStart w:id="7" w:name="_GoBack"/>
      <w:bookmarkEnd w:id="7"/>
      <w:r>
        <w:rPr>
          <w:rFonts w:hint="eastAsia"/>
        </w:rPr>
        <w:t>在本文中，通过对</w:t>
      </w:r>
      <w:r w:rsidR="00B54B00">
        <w:rPr>
          <w:rFonts w:hint="eastAsia"/>
        </w:rPr>
        <w:t>传统</w:t>
      </w:r>
      <w:r w:rsidR="00B54B00">
        <w:rPr>
          <w:rFonts w:hint="eastAsia"/>
        </w:rPr>
        <w:t>A*</w:t>
      </w:r>
      <w:r w:rsidR="000668AB">
        <w:rPr>
          <w:rFonts w:hint="eastAsia"/>
        </w:rPr>
        <w:t>算法的拓展，实现了一个平滑算法</w:t>
      </w:r>
      <w:r w:rsidR="00E26E8C">
        <w:rPr>
          <w:rFonts w:hint="eastAsia"/>
        </w:rPr>
        <w:t>，实现了</w:t>
      </w:r>
      <w:r w:rsidR="00576B27">
        <w:rPr>
          <w:rFonts w:hint="eastAsia"/>
        </w:rPr>
        <w:t>适用于</w:t>
      </w:r>
      <w:r w:rsidR="00576B27">
        <w:rPr>
          <w:rFonts w:hint="eastAsia"/>
        </w:rPr>
        <w:t>3D</w:t>
      </w:r>
      <w:r w:rsidR="00576B27">
        <w:rPr>
          <w:rFonts w:hint="eastAsia"/>
        </w:rPr>
        <w:t>游戏的平滑算法。</w:t>
      </w:r>
      <w:r w:rsidR="00C45004">
        <w:rPr>
          <w:rFonts w:hint="eastAsia"/>
        </w:rPr>
        <w:br w:type="page"/>
      </w:r>
    </w:p>
    <w:p w:rsidR="00CB56C4" w:rsidRDefault="00C45004">
      <w:pPr>
        <w:pStyle w:val="1"/>
        <w:ind w:left="2800" w:firstLine="700"/>
      </w:pPr>
      <w:bookmarkStart w:id="8" w:name="_Toc31191"/>
      <w:r>
        <w:rPr>
          <w:rFonts w:hint="eastAsia"/>
        </w:rPr>
        <w:lastRenderedPageBreak/>
        <w:t>二、相关算法</w:t>
      </w:r>
      <w:bookmarkEnd w:id="8"/>
    </w:p>
    <w:p w:rsidR="00CB56C4" w:rsidRDefault="00C45004">
      <w:pPr>
        <w:pStyle w:val="2"/>
      </w:pPr>
      <w:bookmarkStart w:id="9" w:name="_Toc27860"/>
      <w:r>
        <w:rPr>
          <w:rFonts w:hint="eastAsia"/>
        </w:rPr>
        <w:t>2.1 A*</w:t>
      </w:r>
      <w:r>
        <w:rPr>
          <w:rFonts w:hint="eastAsia"/>
        </w:rPr>
        <w:t>算法</w:t>
      </w:r>
      <w:bookmarkEnd w:id="9"/>
    </w:p>
    <w:p w:rsidR="00CB56C4" w:rsidRDefault="00C45004">
      <w:pPr>
        <w:ind w:firstLine="700"/>
      </w:pPr>
      <w:r>
        <w:rPr>
          <w:rFonts w:hint="eastAsia"/>
        </w:rPr>
        <w:t>A*</w:t>
      </w:r>
      <w:r>
        <w:rPr>
          <w:rFonts w:hint="eastAsia"/>
        </w:rPr>
        <w:t>算法原本是一种求解最短路径直接搜索方法，是一种启发式搜索算法。</w:t>
      </w:r>
    </w:p>
    <w:p w:rsidR="00CB56C4" w:rsidRDefault="00C45004">
      <w:pPr>
        <w:ind w:firstLine="700"/>
      </w:pPr>
      <w:r>
        <w:rPr>
          <w:rFonts w:hint="eastAsia"/>
        </w:rPr>
        <w:t>公式表示为：</w:t>
      </w:r>
    </w:p>
    <w:p w:rsidR="00CB56C4" w:rsidRDefault="00C45004">
      <w:pPr>
        <w:ind w:firstLine="700"/>
      </w:pPr>
      <w:r>
        <w:rPr>
          <w:rFonts w:hint="eastAsia"/>
          <w:b/>
          <w:bCs/>
        </w:rPr>
        <w:t xml:space="preserve"> f(n) = g(n)+h(n)</w:t>
      </w:r>
    </w:p>
    <w:p w:rsidR="00CB56C4" w:rsidRDefault="00C45004">
      <w:pPr>
        <w:ind w:firstLine="700"/>
      </w:pPr>
      <w:r>
        <w:rPr>
          <w:rFonts w:hint="eastAsia"/>
        </w:rPr>
        <w:t>其中，</w:t>
      </w:r>
      <w:r>
        <w:rPr>
          <w:rFonts w:hint="eastAsia"/>
        </w:rPr>
        <w:t xml:space="preserve"> f(n) </w:t>
      </w:r>
      <w:r>
        <w:rPr>
          <w:rFonts w:hint="eastAsia"/>
        </w:rPr>
        <w:t>是从初始状态经由状态</w:t>
      </w:r>
      <w:r>
        <w:rPr>
          <w:rFonts w:hint="eastAsia"/>
        </w:rPr>
        <w:t>n</w:t>
      </w:r>
      <w:r>
        <w:rPr>
          <w:rFonts w:hint="eastAsia"/>
        </w:rPr>
        <w:t>到目标状态的代价估计，</w:t>
      </w:r>
      <w:r>
        <w:rPr>
          <w:rFonts w:hint="eastAsia"/>
        </w:rPr>
        <w:t xml:space="preserve">g(n) </w:t>
      </w:r>
      <w:r>
        <w:rPr>
          <w:rFonts w:hint="eastAsia"/>
        </w:rPr>
        <w:t>是在状态空间中从初始状态到状态</w:t>
      </w:r>
      <w:r>
        <w:rPr>
          <w:rFonts w:hint="eastAsia"/>
        </w:rPr>
        <w:t>n</w:t>
      </w:r>
      <w:r>
        <w:rPr>
          <w:rFonts w:hint="eastAsia"/>
        </w:rPr>
        <w:t>的实际代价，</w:t>
      </w:r>
      <w:r>
        <w:rPr>
          <w:rFonts w:hint="eastAsia"/>
        </w:rPr>
        <w:t xml:space="preserve">h(n) </w:t>
      </w:r>
      <w:r>
        <w:rPr>
          <w:rFonts w:hint="eastAsia"/>
        </w:rPr>
        <w:t>是从状态</w:t>
      </w:r>
      <w:r>
        <w:rPr>
          <w:rFonts w:hint="eastAsia"/>
        </w:rPr>
        <w:t>n</w:t>
      </w:r>
      <w:r>
        <w:rPr>
          <w:rFonts w:hint="eastAsia"/>
        </w:rPr>
        <w:t>到目标状态的最佳路径的估计代价。</w:t>
      </w:r>
    </w:p>
    <w:p w:rsidR="00CB56C4" w:rsidRDefault="00C45004">
      <w:pPr>
        <w:ind w:firstLine="700"/>
      </w:pPr>
      <w:r>
        <w:rPr>
          <w:rFonts w:hint="eastAsia"/>
        </w:rPr>
        <w:t>A*</w:t>
      </w:r>
      <w:r>
        <w:rPr>
          <w:rFonts w:hint="eastAsia"/>
        </w:rPr>
        <w:t>算法的具体过程为：</w:t>
      </w:r>
    </w:p>
    <w:p w:rsidR="00CB56C4" w:rsidRDefault="00C45004">
      <w:pPr>
        <w:ind w:firstLine="700"/>
      </w:pPr>
      <w:r>
        <w:rPr>
          <w:rFonts w:hint="eastAsia"/>
        </w:rPr>
        <w:t>1</w:t>
      </w:r>
      <w:r>
        <w:rPr>
          <w:rFonts w:hint="eastAsia"/>
        </w:rPr>
        <w:t>，把起始格添加到开启列表。</w:t>
      </w:r>
    </w:p>
    <w:p w:rsidR="00CB56C4" w:rsidRDefault="00C45004">
      <w:pPr>
        <w:ind w:firstLine="700"/>
      </w:pPr>
      <w:r>
        <w:rPr>
          <w:rFonts w:hint="eastAsia"/>
        </w:rPr>
        <w:t>2</w:t>
      </w:r>
      <w:r>
        <w:rPr>
          <w:rFonts w:hint="eastAsia"/>
        </w:rPr>
        <w:t>，重复如下的工作：</w:t>
      </w:r>
    </w:p>
    <w:p w:rsidR="00CB56C4" w:rsidRDefault="00C45004">
      <w:pPr>
        <w:ind w:firstLine="700"/>
      </w:pPr>
      <w:r>
        <w:rPr>
          <w:rFonts w:hint="eastAsia"/>
        </w:rPr>
        <w:t xml:space="preserve">      a) </w:t>
      </w:r>
      <w:r>
        <w:rPr>
          <w:rFonts w:hint="eastAsia"/>
        </w:rPr>
        <w:t>寻找开启列表中</w:t>
      </w:r>
      <w:r>
        <w:rPr>
          <w:rFonts w:hint="eastAsia"/>
        </w:rPr>
        <w:t>F</w:t>
      </w:r>
      <w:r>
        <w:rPr>
          <w:rFonts w:hint="eastAsia"/>
        </w:rPr>
        <w:t>值最低的格子。我们称它为当前格。</w:t>
      </w:r>
    </w:p>
    <w:p w:rsidR="00CB56C4" w:rsidRDefault="00C45004">
      <w:pPr>
        <w:ind w:firstLine="700"/>
      </w:pPr>
      <w:r>
        <w:rPr>
          <w:rFonts w:hint="eastAsia"/>
        </w:rPr>
        <w:t xml:space="preserve">      b) </w:t>
      </w:r>
      <w:r>
        <w:rPr>
          <w:rFonts w:hint="eastAsia"/>
        </w:rPr>
        <w:t>把它切换到关闭列表。</w:t>
      </w:r>
    </w:p>
    <w:p w:rsidR="00CB56C4" w:rsidRDefault="00C45004">
      <w:pPr>
        <w:ind w:firstLine="700"/>
      </w:pPr>
      <w:r>
        <w:rPr>
          <w:rFonts w:hint="eastAsia"/>
        </w:rPr>
        <w:t xml:space="preserve">      c) </w:t>
      </w:r>
      <w:r>
        <w:rPr>
          <w:rFonts w:hint="eastAsia"/>
        </w:rPr>
        <w:t>对相邻的格中的每一个？</w:t>
      </w:r>
    </w:p>
    <w:p w:rsidR="00CB56C4" w:rsidRDefault="00C45004">
      <w:pPr>
        <w:ind w:firstLine="700"/>
      </w:pPr>
      <w:r>
        <w:rPr>
          <w:rFonts w:hint="eastAsia"/>
        </w:rPr>
        <w:t xml:space="preserve">          * </w:t>
      </w:r>
      <w:r>
        <w:rPr>
          <w:rFonts w:hint="eastAsia"/>
        </w:rPr>
        <w:t>如果它不可通过或者已经在关闭列表中，略过它。反之如下。</w:t>
      </w:r>
    </w:p>
    <w:p w:rsidR="00CB56C4" w:rsidRDefault="00C45004">
      <w:pPr>
        <w:ind w:firstLine="700"/>
      </w:pPr>
      <w:r>
        <w:rPr>
          <w:rFonts w:hint="eastAsia"/>
        </w:rPr>
        <w:t xml:space="preserve">          * </w:t>
      </w:r>
      <w:r>
        <w:rPr>
          <w:rFonts w:hint="eastAsia"/>
        </w:rPr>
        <w:t>如果它不在开启列表中，把它添加进去。把当前格作为这一格的父节点。记录这一格的</w:t>
      </w:r>
      <w:r>
        <w:rPr>
          <w:rFonts w:hint="eastAsia"/>
        </w:rPr>
        <w:t>F,G,</w:t>
      </w:r>
      <w:r>
        <w:rPr>
          <w:rFonts w:hint="eastAsia"/>
        </w:rPr>
        <w:t>和</w:t>
      </w:r>
      <w:r>
        <w:rPr>
          <w:rFonts w:hint="eastAsia"/>
        </w:rPr>
        <w:t>H</w:t>
      </w:r>
      <w:r>
        <w:rPr>
          <w:rFonts w:hint="eastAsia"/>
        </w:rPr>
        <w:t>值。</w:t>
      </w:r>
    </w:p>
    <w:p w:rsidR="00CB56C4" w:rsidRDefault="00C45004">
      <w:pPr>
        <w:ind w:firstLine="700"/>
      </w:pPr>
      <w:r>
        <w:rPr>
          <w:rFonts w:hint="eastAsia"/>
        </w:rPr>
        <w:t xml:space="preserve">          * </w:t>
      </w:r>
      <w:r>
        <w:rPr>
          <w:rFonts w:hint="eastAsia"/>
        </w:rPr>
        <w:t>如果它已经在开启列表中，用</w:t>
      </w:r>
      <w:r>
        <w:rPr>
          <w:rFonts w:hint="eastAsia"/>
        </w:rPr>
        <w:t>G</w:t>
      </w:r>
      <w:r>
        <w:rPr>
          <w:rFonts w:hint="eastAsia"/>
        </w:rPr>
        <w:t>值为参考检查新的路径是否更好。更低的</w:t>
      </w:r>
      <w:r>
        <w:rPr>
          <w:rFonts w:hint="eastAsia"/>
        </w:rPr>
        <w:t>G</w:t>
      </w:r>
      <w:r>
        <w:rPr>
          <w:rFonts w:hint="eastAsia"/>
        </w:rPr>
        <w:t>值意味着更好的路径。如果是这样，就把这一格的父节点改成当前格，并且重新计算这一格的</w:t>
      </w:r>
      <w:r>
        <w:rPr>
          <w:rFonts w:hint="eastAsia"/>
        </w:rPr>
        <w:t>G</w:t>
      </w:r>
      <w:r>
        <w:rPr>
          <w:rFonts w:hint="eastAsia"/>
        </w:rPr>
        <w:t>和</w:t>
      </w:r>
      <w:r>
        <w:rPr>
          <w:rFonts w:hint="eastAsia"/>
        </w:rPr>
        <w:t>F</w:t>
      </w:r>
      <w:r>
        <w:rPr>
          <w:rFonts w:hint="eastAsia"/>
        </w:rPr>
        <w:t>值。如果你保持你的开启列表按</w:t>
      </w:r>
      <w:r>
        <w:rPr>
          <w:rFonts w:hint="eastAsia"/>
        </w:rPr>
        <w:t>F</w:t>
      </w:r>
      <w:r>
        <w:rPr>
          <w:rFonts w:hint="eastAsia"/>
        </w:rPr>
        <w:t>值排序，改变之后你可能需要重新对开启列表排序。</w:t>
      </w:r>
    </w:p>
    <w:p w:rsidR="00CB56C4" w:rsidRDefault="00C45004">
      <w:pPr>
        <w:ind w:firstLine="700"/>
      </w:pPr>
      <w:r>
        <w:rPr>
          <w:rFonts w:hint="eastAsia"/>
        </w:rPr>
        <w:t xml:space="preserve">      d) </w:t>
      </w:r>
      <w:r>
        <w:rPr>
          <w:rFonts w:hint="eastAsia"/>
        </w:rPr>
        <w:t>停止，当你</w:t>
      </w:r>
    </w:p>
    <w:p w:rsidR="00CB56C4" w:rsidRDefault="00C45004">
      <w:pPr>
        <w:ind w:firstLine="700"/>
      </w:pPr>
      <w:r>
        <w:rPr>
          <w:rFonts w:hint="eastAsia"/>
        </w:rPr>
        <w:t xml:space="preserve">          * </w:t>
      </w:r>
      <w:r>
        <w:rPr>
          <w:rFonts w:hint="eastAsia"/>
        </w:rPr>
        <w:t>把目标格添加进了关闭列表，这时候路径被找到，或者</w:t>
      </w:r>
    </w:p>
    <w:p w:rsidR="00CB56C4" w:rsidRDefault="00C45004">
      <w:pPr>
        <w:ind w:firstLine="700"/>
      </w:pPr>
      <w:r>
        <w:rPr>
          <w:rFonts w:hint="eastAsia"/>
        </w:rPr>
        <w:t xml:space="preserve">          * </w:t>
      </w:r>
      <w:r>
        <w:rPr>
          <w:rFonts w:hint="eastAsia"/>
        </w:rPr>
        <w:t>没有找到目标格，开启列表已经空了。这时候，路径不存在。</w:t>
      </w:r>
    </w:p>
    <w:p w:rsidR="00CB56C4" w:rsidRDefault="00CB56C4">
      <w:pPr>
        <w:ind w:firstLine="700"/>
      </w:pPr>
    </w:p>
    <w:p w:rsidR="00CB56C4" w:rsidRDefault="00C45004">
      <w:pPr>
        <w:ind w:firstLine="700"/>
      </w:pPr>
      <w:r>
        <w:rPr>
          <w:rFonts w:hint="eastAsia"/>
        </w:rPr>
        <w:t xml:space="preserve"> 3.</w:t>
      </w:r>
      <w:r>
        <w:rPr>
          <w:rFonts w:hint="eastAsia"/>
        </w:rPr>
        <w:t>保存路径。从目标格开始，沿着每一格的父节点移动直到回到起始格。这就是你的路径。</w:t>
      </w:r>
    </w:p>
    <w:p w:rsidR="00CB56C4" w:rsidRDefault="00C45004">
      <w:pPr>
        <w:pStyle w:val="2"/>
      </w:pPr>
      <w:bookmarkStart w:id="10" w:name="_Toc4529"/>
      <w:r>
        <w:rPr>
          <w:rFonts w:hint="eastAsia"/>
        </w:rPr>
        <w:t xml:space="preserve">2.2 </w:t>
      </w:r>
      <w:r>
        <w:rPr>
          <w:rFonts w:hint="eastAsia"/>
        </w:rPr>
        <w:t>漏斗平滑算法</w:t>
      </w:r>
      <w:bookmarkEnd w:id="10"/>
    </w:p>
    <w:p w:rsidR="00CB56C4" w:rsidRDefault="009C546D">
      <w:r>
        <w:rPr>
          <w:rFonts w:hint="eastAsia"/>
        </w:rPr>
        <w:t>漏斗平滑算法的</w:t>
      </w:r>
      <w:r w:rsidR="00C45004">
        <w:rPr>
          <w:rFonts w:hint="eastAsia"/>
        </w:rPr>
        <w:t>原理</w:t>
      </w:r>
      <w:r>
        <w:rPr>
          <w:rFonts w:hint="eastAsia"/>
        </w:rPr>
        <w:t>在之前已经说，</w:t>
      </w:r>
      <w:r w:rsidR="00C45004">
        <w:rPr>
          <w:rFonts w:hint="eastAsia"/>
        </w:rPr>
        <w:t>是判断下一个点是在漏斗范围内，就直接移动过去。如果出了范围，那么就设置成一个点，重新一轮漏斗。</w:t>
      </w:r>
    </w:p>
    <w:p w:rsidR="00CB56C4" w:rsidRDefault="00C45004">
      <w:r>
        <w:rPr>
          <w:rFonts w:ascii="宋体" w:eastAsia="宋体" w:hAnsi="宋体" w:cs="宋体"/>
        </w:rPr>
        <w:lastRenderedPageBreak/>
        <w:fldChar w:fldCharType="begin"/>
      </w:r>
      <w:r>
        <w:rPr>
          <w:rFonts w:ascii="宋体" w:eastAsia="宋体" w:hAnsi="宋体" w:cs="宋体"/>
        </w:rPr>
        <w:instrText xml:space="preserve">INCLUDEPICTURE \d "http://img.blog.csdn.net/20140911190606847?watermark/2/text/aHR0cDovL2Jsb2cuY3Nkbi5uZXQveXhyaXlpbg==/font/5a6L5L2T/fontsize/400/fill/I0JBQkFCMA==/dissolve/70/gravity/SouthEast" \* MERGEFORMATINET </w:instrText>
      </w:r>
      <w:r>
        <w:rPr>
          <w:rFonts w:ascii="宋体" w:eastAsia="宋体" w:hAnsi="宋体" w:cs="宋体"/>
        </w:rPr>
        <w:fldChar w:fldCharType="separate"/>
      </w:r>
      <w:r>
        <w:rPr>
          <w:rFonts w:ascii="宋体" w:eastAsia="宋体" w:hAnsi="宋体" w:cs="宋体"/>
          <w:noProof/>
        </w:rPr>
        <w:drawing>
          <wp:inline distT="0" distB="0" distL="114300" distR="114300">
            <wp:extent cx="5543550" cy="6086475"/>
            <wp:effectExtent l="0" t="0" r="381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4"/>
                    <a:stretch>
                      <a:fillRect/>
                    </a:stretch>
                  </pic:blipFill>
                  <pic:spPr>
                    <a:xfrm>
                      <a:off x="0" y="0"/>
                      <a:ext cx="5543550" cy="6086475"/>
                    </a:xfrm>
                    <a:prstGeom prst="rect">
                      <a:avLst/>
                    </a:prstGeom>
                    <a:noFill/>
                    <a:ln w="9525">
                      <a:noFill/>
                    </a:ln>
                  </pic:spPr>
                </pic:pic>
              </a:graphicData>
            </a:graphic>
          </wp:inline>
        </w:drawing>
      </w:r>
      <w:r>
        <w:rPr>
          <w:rFonts w:ascii="宋体" w:eastAsia="宋体" w:hAnsi="宋体" w:cs="宋体"/>
        </w:rPr>
        <w:fldChar w:fldCharType="end"/>
      </w:r>
    </w:p>
    <w:p w:rsidR="00CB56C4" w:rsidRDefault="00C45004">
      <w:pPr>
        <w:pStyle w:val="2"/>
      </w:pPr>
      <w:bookmarkStart w:id="11" w:name="_Toc13070"/>
      <w:r>
        <w:rPr>
          <w:rFonts w:hint="eastAsia"/>
        </w:rPr>
        <w:t xml:space="preserve">2.3 </w:t>
      </w:r>
      <w:r>
        <w:rPr>
          <w:rFonts w:hint="eastAsia"/>
        </w:rPr>
        <w:t>弗洛伊德路径平滑算法</w:t>
      </w:r>
      <w:bookmarkEnd w:id="11"/>
    </w:p>
    <w:p w:rsidR="009D779F" w:rsidRPr="009D779F" w:rsidRDefault="009D779F" w:rsidP="009D779F">
      <w:pPr>
        <w:rPr>
          <w:rFonts w:hint="eastAsia"/>
        </w:rPr>
      </w:pPr>
      <w:r>
        <w:tab/>
      </w:r>
      <w:r w:rsidR="00923D2F" w:rsidRPr="005866BB">
        <w:rPr>
          <w:rFonts w:hint="eastAsia"/>
        </w:rPr>
        <w:t>弗洛伊德</w:t>
      </w:r>
      <w:r w:rsidR="00923D2F" w:rsidRPr="00126DB9">
        <w:rPr>
          <w:rFonts w:hint="eastAsia"/>
        </w:rPr>
        <w:t>算法</w:t>
      </w:r>
      <w:r w:rsidRPr="009D779F">
        <w:rPr>
          <w:rFonts w:hint="eastAsia"/>
        </w:rPr>
        <w:t>是解决任意两点间的最短路径的一种算法，可以正确处理有向图或负权的最短路径问题，同时也被用于计算有向图的传递闭包。</w:t>
      </w:r>
      <w:r w:rsidRPr="009D779F">
        <w:rPr>
          <w:rFonts w:hint="eastAsia"/>
        </w:rPr>
        <w:t>Floyd-Warshall</w:t>
      </w:r>
      <w:r w:rsidRPr="009D779F">
        <w:rPr>
          <w:rFonts w:hint="eastAsia"/>
        </w:rPr>
        <w:t>算法的时间复杂度为</w:t>
      </w:r>
      <w:r w:rsidRPr="009D779F">
        <w:rPr>
          <w:rFonts w:hint="eastAsia"/>
        </w:rPr>
        <w:t>O(N3)</w:t>
      </w:r>
      <w:r w:rsidRPr="009D779F">
        <w:rPr>
          <w:rFonts w:hint="eastAsia"/>
        </w:rPr>
        <w:t>，空间复杂度为</w:t>
      </w:r>
      <w:r w:rsidRPr="009D779F">
        <w:rPr>
          <w:rFonts w:hint="eastAsia"/>
        </w:rPr>
        <w:t>O(N2)</w:t>
      </w:r>
      <w:r w:rsidRPr="009D779F">
        <w:rPr>
          <w:rFonts w:hint="eastAsia"/>
        </w:rPr>
        <w:t>。</w:t>
      </w:r>
    </w:p>
    <w:p w:rsidR="00126DB9" w:rsidRDefault="005866BB" w:rsidP="001F30DB">
      <w:pPr>
        <w:ind w:firstLine="706"/>
      </w:pPr>
      <w:r w:rsidRPr="005866BB">
        <w:rPr>
          <w:rFonts w:hint="eastAsia"/>
        </w:rPr>
        <w:t>弗洛伊德</w:t>
      </w:r>
      <w:r w:rsidR="00126DB9" w:rsidRPr="00126DB9">
        <w:rPr>
          <w:rFonts w:hint="eastAsia"/>
        </w:rPr>
        <w:t>算法的基本思想如下：从任意节点</w:t>
      </w:r>
      <w:r w:rsidR="00126DB9" w:rsidRPr="00126DB9">
        <w:rPr>
          <w:rFonts w:hint="eastAsia"/>
        </w:rPr>
        <w:t>A</w:t>
      </w:r>
      <w:r w:rsidR="00126DB9" w:rsidRPr="00126DB9">
        <w:rPr>
          <w:rFonts w:hint="eastAsia"/>
        </w:rPr>
        <w:t>到任意节点</w:t>
      </w:r>
      <w:r w:rsidR="00126DB9" w:rsidRPr="00126DB9">
        <w:rPr>
          <w:rFonts w:hint="eastAsia"/>
        </w:rPr>
        <w:t>B</w:t>
      </w:r>
      <w:r w:rsidR="00126DB9" w:rsidRPr="00126DB9">
        <w:rPr>
          <w:rFonts w:hint="eastAsia"/>
        </w:rPr>
        <w:t>的最短路径不外乎</w:t>
      </w:r>
      <w:r w:rsidR="00126DB9" w:rsidRPr="00126DB9">
        <w:rPr>
          <w:rFonts w:hint="eastAsia"/>
        </w:rPr>
        <w:t>2</w:t>
      </w:r>
      <w:r w:rsidR="00126DB9" w:rsidRPr="00126DB9">
        <w:rPr>
          <w:rFonts w:hint="eastAsia"/>
        </w:rPr>
        <w:t>种可能，</w:t>
      </w:r>
      <w:r w:rsidR="00126DB9" w:rsidRPr="00126DB9">
        <w:rPr>
          <w:rFonts w:hint="eastAsia"/>
        </w:rPr>
        <w:t>1</w:t>
      </w:r>
      <w:r w:rsidR="00126DB9" w:rsidRPr="00126DB9">
        <w:rPr>
          <w:rFonts w:hint="eastAsia"/>
        </w:rPr>
        <w:t>是直接从</w:t>
      </w:r>
      <w:r w:rsidR="00126DB9" w:rsidRPr="00126DB9">
        <w:rPr>
          <w:rFonts w:hint="eastAsia"/>
        </w:rPr>
        <w:t>A</w:t>
      </w:r>
      <w:r w:rsidR="00126DB9" w:rsidRPr="00126DB9">
        <w:rPr>
          <w:rFonts w:hint="eastAsia"/>
        </w:rPr>
        <w:t>到</w:t>
      </w:r>
      <w:r w:rsidR="00126DB9" w:rsidRPr="00126DB9">
        <w:rPr>
          <w:rFonts w:hint="eastAsia"/>
        </w:rPr>
        <w:t>B</w:t>
      </w:r>
      <w:r w:rsidR="00126DB9" w:rsidRPr="00126DB9">
        <w:rPr>
          <w:rFonts w:hint="eastAsia"/>
        </w:rPr>
        <w:t>，</w:t>
      </w:r>
      <w:r w:rsidR="00126DB9" w:rsidRPr="00126DB9">
        <w:rPr>
          <w:rFonts w:hint="eastAsia"/>
        </w:rPr>
        <w:t>2</w:t>
      </w:r>
      <w:r w:rsidR="00126DB9" w:rsidRPr="00126DB9">
        <w:rPr>
          <w:rFonts w:hint="eastAsia"/>
        </w:rPr>
        <w:t>是从</w:t>
      </w:r>
      <w:r w:rsidR="00126DB9" w:rsidRPr="00126DB9">
        <w:rPr>
          <w:rFonts w:hint="eastAsia"/>
        </w:rPr>
        <w:t>A</w:t>
      </w:r>
      <w:r w:rsidR="00126DB9" w:rsidRPr="00126DB9">
        <w:rPr>
          <w:rFonts w:hint="eastAsia"/>
        </w:rPr>
        <w:t>经过若干个节点</w:t>
      </w:r>
      <w:r w:rsidR="00126DB9" w:rsidRPr="00126DB9">
        <w:rPr>
          <w:rFonts w:hint="eastAsia"/>
        </w:rPr>
        <w:t>X</w:t>
      </w:r>
      <w:r w:rsidR="00126DB9" w:rsidRPr="00126DB9">
        <w:rPr>
          <w:rFonts w:hint="eastAsia"/>
        </w:rPr>
        <w:t>到</w:t>
      </w:r>
      <w:r w:rsidR="00126DB9" w:rsidRPr="00126DB9">
        <w:rPr>
          <w:rFonts w:hint="eastAsia"/>
        </w:rPr>
        <w:t>B</w:t>
      </w:r>
      <w:r w:rsidR="00126DB9" w:rsidRPr="00126DB9">
        <w:rPr>
          <w:rFonts w:hint="eastAsia"/>
        </w:rPr>
        <w:t>。所以，我们假设</w:t>
      </w:r>
      <w:r w:rsidR="00126DB9" w:rsidRPr="00126DB9">
        <w:rPr>
          <w:rFonts w:hint="eastAsia"/>
        </w:rPr>
        <w:t>Dis(AB)</w:t>
      </w:r>
      <w:r w:rsidR="00126DB9" w:rsidRPr="00126DB9">
        <w:rPr>
          <w:rFonts w:hint="eastAsia"/>
        </w:rPr>
        <w:t>为节点</w:t>
      </w:r>
      <w:r w:rsidR="00126DB9" w:rsidRPr="00126DB9">
        <w:rPr>
          <w:rFonts w:hint="eastAsia"/>
        </w:rPr>
        <w:t>A</w:t>
      </w:r>
      <w:r w:rsidR="00126DB9" w:rsidRPr="00126DB9">
        <w:rPr>
          <w:rFonts w:hint="eastAsia"/>
        </w:rPr>
        <w:t>到节点</w:t>
      </w:r>
      <w:r w:rsidR="00126DB9" w:rsidRPr="00126DB9">
        <w:rPr>
          <w:rFonts w:hint="eastAsia"/>
        </w:rPr>
        <w:t>B</w:t>
      </w:r>
      <w:r w:rsidR="00126DB9" w:rsidRPr="00126DB9">
        <w:rPr>
          <w:rFonts w:hint="eastAsia"/>
        </w:rPr>
        <w:t>的最短路径的距离，对于每一个节点</w:t>
      </w:r>
      <w:r w:rsidR="00126DB9" w:rsidRPr="00126DB9">
        <w:rPr>
          <w:rFonts w:hint="eastAsia"/>
        </w:rPr>
        <w:t>X</w:t>
      </w:r>
      <w:r w:rsidR="00126DB9" w:rsidRPr="00126DB9">
        <w:rPr>
          <w:rFonts w:hint="eastAsia"/>
        </w:rPr>
        <w:t>，我们检查</w:t>
      </w:r>
      <w:r w:rsidR="00126DB9" w:rsidRPr="00126DB9">
        <w:rPr>
          <w:rFonts w:hint="eastAsia"/>
        </w:rPr>
        <w:t>Dis(AX) + Dis(XB) &lt; Dis(AB)</w:t>
      </w:r>
      <w:r w:rsidR="00126DB9" w:rsidRPr="00126DB9">
        <w:rPr>
          <w:rFonts w:hint="eastAsia"/>
        </w:rPr>
        <w:t>是否成立，如果成立，证明从</w:t>
      </w:r>
      <w:r w:rsidR="00126DB9" w:rsidRPr="00126DB9">
        <w:rPr>
          <w:rFonts w:hint="eastAsia"/>
        </w:rPr>
        <w:t>A</w:t>
      </w:r>
      <w:r w:rsidR="00126DB9" w:rsidRPr="00126DB9">
        <w:rPr>
          <w:rFonts w:hint="eastAsia"/>
        </w:rPr>
        <w:t>到</w:t>
      </w:r>
      <w:r w:rsidR="00126DB9" w:rsidRPr="00126DB9">
        <w:rPr>
          <w:rFonts w:hint="eastAsia"/>
        </w:rPr>
        <w:t>X</w:t>
      </w:r>
      <w:r w:rsidR="00126DB9" w:rsidRPr="00126DB9">
        <w:rPr>
          <w:rFonts w:hint="eastAsia"/>
        </w:rPr>
        <w:t>再到</w:t>
      </w:r>
      <w:r w:rsidR="00126DB9" w:rsidRPr="00126DB9">
        <w:rPr>
          <w:rFonts w:hint="eastAsia"/>
        </w:rPr>
        <w:t>B</w:t>
      </w:r>
      <w:r w:rsidR="00126DB9" w:rsidRPr="00126DB9">
        <w:rPr>
          <w:rFonts w:hint="eastAsia"/>
        </w:rPr>
        <w:t>的路径比</w:t>
      </w:r>
      <w:r w:rsidR="00126DB9" w:rsidRPr="00126DB9">
        <w:rPr>
          <w:rFonts w:hint="eastAsia"/>
        </w:rPr>
        <w:t>A</w:t>
      </w:r>
      <w:r w:rsidR="00126DB9" w:rsidRPr="00126DB9">
        <w:rPr>
          <w:rFonts w:hint="eastAsia"/>
        </w:rPr>
        <w:t>直接到</w:t>
      </w:r>
      <w:r w:rsidR="00126DB9" w:rsidRPr="00126DB9">
        <w:rPr>
          <w:rFonts w:hint="eastAsia"/>
        </w:rPr>
        <w:t>B</w:t>
      </w:r>
      <w:r w:rsidR="00126DB9" w:rsidRPr="00126DB9">
        <w:rPr>
          <w:rFonts w:hint="eastAsia"/>
        </w:rPr>
        <w:t>的路径短，我们便设置</w:t>
      </w:r>
      <w:r w:rsidR="00126DB9" w:rsidRPr="00126DB9">
        <w:rPr>
          <w:rFonts w:hint="eastAsia"/>
        </w:rPr>
        <w:t>Dis(AB) = Dis(AX) + Dis(XB)</w:t>
      </w:r>
      <w:r w:rsidR="00126DB9" w:rsidRPr="00126DB9">
        <w:rPr>
          <w:rFonts w:hint="eastAsia"/>
        </w:rPr>
        <w:t>，这样一来，当我们遍历完所有节点</w:t>
      </w:r>
      <w:r w:rsidR="00126DB9" w:rsidRPr="00126DB9">
        <w:rPr>
          <w:rFonts w:hint="eastAsia"/>
        </w:rPr>
        <w:t>X</w:t>
      </w:r>
      <w:r w:rsidR="00126DB9" w:rsidRPr="00126DB9">
        <w:rPr>
          <w:rFonts w:hint="eastAsia"/>
        </w:rPr>
        <w:t>，</w:t>
      </w:r>
      <w:r w:rsidR="00126DB9" w:rsidRPr="00126DB9">
        <w:rPr>
          <w:rFonts w:hint="eastAsia"/>
        </w:rPr>
        <w:t>Dis(AB)</w:t>
      </w:r>
      <w:r w:rsidR="00126DB9" w:rsidRPr="00126DB9">
        <w:rPr>
          <w:rFonts w:hint="eastAsia"/>
        </w:rPr>
        <w:t>中记录的便是</w:t>
      </w:r>
      <w:r w:rsidR="00126DB9" w:rsidRPr="00126DB9">
        <w:rPr>
          <w:rFonts w:hint="eastAsia"/>
        </w:rPr>
        <w:t>A</w:t>
      </w:r>
      <w:r w:rsidR="00126DB9" w:rsidRPr="00126DB9">
        <w:rPr>
          <w:rFonts w:hint="eastAsia"/>
        </w:rPr>
        <w:t>到</w:t>
      </w:r>
      <w:r w:rsidR="00126DB9" w:rsidRPr="00126DB9">
        <w:rPr>
          <w:rFonts w:hint="eastAsia"/>
        </w:rPr>
        <w:t>B</w:t>
      </w:r>
      <w:r w:rsidR="00126DB9" w:rsidRPr="00126DB9">
        <w:rPr>
          <w:rFonts w:hint="eastAsia"/>
        </w:rPr>
        <w:t>的最短路径的距离。</w:t>
      </w:r>
    </w:p>
    <w:p w:rsidR="001F30DB" w:rsidRPr="00126DB9" w:rsidRDefault="001F30DB" w:rsidP="001F30DB">
      <w:pPr>
        <w:ind w:firstLine="706"/>
        <w:rPr>
          <w:rFonts w:hint="eastAsia"/>
        </w:rPr>
      </w:pPr>
      <w:r>
        <w:rPr>
          <w:rFonts w:hint="eastAsia"/>
        </w:rPr>
        <w:t>其算法描述：</w:t>
      </w:r>
    </w:p>
    <w:p w:rsidR="00126DB9" w:rsidRDefault="00126DB9" w:rsidP="00F00993">
      <w:pPr>
        <w:ind w:left="706" w:firstLine="706"/>
        <w:rPr>
          <w:rFonts w:hint="eastAsia"/>
        </w:rPr>
      </w:pPr>
      <w:r>
        <w:rPr>
          <w:rFonts w:hint="eastAsia"/>
        </w:rPr>
        <w:t>a.</w:t>
      </w:r>
      <w:r>
        <w:rPr>
          <w:rFonts w:hint="eastAsia"/>
        </w:rPr>
        <w:t>从任意一条单边路径开始。所有两点之间的距离是边的权，如果两点之间没</w:t>
      </w:r>
      <w:r>
        <w:rPr>
          <w:rFonts w:hint="eastAsia"/>
        </w:rPr>
        <w:lastRenderedPageBreak/>
        <w:t>有边相连，则权为无穷大。</w:t>
      </w:r>
    </w:p>
    <w:p w:rsidR="00CB56C4" w:rsidRDefault="00126DB9" w:rsidP="00F00993">
      <w:pPr>
        <w:ind w:left="706" w:firstLine="706"/>
      </w:pPr>
      <w:r>
        <w:rPr>
          <w:rFonts w:hint="eastAsia"/>
        </w:rPr>
        <w:t>b.</w:t>
      </w:r>
      <w:r>
        <w:rPr>
          <w:rFonts w:hint="eastAsia"/>
        </w:rPr>
        <w:t>对于每一对顶点</w:t>
      </w:r>
      <w:r>
        <w:rPr>
          <w:rFonts w:hint="eastAsia"/>
        </w:rPr>
        <w:t xml:space="preserve"> u </w:t>
      </w:r>
      <w:r>
        <w:rPr>
          <w:rFonts w:hint="eastAsia"/>
        </w:rPr>
        <w:t>和</w:t>
      </w:r>
      <w:r>
        <w:rPr>
          <w:rFonts w:hint="eastAsia"/>
        </w:rPr>
        <w:t xml:space="preserve"> v</w:t>
      </w:r>
      <w:r>
        <w:rPr>
          <w:rFonts w:hint="eastAsia"/>
        </w:rPr>
        <w:t>，看看是否存在一个顶点</w:t>
      </w:r>
      <w:r>
        <w:rPr>
          <w:rFonts w:hint="eastAsia"/>
        </w:rPr>
        <w:t xml:space="preserve"> w </w:t>
      </w:r>
      <w:r>
        <w:rPr>
          <w:rFonts w:hint="eastAsia"/>
        </w:rPr>
        <w:t>使得从</w:t>
      </w:r>
      <w:r>
        <w:rPr>
          <w:rFonts w:hint="eastAsia"/>
        </w:rPr>
        <w:t xml:space="preserve"> u </w:t>
      </w:r>
      <w:r>
        <w:rPr>
          <w:rFonts w:hint="eastAsia"/>
        </w:rPr>
        <w:t>到</w:t>
      </w:r>
      <w:r>
        <w:rPr>
          <w:rFonts w:hint="eastAsia"/>
        </w:rPr>
        <w:t xml:space="preserve"> w </w:t>
      </w:r>
      <w:r>
        <w:rPr>
          <w:rFonts w:hint="eastAsia"/>
        </w:rPr>
        <w:t>再到</w:t>
      </w:r>
      <w:r>
        <w:rPr>
          <w:rFonts w:hint="eastAsia"/>
        </w:rPr>
        <w:t xml:space="preserve"> v </w:t>
      </w:r>
      <w:r>
        <w:rPr>
          <w:rFonts w:hint="eastAsia"/>
        </w:rPr>
        <w:t>比己知的路径更短。如果是更新它。</w:t>
      </w:r>
    </w:p>
    <w:p w:rsidR="00F102D9" w:rsidRDefault="00F102D9" w:rsidP="00F102D9">
      <w:pPr>
        <w:rPr>
          <w:rFonts w:hint="eastAsia"/>
        </w:rPr>
      </w:pPr>
      <w:r>
        <w:tab/>
      </w:r>
      <w:r>
        <w:rPr>
          <w:rFonts w:hint="eastAsia"/>
        </w:rPr>
        <w:t>弗洛伊德路径平滑算法</w:t>
      </w:r>
      <w:r w:rsidR="00433E76">
        <w:rPr>
          <w:rFonts w:hint="eastAsia"/>
        </w:rPr>
        <w:t>是一种在内部应用</w:t>
      </w:r>
      <w:r w:rsidR="005624F3">
        <w:rPr>
          <w:rFonts w:hint="eastAsia"/>
        </w:rPr>
        <w:t>的算法</w:t>
      </w:r>
      <w:r w:rsidR="009632E8">
        <w:rPr>
          <w:rFonts w:hint="eastAsia"/>
        </w:rPr>
        <w:t>。</w:t>
      </w:r>
    </w:p>
    <w:p w:rsidR="00CB56C4" w:rsidRDefault="00C45004" w:rsidP="00A2021D">
      <w:pPr>
        <w:ind w:firstLine="706"/>
      </w:pPr>
      <w:r>
        <w:rPr>
          <w:rFonts w:hint="eastAsia"/>
        </w:rPr>
        <w:t>弗洛伊德路径平滑算法应在通过</w:t>
      </w:r>
      <w:r>
        <w:rPr>
          <w:rFonts w:hint="eastAsia"/>
        </w:rPr>
        <w:t>A*</w:t>
      </w:r>
      <w:r>
        <w:rPr>
          <w:rFonts w:hint="eastAsia"/>
        </w:rPr>
        <w:t>寻路算法得出路径后进行，它的步骤分为两步：一、合并路径数组中共线的节点；二、尽可能地去掉多余拐点。这个过程如下图所示：</w:t>
      </w:r>
    </w:p>
    <w:p w:rsidR="00CB56C4" w:rsidRDefault="00C45004">
      <w:r>
        <w:rPr>
          <w:rFonts w:hint="eastAsia"/>
          <w:noProof/>
        </w:rPr>
        <w:drawing>
          <wp:inline distT="0" distB="0" distL="114300" distR="114300">
            <wp:extent cx="6114415" cy="4015740"/>
            <wp:effectExtent l="0" t="0" r="12065" b="7620"/>
            <wp:docPr id="4" name="图片 4" descr="705c4cdb-43d9-3ace-9f1d-6f2f44e1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05c4cdb-43d9-3ace-9f1d-6f2f44e14062"/>
                    <pic:cNvPicPr>
                      <a:picLocks noChangeAspect="1"/>
                    </pic:cNvPicPr>
                  </pic:nvPicPr>
                  <pic:blipFill>
                    <a:blip r:embed="rId15"/>
                    <a:stretch>
                      <a:fillRect/>
                    </a:stretch>
                  </pic:blipFill>
                  <pic:spPr>
                    <a:xfrm>
                      <a:off x="0" y="0"/>
                      <a:ext cx="6114415" cy="4015740"/>
                    </a:xfrm>
                    <a:prstGeom prst="rect">
                      <a:avLst/>
                    </a:prstGeom>
                  </pic:spPr>
                </pic:pic>
              </a:graphicData>
            </a:graphic>
          </wp:inline>
        </w:drawing>
      </w:r>
    </w:p>
    <w:p w:rsidR="00CB56C4" w:rsidRDefault="00CB56C4"/>
    <w:p w:rsidR="00CB56C4" w:rsidRDefault="00C45004" w:rsidP="0052169C">
      <w:pPr>
        <w:ind w:firstLine="706"/>
      </w:pPr>
      <w:r>
        <w:rPr>
          <w:rFonts w:hint="eastAsia"/>
        </w:rPr>
        <w:t>去掉共线点</w:t>
      </w:r>
    </w:p>
    <w:p w:rsidR="00CB56C4" w:rsidRDefault="00C45004">
      <w:r>
        <w:rPr>
          <w:rFonts w:hint="eastAsia"/>
          <w:noProof/>
        </w:rPr>
        <w:lastRenderedPageBreak/>
        <w:drawing>
          <wp:inline distT="0" distB="0" distL="114300" distR="114300">
            <wp:extent cx="6114415" cy="4015740"/>
            <wp:effectExtent l="0" t="0" r="12065" b="7620"/>
            <wp:docPr id="3" name="图片 3" descr="abc3c2e2-e549-309e-af3a-1dbd893c15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bc3c2e2-e549-309e-af3a-1dbd893c1520 (1)"/>
                    <pic:cNvPicPr>
                      <a:picLocks noChangeAspect="1"/>
                    </pic:cNvPicPr>
                  </pic:nvPicPr>
                  <pic:blipFill>
                    <a:blip r:embed="rId16"/>
                    <a:stretch>
                      <a:fillRect/>
                    </a:stretch>
                  </pic:blipFill>
                  <pic:spPr>
                    <a:xfrm>
                      <a:off x="0" y="0"/>
                      <a:ext cx="6114415" cy="4015740"/>
                    </a:xfrm>
                    <a:prstGeom prst="rect">
                      <a:avLst/>
                    </a:prstGeom>
                  </pic:spPr>
                </pic:pic>
              </a:graphicData>
            </a:graphic>
          </wp:inline>
        </w:drawing>
      </w:r>
    </w:p>
    <w:p w:rsidR="00CB56C4" w:rsidRDefault="00C45004" w:rsidP="00A44C8E">
      <w:pPr>
        <w:ind w:firstLine="706"/>
      </w:pPr>
      <w:r>
        <w:rPr>
          <w:rFonts w:hint="eastAsia"/>
        </w:rPr>
        <w:t>去掉多余拐点</w:t>
      </w:r>
    </w:p>
    <w:p w:rsidR="00CB56C4" w:rsidRDefault="00C45004">
      <w:r>
        <w:rPr>
          <w:rFonts w:hint="eastAsia"/>
          <w:noProof/>
        </w:rPr>
        <w:drawing>
          <wp:inline distT="0" distB="0" distL="114300" distR="114300">
            <wp:extent cx="6114415" cy="4015740"/>
            <wp:effectExtent l="0" t="0" r="12065" b="7620"/>
            <wp:docPr id="5" name="图片 5" descr="76037a30-7b0c-377e-a156-f2ef62799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6037a30-7b0c-377e-a156-f2ef62799332"/>
                    <pic:cNvPicPr>
                      <a:picLocks noChangeAspect="1"/>
                    </pic:cNvPicPr>
                  </pic:nvPicPr>
                  <pic:blipFill>
                    <a:blip r:embed="rId17"/>
                    <a:stretch>
                      <a:fillRect/>
                    </a:stretch>
                  </pic:blipFill>
                  <pic:spPr>
                    <a:xfrm>
                      <a:off x="0" y="0"/>
                      <a:ext cx="6114415" cy="4015740"/>
                    </a:xfrm>
                    <a:prstGeom prst="rect">
                      <a:avLst/>
                    </a:prstGeom>
                  </pic:spPr>
                </pic:pic>
              </a:graphicData>
            </a:graphic>
          </wp:inline>
        </w:drawing>
      </w:r>
    </w:p>
    <w:p w:rsidR="00CB56C4" w:rsidRDefault="00C45004" w:rsidP="00CA3E3B">
      <w:pPr>
        <w:ind w:firstLine="706"/>
      </w:pPr>
      <w:r>
        <w:rPr>
          <w:rFonts w:hint="eastAsia"/>
        </w:rPr>
        <w:t>可以看到，使用弗洛伊德路径平滑处理</w:t>
      </w:r>
      <w:r>
        <w:rPr>
          <w:rFonts w:hint="eastAsia"/>
        </w:rPr>
        <w:t xml:space="preserve"> </w:t>
      </w:r>
      <w:r>
        <w:rPr>
          <w:rFonts w:hint="eastAsia"/>
        </w:rPr>
        <w:t>后的路径正如我们期望的那样，而且大大削减了路径数组中的节点数目。</w:t>
      </w:r>
    </w:p>
    <w:p w:rsidR="00CB56C4" w:rsidRDefault="00C45004" w:rsidP="00A44F2B">
      <w:pPr>
        <w:ind w:firstLine="706"/>
      </w:pPr>
      <w:r>
        <w:rPr>
          <w:rFonts w:hint="eastAsia"/>
        </w:rPr>
        <w:t>不难发现，若存在三点</w:t>
      </w:r>
      <w:r>
        <w:rPr>
          <w:rFonts w:hint="eastAsia"/>
        </w:rPr>
        <w:t>A(1,1), B(2,2), C(3,3)</w:t>
      </w:r>
      <w:r>
        <w:rPr>
          <w:rFonts w:hint="eastAsia"/>
        </w:rPr>
        <w:t>，若</w:t>
      </w:r>
      <w:r>
        <w:rPr>
          <w:rFonts w:hint="eastAsia"/>
        </w:rPr>
        <w:t>B</w:t>
      </w:r>
      <w:r>
        <w:rPr>
          <w:rFonts w:hint="eastAsia"/>
        </w:rPr>
        <w:t>与</w:t>
      </w:r>
      <w:r>
        <w:rPr>
          <w:rFonts w:hint="eastAsia"/>
        </w:rPr>
        <w:t>A</w:t>
      </w:r>
      <w:r>
        <w:rPr>
          <w:rFonts w:hint="eastAsia"/>
        </w:rPr>
        <w:t>的横、纵坐标差值分别等于</w:t>
      </w:r>
      <w:r>
        <w:rPr>
          <w:rFonts w:hint="eastAsia"/>
        </w:rPr>
        <w:t>C</w:t>
      </w:r>
      <w:r>
        <w:rPr>
          <w:rFonts w:hint="eastAsia"/>
        </w:rPr>
        <w:t>与</w:t>
      </w:r>
      <w:r>
        <w:rPr>
          <w:rFonts w:hint="eastAsia"/>
        </w:rPr>
        <w:t>B</w:t>
      </w:r>
      <w:r>
        <w:rPr>
          <w:rFonts w:hint="eastAsia"/>
        </w:rPr>
        <w:t>的横、纵坐标差值，则</w:t>
      </w:r>
      <w:r>
        <w:rPr>
          <w:rFonts w:hint="eastAsia"/>
        </w:rPr>
        <w:t>A,B,C</w:t>
      </w:r>
      <w:r>
        <w:rPr>
          <w:rFonts w:hint="eastAsia"/>
        </w:rPr>
        <w:t>三点共线</w:t>
      </w:r>
      <w:r w:rsidR="00CA1FAD">
        <w:rPr>
          <w:rFonts w:hint="eastAsia"/>
        </w:rPr>
        <w:t>。</w:t>
      </w:r>
    </w:p>
    <w:p w:rsidR="00CB56C4" w:rsidRDefault="00C45004" w:rsidP="006E167C">
      <w:pPr>
        <w:ind w:firstLine="706"/>
      </w:pPr>
      <w:r>
        <w:rPr>
          <w:rFonts w:hint="eastAsia"/>
        </w:rPr>
        <w:lastRenderedPageBreak/>
        <w:t>仔细观察第三幅图你会发现，若路径中存在节点</w:t>
      </w:r>
      <w:r>
        <w:rPr>
          <w:rFonts w:hint="eastAsia"/>
        </w:rPr>
        <w:t>A,B,C,D,E,F,G</w:t>
      </w:r>
      <w:r>
        <w:rPr>
          <w:rFonts w:hint="eastAsia"/>
        </w:rPr>
        <w:t>，如果</w:t>
      </w:r>
      <w:r>
        <w:rPr>
          <w:rFonts w:hint="eastAsia"/>
        </w:rPr>
        <w:t>A</w:t>
      </w:r>
      <w:r>
        <w:rPr>
          <w:rFonts w:hint="eastAsia"/>
        </w:rPr>
        <w:t>与</w:t>
      </w:r>
      <w:r>
        <w:rPr>
          <w:rFonts w:hint="eastAsia"/>
        </w:rPr>
        <w:t>G</w:t>
      </w:r>
      <w:r>
        <w:rPr>
          <w:rFonts w:hint="eastAsia"/>
        </w:rPr>
        <w:t>之间的连线所经过的节点中没有一个节点是不可移动节点，则我们称</w:t>
      </w:r>
      <w:r>
        <w:rPr>
          <w:rFonts w:hint="eastAsia"/>
        </w:rPr>
        <w:t>A</w:t>
      </w:r>
      <w:r>
        <w:rPr>
          <w:rFonts w:hint="eastAsia"/>
        </w:rPr>
        <w:t>与</w:t>
      </w:r>
      <w:r>
        <w:rPr>
          <w:rFonts w:hint="eastAsia"/>
        </w:rPr>
        <w:t xml:space="preserve"> G</w:t>
      </w:r>
      <w:r>
        <w:rPr>
          <w:rFonts w:hint="eastAsia"/>
        </w:rPr>
        <w:t>之间是不存在障碍物的。如两节点间不存在障碍物，则可以去掉此两点间其他所有节点。如上例中</w:t>
      </w:r>
      <w:r>
        <w:rPr>
          <w:rFonts w:hint="eastAsia"/>
        </w:rPr>
        <w:t>A-G</w:t>
      </w:r>
      <w:r>
        <w:rPr>
          <w:rFonts w:hint="eastAsia"/>
        </w:rPr>
        <w:t>这些节点，若</w:t>
      </w:r>
      <w:r>
        <w:rPr>
          <w:rFonts w:hint="eastAsia"/>
        </w:rPr>
        <w:t>A</w:t>
      </w:r>
      <w:r>
        <w:rPr>
          <w:rFonts w:hint="eastAsia"/>
        </w:rPr>
        <w:t>与</w:t>
      </w:r>
      <w:r>
        <w:rPr>
          <w:rFonts w:hint="eastAsia"/>
        </w:rPr>
        <w:t>G</w:t>
      </w:r>
      <w:r>
        <w:rPr>
          <w:rFonts w:hint="eastAsia"/>
        </w:rPr>
        <w:t>之间不存在障碍物，则我们可以去掉</w:t>
      </w:r>
      <w:r>
        <w:rPr>
          <w:rFonts w:hint="eastAsia"/>
        </w:rPr>
        <w:t xml:space="preserve"> A</w:t>
      </w:r>
      <w:r>
        <w:rPr>
          <w:rFonts w:hint="eastAsia"/>
        </w:rPr>
        <w:t>与</w:t>
      </w:r>
      <w:r>
        <w:rPr>
          <w:rFonts w:hint="eastAsia"/>
        </w:rPr>
        <w:t>G</w:t>
      </w:r>
      <w:r>
        <w:rPr>
          <w:rFonts w:hint="eastAsia"/>
        </w:rPr>
        <w:t>之间的</w:t>
      </w:r>
      <w:r>
        <w:rPr>
          <w:rFonts w:hint="eastAsia"/>
        </w:rPr>
        <w:t>B,C,D,E,F</w:t>
      </w:r>
      <w:r>
        <w:rPr>
          <w:rFonts w:hint="eastAsia"/>
        </w:rPr>
        <w:t>节点，最终路径数组中只剩下</w:t>
      </w:r>
      <w:r>
        <w:rPr>
          <w:rFonts w:hint="eastAsia"/>
        </w:rPr>
        <w:t>A</w:t>
      </w:r>
      <w:r>
        <w:rPr>
          <w:rFonts w:hint="eastAsia"/>
        </w:rPr>
        <w:t>与</w:t>
      </w:r>
      <w:r>
        <w:rPr>
          <w:rFonts w:hint="eastAsia"/>
        </w:rPr>
        <w:t>G</w:t>
      </w:r>
      <w:r>
        <w:rPr>
          <w:rFonts w:hint="eastAsia"/>
        </w:rPr>
        <w:t>两个节点。</w:t>
      </w:r>
    </w:p>
    <w:p w:rsidR="00624144" w:rsidRDefault="00624144" w:rsidP="00624144"/>
    <w:p w:rsidR="00624144" w:rsidRDefault="00624144" w:rsidP="00624144">
      <w:pPr>
        <w:pStyle w:val="2"/>
      </w:pPr>
      <w:r>
        <w:rPr>
          <w:rFonts w:hint="eastAsia"/>
        </w:rPr>
        <w:t>2.4 DDA</w:t>
      </w:r>
      <w:r>
        <w:rPr>
          <w:rFonts w:hint="eastAsia"/>
        </w:rPr>
        <w:t>算法</w:t>
      </w:r>
    </w:p>
    <w:p w:rsidR="00A432E6" w:rsidRDefault="00A432E6" w:rsidP="00DC4032">
      <w:pPr>
        <w:ind w:firstLine="706"/>
      </w:pPr>
      <w:r w:rsidRPr="00A432E6">
        <w:rPr>
          <w:rFonts w:hint="eastAsia"/>
        </w:rPr>
        <w:t>数值微分法即</w:t>
      </w:r>
      <w:r w:rsidRPr="00A432E6">
        <w:rPr>
          <w:rFonts w:hint="eastAsia"/>
        </w:rPr>
        <w:t>DDA</w:t>
      </w:r>
      <w:r w:rsidRPr="00A432E6">
        <w:rPr>
          <w:rFonts w:hint="eastAsia"/>
        </w:rPr>
        <w:t>法</w:t>
      </w:r>
      <w:r w:rsidRPr="00A432E6">
        <w:rPr>
          <w:rFonts w:hint="eastAsia"/>
        </w:rPr>
        <w:t>(Digital Differential Analyzer)</w:t>
      </w:r>
      <w:r w:rsidRPr="00A432E6">
        <w:rPr>
          <w:rFonts w:hint="eastAsia"/>
        </w:rPr>
        <w:t>，是一种基于直线的微分方程来生成直线的方法。</w:t>
      </w:r>
    </w:p>
    <w:p w:rsidR="00AA71CB" w:rsidRDefault="00AA71CB" w:rsidP="00DC4032">
      <w:pPr>
        <w:ind w:firstLine="706"/>
      </w:pPr>
      <w:r>
        <w:rPr>
          <w:rFonts w:hint="eastAsia"/>
        </w:rPr>
        <w:t>算法描述：</w:t>
      </w:r>
    </w:p>
    <w:p w:rsidR="00EA1E4D" w:rsidRDefault="00EA1E4D" w:rsidP="00DC4032">
      <w:pPr>
        <w:ind w:firstLine="706"/>
      </w:pPr>
      <w:r w:rsidRPr="00EA1E4D">
        <w:rPr>
          <w:rFonts w:hint="eastAsia"/>
        </w:rPr>
        <w:t>设</w:t>
      </w:r>
      <w:r w:rsidRPr="00EA1E4D">
        <w:rPr>
          <w:rFonts w:hint="eastAsia"/>
        </w:rPr>
        <w:t>(x1</w:t>
      </w:r>
      <w:r w:rsidRPr="00EA1E4D">
        <w:rPr>
          <w:rFonts w:hint="eastAsia"/>
        </w:rPr>
        <w:t>，</w:t>
      </w:r>
      <w:r w:rsidRPr="00EA1E4D">
        <w:rPr>
          <w:rFonts w:hint="eastAsia"/>
        </w:rPr>
        <w:t>y1)</w:t>
      </w:r>
      <w:r w:rsidRPr="00EA1E4D">
        <w:rPr>
          <w:rFonts w:hint="eastAsia"/>
        </w:rPr>
        <w:t>和</w:t>
      </w:r>
      <w:r w:rsidRPr="00EA1E4D">
        <w:rPr>
          <w:rFonts w:hint="eastAsia"/>
        </w:rPr>
        <w:t>(x2</w:t>
      </w:r>
      <w:r w:rsidRPr="00EA1E4D">
        <w:rPr>
          <w:rFonts w:hint="eastAsia"/>
        </w:rPr>
        <w:t>，</w:t>
      </w:r>
      <w:r w:rsidRPr="00EA1E4D">
        <w:rPr>
          <w:rFonts w:hint="eastAsia"/>
        </w:rPr>
        <w:t>y2)</w:t>
      </w:r>
      <w:r w:rsidRPr="00EA1E4D">
        <w:rPr>
          <w:rFonts w:hint="eastAsia"/>
        </w:rPr>
        <w:t>分别为所求直线的起点和终点坐标，由直线的微分方程得</w:t>
      </w:r>
      <w:r w:rsidR="00E71A1C">
        <w:rPr>
          <w:rFonts w:hint="eastAsia"/>
        </w:rPr>
        <w:t>：</w:t>
      </w:r>
    </w:p>
    <w:p w:rsidR="00E71A1C" w:rsidRDefault="00232400" w:rsidP="00D5656B">
      <w:pPr>
        <w:ind w:left="706" w:firstLine="706"/>
      </w:pPr>
      <w:r>
        <w:t>d</w:t>
      </w:r>
      <w:r>
        <w:rPr>
          <w:rFonts w:hint="eastAsia"/>
          <w:vertAlign w:val="subscript"/>
        </w:rPr>
        <w:t>x</w:t>
      </w:r>
      <w:r>
        <w:t>/d</w:t>
      </w:r>
      <w:r>
        <w:rPr>
          <w:vertAlign w:val="subscript"/>
        </w:rPr>
        <w:t xml:space="preserve">y </w:t>
      </w:r>
      <w:r>
        <w:rPr>
          <w:rFonts w:hint="eastAsia"/>
        </w:rPr>
        <w:t>=</w:t>
      </w:r>
      <w:r>
        <w:t xml:space="preserve"> </w:t>
      </w:r>
      <w:r w:rsidR="00793DD0">
        <w:rPr>
          <w:rFonts w:hint="eastAsia"/>
        </w:rPr>
        <w:t>(y</w:t>
      </w:r>
      <w:r w:rsidR="00793DD0">
        <w:rPr>
          <w:vertAlign w:val="subscript"/>
        </w:rPr>
        <w:t>2</w:t>
      </w:r>
      <w:r w:rsidR="00793DD0">
        <w:t>-y</w:t>
      </w:r>
      <w:r w:rsidR="00793DD0">
        <w:rPr>
          <w:vertAlign w:val="subscript"/>
        </w:rPr>
        <w:t>1</w:t>
      </w:r>
      <w:r w:rsidR="00793DD0">
        <w:rPr>
          <w:rFonts w:hint="eastAsia"/>
        </w:rPr>
        <w:t>)/(</w:t>
      </w:r>
      <w:r w:rsidR="00793DD0">
        <w:t>x</w:t>
      </w:r>
      <w:r w:rsidR="00793DD0">
        <w:rPr>
          <w:vertAlign w:val="subscript"/>
        </w:rPr>
        <w:t>2</w:t>
      </w:r>
      <w:r w:rsidR="00793DD0">
        <w:t>-x</w:t>
      </w:r>
      <w:r w:rsidR="00793DD0">
        <w:rPr>
          <w:vertAlign w:val="subscript"/>
        </w:rPr>
        <w:t>1</w:t>
      </w:r>
      <w:r w:rsidR="00793DD0">
        <w:t xml:space="preserve">) = m = </w:t>
      </w:r>
      <w:r w:rsidR="00793DD0">
        <w:rPr>
          <w:rFonts w:hint="eastAsia"/>
        </w:rPr>
        <w:t>直线斜率</w:t>
      </w:r>
      <w:r w:rsidR="00793DD0">
        <w:rPr>
          <w:rFonts w:hint="eastAsia"/>
        </w:rPr>
        <w:t xml:space="preserve"> =</w:t>
      </w:r>
      <w:r w:rsidR="00793DD0">
        <w:t xml:space="preserve"> </w:t>
      </w:r>
      <m:oMath>
        <m:r>
          <m:rPr>
            <m:sty m:val="p"/>
          </m:rPr>
          <w:rPr>
            <w:rFonts w:ascii="Cambria Math" w:hAnsi="Cambria Math"/>
          </w:rPr>
          <m:t>∆y/∆x</m:t>
        </m:r>
      </m:oMath>
      <w:r w:rsidR="00D5656B">
        <w:rPr>
          <w:rFonts w:hint="eastAsia"/>
        </w:rPr>
        <w:t xml:space="preserve">   </w:t>
      </w:r>
      <w:r w:rsidR="003B7F33">
        <w:t xml:space="preserve">               (1)</w:t>
      </w:r>
    </w:p>
    <w:p w:rsidR="003B7F33" w:rsidRDefault="003B7F33" w:rsidP="003B7F33">
      <w:r>
        <w:tab/>
      </w:r>
      <w:r>
        <w:rPr>
          <w:rFonts w:hint="eastAsia"/>
        </w:rPr>
        <w:t>可通过计算</w:t>
      </w:r>
      <w:r w:rsidR="005D2B22">
        <w:rPr>
          <w:rFonts w:hint="eastAsia"/>
        </w:rPr>
        <w:t>x</w:t>
      </w:r>
      <w:r w:rsidR="005D2B22">
        <w:rPr>
          <w:rFonts w:hint="eastAsia"/>
        </w:rPr>
        <w:t>方向上的增量</w:t>
      </w:r>
      <m:oMath>
        <m:r>
          <m:rPr>
            <m:sty m:val="p"/>
          </m:rPr>
          <w:rPr>
            <w:rFonts w:ascii="Cambria Math" w:hAnsi="Cambria Math"/>
          </w:rPr>
          <m:t>∆x</m:t>
        </m:r>
      </m:oMath>
      <w:r w:rsidR="00522A82">
        <w:rPr>
          <w:rFonts w:hint="eastAsia"/>
        </w:rPr>
        <w:t>引起</w:t>
      </w:r>
      <w:r w:rsidR="00522A82">
        <w:rPr>
          <w:rFonts w:hint="eastAsia"/>
        </w:rPr>
        <w:t>y</w:t>
      </w:r>
      <w:r w:rsidR="00522A82">
        <w:rPr>
          <w:rFonts w:hint="eastAsia"/>
        </w:rPr>
        <w:t>的改变</w:t>
      </w:r>
      <w:r w:rsidR="006B2890">
        <w:rPr>
          <w:rFonts w:hint="eastAsia"/>
        </w:rPr>
        <w:t>来生成</w:t>
      </w:r>
      <w:r w:rsidR="001D13C0">
        <w:rPr>
          <w:rFonts w:hint="eastAsia"/>
        </w:rPr>
        <w:t>直线。</w:t>
      </w:r>
    </w:p>
    <w:p w:rsidR="00CF00B9" w:rsidRDefault="00CF00B9" w:rsidP="003B7F33">
      <w:r>
        <w:tab/>
      </w:r>
      <w:r>
        <w:tab/>
      </w:r>
      <w:r w:rsidR="0025347C">
        <w:t>x</w:t>
      </w:r>
      <w:r w:rsidR="00E32450">
        <w:rPr>
          <w:vertAlign w:val="subscript"/>
        </w:rPr>
        <w:t>i+1</w:t>
      </w:r>
      <w:r w:rsidR="00E32450">
        <w:t xml:space="preserve"> = x</w:t>
      </w:r>
      <w:r w:rsidR="00E32450">
        <w:rPr>
          <w:vertAlign w:val="subscript"/>
        </w:rPr>
        <w:t>i</w:t>
      </w:r>
      <w:r w:rsidR="00574B34">
        <w:t>+</w:t>
      </w:r>
      <m:oMath>
        <m:r>
          <m:rPr>
            <m:sty m:val="p"/>
          </m:rPr>
          <w:rPr>
            <w:rFonts w:ascii="Cambria Math" w:hAnsi="Cambria Math"/>
          </w:rPr>
          <m:t>∆x</m:t>
        </m:r>
      </m:oMath>
      <w:r w:rsidR="00574B34">
        <w:rPr>
          <w:rFonts w:hint="eastAsia"/>
        </w:rPr>
        <w:t xml:space="preserve">                                                                           (2)</w:t>
      </w:r>
    </w:p>
    <w:p w:rsidR="0025347C" w:rsidRDefault="0025347C" w:rsidP="003B7F33">
      <w:r>
        <w:tab/>
      </w:r>
      <w:r>
        <w:tab/>
        <w:t>y</w:t>
      </w:r>
      <w:r w:rsidR="00405D58">
        <w:rPr>
          <w:vertAlign w:val="subscript"/>
        </w:rPr>
        <w:t xml:space="preserve">i+1 </w:t>
      </w:r>
      <w:r w:rsidR="00405D58">
        <w:t>= y</w:t>
      </w:r>
      <w:r w:rsidR="00405D58">
        <w:rPr>
          <w:vertAlign w:val="subscript"/>
        </w:rPr>
        <w:t>i</w:t>
      </w:r>
      <w:r w:rsidR="00405D58">
        <w:t>+</w:t>
      </w:r>
      <m:oMath>
        <m:r>
          <m:rPr>
            <m:sty m:val="p"/>
          </m:rPr>
          <w:rPr>
            <w:rFonts w:ascii="Cambria Math" w:hAnsi="Cambria Math"/>
          </w:rPr>
          <m:t>∆x</m:t>
        </m:r>
      </m:oMath>
      <w:r w:rsidR="00526E8E">
        <w:rPr>
          <w:rFonts w:hint="eastAsia"/>
        </w:rPr>
        <w:t xml:space="preserve"> * m                                                                    (3)</w:t>
      </w:r>
    </w:p>
    <w:p w:rsidR="00BB03DE" w:rsidRDefault="00BB03DE" w:rsidP="003B7F33">
      <w:r>
        <w:tab/>
      </w:r>
      <w:r>
        <w:rPr>
          <w:rFonts w:hint="eastAsia"/>
        </w:rPr>
        <w:t>也可通过</w:t>
      </w:r>
      <w:r w:rsidR="00151041" w:rsidRPr="00151041">
        <w:rPr>
          <w:rFonts w:hint="eastAsia"/>
        </w:rPr>
        <w:t>计算由</w:t>
      </w:r>
      <w:r w:rsidR="00151041" w:rsidRPr="00151041">
        <w:rPr>
          <w:rFonts w:hint="eastAsia"/>
        </w:rPr>
        <w:t>y</w:t>
      </w:r>
      <w:r w:rsidR="00151041" w:rsidRPr="00151041">
        <w:rPr>
          <w:rFonts w:hint="eastAsia"/>
        </w:rPr>
        <w:t>方向的增量</w:t>
      </w:r>
      <m:oMath>
        <m:r>
          <m:rPr>
            <m:sty m:val="p"/>
          </m:rPr>
          <w:rPr>
            <w:rFonts w:ascii="Cambria Math" w:hAnsi="Cambria Math"/>
          </w:rPr>
          <m:t>∆y</m:t>
        </m:r>
      </m:oMath>
      <w:r w:rsidR="00151041" w:rsidRPr="00151041">
        <w:rPr>
          <w:rFonts w:hint="eastAsia"/>
        </w:rPr>
        <w:t>引起</w:t>
      </w:r>
      <w:r w:rsidR="00151041" w:rsidRPr="00151041">
        <w:rPr>
          <w:rFonts w:hint="eastAsia"/>
        </w:rPr>
        <w:t>x</w:t>
      </w:r>
      <w:r w:rsidR="00151041" w:rsidRPr="00151041">
        <w:rPr>
          <w:rFonts w:hint="eastAsia"/>
        </w:rPr>
        <w:t>的改变来生成直线：</w:t>
      </w:r>
    </w:p>
    <w:p w:rsidR="00585ABD" w:rsidRDefault="00B55908" w:rsidP="00F2356C">
      <w:pPr>
        <w:widowControl/>
        <w:suppressAutoHyphens w:val="0"/>
        <w:autoSpaceDN/>
        <w:jc w:val="left"/>
        <w:textAlignment w:val="auto"/>
      </w:pPr>
      <w:r>
        <w:tab/>
      </w:r>
      <w:r w:rsidR="00E229D9">
        <w:tab/>
      </w:r>
      <w:r w:rsidR="00752C96">
        <w:t>y</w:t>
      </w:r>
      <w:r w:rsidR="002454E1">
        <w:rPr>
          <w:vertAlign w:val="subscript"/>
        </w:rPr>
        <w:t xml:space="preserve">i+1 </w:t>
      </w:r>
      <w:r w:rsidR="002454E1">
        <w:t>= y</w:t>
      </w:r>
      <w:r w:rsidR="002454E1">
        <w:rPr>
          <w:vertAlign w:val="subscript"/>
        </w:rPr>
        <w:t xml:space="preserve">i </w:t>
      </w:r>
      <w:r w:rsidR="002454E1">
        <w:t>+</w:t>
      </w:r>
      <m:oMath>
        <m:r>
          <m:rPr>
            <m:sty m:val="p"/>
          </m:rPr>
          <w:rPr>
            <w:rFonts w:ascii="Cambria Math" w:hAnsi="Cambria Math"/>
          </w:rPr>
          <m:t>∆y</m:t>
        </m:r>
      </m:oMath>
      <w:r w:rsidR="002454E1">
        <w:t xml:space="preserve">                                                                          (4)</w:t>
      </w:r>
    </w:p>
    <w:p w:rsidR="00235591" w:rsidRDefault="00585ABD" w:rsidP="00F2356C">
      <w:pPr>
        <w:widowControl/>
        <w:suppressAutoHyphens w:val="0"/>
        <w:autoSpaceDN/>
        <w:jc w:val="left"/>
        <w:textAlignment w:val="auto"/>
      </w:pPr>
      <w:r>
        <w:tab/>
      </w:r>
      <w:r>
        <w:tab/>
        <w:t>x</w:t>
      </w:r>
      <w:r>
        <w:rPr>
          <w:vertAlign w:val="subscript"/>
        </w:rPr>
        <w:t>i+</w:t>
      </w:r>
      <w:r w:rsidR="002422D3">
        <w:rPr>
          <w:vertAlign w:val="subscript"/>
        </w:rPr>
        <w:t>1</w:t>
      </w:r>
      <w:r>
        <w:t xml:space="preserve"> = x</w:t>
      </w:r>
      <w:r>
        <w:rPr>
          <w:vertAlign w:val="subscript"/>
        </w:rPr>
        <w:t>i</w:t>
      </w:r>
      <w:r>
        <w:t xml:space="preserve"> + </w:t>
      </w:r>
      <m:oMath>
        <m:r>
          <m:rPr>
            <m:sty m:val="p"/>
          </m:rPr>
          <w:rPr>
            <w:rFonts w:ascii="Cambria Math" w:hAnsi="Cambria Math"/>
          </w:rPr>
          <m:t>∆y</m:t>
        </m:r>
      </m:oMath>
      <w:r>
        <w:t xml:space="preserve"> /m                                                                    (5)</w:t>
      </w:r>
    </w:p>
    <w:p w:rsidR="00235591" w:rsidRDefault="00235591" w:rsidP="00F2356C">
      <w:pPr>
        <w:widowControl/>
        <w:suppressAutoHyphens w:val="0"/>
        <w:autoSpaceDN/>
        <w:jc w:val="left"/>
        <w:textAlignment w:val="auto"/>
      </w:pPr>
      <w:r>
        <w:tab/>
      </w:r>
    </w:p>
    <w:p w:rsidR="00B62AFD" w:rsidRPr="005C011C" w:rsidRDefault="00157836" w:rsidP="00B62AFD">
      <w:pPr>
        <w:widowControl/>
        <w:suppressAutoHyphens w:val="0"/>
        <w:autoSpaceDN/>
        <w:jc w:val="left"/>
        <w:textAlignment w:val="auto"/>
      </w:pPr>
      <w:r>
        <w:tab/>
      </w:r>
      <w:r w:rsidR="00836806">
        <w:rPr>
          <w:rFonts w:hint="eastAsia"/>
        </w:rPr>
        <w:t>选择</w:t>
      </w:r>
      <w:r w:rsidR="00836806">
        <w:t>x</w:t>
      </w:r>
      <w:r w:rsidR="00836806">
        <w:rPr>
          <w:vertAlign w:val="subscript"/>
        </w:rPr>
        <w:t>2</w:t>
      </w:r>
      <w:r w:rsidR="00836806">
        <w:t>-x</w:t>
      </w:r>
      <w:r w:rsidR="00836806">
        <w:rPr>
          <w:vertAlign w:val="subscript"/>
        </w:rPr>
        <w:t>1</w:t>
      </w:r>
      <w:r w:rsidR="00836806">
        <w:rPr>
          <w:rFonts w:hint="eastAsia"/>
        </w:rPr>
        <w:t>与</w:t>
      </w:r>
      <w:r w:rsidR="00E26E91">
        <w:rPr>
          <w:rFonts w:hint="eastAsia"/>
        </w:rPr>
        <w:t>y</w:t>
      </w:r>
      <w:r w:rsidR="00E26E91">
        <w:rPr>
          <w:vertAlign w:val="subscript"/>
        </w:rPr>
        <w:t>2</w:t>
      </w:r>
      <w:r w:rsidR="00E26E91">
        <w:t>-y</w:t>
      </w:r>
      <w:r w:rsidR="00E26E91">
        <w:rPr>
          <w:vertAlign w:val="subscript"/>
        </w:rPr>
        <w:t>1</w:t>
      </w:r>
      <w:r w:rsidR="00DB193B">
        <w:rPr>
          <w:rFonts w:hint="eastAsia"/>
        </w:rPr>
        <w:t>中</w:t>
      </w:r>
      <w:r w:rsidR="00B62AFD">
        <w:rPr>
          <w:rFonts w:hint="eastAsia"/>
        </w:rPr>
        <w:t>较大者作为步进方向</w:t>
      </w:r>
      <w:r w:rsidR="00B62AFD">
        <w:rPr>
          <w:rFonts w:hint="eastAsia"/>
        </w:rPr>
        <w:t>(</w:t>
      </w:r>
      <w:r w:rsidR="00B62AFD">
        <w:rPr>
          <w:rFonts w:hint="eastAsia"/>
        </w:rPr>
        <w:t>假设</w:t>
      </w:r>
      <w:r w:rsidR="00B62AFD">
        <w:t>x</w:t>
      </w:r>
      <w:r w:rsidR="00B62AFD">
        <w:rPr>
          <w:vertAlign w:val="subscript"/>
        </w:rPr>
        <w:t>2</w:t>
      </w:r>
      <w:r w:rsidR="00B62AFD">
        <w:t>-x</w:t>
      </w:r>
      <w:r w:rsidR="00B62AFD">
        <w:rPr>
          <w:vertAlign w:val="subscript"/>
        </w:rPr>
        <w:t>1</w:t>
      </w:r>
      <w:r w:rsidR="00B62AFD">
        <w:rPr>
          <w:rFonts w:hint="eastAsia"/>
        </w:rPr>
        <w:t>较大</w:t>
      </w:r>
      <w:r w:rsidR="00B62AFD">
        <w:rPr>
          <w:rFonts w:hint="eastAsia"/>
        </w:rPr>
        <w:t>)</w:t>
      </w:r>
      <w:r w:rsidR="00B62AFD">
        <w:rPr>
          <w:rFonts w:hint="eastAsia"/>
        </w:rPr>
        <w:t>，取该方向上的增量为一个象素单位</w:t>
      </w:r>
      <w:r w:rsidR="00B62AFD">
        <w:rPr>
          <w:rFonts w:hint="eastAsia"/>
        </w:rPr>
        <w:t>(</w:t>
      </w:r>
      <m:oMath>
        <m:r>
          <m:rPr>
            <m:sty m:val="p"/>
          </m:rPr>
          <w:rPr>
            <w:rFonts w:ascii="Cambria Math" w:hAnsi="Cambria Math"/>
          </w:rPr>
          <m:t>∆x</m:t>
        </m:r>
      </m:oMath>
      <w:r w:rsidR="001E27E6">
        <w:rPr>
          <w:rFonts w:hint="eastAsia"/>
        </w:rPr>
        <w:t xml:space="preserve"> </w:t>
      </w:r>
      <w:r w:rsidR="00B62AFD">
        <w:rPr>
          <w:rFonts w:hint="eastAsia"/>
        </w:rPr>
        <w:t>=1)</w:t>
      </w:r>
      <w:r w:rsidR="00B62AFD">
        <w:rPr>
          <w:rFonts w:hint="eastAsia"/>
        </w:rPr>
        <w:t>，然后利用式</w:t>
      </w:r>
      <w:r w:rsidR="00B62AFD">
        <w:rPr>
          <w:rFonts w:hint="eastAsia"/>
        </w:rPr>
        <w:t>(1)</w:t>
      </w:r>
      <w:r w:rsidR="00B62AFD">
        <w:rPr>
          <w:rFonts w:hint="eastAsia"/>
        </w:rPr>
        <w:t>计算另一个方向的增量</w:t>
      </w:r>
      <w:r w:rsidR="00B62AFD">
        <w:rPr>
          <w:rFonts w:hint="eastAsia"/>
        </w:rPr>
        <w:t>(</w:t>
      </w:r>
      <m:oMath>
        <m:r>
          <m:rPr>
            <m:sty m:val="p"/>
          </m:rPr>
          <w:rPr>
            <w:rFonts w:ascii="Cambria Math" w:hAnsi="Cambria Math"/>
          </w:rPr>
          <m:t>∆y</m:t>
        </m:r>
      </m:oMath>
      <w:r w:rsidR="006B1CC1">
        <w:rPr>
          <w:rFonts w:hint="eastAsia"/>
        </w:rPr>
        <w:t xml:space="preserve"> </w:t>
      </w:r>
      <w:r w:rsidR="00B62AFD">
        <w:rPr>
          <w:rFonts w:hint="eastAsia"/>
        </w:rPr>
        <w:t>=</w:t>
      </w:r>
      <m:oMath>
        <m:r>
          <m:rPr>
            <m:sty m:val="p"/>
          </m:rPr>
          <w:rPr>
            <w:rFonts w:ascii="Cambria Math" w:hAnsi="Cambria Math"/>
          </w:rPr>
          <m:t>∆x</m:t>
        </m:r>
      </m:oMath>
      <w:r w:rsidR="00CD3FC2">
        <w:rPr>
          <w:rFonts w:hint="eastAsia"/>
        </w:rPr>
        <w:t>*</w:t>
      </w:r>
      <w:r w:rsidR="00B62AFD">
        <w:rPr>
          <w:rFonts w:hint="eastAsia"/>
        </w:rPr>
        <w:t>m</w:t>
      </w:r>
      <w:r w:rsidR="00795D7A">
        <w:t xml:space="preserve"> </w:t>
      </w:r>
      <w:r w:rsidR="00B62AFD">
        <w:rPr>
          <w:rFonts w:hint="eastAsia"/>
        </w:rPr>
        <w:t>=m)</w:t>
      </w:r>
      <w:r w:rsidR="00B62AFD">
        <w:rPr>
          <w:rFonts w:hint="eastAsia"/>
        </w:rPr>
        <w:t>。通过递推公式</w:t>
      </w:r>
      <w:r w:rsidR="006E37F7">
        <w:rPr>
          <w:rFonts w:hint="eastAsia"/>
        </w:rPr>
        <w:t>(</w:t>
      </w:r>
      <w:r w:rsidR="00B62AFD">
        <w:rPr>
          <w:rFonts w:hint="eastAsia"/>
        </w:rPr>
        <w:t>2)</w:t>
      </w:r>
      <w:r w:rsidR="00B62AFD">
        <w:rPr>
          <w:rFonts w:hint="eastAsia"/>
        </w:rPr>
        <w:t>至</w:t>
      </w:r>
      <w:r w:rsidR="006E37F7">
        <w:rPr>
          <w:rFonts w:hint="eastAsia"/>
        </w:rPr>
        <w:t>(</w:t>
      </w:r>
      <w:r w:rsidR="00B62AFD">
        <w:rPr>
          <w:rFonts w:hint="eastAsia"/>
        </w:rPr>
        <w:t>5)</w:t>
      </w:r>
      <w:r w:rsidR="00B62AFD">
        <w:rPr>
          <w:rFonts w:hint="eastAsia"/>
        </w:rPr>
        <w:t>，把每次计算出的</w:t>
      </w:r>
      <w:r w:rsidR="00B62AFD">
        <w:rPr>
          <w:rFonts w:hint="eastAsia"/>
        </w:rPr>
        <w:t>(x</w:t>
      </w:r>
      <w:r w:rsidR="00443AC8">
        <w:rPr>
          <w:rFonts w:hint="eastAsia"/>
          <w:vertAlign w:val="subscript"/>
        </w:rPr>
        <w:t>i</w:t>
      </w:r>
      <w:r w:rsidR="00443AC8">
        <w:t>+1</w:t>
      </w:r>
      <w:r w:rsidR="00B62AFD">
        <w:rPr>
          <w:rFonts w:hint="eastAsia"/>
        </w:rPr>
        <w:t>，</w:t>
      </w:r>
      <w:r w:rsidR="00443AC8">
        <w:rPr>
          <w:rFonts w:hint="eastAsia"/>
        </w:rPr>
        <w:t>y</w:t>
      </w:r>
      <w:r w:rsidR="00443AC8">
        <w:rPr>
          <w:vertAlign w:val="subscript"/>
        </w:rPr>
        <w:t>i</w:t>
      </w:r>
      <w:r w:rsidR="00B62AFD">
        <w:rPr>
          <w:rFonts w:hint="eastAsia"/>
        </w:rPr>
        <w:t>+1)</w:t>
      </w:r>
      <w:r w:rsidR="00B62AFD">
        <w:rPr>
          <w:rFonts w:hint="eastAsia"/>
        </w:rPr>
        <w:t>经取整后送到显示器输出，则得到扫描转换后的直线。</w:t>
      </w:r>
    </w:p>
    <w:p w:rsidR="00613DB2" w:rsidRPr="00405D58" w:rsidRDefault="00B62AFD" w:rsidP="00B62AFD">
      <w:pPr>
        <w:widowControl/>
        <w:suppressAutoHyphens w:val="0"/>
        <w:autoSpaceDN/>
        <w:jc w:val="left"/>
        <w:textAlignment w:val="auto"/>
        <w:rPr>
          <w:rFonts w:hint="eastAsia"/>
        </w:rPr>
      </w:pPr>
      <w:r>
        <w:rPr>
          <w:rFonts w:hint="eastAsia"/>
        </w:rPr>
        <w:t xml:space="preserve">　　之所以取</w:t>
      </w:r>
      <w:r>
        <w:rPr>
          <w:rFonts w:hint="eastAsia"/>
        </w:rPr>
        <w:t>x2</w:t>
      </w:r>
      <w:r>
        <w:rPr>
          <w:rFonts w:hint="eastAsia"/>
        </w:rPr>
        <w:t>－</w:t>
      </w:r>
      <w:r>
        <w:rPr>
          <w:rFonts w:hint="eastAsia"/>
        </w:rPr>
        <w:t>x1</w:t>
      </w:r>
      <w:r>
        <w:rPr>
          <w:rFonts w:hint="eastAsia"/>
        </w:rPr>
        <w:t>和</w:t>
      </w:r>
      <w:r>
        <w:rPr>
          <w:rFonts w:hint="eastAsia"/>
        </w:rPr>
        <w:t>y2</w:t>
      </w:r>
      <w:r>
        <w:rPr>
          <w:rFonts w:hint="eastAsia"/>
        </w:rPr>
        <w:t>－</w:t>
      </w:r>
      <w:r>
        <w:rPr>
          <w:rFonts w:hint="eastAsia"/>
        </w:rPr>
        <w:t>y1</w:t>
      </w:r>
      <w:r>
        <w:rPr>
          <w:rFonts w:hint="eastAsia"/>
        </w:rPr>
        <w:t>中较大者作为步进方向，是考虑沿着线段分布的象素应均匀</w:t>
      </w:r>
      <w:r w:rsidR="00474B9F">
        <w:rPr>
          <w:rFonts w:hint="eastAsia"/>
        </w:rPr>
        <w:t>。</w:t>
      </w:r>
      <w:r w:rsidR="00F2356C">
        <w:br w:type="page"/>
      </w:r>
    </w:p>
    <w:p w:rsidR="00CB56C4" w:rsidRDefault="00C45004">
      <w:pPr>
        <w:pStyle w:val="1"/>
        <w:ind w:left="2800" w:firstLine="700"/>
      </w:pPr>
      <w:bookmarkStart w:id="12" w:name="_Toc17095"/>
      <w:r>
        <w:rPr>
          <w:rFonts w:hint="eastAsia"/>
        </w:rPr>
        <w:lastRenderedPageBreak/>
        <w:t>三、原因与原理</w:t>
      </w:r>
      <w:bookmarkEnd w:id="12"/>
    </w:p>
    <w:p w:rsidR="00CB56C4" w:rsidRDefault="00C45004">
      <w:pPr>
        <w:pStyle w:val="2"/>
      </w:pPr>
      <w:bookmarkStart w:id="13" w:name="_Toc3356"/>
      <w:r>
        <w:rPr>
          <w:rFonts w:hint="eastAsia"/>
        </w:rPr>
        <w:t xml:space="preserve">3.1 </w:t>
      </w:r>
      <w:r>
        <w:rPr>
          <w:rFonts w:hint="eastAsia"/>
        </w:rPr>
        <w:t>抖动与抖动发生的原因</w:t>
      </w:r>
      <w:bookmarkEnd w:id="13"/>
    </w:p>
    <w:p w:rsidR="00BC327D" w:rsidRPr="00BC327D" w:rsidRDefault="00BC327D" w:rsidP="00BC327D">
      <w:r>
        <w:tab/>
      </w:r>
      <w:r w:rsidR="00D77E3E">
        <w:rPr>
          <w:rFonts w:hint="eastAsia"/>
        </w:rPr>
        <w:t>在</w:t>
      </w:r>
      <w:r w:rsidR="00CF6F48">
        <w:rPr>
          <w:rFonts w:hint="eastAsia"/>
        </w:rPr>
        <w:t>3</w:t>
      </w:r>
      <w:r w:rsidR="00CF6F48">
        <w:t>D</w:t>
      </w:r>
      <w:r w:rsidR="00CF6F48">
        <w:rPr>
          <w:rFonts w:hint="eastAsia"/>
        </w:rPr>
        <w:t>游戏开发</w:t>
      </w:r>
      <w:r w:rsidR="00D77E3E">
        <w:rPr>
          <w:rFonts w:hint="eastAsia"/>
        </w:rPr>
        <w:t>的过程</w:t>
      </w:r>
      <w:r w:rsidR="00CF6F48">
        <w:rPr>
          <w:rFonts w:hint="eastAsia"/>
        </w:rPr>
        <w:t>中</w:t>
      </w:r>
      <w:r>
        <w:rPr>
          <w:rFonts w:hint="eastAsia"/>
        </w:rPr>
        <w:t>，</w:t>
      </w:r>
      <w:r w:rsidR="00CF6F48">
        <w:rPr>
          <w:rFonts w:hint="eastAsia"/>
        </w:rPr>
        <w:t>当在游戏内对游戏中的对象进行移动、转向</w:t>
      </w:r>
      <w:r w:rsidR="00E565BB">
        <w:rPr>
          <w:rFonts w:hint="eastAsia"/>
        </w:rPr>
        <w:t>时</w:t>
      </w:r>
      <w:r w:rsidR="0018064E">
        <w:rPr>
          <w:rFonts w:hint="eastAsia"/>
        </w:rPr>
        <w:t>，游戏的画面会发生剧烈的抖动，会</w:t>
      </w:r>
      <w:r w:rsidR="00E565BB">
        <w:rPr>
          <w:rFonts w:hint="eastAsia"/>
        </w:rPr>
        <w:t>使玩家</w:t>
      </w:r>
      <w:r w:rsidR="0018064E">
        <w:rPr>
          <w:rFonts w:hint="eastAsia"/>
        </w:rPr>
        <w:t>晕眩，影响玩家体验。</w:t>
      </w:r>
    </w:p>
    <w:p w:rsidR="00583082" w:rsidRDefault="00583082">
      <w:pPr>
        <w:ind w:firstLine="700"/>
      </w:pPr>
      <w:r>
        <w:rPr>
          <w:rFonts w:hint="eastAsia"/>
        </w:rPr>
        <w:t>要明白抖动的发生，</w:t>
      </w:r>
      <w:r w:rsidR="00A6367B">
        <w:rPr>
          <w:rFonts w:hint="eastAsia"/>
        </w:rPr>
        <w:t>首先</w:t>
      </w:r>
      <w:r w:rsidR="00BF3C94">
        <w:rPr>
          <w:rFonts w:hint="eastAsia"/>
        </w:rPr>
        <w:t>需要明白电子游戏是怎么运作的。首先，</w:t>
      </w:r>
      <w:r w:rsidRPr="00583082">
        <w:rPr>
          <w:rFonts w:hint="eastAsia"/>
        </w:rPr>
        <w:t>需要认识到电子游戏也仅仅是一个可编译和运行的程序。就像其他的程序一样，</w:t>
      </w:r>
      <w:r w:rsidRPr="00583082">
        <w:rPr>
          <w:rFonts w:hint="eastAsia"/>
        </w:rPr>
        <w:t>main</w:t>
      </w:r>
      <w:r w:rsidRPr="00583082">
        <w:rPr>
          <w:rFonts w:hint="eastAsia"/>
        </w:rPr>
        <w:t>函数也是它第一个被执行的函数。</w:t>
      </w:r>
      <w:r w:rsidR="00BF3C94">
        <w:rPr>
          <w:rFonts w:hint="eastAsia"/>
        </w:rPr>
        <w:t>游戏的结构如下图所示：</w:t>
      </w:r>
    </w:p>
    <w:p w:rsidR="00CB56C4" w:rsidRDefault="00F24F98">
      <w:pPr>
        <w:ind w:firstLine="700"/>
      </w:pPr>
      <w:r>
        <w:rPr>
          <w:noProof/>
        </w:rPr>
        <w:drawing>
          <wp:inline distT="0" distB="0" distL="0" distR="0" wp14:anchorId="181CE6C5" wp14:editId="348EC235">
            <wp:extent cx="6120130" cy="4143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4143375"/>
                    </a:xfrm>
                    <a:prstGeom prst="rect">
                      <a:avLst/>
                    </a:prstGeom>
                  </pic:spPr>
                </pic:pic>
              </a:graphicData>
            </a:graphic>
          </wp:inline>
        </w:drawing>
      </w:r>
    </w:p>
    <w:p w:rsidR="002348EF" w:rsidRDefault="002348EF">
      <w:pPr>
        <w:ind w:firstLine="700"/>
      </w:pPr>
      <w:r w:rsidRPr="002348EF">
        <w:rPr>
          <w:rFonts w:hint="eastAsia"/>
        </w:rPr>
        <w:t>上图包含了五种状态，电子游戏最重要的三种状态在循环中互相连接，这个循环通常称作游戏循环</w:t>
      </w:r>
      <w:r w:rsidR="00B325D8">
        <w:rPr>
          <w:rFonts w:hint="eastAsia"/>
        </w:rPr>
        <w:t>。</w:t>
      </w:r>
      <w:r w:rsidR="00B9190E">
        <w:rPr>
          <w:rFonts w:hint="eastAsia"/>
        </w:rPr>
        <w:t>游戏循环式进行玩家输入</w:t>
      </w:r>
      <w:r w:rsidR="00E37689">
        <w:rPr>
          <w:rFonts w:hint="eastAsia"/>
        </w:rPr>
        <w:t>，更新游戏内部数据，更新显示的地方。</w:t>
      </w:r>
    </w:p>
    <w:p w:rsidR="00B46163" w:rsidRDefault="00995162">
      <w:pPr>
        <w:ind w:firstLine="700"/>
      </w:pPr>
      <w:r>
        <w:rPr>
          <w:rFonts w:hint="eastAsia"/>
        </w:rPr>
        <w:t>初始化是尤其开始的地方，通常包含了启动动画</w:t>
      </w:r>
      <w:r w:rsidR="00137BD3">
        <w:rPr>
          <w:rFonts w:hint="eastAsia"/>
        </w:rPr>
        <w:t>以及一个包含了音量、画质等选项的选项菜单</w:t>
      </w:r>
      <w:r w:rsidR="00EC2128">
        <w:rPr>
          <w:rFonts w:hint="eastAsia"/>
        </w:rPr>
        <w:t>，在这个过程中会进行一些必要参数的设定，以及申请内存，设置堆栈，检测游戏环境以及加载显示驱动</w:t>
      </w:r>
      <w:r w:rsidR="009A1D49">
        <w:rPr>
          <w:rFonts w:hint="eastAsia"/>
        </w:rPr>
        <w:t>（比如包含集显和独立显卡的机器来加载独立显卡）</w:t>
      </w:r>
      <w:r w:rsidR="00EC2128">
        <w:rPr>
          <w:rFonts w:hint="eastAsia"/>
        </w:rPr>
        <w:t>。</w:t>
      </w:r>
      <w:r w:rsidR="00AE7C8F">
        <w:rPr>
          <w:rFonts w:hint="eastAsia"/>
        </w:rPr>
        <w:t>在这些都已经设置完毕后，玩家选择了开始游戏，则跳转到下一个状态。</w:t>
      </w:r>
    </w:p>
    <w:p w:rsidR="00E656EA" w:rsidRDefault="00E656EA">
      <w:pPr>
        <w:ind w:firstLine="700"/>
      </w:pPr>
      <w:r>
        <w:rPr>
          <w:rFonts w:hint="eastAsia"/>
        </w:rPr>
        <w:t>玩家输入是对玩家所使用的输入设备例如键盘、鼠标、游戏手柄等进行监听，对玩家的输入的信息进行采集，并且在游戏内部中以游戏能够处理的形式进行存储。</w:t>
      </w:r>
      <w:r w:rsidR="00B23554">
        <w:rPr>
          <w:rFonts w:hint="eastAsia"/>
        </w:rPr>
        <w:t>供后一个状态使用。</w:t>
      </w:r>
    </w:p>
    <w:p w:rsidR="004C1CCD" w:rsidRDefault="004C1CCD">
      <w:pPr>
        <w:ind w:firstLine="700"/>
      </w:pPr>
      <w:r>
        <w:rPr>
          <w:rFonts w:hint="eastAsia"/>
        </w:rPr>
        <w:t>更新游戏内部是游戏的心脏，</w:t>
      </w:r>
      <w:r w:rsidR="005932B2">
        <w:rPr>
          <w:rFonts w:hint="eastAsia"/>
        </w:rPr>
        <w:t>游戏根据玩家的输入，来改变游戏中的设定值，例如对玩家操作的人物进行移动，玩家游戏中的敌人的运动与反应，同时准备好显示所需要的所有</w:t>
      </w:r>
      <w:r w:rsidR="005932B2">
        <w:rPr>
          <w:rFonts w:hint="eastAsia"/>
        </w:rPr>
        <w:lastRenderedPageBreak/>
        <w:t>数据与图像。</w:t>
      </w:r>
    </w:p>
    <w:p w:rsidR="00D465DA" w:rsidRDefault="00D465DA">
      <w:pPr>
        <w:ind w:firstLine="700"/>
      </w:pPr>
      <w:r>
        <w:rPr>
          <w:rFonts w:hint="eastAsia"/>
        </w:rPr>
        <w:t>更新显示是将计算后的画面投射到屏幕上显示出来。一般来说，你可以选择对每个物体挨个在屏幕上绘制或者说按照例行办法，先把所有的对象计算好，然后进行一次性的绘制。</w:t>
      </w:r>
      <w:r w:rsidR="00585D90">
        <w:rPr>
          <w:rFonts w:hint="eastAsia"/>
        </w:rPr>
        <w:t>在屏幕上进行绘制是一个花费时间比较多的过程。</w:t>
      </w:r>
      <w:r w:rsidR="00871AC7">
        <w:rPr>
          <w:rFonts w:hint="eastAsia"/>
        </w:rPr>
        <w:t>所以一次性进行绘制将会有比较好的性能。</w:t>
      </w:r>
    </w:p>
    <w:p w:rsidR="00A21E1A" w:rsidRDefault="00A21E1A">
      <w:pPr>
        <w:ind w:firstLine="700"/>
      </w:pPr>
      <w:r>
        <w:rPr>
          <w:rFonts w:hint="eastAsia"/>
        </w:rPr>
        <w:t>结束游戏是玩家选择退出游戏或者玩家通关之后的一种正常状态。一般会有一个结束动画或者提示语来告诉玩家游戏已经结束了。</w:t>
      </w:r>
      <w:r w:rsidR="00071295">
        <w:rPr>
          <w:rFonts w:hint="eastAsia"/>
        </w:rPr>
        <w:t>同时也会进行数据的保存，释放内存，消除堆栈等工作</w:t>
      </w:r>
      <w:r w:rsidR="00D31288">
        <w:rPr>
          <w:rFonts w:hint="eastAsia"/>
        </w:rPr>
        <w:t>。</w:t>
      </w:r>
    </w:p>
    <w:p w:rsidR="00937145" w:rsidRDefault="00937145">
      <w:pPr>
        <w:ind w:firstLine="700"/>
      </w:pPr>
      <w:r>
        <w:rPr>
          <w:rFonts w:hint="eastAsia"/>
        </w:rPr>
        <w:t>摄像机指的不是现实社会中用来照相的那个摄像机，但是两者发挥的作用基本上是一样的。电子游戏中的摄像机用另外</w:t>
      </w:r>
      <w:r w:rsidR="00E2621F">
        <w:rPr>
          <w:rFonts w:hint="eastAsia"/>
        </w:rPr>
        <w:t>的一个词来说是“视角”，也就是看游戏世界的角度。展现在玩家屏幕上的画面便是通过摄像机的“照”出来的画面。</w:t>
      </w:r>
    </w:p>
    <w:p w:rsidR="00CB56C4" w:rsidRDefault="008B3F4F" w:rsidP="008B3F4F">
      <w:r>
        <w:tab/>
      </w:r>
      <w:r w:rsidR="00636794">
        <w:rPr>
          <w:rFonts w:hint="eastAsia"/>
        </w:rPr>
        <w:t>由于玩家的画面是由摄像机照出来的</w:t>
      </w:r>
      <w:r w:rsidR="00907E6B">
        <w:rPr>
          <w:rFonts w:hint="eastAsia"/>
        </w:rPr>
        <w:t>，</w:t>
      </w:r>
      <w:r w:rsidR="00636794">
        <w:rPr>
          <w:rFonts w:hint="eastAsia"/>
        </w:rPr>
        <w:t>那么画面抖动</w:t>
      </w:r>
      <w:r w:rsidR="00907E6B">
        <w:rPr>
          <w:rFonts w:hint="eastAsia"/>
        </w:rPr>
        <w:t>会</w:t>
      </w:r>
      <w:r w:rsidR="00636794">
        <w:rPr>
          <w:rFonts w:hint="eastAsia"/>
        </w:rPr>
        <w:t>有两个原因</w:t>
      </w:r>
      <w:r w:rsidR="00907E6B">
        <w:rPr>
          <w:rFonts w:hint="eastAsia"/>
        </w:rPr>
        <w:t>：游戏世界在抖动或者是摄像机在抖动。</w:t>
      </w:r>
      <w:r w:rsidR="0084237C">
        <w:t xml:space="preserve"> </w:t>
      </w:r>
      <w:r w:rsidR="00D43429">
        <w:rPr>
          <w:rFonts w:hint="eastAsia"/>
        </w:rPr>
        <w:t>游戏世界我们没有进行直接操作，那么按道理来说不会发生抖动，这个可能性就可以被排除掉。那么抖动发生的原因在于摄像机在抖动。</w:t>
      </w:r>
    </w:p>
    <w:p w:rsidR="00EB6268" w:rsidRDefault="00EB6268" w:rsidP="00EB6268">
      <w:pPr>
        <w:ind w:firstLine="700"/>
      </w:pPr>
      <w:r>
        <w:rPr>
          <w:rFonts w:hint="eastAsia"/>
        </w:rPr>
        <w:t>开发游戏</w:t>
      </w:r>
      <w:r w:rsidR="00377188">
        <w:rPr>
          <w:rFonts w:hint="eastAsia"/>
        </w:rPr>
        <w:t>时，当对游戏内部的对象进行移动</w:t>
      </w:r>
      <w:r w:rsidR="00A91ECE">
        <w:rPr>
          <w:rFonts w:hint="eastAsia"/>
        </w:rPr>
        <w:t>、旋转操作时</w:t>
      </w:r>
      <w:r w:rsidR="00377188">
        <w:rPr>
          <w:rFonts w:hint="eastAsia"/>
        </w:rPr>
        <w:t>时，由于游戏本身的设定，摄像机也会跟随着玩家移动的对象进行移动、旋转</w:t>
      </w:r>
      <w:r w:rsidR="009D6A9E">
        <w:rPr>
          <w:rFonts w:hint="eastAsia"/>
        </w:rPr>
        <w:t>，这在酷跑类游戏中很常见。</w:t>
      </w:r>
      <w:r w:rsidR="00C46F72">
        <w:rPr>
          <w:rFonts w:hint="eastAsia"/>
        </w:rPr>
        <w:t>由于游戏是帧驱动的，游戏循环每执行一次，游戏就播放一帧。</w:t>
      </w:r>
      <w:r w:rsidR="006915AD">
        <w:rPr>
          <w:rFonts w:hint="eastAsia"/>
        </w:rPr>
        <w:t>每一帧中都会执行摄像机位置的变换，</w:t>
      </w:r>
      <w:r w:rsidR="00342486">
        <w:rPr>
          <w:rFonts w:hint="eastAsia"/>
        </w:rPr>
        <w:t>使之看向所需要看向地方，</w:t>
      </w:r>
      <w:r w:rsidR="001D6F98" w:rsidRPr="001D6F98">
        <w:rPr>
          <w:rFonts w:hint="eastAsia"/>
        </w:rPr>
        <w:t>摄像机不停变换位置，而且是无规则的。不规则的速度变化会引起抖动。注意这里是相对速度，因为如果绝对速度在变化，但相对速度是一致的，其实你看到的物体是不抖的。</w:t>
      </w:r>
    </w:p>
    <w:p w:rsidR="00CB56C4" w:rsidRDefault="00C45004">
      <w:pPr>
        <w:pStyle w:val="2"/>
      </w:pPr>
      <w:bookmarkStart w:id="14" w:name="_Toc720"/>
      <w:r>
        <w:rPr>
          <w:rFonts w:hint="eastAsia"/>
        </w:rPr>
        <w:t xml:space="preserve">3.2 </w:t>
      </w:r>
      <w:r>
        <w:rPr>
          <w:rFonts w:hint="eastAsia"/>
        </w:rPr>
        <w:t>抖动消除原理</w:t>
      </w:r>
      <w:bookmarkEnd w:id="14"/>
    </w:p>
    <w:p w:rsidR="00CB56C4" w:rsidRDefault="00C45004">
      <w:pPr>
        <w:ind w:firstLine="700"/>
      </w:pPr>
      <w:r>
        <w:rPr>
          <w:rFonts w:hint="eastAsia"/>
        </w:rPr>
        <w:t>既然画面的抖动是由于摄像机的抖动造成的，那么，我们要消除画面抖动，就只需要消除摄像机的抖动就可以了。画面抖动都发生在画面移动时即摄像机朝向或者位置发生变化时。由于现今的游戏通常都是帧驱动的游戏，</w:t>
      </w:r>
      <w:r w:rsidR="00776A21">
        <w:rPr>
          <w:rFonts w:hint="eastAsia"/>
        </w:rPr>
        <w:t>我们需要在游戏循环每次执行的时候，让摄像机位置、朝向的改变变得平滑也就是使得摄像机看向的位置移动变得平滑，这样，在游戏的过程中，我们所看到的画面是在进行平滑的变换，就如同我们自身走动一般。</w:t>
      </w:r>
    </w:p>
    <w:p w:rsidR="00EC24A6" w:rsidRDefault="00EC24A6">
      <w:pPr>
        <w:ind w:firstLine="700"/>
      </w:pPr>
      <w:r>
        <w:rPr>
          <w:rFonts w:hint="eastAsia"/>
        </w:rPr>
        <w:t>抖动消除有一个前提，时间上要是平滑的。也就是说要么是每一帧执行所用的时间是一样那要么就处理成一样的效果。现代游戏是帧驱动的，我们不能保证每一帧所执行的时间是一致的，但是我们可以获得每一帧执行所消耗的时间，在处理时，我们以消耗的时间为影响因子</w:t>
      </w:r>
      <w:r w:rsidR="00AA60CB">
        <w:rPr>
          <w:rFonts w:hint="eastAsia"/>
        </w:rPr>
        <w:t>乘如，这样便实现了时间上的平滑。</w:t>
      </w:r>
    </w:p>
    <w:p w:rsidR="007546C2" w:rsidRDefault="007546C2">
      <w:pPr>
        <w:ind w:firstLine="700"/>
      </w:pPr>
      <w:r>
        <w:rPr>
          <w:rFonts w:hint="eastAsia"/>
        </w:rPr>
        <w:t>再者是路径上的平滑，</w:t>
      </w:r>
      <w:r w:rsidR="007A333C" w:rsidRPr="007A333C">
        <w:rPr>
          <w:rFonts w:hint="eastAsia"/>
        </w:rPr>
        <w:t>平滑无非两种，一种是延迟，一种是根据以前的速度进行加速度计算，然速度变化变慢。</w:t>
      </w:r>
    </w:p>
    <w:p w:rsidR="00CB56C4" w:rsidRDefault="00C45004">
      <w:pPr>
        <w:pStyle w:val="2"/>
      </w:pPr>
      <w:bookmarkStart w:id="15" w:name="_Toc8200"/>
      <w:r>
        <w:rPr>
          <w:rFonts w:hint="eastAsia"/>
        </w:rPr>
        <w:t xml:space="preserve">3.3 </w:t>
      </w:r>
      <w:r>
        <w:rPr>
          <w:rFonts w:hint="eastAsia"/>
        </w:rPr>
        <w:t>算法实现</w:t>
      </w:r>
      <w:bookmarkEnd w:id="15"/>
    </w:p>
    <w:p w:rsidR="00CB56C4" w:rsidRDefault="00C45004">
      <w:r>
        <w:rPr>
          <w:rFonts w:hint="eastAsia"/>
        </w:rPr>
        <w:br w:type="page"/>
      </w:r>
    </w:p>
    <w:p w:rsidR="00CB56C4" w:rsidRDefault="00C45004">
      <w:pPr>
        <w:pStyle w:val="1"/>
        <w:ind w:left="2800" w:firstLine="700"/>
      </w:pPr>
      <w:bookmarkStart w:id="16" w:name="_Toc6168"/>
      <w:r>
        <w:rPr>
          <w:rFonts w:hint="eastAsia"/>
        </w:rPr>
        <w:lastRenderedPageBreak/>
        <w:t>四、实验与分析</w:t>
      </w:r>
      <w:bookmarkEnd w:id="16"/>
    </w:p>
    <w:p w:rsidR="00CB56C4" w:rsidRDefault="00C45004">
      <w:pPr>
        <w:pStyle w:val="2"/>
      </w:pPr>
      <w:bookmarkStart w:id="17" w:name="_Toc8370"/>
      <w:r>
        <w:rPr>
          <w:rFonts w:hint="eastAsia"/>
        </w:rPr>
        <w:t xml:space="preserve">4.1 </w:t>
      </w:r>
      <w:r>
        <w:rPr>
          <w:rFonts w:hint="eastAsia"/>
        </w:rPr>
        <w:t>实验结果</w:t>
      </w:r>
      <w:bookmarkEnd w:id="17"/>
    </w:p>
    <w:p w:rsidR="00CB56C4" w:rsidRDefault="00C45004">
      <w:pPr>
        <w:pStyle w:val="2"/>
      </w:pPr>
      <w:bookmarkStart w:id="18" w:name="_Toc21686"/>
      <w:r>
        <w:rPr>
          <w:rFonts w:hint="eastAsia"/>
        </w:rPr>
        <w:t xml:space="preserve">4.2 </w:t>
      </w:r>
      <w:r>
        <w:rPr>
          <w:rFonts w:hint="eastAsia"/>
        </w:rPr>
        <w:t>结果分析</w:t>
      </w:r>
      <w:bookmarkEnd w:id="18"/>
    </w:p>
    <w:p w:rsidR="00CB56C4" w:rsidRDefault="00C45004">
      <w:pPr>
        <w:pStyle w:val="2"/>
      </w:pPr>
      <w:r>
        <w:rPr>
          <w:rFonts w:hint="eastAsia"/>
        </w:rPr>
        <w:br w:type="page"/>
      </w:r>
    </w:p>
    <w:p w:rsidR="00CB56C4" w:rsidRDefault="00C45004">
      <w:pPr>
        <w:pStyle w:val="1"/>
        <w:ind w:left="2100" w:firstLine="700"/>
      </w:pPr>
      <w:bookmarkStart w:id="19" w:name="_Toc11942"/>
      <w:r>
        <w:rPr>
          <w:rFonts w:hint="eastAsia"/>
        </w:rPr>
        <w:lastRenderedPageBreak/>
        <w:t>五、总结与展望</w:t>
      </w:r>
      <w:bookmarkEnd w:id="19"/>
    </w:p>
    <w:sectPr w:rsidR="00CB56C4">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46A" w:rsidRDefault="00B2246A" w:rsidP="0030283A">
      <w:r>
        <w:separator/>
      </w:r>
    </w:p>
  </w:endnote>
  <w:endnote w:type="continuationSeparator" w:id="0">
    <w:p w:rsidR="00B2246A" w:rsidRDefault="00B2246A" w:rsidP="0030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ndale Sans UI">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1"/>
    <w:family w:val="roman"/>
    <w:notTrueType/>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46A" w:rsidRDefault="00B2246A" w:rsidP="0030283A">
      <w:r>
        <w:separator/>
      </w:r>
    </w:p>
  </w:footnote>
  <w:footnote w:type="continuationSeparator" w:id="0">
    <w:p w:rsidR="00B2246A" w:rsidRDefault="00B2246A" w:rsidP="003028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activeWritingStyle w:appName="MSWord" w:lang="en-US" w:vendorID="64" w:dllVersion="4096" w:nlCheck="1" w:checkStyle="0"/>
  <w:activeWritingStyle w:appName="MSWord" w:lang="zh-CN" w:vendorID="64" w:dllVersion="0" w:nlCheck="1" w:checkStyle="1"/>
  <w:defaultTabStop w:val="706"/>
  <w:autoHyphenation/>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2E"/>
    <w:rsid w:val="00021C72"/>
    <w:rsid w:val="00051197"/>
    <w:rsid w:val="000668AB"/>
    <w:rsid w:val="00071295"/>
    <w:rsid w:val="0007385F"/>
    <w:rsid w:val="00095E07"/>
    <w:rsid w:val="000C3974"/>
    <w:rsid w:val="000E2D61"/>
    <w:rsid w:val="000F5975"/>
    <w:rsid w:val="00126DB9"/>
    <w:rsid w:val="00130558"/>
    <w:rsid w:val="00137BD3"/>
    <w:rsid w:val="00151041"/>
    <w:rsid w:val="00157836"/>
    <w:rsid w:val="00166A3C"/>
    <w:rsid w:val="0018064E"/>
    <w:rsid w:val="001A5B21"/>
    <w:rsid w:val="001B18E7"/>
    <w:rsid w:val="001C3270"/>
    <w:rsid w:val="001D13C0"/>
    <w:rsid w:val="001D6F98"/>
    <w:rsid w:val="001E27E6"/>
    <w:rsid w:val="001E489A"/>
    <w:rsid w:val="001F30DB"/>
    <w:rsid w:val="00232400"/>
    <w:rsid w:val="002348EF"/>
    <w:rsid w:val="00235591"/>
    <w:rsid w:val="002422D3"/>
    <w:rsid w:val="002454E1"/>
    <w:rsid w:val="0025347C"/>
    <w:rsid w:val="00255812"/>
    <w:rsid w:val="0028309C"/>
    <w:rsid w:val="00284645"/>
    <w:rsid w:val="002A4046"/>
    <w:rsid w:val="002A40F0"/>
    <w:rsid w:val="0030283A"/>
    <w:rsid w:val="00342131"/>
    <w:rsid w:val="00342486"/>
    <w:rsid w:val="00377188"/>
    <w:rsid w:val="003B51CB"/>
    <w:rsid w:val="003B7F33"/>
    <w:rsid w:val="003C517B"/>
    <w:rsid w:val="003C61D9"/>
    <w:rsid w:val="003D6A60"/>
    <w:rsid w:val="003F6B67"/>
    <w:rsid w:val="00405D58"/>
    <w:rsid w:val="00424564"/>
    <w:rsid w:val="00424CE6"/>
    <w:rsid w:val="00433E76"/>
    <w:rsid w:val="00443AC8"/>
    <w:rsid w:val="00456C93"/>
    <w:rsid w:val="00474B9F"/>
    <w:rsid w:val="004932E3"/>
    <w:rsid w:val="004C1CCD"/>
    <w:rsid w:val="004E072A"/>
    <w:rsid w:val="0052169C"/>
    <w:rsid w:val="00522A82"/>
    <w:rsid w:val="00526E8E"/>
    <w:rsid w:val="0054123F"/>
    <w:rsid w:val="005507AE"/>
    <w:rsid w:val="00556EBA"/>
    <w:rsid w:val="00557820"/>
    <w:rsid w:val="005624F3"/>
    <w:rsid w:val="0057212E"/>
    <w:rsid w:val="00574B34"/>
    <w:rsid w:val="00576B27"/>
    <w:rsid w:val="00577406"/>
    <w:rsid w:val="00583082"/>
    <w:rsid w:val="00585ABD"/>
    <w:rsid w:val="00585D90"/>
    <w:rsid w:val="005866BB"/>
    <w:rsid w:val="00586E1E"/>
    <w:rsid w:val="00592C9C"/>
    <w:rsid w:val="005932B2"/>
    <w:rsid w:val="005B7FE3"/>
    <w:rsid w:val="005C011C"/>
    <w:rsid w:val="005D2B22"/>
    <w:rsid w:val="005E0110"/>
    <w:rsid w:val="006122C7"/>
    <w:rsid w:val="00613DB2"/>
    <w:rsid w:val="006142CE"/>
    <w:rsid w:val="0062172F"/>
    <w:rsid w:val="00624144"/>
    <w:rsid w:val="00636794"/>
    <w:rsid w:val="0065127C"/>
    <w:rsid w:val="006630D8"/>
    <w:rsid w:val="00683878"/>
    <w:rsid w:val="006915AD"/>
    <w:rsid w:val="00697473"/>
    <w:rsid w:val="006B1CC1"/>
    <w:rsid w:val="006B2890"/>
    <w:rsid w:val="006C7567"/>
    <w:rsid w:val="006E0493"/>
    <w:rsid w:val="006E167C"/>
    <w:rsid w:val="006E37F7"/>
    <w:rsid w:val="00752C96"/>
    <w:rsid w:val="007546C2"/>
    <w:rsid w:val="0076208D"/>
    <w:rsid w:val="00776A21"/>
    <w:rsid w:val="007812C9"/>
    <w:rsid w:val="007913A9"/>
    <w:rsid w:val="00793DD0"/>
    <w:rsid w:val="00795D7A"/>
    <w:rsid w:val="007A333C"/>
    <w:rsid w:val="007A4828"/>
    <w:rsid w:val="00815CED"/>
    <w:rsid w:val="00824046"/>
    <w:rsid w:val="008322A5"/>
    <w:rsid w:val="00835CBE"/>
    <w:rsid w:val="00836806"/>
    <w:rsid w:val="0084237C"/>
    <w:rsid w:val="00871AC7"/>
    <w:rsid w:val="008A0274"/>
    <w:rsid w:val="008B3F4F"/>
    <w:rsid w:val="008B50C2"/>
    <w:rsid w:val="008B534B"/>
    <w:rsid w:val="008E0E7A"/>
    <w:rsid w:val="00907E6B"/>
    <w:rsid w:val="00921A1F"/>
    <w:rsid w:val="00921CAA"/>
    <w:rsid w:val="00923D2F"/>
    <w:rsid w:val="00937145"/>
    <w:rsid w:val="009512CB"/>
    <w:rsid w:val="009632E8"/>
    <w:rsid w:val="00995162"/>
    <w:rsid w:val="00995E6F"/>
    <w:rsid w:val="009A1D49"/>
    <w:rsid w:val="009A2788"/>
    <w:rsid w:val="009C546D"/>
    <w:rsid w:val="009D4062"/>
    <w:rsid w:val="009D6A9E"/>
    <w:rsid w:val="009D779F"/>
    <w:rsid w:val="00A13100"/>
    <w:rsid w:val="00A1646B"/>
    <w:rsid w:val="00A2021D"/>
    <w:rsid w:val="00A21E1A"/>
    <w:rsid w:val="00A351DA"/>
    <w:rsid w:val="00A432E6"/>
    <w:rsid w:val="00A44C8E"/>
    <w:rsid w:val="00A44F2B"/>
    <w:rsid w:val="00A6367B"/>
    <w:rsid w:val="00A72068"/>
    <w:rsid w:val="00A72BBC"/>
    <w:rsid w:val="00A91ECE"/>
    <w:rsid w:val="00AA60CB"/>
    <w:rsid w:val="00AA71CB"/>
    <w:rsid w:val="00AB1777"/>
    <w:rsid w:val="00AD7D77"/>
    <w:rsid w:val="00AE39D2"/>
    <w:rsid w:val="00AE7C8F"/>
    <w:rsid w:val="00B2246A"/>
    <w:rsid w:val="00B22495"/>
    <w:rsid w:val="00B23554"/>
    <w:rsid w:val="00B325D8"/>
    <w:rsid w:val="00B46163"/>
    <w:rsid w:val="00B54B00"/>
    <w:rsid w:val="00B55908"/>
    <w:rsid w:val="00B62AFD"/>
    <w:rsid w:val="00B75911"/>
    <w:rsid w:val="00B9190E"/>
    <w:rsid w:val="00B96024"/>
    <w:rsid w:val="00BB03DE"/>
    <w:rsid w:val="00BB0F8D"/>
    <w:rsid w:val="00BC1EC5"/>
    <w:rsid w:val="00BC327D"/>
    <w:rsid w:val="00BF3C94"/>
    <w:rsid w:val="00BF5C43"/>
    <w:rsid w:val="00C16795"/>
    <w:rsid w:val="00C434E3"/>
    <w:rsid w:val="00C45004"/>
    <w:rsid w:val="00C46F72"/>
    <w:rsid w:val="00C53AB4"/>
    <w:rsid w:val="00C54A5A"/>
    <w:rsid w:val="00C90ACA"/>
    <w:rsid w:val="00CA1FAD"/>
    <w:rsid w:val="00CA3E3B"/>
    <w:rsid w:val="00CB56C4"/>
    <w:rsid w:val="00CD3FC2"/>
    <w:rsid w:val="00CF00B9"/>
    <w:rsid w:val="00CF23A3"/>
    <w:rsid w:val="00CF6F48"/>
    <w:rsid w:val="00D31288"/>
    <w:rsid w:val="00D43429"/>
    <w:rsid w:val="00D465DA"/>
    <w:rsid w:val="00D5656B"/>
    <w:rsid w:val="00D60AF2"/>
    <w:rsid w:val="00D657FE"/>
    <w:rsid w:val="00D77E3E"/>
    <w:rsid w:val="00DB193B"/>
    <w:rsid w:val="00DC4032"/>
    <w:rsid w:val="00E1126E"/>
    <w:rsid w:val="00E229D9"/>
    <w:rsid w:val="00E2621F"/>
    <w:rsid w:val="00E26E8C"/>
    <w:rsid w:val="00E26E91"/>
    <w:rsid w:val="00E32450"/>
    <w:rsid w:val="00E330D9"/>
    <w:rsid w:val="00E37689"/>
    <w:rsid w:val="00E44AA9"/>
    <w:rsid w:val="00E565BB"/>
    <w:rsid w:val="00E656EA"/>
    <w:rsid w:val="00E65913"/>
    <w:rsid w:val="00E71A1C"/>
    <w:rsid w:val="00EA0D20"/>
    <w:rsid w:val="00EA1E4D"/>
    <w:rsid w:val="00EA738E"/>
    <w:rsid w:val="00EB2D73"/>
    <w:rsid w:val="00EB6268"/>
    <w:rsid w:val="00EC2128"/>
    <w:rsid w:val="00EC24A6"/>
    <w:rsid w:val="00EF2BD4"/>
    <w:rsid w:val="00EF46DD"/>
    <w:rsid w:val="00EF5FC3"/>
    <w:rsid w:val="00F00993"/>
    <w:rsid w:val="00F102D9"/>
    <w:rsid w:val="00F2356C"/>
    <w:rsid w:val="00F24F98"/>
    <w:rsid w:val="00F5249E"/>
    <w:rsid w:val="00FA2602"/>
    <w:rsid w:val="00FC2BE0"/>
    <w:rsid w:val="012E0966"/>
    <w:rsid w:val="01305A88"/>
    <w:rsid w:val="02347AD7"/>
    <w:rsid w:val="02402672"/>
    <w:rsid w:val="03CC61B1"/>
    <w:rsid w:val="0504424A"/>
    <w:rsid w:val="052746CB"/>
    <w:rsid w:val="0583393C"/>
    <w:rsid w:val="05AD4A38"/>
    <w:rsid w:val="05F53604"/>
    <w:rsid w:val="06080AE0"/>
    <w:rsid w:val="06E713B5"/>
    <w:rsid w:val="070366C5"/>
    <w:rsid w:val="0AB536BC"/>
    <w:rsid w:val="0B1E6A23"/>
    <w:rsid w:val="0B896117"/>
    <w:rsid w:val="0C027C76"/>
    <w:rsid w:val="0C1050A5"/>
    <w:rsid w:val="0C48750C"/>
    <w:rsid w:val="0F0E20C3"/>
    <w:rsid w:val="0F856450"/>
    <w:rsid w:val="103D0529"/>
    <w:rsid w:val="104206F3"/>
    <w:rsid w:val="10D00A39"/>
    <w:rsid w:val="11D27BD4"/>
    <w:rsid w:val="12212716"/>
    <w:rsid w:val="12855A7C"/>
    <w:rsid w:val="134F4C05"/>
    <w:rsid w:val="140827D2"/>
    <w:rsid w:val="14591801"/>
    <w:rsid w:val="14C14CFF"/>
    <w:rsid w:val="14F314C7"/>
    <w:rsid w:val="1521398C"/>
    <w:rsid w:val="15D054A0"/>
    <w:rsid w:val="18231DEB"/>
    <w:rsid w:val="18B64647"/>
    <w:rsid w:val="19336B89"/>
    <w:rsid w:val="197113DB"/>
    <w:rsid w:val="198D6A99"/>
    <w:rsid w:val="1A48322C"/>
    <w:rsid w:val="1AED3ACB"/>
    <w:rsid w:val="1B062615"/>
    <w:rsid w:val="1BFF352C"/>
    <w:rsid w:val="1C4B2A96"/>
    <w:rsid w:val="1CB77CBC"/>
    <w:rsid w:val="1D502682"/>
    <w:rsid w:val="1D8B6221"/>
    <w:rsid w:val="1D8E0AD0"/>
    <w:rsid w:val="1E3E04B4"/>
    <w:rsid w:val="1F6216A4"/>
    <w:rsid w:val="20CC351C"/>
    <w:rsid w:val="229B40F8"/>
    <w:rsid w:val="236952D4"/>
    <w:rsid w:val="237C08DA"/>
    <w:rsid w:val="24686323"/>
    <w:rsid w:val="25D5568A"/>
    <w:rsid w:val="261160D5"/>
    <w:rsid w:val="26A72E75"/>
    <w:rsid w:val="26BB53B7"/>
    <w:rsid w:val="27E26011"/>
    <w:rsid w:val="28777AA4"/>
    <w:rsid w:val="29585AEF"/>
    <w:rsid w:val="29F46E68"/>
    <w:rsid w:val="2A116D60"/>
    <w:rsid w:val="2A481931"/>
    <w:rsid w:val="2B6E4CE6"/>
    <w:rsid w:val="2B8C08E4"/>
    <w:rsid w:val="2C1A5D7E"/>
    <w:rsid w:val="2C8821C3"/>
    <w:rsid w:val="2D4750D4"/>
    <w:rsid w:val="2E3A5EEC"/>
    <w:rsid w:val="30DC5470"/>
    <w:rsid w:val="3258377C"/>
    <w:rsid w:val="32696600"/>
    <w:rsid w:val="3327710D"/>
    <w:rsid w:val="34413FCC"/>
    <w:rsid w:val="34B07348"/>
    <w:rsid w:val="34ED07C6"/>
    <w:rsid w:val="35291EFF"/>
    <w:rsid w:val="35561D27"/>
    <w:rsid w:val="35860F43"/>
    <w:rsid w:val="360F00F7"/>
    <w:rsid w:val="367E09DC"/>
    <w:rsid w:val="373E384F"/>
    <w:rsid w:val="375E0066"/>
    <w:rsid w:val="391D739A"/>
    <w:rsid w:val="39C122E7"/>
    <w:rsid w:val="3A4A7CFC"/>
    <w:rsid w:val="3B384AC8"/>
    <w:rsid w:val="3C1A7273"/>
    <w:rsid w:val="3DA608AB"/>
    <w:rsid w:val="3E250120"/>
    <w:rsid w:val="3F94790D"/>
    <w:rsid w:val="3FEB1165"/>
    <w:rsid w:val="3FEE64DF"/>
    <w:rsid w:val="40F37BE9"/>
    <w:rsid w:val="41E93E8D"/>
    <w:rsid w:val="435D3E3E"/>
    <w:rsid w:val="438458BD"/>
    <w:rsid w:val="43E87BB2"/>
    <w:rsid w:val="445C6A37"/>
    <w:rsid w:val="44924395"/>
    <w:rsid w:val="45986BC1"/>
    <w:rsid w:val="45C712F0"/>
    <w:rsid w:val="465F6E0B"/>
    <w:rsid w:val="47C53A42"/>
    <w:rsid w:val="48815E41"/>
    <w:rsid w:val="48871A95"/>
    <w:rsid w:val="488B26B7"/>
    <w:rsid w:val="4B3F6EC3"/>
    <w:rsid w:val="4B617E08"/>
    <w:rsid w:val="4B893C3C"/>
    <w:rsid w:val="4E113B75"/>
    <w:rsid w:val="4E2260DE"/>
    <w:rsid w:val="4FAA2CF9"/>
    <w:rsid w:val="4FCA278A"/>
    <w:rsid w:val="50985127"/>
    <w:rsid w:val="50E95564"/>
    <w:rsid w:val="51983EB1"/>
    <w:rsid w:val="52E0049B"/>
    <w:rsid w:val="542F064F"/>
    <w:rsid w:val="547A53EB"/>
    <w:rsid w:val="5559479A"/>
    <w:rsid w:val="55EC0993"/>
    <w:rsid w:val="569B3158"/>
    <w:rsid w:val="582B045A"/>
    <w:rsid w:val="58F65F0F"/>
    <w:rsid w:val="5BCE20F1"/>
    <w:rsid w:val="5C324E0C"/>
    <w:rsid w:val="5C3305BF"/>
    <w:rsid w:val="5C3D5ECC"/>
    <w:rsid w:val="5E9E734B"/>
    <w:rsid w:val="5ED657A8"/>
    <w:rsid w:val="5F6D13B8"/>
    <w:rsid w:val="5F7A1515"/>
    <w:rsid w:val="5FDA564B"/>
    <w:rsid w:val="600F2D7E"/>
    <w:rsid w:val="606E3C62"/>
    <w:rsid w:val="6072662C"/>
    <w:rsid w:val="60C82456"/>
    <w:rsid w:val="615447E2"/>
    <w:rsid w:val="616B14DF"/>
    <w:rsid w:val="61BB47C8"/>
    <w:rsid w:val="62F6206D"/>
    <w:rsid w:val="6306078C"/>
    <w:rsid w:val="636708D9"/>
    <w:rsid w:val="638049B7"/>
    <w:rsid w:val="64A06A9E"/>
    <w:rsid w:val="65255CB8"/>
    <w:rsid w:val="65516364"/>
    <w:rsid w:val="65CB52AC"/>
    <w:rsid w:val="663F5CD5"/>
    <w:rsid w:val="665C4571"/>
    <w:rsid w:val="666A2214"/>
    <w:rsid w:val="66732CC1"/>
    <w:rsid w:val="66833C4A"/>
    <w:rsid w:val="66BC2760"/>
    <w:rsid w:val="69021BA0"/>
    <w:rsid w:val="697A2639"/>
    <w:rsid w:val="6ADD3389"/>
    <w:rsid w:val="6B5E1C0B"/>
    <w:rsid w:val="6B764075"/>
    <w:rsid w:val="6C215AFA"/>
    <w:rsid w:val="6C722BF3"/>
    <w:rsid w:val="6CB34F87"/>
    <w:rsid w:val="6D34587F"/>
    <w:rsid w:val="6EBA2BCB"/>
    <w:rsid w:val="6EDD0E7C"/>
    <w:rsid w:val="71504760"/>
    <w:rsid w:val="725053C8"/>
    <w:rsid w:val="728C45A9"/>
    <w:rsid w:val="72903FA6"/>
    <w:rsid w:val="72CF0B68"/>
    <w:rsid w:val="730206F4"/>
    <w:rsid w:val="73283220"/>
    <w:rsid w:val="73836AC3"/>
    <w:rsid w:val="74976278"/>
    <w:rsid w:val="75136861"/>
    <w:rsid w:val="75647B5E"/>
    <w:rsid w:val="760447E9"/>
    <w:rsid w:val="76765D16"/>
    <w:rsid w:val="76D432F1"/>
    <w:rsid w:val="76FD1094"/>
    <w:rsid w:val="770337EA"/>
    <w:rsid w:val="773C588D"/>
    <w:rsid w:val="77CC2EEA"/>
    <w:rsid w:val="78A51A66"/>
    <w:rsid w:val="79953006"/>
    <w:rsid w:val="79A979E5"/>
    <w:rsid w:val="79F3268A"/>
    <w:rsid w:val="7A2F54BA"/>
    <w:rsid w:val="7A9109B9"/>
    <w:rsid w:val="7B7C54DD"/>
    <w:rsid w:val="7B9C54A2"/>
    <w:rsid w:val="7C204B3E"/>
    <w:rsid w:val="7C5A1DEA"/>
    <w:rsid w:val="7C7E3CFB"/>
    <w:rsid w:val="7E010733"/>
    <w:rsid w:val="7E460AAE"/>
    <w:rsid w:val="7E593A31"/>
    <w:rsid w:val="7E960293"/>
    <w:rsid w:val="7F754647"/>
    <w:rsid w:val="7F7F2048"/>
    <w:rsid w:val="7FA64609"/>
    <w:rsid w:val="7FFE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9A785"/>
  <w15:docId w15:val="{F7FC30EC-0093-4565-AA2A-A809F0B1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suppressAutoHyphens/>
      <w:autoSpaceDN w:val="0"/>
      <w:jc w:val="both"/>
      <w:textAlignment w:val="baseline"/>
    </w:pPr>
    <w:rPr>
      <w:rFonts w:eastAsiaTheme="minorEastAsia" w:cs="Tahoma"/>
      <w:kern w:val="3"/>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Standard"/>
    <w:next w:val="a"/>
    <w:qFormat/>
    <w:pPr>
      <w:suppressLineNumbers/>
      <w:spacing w:before="120" w:after="120"/>
    </w:pPr>
    <w:rPr>
      <w:i/>
      <w:iCs/>
    </w:rPr>
  </w:style>
  <w:style w:type="paragraph" w:customStyle="1" w:styleId="Standard">
    <w:name w:val="Standard"/>
    <w:qFormat/>
    <w:pPr>
      <w:widowControl w:val="0"/>
      <w:suppressAutoHyphens/>
      <w:autoSpaceDN w:val="0"/>
      <w:textAlignment w:val="baseline"/>
    </w:pPr>
    <w:rPr>
      <w:rFonts w:eastAsiaTheme="minorEastAsia" w:cs="Tahoma"/>
      <w:kern w:val="3"/>
      <w:sz w:val="24"/>
      <w:szCs w:val="24"/>
    </w:rPr>
  </w:style>
  <w:style w:type="paragraph" w:styleId="3">
    <w:name w:val="toc 3"/>
    <w:basedOn w:val="a"/>
    <w:next w:val="a"/>
    <w:uiPriority w:val="39"/>
    <w:unhideWhenUsed/>
    <w:qFormat/>
    <w:pPr>
      <w:widowControl/>
      <w:suppressAutoHyphens w:val="0"/>
      <w:autoSpaceDN/>
      <w:spacing w:after="100" w:line="259" w:lineRule="auto"/>
      <w:ind w:left="440"/>
      <w:jc w:val="left"/>
      <w:textAlignment w:val="auto"/>
    </w:pPr>
    <w:rPr>
      <w:rFonts w:asciiTheme="minorHAnsi" w:hAnsiTheme="minorHAnsi" w:cs="Times New Roman"/>
      <w:kern w:val="0"/>
      <w:sz w:val="22"/>
      <w:szCs w:val="22"/>
    </w:rPr>
  </w:style>
  <w:style w:type="paragraph" w:styleId="11">
    <w:name w:val="toc 1"/>
    <w:basedOn w:val="a"/>
    <w:next w:val="a"/>
    <w:uiPriority w:val="39"/>
    <w:unhideWhenUsed/>
    <w:qFormat/>
    <w:pPr>
      <w:widowControl/>
      <w:suppressAutoHyphens w:val="0"/>
      <w:autoSpaceDN/>
      <w:spacing w:after="100" w:line="259" w:lineRule="auto"/>
      <w:jc w:val="left"/>
      <w:textAlignment w:val="auto"/>
    </w:pPr>
    <w:rPr>
      <w:rFonts w:asciiTheme="minorHAnsi" w:hAnsiTheme="minorHAnsi" w:cs="Times New Roman"/>
      <w:kern w:val="0"/>
      <w:sz w:val="22"/>
      <w:szCs w:val="22"/>
    </w:rPr>
  </w:style>
  <w:style w:type="paragraph" w:styleId="a4">
    <w:name w:val="List"/>
    <w:basedOn w:val="Textbody"/>
    <w:qFormat/>
  </w:style>
  <w:style w:type="paragraph" w:customStyle="1" w:styleId="Textbody">
    <w:name w:val="Text body"/>
    <w:basedOn w:val="Standard"/>
    <w:pPr>
      <w:spacing w:after="120"/>
    </w:pPr>
  </w:style>
  <w:style w:type="paragraph" w:styleId="20">
    <w:name w:val="toc 2"/>
    <w:basedOn w:val="a"/>
    <w:next w:val="a"/>
    <w:uiPriority w:val="39"/>
    <w:unhideWhenUsed/>
    <w:qFormat/>
    <w:pPr>
      <w:widowControl/>
      <w:suppressAutoHyphens w:val="0"/>
      <w:autoSpaceDN/>
      <w:spacing w:after="100" w:line="259" w:lineRule="auto"/>
      <w:ind w:left="220"/>
      <w:jc w:val="left"/>
      <w:textAlignment w:val="auto"/>
    </w:pPr>
    <w:rPr>
      <w:rFonts w:asciiTheme="minorHAnsi" w:hAnsiTheme="minorHAnsi" w:cs="Times New Roman"/>
      <w:kern w:val="0"/>
      <w:sz w:val="22"/>
      <w:szCs w:val="22"/>
    </w:rPr>
  </w:style>
  <w:style w:type="paragraph" w:styleId="a5">
    <w:name w:val="Title"/>
    <w:basedOn w:val="Heading"/>
    <w:next w:val="Textbody"/>
    <w:qFormat/>
    <w:pPr>
      <w:jc w:val="center"/>
    </w:pPr>
    <w:rPr>
      <w:b/>
      <w:bCs/>
      <w:sz w:val="56"/>
      <w:szCs w:val="56"/>
    </w:rPr>
  </w:style>
  <w:style w:type="paragraph" w:customStyle="1" w:styleId="Heading">
    <w:name w:val="Heading"/>
    <w:basedOn w:val="Standard"/>
    <w:next w:val="Textbody"/>
    <w:qFormat/>
    <w:pPr>
      <w:keepNext/>
      <w:spacing w:before="240" w:after="120"/>
    </w:pPr>
    <w:rPr>
      <w:rFonts w:ascii="Arial" w:eastAsia="Andale Sans UI" w:hAnsi="Arial"/>
      <w:sz w:val="28"/>
      <w:szCs w:val="28"/>
    </w:rPr>
  </w:style>
  <w:style w:type="paragraph" w:customStyle="1" w:styleId="Index">
    <w:name w:val="Index"/>
    <w:basedOn w:val="Standard"/>
    <w:qFormat/>
    <w:pPr>
      <w:suppressLineNumbers/>
    </w:pPr>
  </w:style>
  <w:style w:type="paragraph" w:customStyle="1" w:styleId="ContentsHeading">
    <w:name w:val="Contents Heading"/>
    <w:basedOn w:val="Heading"/>
    <w:qFormat/>
    <w:pPr>
      <w:suppressLineNumbers/>
    </w:pPr>
    <w:rPr>
      <w:b/>
      <w:bCs/>
      <w:sz w:val="32"/>
      <w:szCs w:val="32"/>
    </w:r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6">
    <w:name w:val="header"/>
    <w:basedOn w:val="a"/>
    <w:link w:val="a7"/>
    <w:uiPriority w:val="99"/>
    <w:unhideWhenUsed/>
    <w:rsid w:val="0030283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0283A"/>
    <w:rPr>
      <w:rFonts w:eastAsiaTheme="minorEastAsia" w:cs="Tahoma"/>
      <w:kern w:val="3"/>
      <w:sz w:val="18"/>
      <w:szCs w:val="18"/>
    </w:rPr>
  </w:style>
  <w:style w:type="paragraph" w:styleId="a8">
    <w:name w:val="footer"/>
    <w:basedOn w:val="a"/>
    <w:link w:val="a9"/>
    <w:uiPriority w:val="99"/>
    <w:unhideWhenUsed/>
    <w:rsid w:val="0030283A"/>
    <w:pPr>
      <w:tabs>
        <w:tab w:val="center" w:pos="4153"/>
        <w:tab w:val="right" w:pos="8306"/>
      </w:tabs>
      <w:snapToGrid w:val="0"/>
      <w:jc w:val="left"/>
    </w:pPr>
    <w:rPr>
      <w:sz w:val="18"/>
      <w:szCs w:val="18"/>
    </w:rPr>
  </w:style>
  <w:style w:type="character" w:customStyle="1" w:styleId="a9">
    <w:name w:val="页脚 字符"/>
    <w:basedOn w:val="a0"/>
    <w:link w:val="a8"/>
    <w:uiPriority w:val="99"/>
    <w:rsid w:val="0030283A"/>
    <w:rPr>
      <w:rFonts w:eastAsiaTheme="minorEastAsia" w:cs="Tahoma"/>
      <w:kern w:val="3"/>
      <w:sz w:val="18"/>
      <w:szCs w:val="18"/>
    </w:rPr>
  </w:style>
  <w:style w:type="character" w:styleId="aa">
    <w:name w:val="Placeholder Text"/>
    <w:basedOn w:val="a0"/>
    <w:uiPriority w:val="99"/>
    <w:semiHidden/>
    <w:rsid w:val="00793D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71AFEA-D18D-4D6F-9206-F00FA2F06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14</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Temper</dc:creator>
  <cp:lastModifiedBy>谭谭鹏</cp:lastModifiedBy>
  <cp:revision>233</cp:revision>
  <dcterms:created xsi:type="dcterms:W3CDTF">2017-04-09T06:48:00Z</dcterms:created>
  <dcterms:modified xsi:type="dcterms:W3CDTF">2017-05-08T07:56:00Z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KSOProductBuildVer">
    <vt:lpwstr>2052-10.1.0.6393</vt:lpwstr>
  </property>
</Properties>
</file>