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cán nóng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13.962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10.465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146.112.330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146.112.330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14.611.233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160.723.563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sáu mươi triệu bảy trăm hai mươi ba nghìn năm trăm sáu mươi ba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