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44.340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10.300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456.702.000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456.702.000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45.670.200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502.372.200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lẻ hai triệu ba trăm bảy mươi hai nghìn hai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