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81320" w14:textId="77777777" w:rsidR="001C375C" w:rsidRDefault="001C375C" w:rsidP="001C375C">
      <w:pPr>
        <w:rPr>
          <w:b/>
          <w:bCs/>
        </w:rPr>
      </w:pPr>
    </w:p>
    <w:p w14:paraId="027D0956" w14:textId="0184031D" w:rsidR="001C375C" w:rsidRPr="001C375C" w:rsidRDefault="001C375C" w:rsidP="001C375C">
      <w:r w:rsidRPr="001C375C">
        <w:rPr>
          <w:b/>
          <w:bCs/>
        </w:rPr>
        <w:t>a) Xác định và mô tả các tác nhân (</w:t>
      </w:r>
      <w:proofErr w:type="spellStart"/>
      <w:r w:rsidRPr="001C375C">
        <w:rPr>
          <w:b/>
          <w:bCs/>
        </w:rPr>
        <w:t>Actors</w:t>
      </w:r>
      <w:proofErr w:type="spellEnd"/>
      <w:r w:rsidRPr="001C375C">
        <w:rPr>
          <w:b/>
          <w:bCs/>
        </w:rPr>
        <w:t>) xuất hiện trong sơ đồ:</w:t>
      </w:r>
      <w:r w:rsidRPr="001C375C">
        <w:br/>
        <w:t>Có 4 tác nhân chính:</w:t>
      </w:r>
    </w:p>
    <w:p w14:paraId="11DBEA42" w14:textId="77777777" w:rsidR="001C375C" w:rsidRPr="001C375C" w:rsidRDefault="001C375C" w:rsidP="001C375C">
      <w:pPr>
        <w:numPr>
          <w:ilvl w:val="0"/>
          <w:numId w:val="1"/>
        </w:numPr>
      </w:pPr>
      <w:proofErr w:type="spellStart"/>
      <w:r w:rsidRPr="001C375C">
        <w:rPr>
          <w:b/>
          <w:bCs/>
        </w:rPr>
        <w:t>Student</w:t>
      </w:r>
      <w:proofErr w:type="spellEnd"/>
      <w:r w:rsidRPr="001C375C">
        <w:t xml:space="preserve"> – Sinh viên, người thực hiện việc đăng ký học phần (</w:t>
      </w:r>
      <w:proofErr w:type="spellStart"/>
      <w:r w:rsidRPr="001C375C">
        <w:t>Register</w:t>
      </w:r>
      <w:proofErr w:type="spellEnd"/>
      <w:r w:rsidRPr="001C375C">
        <w:t xml:space="preserve"> </w:t>
      </w:r>
      <w:proofErr w:type="spellStart"/>
      <w:r w:rsidRPr="001C375C">
        <w:t>for</w:t>
      </w:r>
      <w:proofErr w:type="spellEnd"/>
      <w:r w:rsidRPr="001C375C">
        <w:t xml:space="preserve"> </w:t>
      </w:r>
      <w:proofErr w:type="spellStart"/>
      <w:r w:rsidRPr="001C375C">
        <w:t>Courses</w:t>
      </w:r>
      <w:proofErr w:type="spellEnd"/>
      <w:r w:rsidRPr="001C375C">
        <w:t>).</w:t>
      </w:r>
    </w:p>
    <w:p w14:paraId="3CB69A6E" w14:textId="77777777" w:rsidR="001C375C" w:rsidRPr="001C375C" w:rsidRDefault="001C375C" w:rsidP="001C375C">
      <w:pPr>
        <w:numPr>
          <w:ilvl w:val="0"/>
          <w:numId w:val="1"/>
        </w:numPr>
      </w:pPr>
      <w:proofErr w:type="spellStart"/>
      <w:r w:rsidRPr="001C375C">
        <w:rPr>
          <w:b/>
          <w:bCs/>
        </w:rPr>
        <w:t>Professor</w:t>
      </w:r>
      <w:proofErr w:type="spellEnd"/>
      <w:r w:rsidRPr="001C375C">
        <w:t xml:space="preserve"> – Giảng viên, người lựa chọn các môn học để dạy (</w:t>
      </w:r>
      <w:proofErr w:type="spellStart"/>
      <w:r w:rsidRPr="001C375C">
        <w:t>Select</w:t>
      </w:r>
      <w:proofErr w:type="spellEnd"/>
      <w:r w:rsidRPr="001C375C">
        <w:t xml:space="preserve"> </w:t>
      </w:r>
      <w:proofErr w:type="spellStart"/>
      <w:r w:rsidRPr="001C375C">
        <w:t>Courses</w:t>
      </w:r>
      <w:proofErr w:type="spellEnd"/>
      <w:r w:rsidRPr="001C375C">
        <w:t xml:space="preserve"> to </w:t>
      </w:r>
      <w:proofErr w:type="spellStart"/>
      <w:r w:rsidRPr="001C375C">
        <w:t>Teach</w:t>
      </w:r>
      <w:proofErr w:type="spellEnd"/>
      <w:r w:rsidRPr="001C375C">
        <w:t>) và có thể liên quan đến việc duy trì chương trình học (</w:t>
      </w:r>
      <w:proofErr w:type="spellStart"/>
      <w:r w:rsidRPr="001C375C">
        <w:t>Maintain</w:t>
      </w:r>
      <w:proofErr w:type="spellEnd"/>
      <w:r w:rsidRPr="001C375C">
        <w:t xml:space="preserve"> </w:t>
      </w:r>
      <w:proofErr w:type="spellStart"/>
      <w:r w:rsidRPr="001C375C">
        <w:t>Curriculum</w:t>
      </w:r>
      <w:proofErr w:type="spellEnd"/>
      <w:r w:rsidRPr="001C375C">
        <w:t>).</w:t>
      </w:r>
    </w:p>
    <w:p w14:paraId="444F3E22" w14:textId="77777777" w:rsidR="001C375C" w:rsidRPr="001C375C" w:rsidRDefault="001C375C" w:rsidP="001C375C">
      <w:pPr>
        <w:numPr>
          <w:ilvl w:val="0"/>
          <w:numId w:val="1"/>
        </w:numPr>
      </w:pPr>
      <w:proofErr w:type="spellStart"/>
      <w:r w:rsidRPr="001C375C">
        <w:rPr>
          <w:b/>
          <w:bCs/>
        </w:rPr>
        <w:t>Registrar</w:t>
      </w:r>
      <w:proofErr w:type="spellEnd"/>
      <w:r w:rsidRPr="001C375C">
        <w:t xml:space="preserve"> – Nhân viên phòng đào tạo, người chịu trách nhiệm quản lý chương trình học (</w:t>
      </w:r>
      <w:proofErr w:type="spellStart"/>
      <w:r w:rsidRPr="001C375C">
        <w:t>Maintain</w:t>
      </w:r>
      <w:proofErr w:type="spellEnd"/>
      <w:r w:rsidRPr="001C375C">
        <w:t xml:space="preserve"> </w:t>
      </w:r>
      <w:proofErr w:type="spellStart"/>
      <w:r w:rsidRPr="001C375C">
        <w:t>Curriculum</w:t>
      </w:r>
      <w:proofErr w:type="spellEnd"/>
      <w:r w:rsidRPr="001C375C">
        <w:t>), quản lý thông tin sinh viên (</w:t>
      </w:r>
      <w:proofErr w:type="spellStart"/>
      <w:r w:rsidRPr="001C375C">
        <w:t>Maintain</w:t>
      </w:r>
      <w:proofErr w:type="spellEnd"/>
      <w:r w:rsidRPr="001C375C">
        <w:t xml:space="preserve"> </w:t>
      </w:r>
      <w:proofErr w:type="spellStart"/>
      <w:r w:rsidRPr="001C375C">
        <w:t>Student</w:t>
      </w:r>
      <w:proofErr w:type="spellEnd"/>
      <w:r w:rsidRPr="001C375C">
        <w:t xml:space="preserve"> </w:t>
      </w:r>
      <w:proofErr w:type="spellStart"/>
      <w:r w:rsidRPr="001C375C">
        <w:t>Information</w:t>
      </w:r>
      <w:proofErr w:type="spellEnd"/>
      <w:r w:rsidRPr="001C375C">
        <w:t>) và thông tin giảng viên (</w:t>
      </w:r>
      <w:proofErr w:type="spellStart"/>
      <w:r w:rsidRPr="001C375C">
        <w:t>Maintain</w:t>
      </w:r>
      <w:proofErr w:type="spellEnd"/>
      <w:r w:rsidRPr="001C375C">
        <w:t xml:space="preserve"> </w:t>
      </w:r>
      <w:proofErr w:type="spellStart"/>
      <w:r w:rsidRPr="001C375C">
        <w:t>Professor</w:t>
      </w:r>
      <w:proofErr w:type="spellEnd"/>
      <w:r w:rsidRPr="001C375C">
        <w:t xml:space="preserve"> </w:t>
      </w:r>
      <w:proofErr w:type="spellStart"/>
      <w:r w:rsidRPr="001C375C">
        <w:t>Information</w:t>
      </w:r>
      <w:proofErr w:type="spellEnd"/>
      <w:r w:rsidRPr="001C375C">
        <w:t>).</w:t>
      </w:r>
    </w:p>
    <w:p w14:paraId="018DE9F0" w14:textId="641A38AD" w:rsidR="001C375C" w:rsidRPr="001C375C" w:rsidRDefault="001C375C" w:rsidP="001C375C">
      <w:pPr>
        <w:numPr>
          <w:ilvl w:val="0"/>
          <w:numId w:val="1"/>
        </w:numPr>
      </w:pPr>
      <w:proofErr w:type="spellStart"/>
      <w:r w:rsidRPr="001C375C">
        <w:rPr>
          <w:b/>
          <w:bCs/>
        </w:rPr>
        <w:t>Billing</w:t>
      </w:r>
      <w:proofErr w:type="spellEnd"/>
      <w:r w:rsidRPr="001C375C">
        <w:rPr>
          <w:b/>
          <w:bCs/>
        </w:rPr>
        <w:t xml:space="preserve"> </w:t>
      </w:r>
      <w:proofErr w:type="spellStart"/>
      <w:r w:rsidRPr="001C375C">
        <w:rPr>
          <w:b/>
          <w:bCs/>
        </w:rPr>
        <w:t>System</w:t>
      </w:r>
      <w:proofErr w:type="spellEnd"/>
      <w:r w:rsidRPr="001C375C">
        <w:t xml:space="preserve"> – Hệ thống thanh toán học phí, nhận dữ liệu từ quá trình đăng ký học phần để xử lý học phí.</w:t>
      </w:r>
    </w:p>
    <w:p w14:paraId="3C546073" w14:textId="77777777" w:rsidR="001C375C" w:rsidRPr="001C375C" w:rsidRDefault="001C375C" w:rsidP="001C375C">
      <w:r w:rsidRPr="001C375C">
        <w:rPr>
          <w:b/>
          <w:bCs/>
        </w:rPr>
        <w:t>b) Liệt kê và giải thích các trường hợp sử dụng (</w:t>
      </w:r>
      <w:proofErr w:type="spellStart"/>
      <w:r w:rsidRPr="001C375C">
        <w:rPr>
          <w:b/>
          <w:bCs/>
        </w:rPr>
        <w:t>Use</w:t>
      </w:r>
      <w:proofErr w:type="spellEnd"/>
      <w:r w:rsidRPr="001C375C">
        <w:rPr>
          <w:b/>
          <w:bCs/>
        </w:rPr>
        <w:t xml:space="preserve"> </w:t>
      </w:r>
      <w:proofErr w:type="spellStart"/>
      <w:r w:rsidRPr="001C375C">
        <w:rPr>
          <w:b/>
          <w:bCs/>
        </w:rPr>
        <w:t>cases</w:t>
      </w:r>
      <w:proofErr w:type="spellEnd"/>
      <w:r w:rsidRPr="001C375C">
        <w:rPr>
          <w:b/>
          <w:bCs/>
        </w:rPr>
        <w:t>):</w:t>
      </w:r>
    </w:p>
    <w:p w14:paraId="0C04E177" w14:textId="77777777" w:rsidR="001C375C" w:rsidRPr="001C375C" w:rsidRDefault="001C375C" w:rsidP="001C375C">
      <w:pPr>
        <w:numPr>
          <w:ilvl w:val="0"/>
          <w:numId w:val="2"/>
        </w:numPr>
      </w:pPr>
      <w:proofErr w:type="spellStart"/>
      <w:r w:rsidRPr="001C375C">
        <w:rPr>
          <w:b/>
          <w:bCs/>
        </w:rPr>
        <w:t>Register</w:t>
      </w:r>
      <w:proofErr w:type="spellEnd"/>
      <w:r w:rsidRPr="001C375C">
        <w:rPr>
          <w:b/>
          <w:bCs/>
        </w:rPr>
        <w:t xml:space="preserve"> </w:t>
      </w:r>
      <w:proofErr w:type="spellStart"/>
      <w:r w:rsidRPr="001C375C">
        <w:rPr>
          <w:b/>
          <w:bCs/>
        </w:rPr>
        <w:t>for</w:t>
      </w:r>
      <w:proofErr w:type="spellEnd"/>
      <w:r w:rsidRPr="001C375C">
        <w:rPr>
          <w:b/>
          <w:bCs/>
        </w:rPr>
        <w:t xml:space="preserve"> </w:t>
      </w:r>
      <w:proofErr w:type="spellStart"/>
      <w:r w:rsidRPr="001C375C">
        <w:rPr>
          <w:b/>
          <w:bCs/>
        </w:rPr>
        <w:t>Courses</w:t>
      </w:r>
      <w:proofErr w:type="spellEnd"/>
      <w:r w:rsidRPr="001C375C">
        <w:t xml:space="preserve"> – Sinh viên đăng ký các môn học.</w:t>
      </w:r>
    </w:p>
    <w:p w14:paraId="324A4E53" w14:textId="77777777" w:rsidR="001C375C" w:rsidRPr="001C375C" w:rsidRDefault="001C375C" w:rsidP="001C375C">
      <w:pPr>
        <w:numPr>
          <w:ilvl w:val="0"/>
          <w:numId w:val="2"/>
        </w:numPr>
      </w:pPr>
      <w:proofErr w:type="spellStart"/>
      <w:r w:rsidRPr="001C375C">
        <w:rPr>
          <w:b/>
          <w:bCs/>
        </w:rPr>
        <w:t>Select</w:t>
      </w:r>
      <w:proofErr w:type="spellEnd"/>
      <w:r w:rsidRPr="001C375C">
        <w:rPr>
          <w:b/>
          <w:bCs/>
        </w:rPr>
        <w:t xml:space="preserve"> </w:t>
      </w:r>
      <w:proofErr w:type="spellStart"/>
      <w:r w:rsidRPr="001C375C">
        <w:rPr>
          <w:b/>
          <w:bCs/>
        </w:rPr>
        <w:t>Courses</w:t>
      </w:r>
      <w:proofErr w:type="spellEnd"/>
      <w:r w:rsidRPr="001C375C">
        <w:rPr>
          <w:b/>
          <w:bCs/>
        </w:rPr>
        <w:t xml:space="preserve"> to </w:t>
      </w:r>
      <w:proofErr w:type="spellStart"/>
      <w:r w:rsidRPr="001C375C">
        <w:rPr>
          <w:b/>
          <w:bCs/>
        </w:rPr>
        <w:t>Teach</w:t>
      </w:r>
      <w:proofErr w:type="spellEnd"/>
      <w:r w:rsidRPr="001C375C">
        <w:t xml:space="preserve"> – Giảng viên chọn các môn học mà mình sẽ giảng dạy.</w:t>
      </w:r>
    </w:p>
    <w:p w14:paraId="67AB938D" w14:textId="77777777" w:rsidR="001C375C" w:rsidRPr="001C375C" w:rsidRDefault="001C375C" w:rsidP="001C375C">
      <w:pPr>
        <w:numPr>
          <w:ilvl w:val="0"/>
          <w:numId w:val="2"/>
        </w:numPr>
      </w:pPr>
      <w:proofErr w:type="spellStart"/>
      <w:r w:rsidRPr="001C375C">
        <w:rPr>
          <w:b/>
          <w:bCs/>
        </w:rPr>
        <w:t>Maintain</w:t>
      </w:r>
      <w:proofErr w:type="spellEnd"/>
      <w:r w:rsidRPr="001C375C">
        <w:rPr>
          <w:b/>
          <w:bCs/>
        </w:rPr>
        <w:t xml:space="preserve"> </w:t>
      </w:r>
      <w:proofErr w:type="spellStart"/>
      <w:r w:rsidRPr="001C375C">
        <w:rPr>
          <w:b/>
          <w:bCs/>
        </w:rPr>
        <w:t>Curriculum</w:t>
      </w:r>
      <w:proofErr w:type="spellEnd"/>
      <w:r w:rsidRPr="001C375C">
        <w:t xml:space="preserve"> – Cập nhật chương trình học (môn học, tín chỉ, yêu cầu tiên quyết).</w:t>
      </w:r>
    </w:p>
    <w:p w14:paraId="3C487A6A" w14:textId="77777777" w:rsidR="001C375C" w:rsidRPr="001C375C" w:rsidRDefault="001C375C" w:rsidP="001C375C">
      <w:pPr>
        <w:numPr>
          <w:ilvl w:val="0"/>
          <w:numId w:val="2"/>
        </w:numPr>
      </w:pPr>
      <w:proofErr w:type="spellStart"/>
      <w:r w:rsidRPr="001C375C">
        <w:rPr>
          <w:b/>
          <w:bCs/>
        </w:rPr>
        <w:t>Maintain</w:t>
      </w:r>
      <w:proofErr w:type="spellEnd"/>
      <w:r w:rsidRPr="001C375C">
        <w:rPr>
          <w:b/>
          <w:bCs/>
        </w:rPr>
        <w:t xml:space="preserve"> </w:t>
      </w:r>
      <w:proofErr w:type="spellStart"/>
      <w:r w:rsidRPr="001C375C">
        <w:rPr>
          <w:b/>
          <w:bCs/>
        </w:rPr>
        <w:t>Student</w:t>
      </w:r>
      <w:proofErr w:type="spellEnd"/>
      <w:r w:rsidRPr="001C375C">
        <w:rPr>
          <w:b/>
          <w:bCs/>
        </w:rPr>
        <w:t xml:space="preserve"> </w:t>
      </w:r>
      <w:proofErr w:type="spellStart"/>
      <w:r w:rsidRPr="001C375C">
        <w:rPr>
          <w:b/>
          <w:bCs/>
        </w:rPr>
        <w:t>Information</w:t>
      </w:r>
      <w:proofErr w:type="spellEnd"/>
      <w:r w:rsidRPr="001C375C">
        <w:t xml:space="preserve"> – Cập nhật, quản lý thông tin sinh viên.</w:t>
      </w:r>
    </w:p>
    <w:p w14:paraId="438D0774" w14:textId="77777777" w:rsidR="001C375C" w:rsidRPr="001C375C" w:rsidRDefault="001C375C" w:rsidP="001C375C">
      <w:pPr>
        <w:numPr>
          <w:ilvl w:val="0"/>
          <w:numId w:val="2"/>
        </w:numPr>
      </w:pPr>
      <w:proofErr w:type="spellStart"/>
      <w:r w:rsidRPr="001C375C">
        <w:rPr>
          <w:b/>
          <w:bCs/>
        </w:rPr>
        <w:t>Maintain</w:t>
      </w:r>
      <w:proofErr w:type="spellEnd"/>
      <w:r w:rsidRPr="001C375C">
        <w:rPr>
          <w:b/>
          <w:bCs/>
        </w:rPr>
        <w:t xml:space="preserve"> </w:t>
      </w:r>
      <w:proofErr w:type="spellStart"/>
      <w:r w:rsidRPr="001C375C">
        <w:rPr>
          <w:b/>
          <w:bCs/>
        </w:rPr>
        <w:t>Professor</w:t>
      </w:r>
      <w:proofErr w:type="spellEnd"/>
      <w:r w:rsidRPr="001C375C">
        <w:rPr>
          <w:b/>
          <w:bCs/>
        </w:rPr>
        <w:t xml:space="preserve"> </w:t>
      </w:r>
      <w:proofErr w:type="spellStart"/>
      <w:r w:rsidRPr="001C375C">
        <w:rPr>
          <w:b/>
          <w:bCs/>
        </w:rPr>
        <w:t>Information</w:t>
      </w:r>
      <w:proofErr w:type="spellEnd"/>
      <w:r w:rsidRPr="001C375C">
        <w:t xml:space="preserve"> – Cập nhật, quản lý thông tin giảng viên.</w:t>
      </w:r>
    </w:p>
    <w:p w14:paraId="534577D0" w14:textId="520748F2" w:rsidR="001C375C" w:rsidRPr="001C375C" w:rsidRDefault="001C375C" w:rsidP="001C375C">
      <w:pPr>
        <w:numPr>
          <w:ilvl w:val="0"/>
          <w:numId w:val="2"/>
        </w:numPr>
      </w:pPr>
      <w:proofErr w:type="spellStart"/>
      <w:r w:rsidRPr="001C375C">
        <w:rPr>
          <w:b/>
          <w:bCs/>
        </w:rPr>
        <w:t>Registrar</w:t>
      </w:r>
      <w:proofErr w:type="spellEnd"/>
      <w:r w:rsidRPr="001C375C">
        <w:rPr>
          <w:b/>
          <w:bCs/>
        </w:rPr>
        <w:t xml:space="preserve"> </w:t>
      </w:r>
      <w:proofErr w:type="spellStart"/>
      <w:r w:rsidRPr="001C375C">
        <w:rPr>
          <w:b/>
          <w:bCs/>
        </w:rPr>
        <w:t>Validation</w:t>
      </w:r>
      <w:proofErr w:type="spellEnd"/>
      <w:r w:rsidRPr="001C375C">
        <w:t xml:space="preserve"> – Xác thực thông tin bởi nhân viên phòng đào tạo (</w:t>
      </w:r>
      <w:proofErr w:type="spellStart"/>
      <w:r w:rsidRPr="001C375C">
        <w:t>use</w:t>
      </w:r>
      <w:proofErr w:type="spellEnd"/>
      <w:r w:rsidRPr="001C375C">
        <w:t xml:space="preserve"> </w:t>
      </w:r>
      <w:proofErr w:type="spellStart"/>
      <w:r w:rsidRPr="001C375C">
        <w:t>case</w:t>
      </w:r>
      <w:proofErr w:type="spellEnd"/>
      <w:r w:rsidRPr="001C375C">
        <w:t xml:space="preserve"> này được </w:t>
      </w:r>
      <w:proofErr w:type="spellStart"/>
      <w:r w:rsidRPr="001C375C">
        <w:t>include</w:t>
      </w:r>
      <w:proofErr w:type="spellEnd"/>
      <w:r w:rsidRPr="001C375C">
        <w:t xml:space="preserve"> vào </w:t>
      </w:r>
      <w:proofErr w:type="spellStart"/>
      <w:r w:rsidRPr="001C375C">
        <w:t>Maintain</w:t>
      </w:r>
      <w:proofErr w:type="spellEnd"/>
      <w:r w:rsidRPr="001C375C">
        <w:t xml:space="preserve"> </w:t>
      </w:r>
      <w:proofErr w:type="spellStart"/>
      <w:r w:rsidRPr="001C375C">
        <w:t>Student</w:t>
      </w:r>
      <w:proofErr w:type="spellEnd"/>
      <w:r w:rsidRPr="001C375C">
        <w:t xml:space="preserve"> </w:t>
      </w:r>
      <w:proofErr w:type="spellStart"/>
      <w:r w:rsidRPr="001C375C">
        <w:t>Information</w:t>
      </w:r>
      <w:proofErr w:type="spellEnd"/>
      <w:r w:rsidRPr="001C375C">
        <w:t xml:space="preserve"> và </w:t>
      </w:r>
      <w:proofErr w:type="spellStart"/>
      <w:r w:rsidRPr="001C375C">
        <w:t>Maintain</w:t>
      </w:r>
      <w:proofErr w:type="spellEnd"/>
      <w:r w:rsidRPr="001C375C">
        <w:t xml:space="preserve"> </w:t>
      </w:r>
      <w:proofErr w:type="spellStart"/>
      <w:r w:rsidRPr="001C375C">
        <w:t>Curriculum</w:t>
      </w:r>
      <w:proofErr w:type="spellEnd"/>
      <w:r w:rsidRPr="001C375C">
        <w:t>).</w:t>
      </w:r>
    </w:p>
    <w:p w14:paraId="2B1238AF" w14:textId="77777777" w:rsidR="001C375C" w:rsidRPr="001C375C" w:rsidRDefault="001C375C" w:rsidP="001C375C">
      <w:r w:rsidRPr="001C375C">
        <w:rPr>
          <w:b/>
          <w:bCs/>
        </w:rPr>
        <w:t xml:space="preserve">c) Phân tích các mối quan hệ giữa các </w:t>
      </w:r>
      <w:proofErr w:type="spellStart"/>
      <w:r w:rsidRPr="001C375C">
        <w:rPr>
          <w:b/>
          <w:bCs/>
        </w:rPr>
        <w:t>use</w:t>
      </w:r>
      <w:proofErr w:type="spellEnd"/>
      <w:r w:rsidRPr="001C375C">
        <w:rPr>
          <w:b/>
          <w:bCs/>
        </w:rPr>
        <w:t xml:space="preserve"> </w:t>
      </w:r>
      <w:proofErr w:type="spellStart"/>
      <w:r w:rsidRPr="001C375C">
        <w:rPr>
          <w:b/>
          <w:bCs/>
        </w:rPr>
        <w:t>case</w:t>
      </w:r>
      <w:proofErr w:type="spellEnd"/>
      <w:r w:rsidRPr="001C375C">
        <w:rPr>
          <w:b/>
          <w:bCs/>
        </w:rPr>
        <w:t>:</w:t>
      </w:r>
    </w:p>
    <w:p w14:paraId="75156E68" w14:textId="77777777" w:rsidR="001C375C" w:rsidRPr="001C375C" w:rsidRDefault="001C375C" w:rsidP="001C375C">
      <w:pPr>
        <w:numPr>
          <w:ilvl w:val="0"/>
          <w:numId w:val="3"/>
        </w:numPr>
      </w:pPr>
      <w:proofErr w:type="spellStart"/>
      <w:r w:rsidRPr="001C375C">
        <w:rPr>
          <w:b/>
          <w:bCs/>
        </w:rPr>
        <w:t>Maintain</w:t>
      </w:r>
      <w:proofErr w:type="spellEnd"/>
      <w:r w:rsidRPr="001C375C">
        <w:rPr>
          <w:b/>
          <w:bCs/>
        </w:rPr>
        <w:t xml:space="preserve"> </w:t>
      </w:r>
      <w:proofErr w:type="spellStart"/>
      <w:r w:rsidRPr="001C375C">
        <w:rPr>
          <w:b/>
          <w:bCs/>
        </w:rPr>
        <w:t>Curriculum</w:t>
      </w:r>
      <w:proofErr w:type="spellEnd"/>
      <w:r w:rsidRPr="001C375C">
        <w:t xml:space="preserve"> &lt;&lt;</w:t>
      </w:r>
      <w:proofErr w:type="spellStart"/>
      <w:r w:rsidRPr="001C375C">
        <w:t>uses</w:t>
      </w:r>
      <w:proofErr w:type="spellEnd"/>
      <w:r w:rsidRPr="001C375C">
        <w:t xml:space="preserve">&gt;&gt; </w:t>
      </w:r>
      <w:proofErr w:type="spellStart"/>
      <w:r w:rsidRPr="001C375C">
        <w:rPr>
          <w:b/>
          <w:bCs/>
        </w:rPr>
        <w:t>Registrar</w:t>
      </w:r>
      <w:proofErr w:type="spellEnd"/>
      <w:r w:rsidRPr="001C375C">
        <w:rPr>
          <w:b/>
          <w:bCs/>
        </w:rPr>
        <w:t xml:space="preserve"> </w:t>
      </w:r>
      <w:proofErr w:type="spellStart"/>
      <w:r w:rsidRPr="001C375C">
        <w:rPr>
          <w:b/>
          <w:bCs/>
        </w:rPr>
        <w:t>Validation</w:t>
      </w:r>
      <w:proofErr w:type="spellEnd"/>
      <w:r w:rsidRPr="001C375C">
        <w:t xml:space="preserve"> → Trước khi lưu thay đổi chương trình học cần được xác thực.</w:t>
      </w:r>
    </w:p>
    <w:p w14:paraId="52398E01" w14:textId="77777777" w:rsidR="001C375C" w:rsidRPr="001C375C" w:rsidRDefault="001C375C" w:rsidP="001C375C">
      <w:pPr>
        <w:numPr>
          <w:ilvl w:val="0"/>
          <w:numId w:val="3"/>
        </w:numPr>
      </w:pPr>
      <w:proofErr w:type="spellStart"/>
      <w:r w:rsidRPr="001C375C">
        <w:rPr>
          <w:b/>
          <w:bCs/>
        </w:rPr>
        <w:t>Maintain</w:t>
      </w:r>
      <w:proofErr w:type="spellEnd"/>
      <w:r w:rsidRPr="001C375C">
        <w:rPr>
          <w:b/>
          <w:bCs/>
        </w:rPr>
        <w:t xml:space="preserve"> </w:t>
      </w:r>
      <w:proofErr w:type="spellStart"/>
      <w:r w:rsidRPr="001C375C">
        <w:rPr>
          <w:b/>
          <w:bCs/>
        </w:rPr>
        <w:t>Student</w:t>
      </w:r>
      <w:proofErr w:type="spellEnd"/>
      <w:r w:rsidRPr="001C375C">
        <w:rPr>
          <w:b/>
          <w:bCs/>
        </w:rPr>
        <w:t xml:space="preserve"> </w:t>
      </w:r>
      <w:proofErr w:type="spellStart"/>
      <w:r w:rsidRPr="001C375C">
        <w:rPr>
          <w:b/>
          <w:bCs/>
        </w:rPr>
        <w:t>Information</w:t>
      </w:r>
      <w:proofErr w:type="spellEnd"/>
      <w:r w:rsidRPr="001C375C">
        <w:t xml:space="preserve"> &lt;&lt;</w:t>
      </w:r>
      <w:proofErr w:type="spellStart"/>
      <w:r w:rsidRPr="001C375C">
        <w:t>uses</w:t>
      </w:r>
      <w:proofErr w:type="spellEnd"/>
      <w:r w:rsidRPr="001C375C">
        <w:t xml:space="preserve">&gt;&gt; </w:t>
      </w:r>
      <w:proofErr w:type="spellStart"/>
      <w:r w:rsidRPr="001C375C">
        <w:rPr>
          <w:b/>
          <w:bCs/>
        </w:rPr>
        <w:t>Registrar</w:t>
      </w:r>
      <w:proofErr w:type="spellEnd"/>
      <w:r w:rsidRPr="001C375C">
        <w:rPr>
          <w:b/>
          <w:bCs/>
        </w:rPr>
        <w:t xml:space="preserve"> </w:t>
      </w:r>
      <w:proofErr w:type="spellStart"/>
      <w:r w:rsidRPr="001C375C">
        <w:rPr>
          <w:b/>
          <w:bCs/>
        </w:rPr>
        <w:t>Validation</w:t>
      </w:r>
      <w:proofErr w:type="spellEnd"/>
      <w:r w:rsidRPr="001C375C">
        <w:t xml:space="preserve"> → Khi cập nhật thông tin sinh viên cũng cần xác thực.</w:t>
      </w:r>
    </w:p>
    <w:p w14:paraId="5FD36C85" w14:textId="72DD3992" w:rsidR="001C375C" w:rsidRPr="001C375C" w:rsidRDefault="001C375C" w:rsidP="001C375C">
      <w:pPr>
        <w:numPr>
          <w:ilvl w:val="0"/>
          <w:numId w:val="3"/>
        </w:numPr>
      </w:pPr>
      <w:r w:rsidRPr="001C375C">
        <w:t xml:space="preserve">Các </w:t>
      </w:r>
      <w:proofErr w:type="spellStart"/>
      <w:r w:rsidRPr="001C375C">
        <w:t>use</w:t>
      </w:r>
      <w:proofErr w:type="spellEnd"/>
      <w:r w:rsidRPr="001C375C">
        <w:t xml:space="preserve"> </w:t>
      </w:r>
      <w:proofErr w:type="spellStart"/>
      <w:r w:rsidRPr="001C375C">
        <w:t>case</w:t>
      </w:r>
      <w:proofErr w:type="spellEnd"/>
      <w:r w:rsidRPr="001C375C">
        <w:t xml:space="preserve"> khác hoạt động độc lập nhưng có liên kết với các </w:t>
      </w:r>
      <w:proofErr w:type="spellStart"/>
      <w:r w:rsidRPr="001C375C">
        <w:t>Actor</w:t>
      </w:r>
      <w:proofErr w:type="spellEnd"/>
      <w:r w:rsidRPr="001C375C">
        <w:t xml:space="preserve"> khác nhau (</w:t>
      </w:r>
      <w:proofErr w:type="spellStart"/>
      <w:r w:rsidRPr="001C375C">
        <w:t>Student</w:t>
      </w:r>
      <w:proofErr w:type="spellEnd"/>
      <w:r w:rsidRPr="001C375C">
        <w:t xml:space="preserve">, </w:t>
      </w:r>
      <w:proofErr w:type="spellStart"/>
      <w:r w:rsidRPr="001C375C">
        <w:t>Professor</w:t>
      </w:r>
      <w:proofErr w:type="spellEnd"/>
      <w:r w:rsidRPr="001C375C">
        <w:t xml:space="preserve">, </w:t>
      </w:r>
      <w:proofErr w:type="spellStart"/>
      <w:r w:rsidRPr="001C375C">
        <w:t>Billing</w:t>
      </w:r>
      <w:proofErr w:type="spellEnd"/>
      <w:r w:rsidRPr="001C375C">
        <w:t xml:space="preserve"> </w:t>
      </w:r>
      <w:proofErr w:type="spellStart"/>
      <w:r w:rsidRPr="001C375C">
        <w:t>System</w:t>
      </w:r>
      <w:proofErr w:type="spellEnd"/>
      <w:r w:rsidRPr="001C375C">
        <w:t>).</w:t>
      </w:r>
    </w:p>
    <w:p w14:paraId="4CF720C7" w14:textId="77777777" w:rsidR="001C375C" w:rsidRPr="001C375C" w:rsidRDefault="001C375C" w:rsidP="001C375C">
      <w:r w:rsidRPr="001C375C">
        <w:rPr>
          <w:b/>
          <w:bCs/>
        </w:rPr>
        <w:t xml:space="preserve">d) Viết kịch bản chi tiết cho một </w:t>
      </w:r>
      <w:proofErr w:type="spellStart"/>
      <w:r w:rsidRPr="001C375C">
        <w:rPr>
          <w:b/>
          <w:bCs/>
        </w:rPr>
        <w:t>use</w:t>
      </w:r>
      <w:proofErr w:type="spellEnd"/>
      <w:r w:rsidRPr="001C375C">
        <w:rPr>
          <w:b/>
          <w:bCs/>
        </w:rPr>
        <w:t xml:space="preserve"> </w:t>
      </w:r>
      <w:proofErr w:type="spellStart"/>
      <w:r w:rsidRPr="001C375C">
        <w:rPr>
          <w:b/>
          <w:bCs/>
        </w:rPr>
        <w:t>case</w:t>
      </w:r>
      <w:proofErr w:type="spellEnd"/>
      <w:r w:rsidRPr="001C375C">
        <w:rPr>
          <w:b/>
          <w:bCs/>
        </w:rPr>
        <w:t xml:space="preserve"> (ví dụ: </w:t>
      </w:r>
      <w:proofErr w:type="spellStart"/>
      <w:r w:rsidRPr="001C375C">
        <w:rPr>
          <w:b/>
          <w:bCs/>
        </w:rPr>
        <w:t>Register</w:t>
      </w:r>
      <w:proofErr w:type="spellEnd"/>
      <w:r w:rsidRPr="001C375C">
        <w:rPr>
          <w:b/>
          <w:bCs/>
        </w:rPr>
        <w:t xml:space="preserve"> </w:t>
      </w:r>
      <w:proofErr w:type="spellStart"/>
      <w:r w:rsidRPr="001C375C">
        <w:rPr>
          <w:b/>
          <w:bCs/>
        </w:rPr>
        <w:t>for</w:t>
      </w:r>
      <w:proofErr w:type="spellEnd"/>
      <w:r w:rsidRPr="001C375C">
        <w:rPr>
          <w:b/>
          <w:bCs/>
        </w:rPr>
        <w:t xml:space="preserve"> </w:t>
      </w:r>
      <w:proofErr w:type="spellStart"/>
      <w:r w:rsidRPr="001C375C">
        <w:rPr>
          <w:b/>
          <w:bCs/>
        </w:rPr>
        <w:t>Courses</w:t>
      </w:r>
      <w:proofErr w:type="spellEnd"/>
      <w:r w:rsidRPr="001C375C">
        <w:rPr>
          <w:b/>
          <w:bCs/>
        </w:rPr>
        <w:t>):</w:t>
      </w:r>
    </w:p>
    <w:p w14:paraId="3FB152CD" w14:textId="77777777" w:rsidR="001C375C" w:rsidRPr="001C375C" w:rsidRDefault="001C375C" w:rsidP="001C375C">
      <w:proofErr w:type="spellStart"/>
      <w:r w:rsidRPr="001C375C">
        <w:rPr>
          <w:b/>
          <w:bCs/>
        </w:rPr>
        <w:t>Use</w:t>
      </w:r>
      <w:proofErr w:type="spellEnd"/>
      <w:r w:rsidRPr="001C375C">
        <w:rPr>
          <w:b/>
          <w:bCs/>
        </w:rPr>
        <w:t xml:space="preserve"> </w:t>
      </w:r>
      <w:proofErr w:type="spellStart"/>
      <w:r w:rsidRPr="001C375C">
        <w:rPr>
          <w:b/>
          <w:bCs/>
        </w:rPr>
        <w:t>Case</w:t>
      </w:r>
      <w:proofErr w:type="spellEnd"/>
      <w:r w:rsidRPr="001C375C">
        <w:rPr>
          <w:b/>
          <w:bCs/>
        </w:rPr>
        <w:t>:</w:t>
      </w:r>
      <w:r w:rsidRPr="001C375C">
        <w:t xml:space="preserve"> </w:t>
      </w:r>
      <w:proofErr w:type="spellStart"/>
      <w:r w:rsidRPr="001C375C">
        <w:t>Register</w:t>
      </w:r>
      <w:proofErr w:type="spellEnd"/>
      <w:r w:rsidRPr="001C375C">
        <w:t xml:space="preserve"> </w:t>
      </w:r>
      <w:proofErr w:type="spellStart"/>
      <w:r w:rsidRPr="001C375C">
        <w:t>for</w:t>
      </w:r>
      <w:proofErr w:type="spellEnd"/>
      <w:r w:rsidRPr="001C375C">
        <w:t xml:space="preserve"> </w:t>
      </w:r>
      <w:proofErr w:type="spellStart"/>
      <w:r w:rsidRPr="001C375C">
        <w:t>Courses</w:t>
      </w:r>
      <w:proofErr w:type="spellEnd"/>
    </w:p>
    <w:p w14:paraId="10C25A84" w14:textId="77777777" w:rsidR="001C375C" w:rsidRPr="001C375C" w:rsidRDefault="001C375C" w:rsidP="001C375C">
      <w:pPr>
        <w:numPr>
          <w:ilvl w:val="0"/>
          <w:numId w:val="4"/>
        </w:numPr>
      </w:pPr>
      <w:proofErr w:type="spellStart"/>
      <w:r w:rsidRPr="001C375C">
        <w:rPr>
          <w:b/>
          <w:bCs/>
        </w:rPr>
        <w:t>Actor</w:t>
      </w:r>
      <w:proofErr w:type="spellEnd"/>
      <w:r w:rsidRPr="001C375C">
        <w:rPr>
          <w:b/>
          <w:bCs/>
        </w:rPr>
        <w:t xml:space="preserve"> chính:</w:t>
      </w:r>
      <w:r w:rsidRPr="001C375C">
        <w:t xml:space="preserve"> </w:t>
      </w:r>
      <w:proofErr w:type="spellStart"/>
      <w:r w:rsidRPr="001C375C">
        <w:t>Student</w:t>
      </w:r>
      <w:proofErr w:type="spellEnd"/>
    </w:p>
    <w:p w14:paraId="0B173DD7" w14:textId="77777777" w:rsidR="001C375C" w:rsidRPr="001C375C" w:rsidRDefault="001C375C" w:rsidP="001C375C">
      <w:pPr>
        <w:numPr>
          <w:ilvl w:val="0"/>
          <w:numId w:val="4"/>
        </w:numPr>
      </w:pPr>
      <w:r w:rsidRPr="001C375C">
        <w:rPr>
          <w:b/>
          <w:bCs/>
        </w:rPr>
        <w:lastRenderedPageBreak/>
        <w:t>Mục tiêu:</w:t>
      </w:r>
      <w:r w:rsidRPr="001C375C">
        <w:t xml:space="preserve"> Sinh viên đăng ký môn học cho học kỳ.</w:t>
      </w:r>
    </w:p>
    <w:p w14:paraId="15AC2A50" w14:textId="77777777" w:rsidR="001C375C" w:rsidRPr="001C375C" w:rsidRDefault="001C375C" w:rsidP="001C375C">
      <w:pPr>
        <w:numPr>
          <w:ilvl w:val="0"/>
          <w:numId w:val="4"/>
        </w:numPr>
      </w:pPr>
      <w:r w:rsidRPr="001C375C">
        <w:rPr>
          <w:b/>
          <w:bCs/>
        </w:rPr>
        <w:t>Điều kiện tiên quyết:</w:t>
      </w:r>
    </w:p>
    <w:p w14:paraId="08E0044D" w14:textId="77777777" w:rsidR="001C375C" w:rsidRPr="001C375C" w:rsidRDefault="001C375C" w:rsidP="001C375C">
      <w:pPr>
        <w:numPr>
          <w:ilvl w:val="1"/>
          <w:numId w:val="4"/>
        </w:numPr>
      </w:pPr>
      <w:r w:rsidRPr="001C375C">
        <w:t>Sinh viên đã đăng nhập hệ thống.</w:t>
      </w:r>
    </w:p>
    <w:p w14:paraId="1511AB28" w14:textId="77777777" w:rsidR="001C375C" w:rsidRPr="001C375C" w:rsidRDefault="001C375C" w:rsidP="001C375C">
      <w:pPr>
        <w:numPr>
          <w:ilvl w:val="1"/>
          <w:numId w:val="4"/>
        </w:numPr>
      </w:pPr>
      <w:r w:rsidRPr="001C375C">
        <w:t>Học kỳ mới đã được mở đăng ký.</w:t>
      </w:r>
    </w:p>
    <w:p w14:paraId="61DFE550" w14:textId="77777777" w:rsidR="001C375C" w:rsidRPr="001C375C" w:rsidRDefault="001C375C" w:rsidP="001C375C">
      <w:pPr>
        <w:numPr>
          <w:ilvl w:val="0"/>
          <w:numId w:val="4"/>
        </w:numPr>
      </w:pPr>
      <w:r w:rsidRPr="001C375C">
        <w:rPr>
          <w:b/>
          <w:bCs/>
        </w:rPr>
        <w:t>Luồng sự kiện chính:</w:t>
      </w:r>
    </w:p>
    <w:p w14:paraId="656D0859" w14:textId="77777777" w:rsidR="001C375C" w:rsidRPr="001C375C" w:rsidRDefault="001C375C" w:rsidP="001C375C">
      <w:pPr>
        <w:numPr>
          <w:ilvl w:val="1"/>
          <w:numId w:val="5"/>
        </w:numPr>
      </w:pPr>
      <w:r w:rsidRPr="001C375C">
        <w:t>Sinh viên chọn “</w:t>
      </w:r>
      <w:proofErr w:type="spellStart"/>
      <w:r w:rsidRPr="001C375C">
        <w:t>Register</w:t>
      </w:r>
      <w:proofErr w:type="spellEnd"/>
      <w:r w:rsidRPr="001C375C">
        <w:t xml:space="preserve"> </w:t>
      </w:r>
      <w:proofErr w:type="spellStart"/>
      <w:r w:rsidRPr="001C375C">
        <w:t>for</w:t>
      </w:r>
      <w:proofErr w:type="spellEnd"/>
      <w:r w:rsidRPr="001C375C">
        <w:t xml:space="preserve"> </w:t>
      </w:r>
      <w:proofErr w:type="spellStart"/>
      <w:r w:rsidRPr="001C375C">
        <w:t>Courses</w:t>
      </w:r>
      <w:proofErr w:type="spellEnd"/>
      <w:r w:rsidRPr="001C375C">
        <w:t>”.</w:t>
      </w:r>
    </w:p>
    <w:p w14:paraId="22E639D1" w14:textId="77777777" w:rsidR="001C375C" w:rsidRPr="001C375C" w:rsidRDefault="001C375C" w:rsidP="001C375C">
      <w:pPr>
        <w:numPr>
          <w:ilvl w:val="1"/>
          <w:numId w:val="5"/>
        </w:numPr>
      </w:pPr>
      <w:r w:rsidRPr="001C375C">
        <w:t>Hệ thống hiển thị danh sách môn học có thể đăng ký.</w:t>
      </w:r>
    </w:p>
    <w:p w14:paraId="7544C796" w14:textId="77777777" w:rsidR="001C375C" w:rsidRPr="001C375C" w:rsidRDefault="001C375C" w:rsidP="001C375C">
      <w:pPr>
        <w:numPr>
          <w:ilvl w:val="1"/>
          <w:numId w:val="5"/>
        </w:numPr>
      </w:pPr>
      <w:r w:rsidRPr="001C375C">
        <w:t>Sinh viên chọn các môn mong muốn.</w:t>
      </w:r>
    </w:p>
    <w:p w14:paraId="6AA9BC54" w14:textId="77777777" w:rsidR="001C375C" w:rsidRPr="001C375C" w:rsidRDefault="001C375C" w:rsidP="001C375C">
      <w:pPr>
        <w:numPr>
          <w:ilvl w:val="1"/>
          <w:numId w:val="5"/>
        </w:numPr>
      </w:pPr>
      <w:r w:rsidRPr="001C375C">
        <w:t xml:space="preserve">Hệ thống kiểm tra điều kiện tiên quyết (đã học xong môn </w:t>
      </w:r>
      <w:proofErr w:type="spellStart"/>
      <w:r w:rsidRPr="001C375C">
        <w:t>prerequisite</w:t>
      </w:r>
      <w:proofErr w:type="spellEnd"/>
      <w:r w:rsidRPr="001C375C">
        <w:t>?).</w:t>
      </w:r>
    </w:p>
    <w:p w14:paraId="0CAABFA8" w14:textId="77777777" w:rsidR="001C375C" w:rsidRPr="001C375C" w:rsidRDefault="001C375C" w:rsidP="001C375C">
      <w:pPr>
        <w:numPr>
          <w:ilvl w:val="1"/>
          <w:numId w:val="5"/>
        </w:numPr>
      </w:pPr>
      <w:r w:rsidRPr="001C375C">
        <w:t>Nếu hợp lệ, hệ thống ghi nhận đăng ký.</w:t>
      </w:r>
    </w:p>
    <w:p w14:paraId="0D873B0B" w14:textId="77777777" w:rsidR="001C375C" w:rsidRPr="001C375C" w:rsidRDefault="001C375C" w:rsidP="001C375C">
      <w:pPr>
        <w:numPr>
          <w:ilvl w:val="1"/>
          <w:numId w:val="5"/>
        </w:numPr>
      </w:pPr>
      <w:r w:rsidRPr="001C375C">
        <w:t xml:space="preserve">Hệ thống gửi thông tin đến </w:t>
      </w:r>
      <w:proofErr w:type="spellStart"/>
      <w:r w:rsidRPr="001C375C">
        <w:t>Billing</w:t>
      </w:r>
      <w:proofErr w:type="spellEnd"/>
      <w:r w:rsidRPr="001C375C">
        <w:t xml:space="preserve"> </w:t>
      </w:r>
      <w:proofErr w:type="spellStart"/>
      <w:r w:rsidRPr="001C375C">
        <w:t>System</w:t>
      </w:r>
      <w:proofErr w:type="spellEnd"/>
      <w:r w:rsidRPr="001C375C">
        <w:t xml:space="preserve"> để tính học phí.</w:t>
      </w:r>
    </w:p>
    <w:p w14:paraId="17F0D284" w14:textId="77777777" w:rsidR="001C375C" w:rsidRPr="001C375C" w:rsidRDefault="001C375C" w:rsidP="001C375C">
      <w:pPr>
        <w:numPr>
          <w:ilvl w:val="1"/>
          <w:numId w:val="5"/>
        </w:numPr>
      </w:pPr>
      <w:r w:rsidRPr="001C375C">
        <w:t>Hệ thống thông báo cho sinh viên kết quả đăng ký thành công.</w:t>
      </w:r>
    </w:p>
    <w:p w14:paraId="0CC8CA4D" w14:textId="77777777" w:rsidR="001C375C" w:rsidRPr="001C375C" w:rsidRDefault="001C375C" w:rsidP="001C375C">
      <w:pPr>
        <w:numPr>
          <w:ilvl w:val="0"/>
          <w:numId w:val="4"/>
        </w:numPr>
      </w:pPr>
      <w:r w:rsidRPr="001C375C">
        <w:rPr>
          <w:b/>
          <w:bCs/>
        </w:rPr>
        <w:t>Luồng thay thế:</w:t>
      </w:r>
    </w:p>
    <w:p w14:paraId="0E05B63B" w14:textId="77777777" w:rsidR="001C375C" w:rsidRPr="001C375C" w:rsidRDefault="001C375C" w:rsidP="001C375C">
      <w:pPr>
        <w:numPr>
          <w:ilvl w:val="1"/>
          <w:numId w:val="4"/>
        </w:numPr>
      </w:pPr>
      <w:r w:rsidRPr="001C375C">
        <w:t>Nếu môn học bị trùng lịch hoặc không thỏa điều kiện tiên quyết → hệ thống báo lỗi và yêu cầu chọn lại.</w:t>
      </w:r>
    </w:p>
    <w:p w14:paraId="0C2CA923" w14:textId="77777777" w:rsidR="001C375C" w:rsidRPr="001C375C" w:rsidRDefault="001C375C" w:rsidP="001C375C">
      <w:pPr>
        <w:numPr>
          <w:ilvl w:val="0"/>
          <w:numId w:val="4"/>
        </w:numPr>
      </w:pPr>
      <w:r w:rsidRPr="001C375C">
        <w:rPr>
          <w:b/>
          <w:bCs/>
        </w:rPr>
        <w:t>Kết quả sau cùng:</w:t>
      </w:r>
    </w:p>
    <w:p w14:paraId="286163EE" w14:textId="77777777" w:rsidR="001C375C" w:rsidRPr="001C375C" w:rsidRDefault="001C375C" w:rsidP="001C375C">
      <w:pPr>
        <w:numPr>
          <w:ilvl w:val="1"/>
          <w:numId w:val="4"/>
        </w:numPr>
      </w:pPr>
      <w:r w:rsidRPr="001C375C">
        <w:t>Môn học được thêm vào lịch học của sinh viên.</w:t>
      </w:r>
    </w:p>
    <w:p w14:paraId="3B436E7D" w14:textId="77777777" w:rsidR="001C375C" w:rsidRPr="001C375C" w:rsidRDefault="001C375C" w:rsidP="001C375C">
      <w:pPr>
        <w:numPr>
          <w:ilvl w:val="1"/>
          <w:numId w:val="4"/>
        </w:numPr>
      </w:pPr>
      <w:r w:rsidRPr="001C375C">
        <w:t>Học phí được cập nhật.</w:t>
      </w:r>
    </w:p>
    <w:p w14:paraId="24F280C3" w14:textId="77777777" w:rsidR="001C375C" w:rsidRPr="001C375C" w:rsidRDefault="001C375C" w:rsidP="001C375C">
      <w:pPr>
        <w:rPr>
          <w:lang w:val="en-US"/>
        </w:rPr>
      </w:pPr>
      <w:r w:rsidRPr="001C375C">
        <w:pict w14:anchorId="0DBF6471">
          <v:rect id="_x0000_i1052" style="width:0;height:1.5pt" o:hralign="center" o:hrstd="t" o:hr="t" fillcolor="#a0a0a0" stroked="f"/>
        </w:pict>
      </w:r>
    </w:p>
    <w:p w14:paraId="06427A08" w14:textId="77777777" w:rsidR="001C375C" w:rsidRPr="001C375C" w:rsidRDefault="001C375C" w:rsidP="001C375C">
      <w:r w:rsidRPr="001C375C">
        <w:rPr>
          <w:b/>
          <w:bCs/>
        </w:rPr>
        <w:t>e) Đề xuất cải tiến hoặc bổ sung:</w:t>
      </w:r>
    </w:p>
    <w:p w14:paraId="3F50396E" w14:textId="77777777" w:rsidR="001C375C" w:rsidRPr="001C375C" w:rsidRDefault="001C375C" w:rsidP="001C375C">
      <w:pPr>
        <w:numPr>
          <w:ilvl w:val="0"/>
          <w:numId w:val="6"/>
        </w:numPr>
      </w:pPr>
      <w:r w:rsidRPr="001C375C">
        <w:t xml:space="preserve">Thêm </w:t>
      </w:r>
      <w:proofErr w:type="spellStart"/>
      <w:r w:rsidRPr="001C375C">
        <w:t>use</w:t>
      </w:r>
      <w:proofErr w:type="spellEnd"/>
      <w:r w:rsidRPr="001C375C">
        <w:t xml:space="preserve"> </w:t>
      </w:r>
      <w:proofErr w:type="spellStart"/>
      <w:r w:rsidRPr="001C375C">
        <w:t>case</w:t>
      </w:r>
      <w:proofErr w:type="spellEnd"/>
      <w:r w:rsidRPr="001C375C">
        <w:t xml:space="preserve"> </w:t>
      </w:r>
      <w:proofErr w:type="spellStart"/>
      <w:r w:rsidRPr="001C375C">
        <w:rPr>
          <w:b/>
          <w:bCs/>
        </w:rPr>
        <w:t>View</w:t>
      </w:r>
      <w:proofErr w:type="spellEnd"/>
      <w:r w:rsidRPr="001C375C">
        <w:rPr>
          <w:b/>
          <w:bCs/>
        </w:rPr>
        <w:t xml:space="preserve"> </w:t>
      </w:r>
      <w:proofErr w:type="spellStart"/>
      <w:r w:rsidRPr="001C375C">
        <w:rPr>
          <w:b/>
          <w:bCs/>
        </w:rPr>
        <w:t>Course</w:t>
      </w:r>
      <w:proofErr w:type="spellEnd"/>
      <w:r w:rsidRPr="001C375C">
        <w:rPr>
          <w:b/>
          <w:bCs/>
        </w:rPr>
        <w:t xml:space="preserve"> Schedule</w:t>
      </w:r>
      <w:r w:rsidRPr="001C375C">
        <w:t xml:space="preserve"> (Sinh viên xem thời khóa biểu đã đăng ký).</w:t>
      </w:r>
    </w:p>
    <w:p w14:paraId="03B81778" w14:textId="77777777" w:rsidR="001C375C" w:rsidRPr="001C375C" w:rsidRDefault="001C375C" w:rsidP="001C375C">
      <w:pPr>
        <w:numPr>
          <w:ilvl w:val="0"/>
          <w:numId w:val="6"/>
        </w:numPr>
      </w:pPr>
      <w:r w:rsidRPr="001C375C">
        <w:t xml:space="preserve">Thêm </w:t>
      </w:r>
      <w:proofErr w:type="spellStart"/>
      <w:r w:rsidRPr="001C375C">
        <w:t>use</w:t>
      </w:r>
      <w:proofErr w:type="spellEnd"/>
      <w:r w:rsidRPr="001C375C">
        <w:t xml:space="preserve"> </w:t>
      </w:r>
      <w:proofErr w:type="spellStart"/>
      <w:r w:rsidRPr="001C375C">
        <w:t>case</w:t>
      </w:r>
      <w:proofErr w:type="spellEnd"/>
      <w:r w:rsidRPr="001C375C">
        <w:t xml:space="preserve"> </w:t>
      </w:r>
      <w:proofErr w:type="spellStart"/>
      <w:r w:rsidRPr="001C375C">
        <w:rPr>
          <w:b/>
          <w:bCs/>
        </w:rPr>
        <w:t>Drop</w:t>
      </w:r>
      <w:proofErr w:type="spellEnd"/>
      <w:r w:rsidRPr="001C375C">
        <w:rPr>
          <w:b/>
          <w:bCs/>
        </w:rPr>
        <w:t xml:space="preserve"> </w:t>
      </w:r>
      <w:proofErr w:type="spellStart"/>
      <w:r w:rsidRPr="001C375C">
        <w:rPr>
          <w:b/>
          <w:bCs/>
        </w:rPr>
        <w:t>Courses</w:t>
      </w:r>
      <w:proofErr w:type="spellEnd"/>
      <w:r w:rsidRPr="001C375C">
        <w:t xml:space="preserve"> (Sinh viên hủy môn học trong thời gian cho phép).</w:t>
      </w:r>
    </w:p>
    <w:p w14:paraId="4868F64A" w14:textId="77777777" w:rsidR="001C375C" w:rsidRPr="001C375C" w:rsidRDefault="001C375C" w:rsidP="001C375C">
      <w:pPr>
        <w:numPr>
          <w:ilvl w:val="0"/>
          <w:numId w:val="6"/>
        </w:numPr>
      </w:pPr>
      <w:r w:rsidRPr="001C375C">
        <w:t xml:space="preserve">Thêm </w:t>
      </w:r>
      <w:proofErr w:type="spellStart"/>
      <w:r w:rsidRPr="001C375C">
        <w:t>use</w:t>
      </w:r>
      <w:proofErr w:type="spellEnd"/>
      <w:r w:rsidRPr="001C375C">
        <w:t xml:space="preserve"> </w:t>
      </w:r>
      <w:proofErr w:type="spellStart"/>
      <w:r w:rsidRPr="001C375C">
        <w:t>case</w:t>
      </w:r>
      <w:proofErr w:type="spellEnd"/>
      <w:r w:rsidRPr="001C375C">
        <w:t xml:space="preserve"> </w:t>
      </w:r>
      <w:proofErr w:type="spellStart"/>
      <w:r w:rsidRPr="001C375C">
        <w:rPr>
          <w:b/>
          <w:bCs/>
        </w:rPr>
        <w:t>Approve</w:t>
      </w:r>
      <w:proofErr w:type="spellEnd"/>
      <w:r w:rsidRPr="001C375C">
        <w:rPr>
          <w:b/>
          <w:bCs/>
        </w:rPr>
        <w:t xml:space="preserve"> </w:t>
      </w:r>
      <w:proofErr w:type="spellStart"/>
      <w:r w:rsidRPr="001C375C">
        <w:rPr>
          <w:b/>
          <w:bCs/>
        </w:rPr>
        <w:t>Courses</w:t>
      </w:r>
      <w:proofErr w:type="spellEnd"/>
      <w:r w:rsidRPr="001C375C">
        <w:t xml:space="preserve"> (Cố vấn học tập duyệt các môn đăng ký nếu cần).</w:t>
      </w:r>
    </w:p>
    <w:p w14:paraId="7DBD4859" w14:textId="77777777" w:rsidR="001C375C" w:rsidRPr="001C375C" w:rsidRDefault="001C375C" w:rsidP="001C375C">
      <w:pPr>
        <w:numPr>
          <w:ilvl w:val="0"/>
          <w:numId w:val="6"/>
        </w:numPr>
      </w:pPr>
      <w:r w:rsidRPr="001C375C">
        <w:t xml:space="preserve">Thêm </w:t>
      </w:r>
      <w:proofErr w:type="spellStart"/>
      <w:r w:rsidRPr="001C375C">
        <w:t>use</w:t>
      </w:r>
      <w:proofErr w:type="spellEnd"/>
      <w:r w:rsidRPr="001C375C">
        <w:t xml:space="preserve"> </w:t>
      </w:r>
      <w:proofErr w:type="spellStart"/>
      <w:r w:rsidRPr="001C375C">
        <w:t>case</w:t>
      </w:r>
      <w:proofErr w:type="spellEnd"/>
      <w:r w:rsidRPr="001C375C">
        <w:t xml:space="preserve"> </w:t>
      </w:r>
      <w:proofErr w:type="spellStart"/>
      <w:r w:rsidRPr="001C375C">
        <w:rPr>
          <w:b/>
          <w:bCs/>
        </w:rPr>
        <w:t>Generate</w:t>
      </w:r>
      <w:proofErr w:type="spellEnd"/>
      <w:r w:rsidRPr="001C375C">
        <w:rPr>
          <w:b/>
          <w:bCs/>
        </w:rPr>
        <w:t xml:space="preserve"> </w:t>
      </w:r>
      <w:proofErr w:type="spellStart"/>
      <w:r w:rsidRPr="001C375C">
        <w:rPr>
          <w:b/>
          <w:bCs/>
        </w:rPr>
        <w:t>Reports</w:t>
      </w:r>
      <w:proofErr w:type="spellEnd"/>
      <w:r w:rsidRPr="001C375C">
        <w:t xml:space="preserve"> (Phòng đào tạo xuất báo cáo danh sách sinh viên, giảng viên, lớp học).</w:t>
      </w:r>
    </w:p>
    <w:p w14:paraId="5248DF6B" w14:textId="77777777" w:rsidR="001C375C" w:rsidRDefault="001C375C"/>
    <w:sectPr w:rsidR="001C37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F2CA4"/>
    <w:multiLevelType w:val="multilevel"/>
    <w:tmpl w:val="7FAA2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F11FC"/>
    <w:multiLevelType w:val="multilevel"/>
    <w:tmpl w:val="24704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935E67"/>
    <w:multiLevelType w:val="multilevel"/>
    <w:tmpl w:val="CD64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815128"/>
    <w:multiLevelType w:val="multilevel"/>
    <w:tmpl w:val="54C8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327C69"/>
    <w:multiLevelType w:val="multilevel"/>
    <w:tmpl w:val="5D4E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6795254">
    <w:abstractNumId w:val="0"/>
  </w:num>
  <w:num w:numId="2" w16cid:durableId="470706818">
    <w:abstractNumId w:val="1"/>
  </w:num>
  <w:num w:numId="3" w16cid:durableId="758870345">
    <w:abstractNumId w:val="4"/>
  </w:num>
  <w:num w:numId="4" w16cid:durableId="1705867296">
    <w:abstractNumId w:val="3"/>
  </w:num>
  <w:num w:numId="5" w16cid:durableId="882905793">
    <w:abstractNumId w:val="3"/>
    <w:lvlOverride w:ilvl="1">
      <w:lvl w:ilvl="1">
        <w:numFmt w:val="decimal"/>
        <w:lvlText w:val="%2."/>
        <w:lvlJc w:val="left"/>
      </w:lvl>
    </w:lvlOverride>
  </w:num>
  <w:num w:numId="6" w16cid:durableId="15556972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5C"/>
    <w:rsid w:val="001C375C"/>
    <w:rsid w:val="002152EC"/>
    <w:rsid w:val="0069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A9720"/>
  <w15:chartTrackingRefBased/>
  <w15:docId w15:val="{8D54E2E8-8E64-43A0-A45E-121B94F0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7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7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7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7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7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7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7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7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7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7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7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7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7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7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7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7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7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7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7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7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7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7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7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7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7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</dc:creator>
  <cp:keywords/>
  <dc:description/>
  <cp:lastModifiedBy>phát Nguyễn</cp:lastModifiedBy>
  <cp:revision>1</cp:revision>
  <dcterms:created xsi:type="dcterms:W3CDTF">2025-09-11T08:17:00Z</dcterms:created>
  <dcterms:modified xsi:type="dcterms:W3CDTF">2025-09-11T10:03:00Z</dcterms:modified>
</cp:coreProperties>
</file>