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More Exercises: Methods</w:t>
      </w:r>
    </w:p>
    <w:p>
      <w:pPr>
        <w:spacing w:before="80" w:after="12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 Fundamentals" course @ </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w:t>
        </w:r>
        <w:r>
          <w:rPr>
            <w:rFonts w:ascii="Calibri" w:hAnsi="Calibri" w:cs="Calibri" w:eastAsia="Calibri"/>
            <w:color w:val="0000FF"/>
            <w:spacing w:val="0"/>
            <w:position w:val="0"/>
            <w:sz w:val="22"/>
            <w:u w:val="single"/>
            <w:shd w:fill="auto" w:val="clear"/>
          </w:rPr>
          <w:t xml:space="preserve"> HYPERLINK "https://judge.softuni.org/Contests/1294"</w:t>
        </w:r>
        <w:r>
          <w:rPr>
            <w:rFonts w:ascii="Calibri" w:hAnsi="Calibri" w:cs="Calibri" w:eastAsia="Calibri"/>
            <w:color w:val="0000FF"/>
            <w:spacing w:val="0"/>
            <w:position w:val="0"/>
            <w:sz w:val="22"/>
            <w:u w:val="single"/>
            <w:shd w:fill="auto" w:val="clear"/>
          </w:rPr>
          <w:t xml:space="preserve">e</w:t>
        </w:r>
        <w:r>
          <w:rPr>
            <w:rFonts w:ascii="Calibri" w:hAnsi="Calibri" w:cs="Calibri" w:eastAsia="Calibri"/>
            <w:color w:val="0000FF"/>
            <w:spacing w:val="0"/>
            <w:position w:val="0"/>
            <w:sz w:val="22"/>
            <w:u w:val="single"/>
            <w:shd w:fill="auto" w:val="clear"/>
          </w:rPr>
          <w:t xml:space="preserve"> HYPERLINK "https://judge.softuni.org/Contests/1294"</w:t>
        </w:r>
        <w:r>
          <w:rPr>
            <w:rFonts w:ascii="Calibri" w:hAnsi="Calibri" w:cs="Calibri" w:eastAsia="Calibri"/>
            <w:color w:val="0000FF"/>
            <w:spacing w:val="0"/>
            <w:position w:val="0"/>
            <w:sz w:val="22"/>
            <w:u w:val="single"/>
            <w:shd w:fill="auto" w:val="clear"/>
          </w:rPr>
          <w:t xml:space="preserv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 Types</w:t>
      </w:r>
    </w:p>
    <w:p>
      <w:pPr>
        <w:spacing w:before="80" w:after="120" w:line="276"/>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Write a program that, depending on the first line of the input, reads an </w:t>
      </w:r>
      <w:r>
        <w:rPr>
          <w:rFonts w:ascii="Calibri" w:hAnsi="Calibri" w:cs="Calibri" w:eastAsia="Calibri"/>
          <w:b/>
          <w:color w:val="000000"/>
          <w:spacing w:val="0"/>
          <w:position w:val="0"/>
          <w:sz w:val="22"/>
          <w:shd w:fill="FFFFFF" w:val="clear"/>
        </w:rPr>
        <w:t xml:space="preserve">int</w:t>
      </w:r>
      <w:r>
        <w:rPr>
          <w:rFonts w:ascii="Calibri" w:hAnsi="Calibri" w:cs="Calibri" w:eastAsia="Calibri"/>
          <w:color w:val="000000"/>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double,</w:t>
      </w:r>
      <w:r>
        <w:rPr>
          <w:rFonts w:ascii="Calibri" w:hAnsi="Calibri" w:cs="Calibri" w:eastAsia="Calibri"/>
          <w:color w:val="000000"/>
          <w:spacing w:val="0"/>
          <w:position w:val="0"/>
          <w:sz w:val="22"/>
          <w:shd w:fill="FFFFFF" w:val="clear"/>
        </w:rPr>
        <w:t xml:space="preserve"> or </w:t>
      </w:r>
      <w:r>
        <w:rPr>
          <w:rFonts w:ascii="Calibri" w:hAnsi="Calibri" w:cs="Calibri" w:eastAsia="Calibri"/>
          <w:b/>
          <w:color w:val="000000"/>
          <w:spacing w:val="0"/>
          <w:position w:val="0"/>
          <w:sz w:val="22"/>
          <w:shd w:fill="FFFFFF" w:val="clear"/>
        </w:rPr>
        <w:t xml:space="preserve">string</w:t>
      </w:r>
      <w:r>
        <w:rPr>
          <w:rFonts w:ascii="Calibri" w:hAnsi="Calibri" w:cs="Calibri" w:eastAsia="Calibri"/>
          <w:color w:val="000000"/>
          <w:spacing w:val="0"/>
          <w:position w:val="0"/>
          <w:sz w:val="22"/>
          <w:shd w:fill="FFFFFF" w:val="clear"/>
        </w:rPr>
        <w:t xml:space="preserve">.</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data type is </w:t>
      </w:r>
      <w:r>
        <w:rPr>
          <w:rFonts w:ascii="Calibri" w:hAnsi="Calibri" w:cs="Calibri" w:eastAsia="Calibri"/>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multiply the number by 2.</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data type is </w:t>
      </w:r>
      <w:r>
        <w:rPr>
          <w:rFonts w:ascii="Calibri" w:hAnsi="Calibri" w:cs="Calibri" w:eastAsia="Calibri"/>
          <w:b/>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multiply the number by 1.5 and format it to the second decimal point.</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data type is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surround the input with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on the console.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896"/>
        <w:gridCol w:w="1156"/>
      </w:tblGrid>
      <w:tr>
        <w:trPr>
          <w:trHeight w:val="196" w:hRule="auto"/>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5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int</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15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r>
      <w:tr>
        <w:trPr>
          <w:trHeight w:val="13"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real</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15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3.00</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w:t>
            </w:r>
          </w:p>
        </w:tc>
        <w:tc>
          <w:tcPr>
            <w:tcW w:w="115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solve the problem using only one method with different overloads.</w:t>
      </w:r>
    </w:p>
    <w:p>
      <w:pPr>
        <w:keepNext w:val="true"/>
        <w:keepLines w:val="true"/>
        <w:numPr>
          <w:ilvl w:val="0"/>
          <w:numId w:val="2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Center Point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coordinates of two points on a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Cartesian coordinate system</w:t>
        </w:r>
      </w:hyperlink>
      <w:r>
        <w:rPr>
          <w:rFonts w:ascii="Calibri" w:hAnsi="Calibri" w:cs="Calibri" w:eastAsia="Calibri"/>
          <w:color w:val="auto"/>
          <w:spacing w:val="0"/>
          <w:position w:val="0"/>
          <w:sz w:val="22"/>
          <w:shd w:fill="auto" w:val="clear"/>
        </w:rPr>
        <w:t xml:space="preserve"> - X1, Y1, X2, and Y2. </w:t>
      </w:r>
      <w:r>
        <w:rPr>
          <w:rFonts w:ascii="Calibri" w:hAnsi="Calibri" w:cs="Calibri" w:eastAsia="Calibri"/>
          <w:b/>
          <w:color w:val="auto"/>
          <w:spacing w:val="0"/>
          <w:position w:val="0"/>
          <w:sz w:val="22"/>
          <w:shd w:fill="auto" w:val="clear"/>
        </w:rPr>
        <w:t xml:space="preserve">Create a method</w:t>
      </w:r>
      <w:r>
        <w:rPr>
          <w:rFonts w:ascii="Calibri" w:hAnsi="Calibri" w:cs="Calibri" w:eastAsia="Calibri"/>
          <w:color w:val="auto"/>
          <w:spacing w:val="0"/>
          <w:position w:val="0"/>
          <w:sz w:val="22"/>
          <w:shd w:fill="auto" w:val="clear"/>
        </w:rPr>
        <w:t xml:space="preserve"> that prints the point that is closest to the center of the coordinate system (0, 0) in the format (X, Y). If the points are at the same distance from the center, print only the first one.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74"/>
        <w:gridCol w:w="1404"/>
      </w:tblGrid>
      <w:tr>
        <w:trPr>
          <w:trHeight w:val="1" w:hRule="atLeast"/>
          <w:jc w:val="left"/>
        </w:trPr>
        <w:tc>
          <w:tcPr>
            <w:tcW w:w="77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4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tc>
      </w:tr>
      <w:tr>
        <w:trPr>
          <w:trHeight w:val="1" w:hRule="atLeast"/>
          <w:jc w:val="left"/>
        </w:trPr>
        <w:tc>
          <w:tcPr>
            <w:tcW w:w="7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1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-2)</w:t>
            </w:r>
          </w:p>
        </w:tc>
      </w:tr>
    </w:tbl>
    <w:p>
      <w:pPr>
        <w:keepNext w:val="true"/>
        <w:keepLines w:val="true"/>
        <w:numPr>
          <w:ilvl w:val="0"/>
          <w:numId w:val="3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Longer Line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coordinates of four points in the 2D plane. The first and the second pair of points form two different lines. Print the longer line in the format "</w:t>
      </w:r>
      <w:r>
        <w:rPr>
          <w:rFonts w:ascii="Calibri" w:hAnsi="Calibri" w:cs="Calibri" w:eastAsia="Calibri"/>
          <w:b/>
          <w:color w:val="auto"/>
          <w:spacing w:val="0"/>
          <w:position w:val="0"/>
          <w:sz w:val="22"/>
          <w:shd w:fill="auto" w:val="clear"/>
        </w:rPr>
        <w:t xml:space="preserve">(X1, Y1)(X2, Y2)</w:t>
      </w:r>
      <w:r>
        <w:rPr>
          <w:rFonts w:ascii="Calibri" w:hAnsi="Calibri" w:cs="Calibri" w:eastAsia="Calibri"/>
          <w:color w:val="auto"/>
          <w:spacing w:val="0"/>
          <w:position w:val="0"/>
          <w:sz w:val="22"/>
          <w:shd w:fill="auto" w:val="clear"/>
        </w:rPr>
        <w:t xml:space="preserve">" starting with the point that is closer to the center of the coordinate system (0, 0) (You can reuse the method that you wrote for the previous problem). If the lines are of equal length, print only the first one.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74"/>
        <w:gridCol w:w="2106"/>
      </w:tblGrid>
      <w:tr>
        <w:trPr>
          <w:trHeight w:val="1" w:hRule="atLeast"/>
          <w:jc w:val="left"/>
        </w:trPr>
        <w:tc>
          <w:tcPr>
            <w:tcW w:w="77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1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-3)(-5, -5)</w:t>
            </w:r>
          </w:p>
        </w:tc>
      </w:tr>
      <w:tr>
        <w:trPr>
          <w:trHeight w:val="1" w:hRule="atLeast"/>
          <w:jc w:val="left"/>
        </w:trPr>
        <w:tc>
          <w:tcPr>
            <w:tcW w:w="7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-1)(4, 6)</w:t>
            </w:r>
          </w:p>
        </w:tc>
      </w:tr>
    </w:tbl>
    <w:p>
      <w:pPr>
        <w:keepNext w:val="true"/>
        <w:keepLines w:val="true"/>
        <w:numPr>
          <w:ilvl w:val="0"/>
          <w:numId w:val="4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Tribonacci Sequence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t>
      </w:r>
      <w:r>
        <w:rPr>
          <w:rFonts w:ascii="Calibri" w:hAnsi="Calibri" w:cs="Calibri" w:eastAsia="Calibri"/>
          <w:b/>
          <w:color w:val="auto"/>
          <w:spacing w:val="0"/>
          <w:position w:val="0"/>
          <w:sz w:val="22"/>
          <w:shd w:fill="auto" w:val="clear"/>
        </w:rPr>
        <w:t xml:space="preserve">"Tribonacci" sequence</w:t>
      </w:r>
      <w:r>
        <w:rPr>
          <w:rFonts w:ascii="Calibri" w:hAnsi="Calibri" w:cs="Calibri" w:eastAsia="Calibri"/>
          <w:color w:val="auto"/>
          <w:spacing w:val="0"/>
          <w:position w:val="0"/>
          <w:sz w:val="22"/>
          <w:shd w:fill="auto" w:val="clear"/>
        </w:rPr>
        <w:t xml:space="preserve">, every number is formed by the </w:t>
      </w:r>
      <w:r>
        <w:rPr>
          <w:rFonts w:ascii="Calibri" w:hAnsi="Calibri" w:cs="Calibri" w:eastAsia="Calibri"/>
          <w:b/>
          <w:color w:val="auto"/>
          <w:spacing w:val="0"/>
          <w:position w:val="0"/>
          <w:sz w:val="22"/>
          <w:shd w:fill="auto" w:val="clear"/>
        </w:rPr>
        <w:t xml:space="preserve">sum of the previous 3</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number </w:t>
      </w:r>
      <w:r>
        <w:rPr>
          <w:rFonts w:ascii="Consolas" w:hAnsi="Consolas" w:cs="Consolas" w:eastAsia="Consolas"/>
          <w:b/>
          <w:color w:val="auto"/>
          <w:spacing w:val="0"/>
          <w:position w:val="0"/>
          <w:sz w:val="22"/>
          <w:shd w:fill="auto" w:val="clear"/>
        </w:rPr>
        <w:t xml:space="preserve">num</w:t>
      </w:r>
      <w:r>
        <w:rPr>
          <w:rFonts w:ascii="Calibri" w:hAnsi="Calibri" w:cs="Calibri" w:eastAsia="Calibri"/>
          <w:color w:val="auto"/>
          <w:spacing w:val="0"/>
          <w:position w:val="0"/>
          <w:sz w:val="22"/>
          <w:shd w:fill="auto" w:val="clear"/>
        </w:rPr>
        <w:t xml:space="preserve">. Write a program that prints</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num</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 from the Tribonacci sequence, each on a new line, starting from 1. The input comes as a parameter named </w:t>
      </w:r>
      <w:r>
        <w:rPr>
          <w:rFonts w:ascii="Consolas" w:hAnsi="Consolas" w:cs="Consolas" w:eastAsia="Consolas"/>
          <w:b/>
          <w:color w:val="auto"/>
          <w:spacing w:val="0"/>
          <w:position w:val="0"/>
          <w:sz w:val="22"/>
          <w:shd w:fill="auto" w:val="clear"/>
        </w:rPr>
        <w:t xml:space="preserve">num</w:t>
      </w:r>
      <w:r>
        <w:rPr>
          <w:rFonts w:ascii="Calibri" w:hAnsi="Calibri" w:cs="Calibri" w:eastAsia="Calibri"/>
          <w:color w:val="auto"/>
          <w:spacing w:val="0"/>
          <w:position w:val="0"/>
          <w:sz w:val="22"/>
          <w:shd w:fill="auto" w:val="clear"/>
        </w:rPr>
        <w:t xml:space="preserve">. The value </w:t>
      </w:r>
      <w:r>
        <w:rPr>
          <w:rFonts w:ascii="Consolas" w:hAnsi="Consolas" w:cs="Consolas" w:eastAsia="Consolas"/>
          <w:b/>
          <w:color w:val="auto"/>
          <w:spacing w:val="0"/>
          <w:position w:val="0"/>
          <w:sz w:val="22"/>
          <w:shd w:fill="auto" w:val="clear"/>
        </w:rPr>
        <w:t xml:space="preserve">num</w:t>
      </w:r>
      <w:r>
        <w:rPr>
          <w:rFonts w:ascii="Calibri" w:hAnsi="Calibri" w:cs="Calibri" w:eastAsia="Calibri"/>
          <w:color w:val="auto"/>
          <w:spacing w:val="0"/>
          <w:position w:val="0"/>
          <w:sz w:val="22"/>
          <w:shd w:fill="auto" w:val="clear"/>
        </w:rPr>
        <w:t xml:space="preserve"> will always be a positive integer.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1138"/>
        <w:gridCol w:w="303"/>
        <w:gridCol w:w="896"/>
        <w:gridCol w:w="2469"/>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03"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1 1 2 4</w:t>
            </w:r>
          </w:p>
          <w:p>
            <w:pPr>
              <w:spacing w:before="0" w:after="0" w:line="240"/>
              <w:ind w:right="0" w:left="0" w:firstLine="0"/>
              <w:jc w:val="left"/>
              <w:rPr>
                <w:color w:val="auto"/>
                <w:spacing w:val="0"/>
                <w:position w:val="0"/>
                <w:sz w:val="22"/>
                <w:shd w:fill="auto" w:val="clear"/>
              </w:rPr>
            </w:pPr>
          </w:p>
        </w:tc>
        <w:tc>
          <w:tcPr>
            <w:tcW w:w="3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1 1 2 4 7 13 24 44</w:t>
            </w:r>
          </w:p>
        </w:tc>
      </w:tr>
    </w:tbl>
    <w:p>
      <w:pPr>
        <w:keepNext w:val="true"/>
        <w:keepLines w:val="true"/>
        <w:numPr>
          <w:ilvl w:val="0"/>
          <w:numId w:val="5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Multiplication Sign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number </w:t>
      </w:r>
      <w:r>
        <w:rPr>
          <w:rFonts w:ascii="Consolas" w:hAnsi="Consolas" w:cs="Consolas" w:eastAsia="Consolas"/>
          <w:b/>
          <w:color w:val="auto"/>
          <w:spacing w:val="0"/>
          <w:position w:val="0"/>
          <w:sz w:val="22"/>
          <w:shd w:fill="auto" w:val="clear"/>
        </w:rPr>
        <w:t xml:space="preserve">num1</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num2,</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num3</w:t>
      </w:r>
      <w:r>
        <w:rPr>
          <w:rFonts w:ascii="Calibri" w:hAnsi="Calibri" w:cs="Calibri" w:eastAsia="Calibri"/>
          <w:color w:val="auto"/>
          <w:spacing w:val="0"/>
          <w:position w:val="0"/>
          <w:sz w:val="22"/>
          <w:shd w:fill="auto" w:val="clear"/>
        </w:rPr>
        <w:t xml:space="preserve">. Write a program that finds if </w:t>
      </w:r>
      <w:r>
        <w:rPr>
          <w:rFonts w:ascii="Consolas" w:hAnsi="Consolas" w:cs="Consolas" w:eastAsia="Consolas"/>
          <w:b/>
          <w:color w:val="auto"/>
          <w:spacing w:val="0"/>
          <w:position w:val="0"/>
          <w:sz w:val="22"/>
          <w:shd w:fill="auto" w:val="clear"/>
        </w:rPr>
        <w:t xml:space="preserve">num1 * num2 * num3</w:t>
      </w:r>
      <w:r>
        <w:rPr>
          <w:rFonts w:ascii="Calibri" w:hAnsi="Calibri" w:cs="Calibri" w:eastAsia="Calibri"/>
          <w:color w:val="auto"/>
          <w:spacing w:val="0"/>
          <w:position w:val="0"/>
          <w:sz w:val="22"/>
          <w:shd w:fill="auto" w:val="clear"/>
        </w:rPr>
        <w:t xml:space="preserve"> (the product) is </w:t>
      </w:r>
      <w:r>
        <w:rPr>
          <w:rFonts w:ascii="Calibri" w:hAnsi="Calibri" w:cs="Calibri" w:eastAsia="Calibri"/>
          <w:b/>
          <w:color w:val="auto"/>
          <w:spacing w:val="0"/>
          <w:position w:val="0"/>
          <w:sz w:val="22"/>
          <w:shd w:fill="auto" w:val="clear"/>
        </w:rPr>
        <w:t xml:space="preserve">negative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positive, or zero</w:t>
      </w:r>
      <w:r>
        <w:rPr>
          <w:rFonts w:ascii="Calibri" w:hAnsi="Calibri" w:cs="Calibri" w:eastAsia="Calibri"/>
          <w:color w:val="auto"/>
          <w:spacing w:val="0"/>
          <w:position w:val="0"/>
          <w:sz w:val="22"/>
          <w:shd w:fill="auto" w:val="clear"/>
        </w:rPr>
        <w:t xml:space="preserve">. Try to do this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multiplying the 3 numbers.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1138"/>
        <w:gridCol w:w="303"/>
        <w:gridCol w:w="896"/>
        <w:gridCol w:w="1259"/>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03"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negative</w:t>
            </w:r>
          </w:p>
          <w:p>
            <w:pPr>
              <w:spacing w:before="0" w:after="0" w:line="240"/>
              <w:ind w:right="0" w:left="0" w:firstLine="0"/>
              <w:jc w:val="left"/>
              <w:rPr>
                <w:color w:val="auto"/>
                <w:spacing w:val="0"/>
                <w:position w:val="0"/>
                <w:sz w:val="22"/>
                <w:shd w:fill="auto" w:val="clear"/>
              </w:rPr>
            </w:pPr>
          </w:p>
        </w:tc>
        <w:tc>
          <w:tcPr>
            <w:tcW w:w="3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positive</w:t>
            </w:r>
          </w:p>
        </w:tc>
      </w:tr>
    </w:tbl>
    <w:p>
      <w:pPr>
        <w:keepNext w:val="true"/>
        <w:keepLines w:val="true"/>
        <w:numPr>
          <w:ilvl w:val="0"/>
          <w:numId w:val="6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Array Manipulator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Trifon has finally become a junior developer and has received his first task. It's about manipulating an array of integers. He is not quite happy about it, since he hates manipulating arrays. They will pay him a lot of money, though, and he is willing to give somebody half of it if to help him do his job. You, on the other hand, love arrays (and money) so you decide to try your luck.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array may be manipulated by one of the following commands:</w:t>
      </w:r>
    </w:p>
    <w:p>
      <w:pPr>
        <w:numPr>
          <w:ilvl w:val="0"/>
          <w:numId w:val="64"/>
        </w:numPr>
        <w:spacing w:before="0" w:after="20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exchange {index}</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splits the array </w:t>
      </w: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the given index and exchanges the places of the two resulting subarrays. E.g. [1, 2, 3, 4, 5] -&gt; </w:t>
      </w:r>
      <w:r>
        <w:rPr>
          <w:rFonts w:ascii="Calibri" w:hAnsi="Calibri" w:cs="Calibri" w:eastAsia="Calibri"/>
          <w:b/>
          <w:color w:val="auto"/>
          <w:spacing w:val="0"/>
          <w:position w:val="0"/>
          <w:sz w:val="22"/>
          <w:shd w:fill="auto" w:val="clear"/>
        </w:rPr>
        <w:t xml:space="preserve">exchange 2</w:t>
      </w:r>
      <w:r>
        <w:rPr>
          <w:rFonts w:ascii="Calibri" w:hAnsi="Calibri" w:cs="Calibri" w:eastAsia="Calibri"/>
          <w:color w:val="auto"/>
          <w:spacing w:val="0"/>
          <w:position w:val="0"/>
          <w:sz w:val="22"/>
          <w:shd w:fill="auto" w:val="clear"/>
        </w:rPr>
        <w:t xml:space="preserve"> -&gt; result: </w:t>
      </w:r>
      <w:r>
        <w:rPr>
          <w:rFonts w:ascii="Calibri" w:hAnsi="Calibri" w:cs="Calibri" w:eastAsia="Calibri"/>
          <w:b/>
          <w:color w:val="auto"/>
          <w:spacing w:val="0"/>
          <w:position w:val="0"/>
          <w:sz w:val="22"/>
          <w:shd w:fill="auto" w:val="clear"/>
        </w:rPr>
        <w:t xml:space="preserve">[4, 5, 1, 2, 3]</w:t>
      </w:r>
    </w:p>
    <w:p>
      <w:pPr>
        <w:numPr>
          <w:ilvl w:val="0"/>
          <w:numId w:val="64"/>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index is outside the boundaries of the array, print "</w:t>
      </w:r>
      <w:r>
        <w:rPr>
          <w:rFonts w:ascii="Consolas" w:hAnsi="Consolas" w:cs="Consolas" w:eastAsia="Consolas"/>
          <w:b/>
          <w:color w:val="auto"/>
          <w:spacing w:val="0"/>
          <w:position w:val="0"/>
          <w:sz w:val="22"/>
          <w:shd w:fill="auto" w:val="clear"/>
        </w:rPr>
        <w:t xml:space="preserve">Invalid index</w:t>
      </w:r>
      <w:r>
        <w:rPr>
          <w:rFonts w:ascii="Calibri" w:hAnsi="Calibri" w:cs="Calibri" w:eastAsia="Calibri"/>
          <w:color w:val="auto"/>
          <w:spacing w:val="0"/>
          <w:position w:val="0"/>
          <w:sz w:val="22"/>
          <w:shd w:fill="auto" w:val="clear"/>
        </w:rPr>
        <w:t xml:space="preserve">".</w:t>
      </w:r>
    </w:p>
    <w:p>
      <w:pPr>
        <w:numPr>
          <w:ilvl w:val="0"/>
          <w:numId w:val="64"/>
        </w:numPr>
        <w:spacing w:before="0" w:after="20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max</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even/odd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of the max even/odd element -&gt; [1, 4, 8, 2, 3] -&gt; </w:t>
      </w:r>
      <w:r>
        <w:rPr>
          <w:rFonts w:ascii="Calibri" w:hAnsi="Calibri" w:cs="Calibri" w:eastAsia="Calibri"/>
          <w:b/>
          <w:color w:val="auto"/>
          <w:spacing w:val="0"/>
          <w:position w:val="0"/>
          <w:sz w:val="22"/>
          <w:shd w:fill="auto" w:val="clear"/>
        </w:rPr>
        <w:t xml:space="preserve">max odd</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4</w:t>
      </w:r>
    </w:p>
    <w:p>
      <w:pPr>
        <w:numPr>
          <w:ilvl w:val="0"/>
          <w:numId w:val="64"/>
        </w:numPr>
        <w:spacing w:before="0" w:after="20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min</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even/odd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of the min even/odd element -&gt; [1, 4, 8, 2, 3] -&gt; </w:t>
      </w:r>
      <w:r>
        <w:rPr>
          <w:rFonts w:ascii="Calibri" w:hAnsi="Calibri" w:cs="Calibri" w:eastAsia="Calibri"/>
          <w:b/>
          <w:color w:val="auto"/>
          <w:spacing w:val="0"/>
          <w:position w:val="0"/>
          <w:sz w:val="22"/>
          <w:shd w:fill="auto" w:val="clear"/>
        </w:rPr>
        <w:t xml:space="preserve">min even</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3</w:t>
      </w:r>
    </w:p>
    <w:p>
      <w:pPr>
        <w:numPr>
          <w:ilvl w:val="0"/>
          <w:numId w:val="64"/>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two or more equal </w:t>
      </w:r>
      <w:r>
        <w:rPr>
          <w:rFonts w:ascii="Calibri" w:hAnsi="Calibri" w:cs="Calibri" w:eastAsia="Calibri"/>
          <w:b/>
          <w:color w:val="auto"/>
          <w:spacing w:val="0"/>
          <w:position w:val="0"/>
          <w:sz w:val="22"/>
          <w:shd w:fill="auto" w:val="clear"/>
        </w:rPr>
        <w:t xml:space="preserve">min/max</w:t>
      </w:r>
      <w:r>
        <w:rPr>
          <w:rFonts w:ascii="Calibri" w:hAnsi="Calibri" w:cs="Calibri" w:eastAsia="Calibri"/>
          <w:color w:val="auto"/>
          <w:spacing w:val="0"/>
          <w:position w:val="0"/>
          <w:sz w:val="22"/>
          <w:shd w:fill="auto" w:val="clear"/>
        </w:rPr>
        <w:t xml:space="preserve"> elements, return the index of the </w:t>
      </w:r>
      <w:r>
        <w:rPr>
          <w:rFonts w:ascii="Calibri" w:hAnsi="Calibri" w:cs="Calibri" w:eastAsia="Calibri"/>
          <w:b/>
          <w:color w:val="auto"/>
          <w:spacing w:val="0"/>
          <w:position w:val="0"/>
          <w:sz w:val="22"/>
          <w:shd w:fill="auto" w:val="clear"/>
        </w:rPr>
        <w:t xml:space="preserve">rightmost</w:t>
      </w:r>
      <w:r>
        <w:rPr>
          <w:rFonts w:ascii="Calibri" w:hAnsi="Calibri" w:cs="Calibri" w:eastAsia="Calibri"/>
          <w:color w:val="auto"/>
          <w:spacing w:val="0"/>
          <w:position w:val="0"/>
          <w:sz w:val="22"/>
          <w:shd w:fill="auto" w:val="clear"/>
        </w:rPr>
        <w:t xml:space="preserve"> one.</w:t>
      </w:r>
    </w:p>
    <w:p>
      <w:pPr>
        <w:numPr>
          <w:ilvl w:val="0"/>
          <w:numId w:val="64"/>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min/max even/odd </w:t>
      </w:r>
      <w:r>
        <w:rPr>
          <w:rFonts w:ascii="Calibri" w:hAnsi="Calibri" w:cs="Calibri" w:eastAsia="Calibri"/>
          <w:color w:val="auto"/>
          <w:spacing w:val="0"/>
          <w:position w:val="0"/>
          <w:sz w:val="22"/>
          <w:shd w:fill="auto" w:val="clear"/>
        </w:rPr>
        <w:t xml:space="preserve">element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be found, print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No matches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64"/>
        </w:numPr>
        <w:spacing w:before="0" w:after="20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first {count}</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even/odd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first {count} elements -&gt; [1, 8, 2, 3] -&gt; </w:t>
      </w:r>
      <w:r>
        <w:rPr>
          <w:rFonts w:ascii="Calibri" w:hAnsi="Calibri" w:cs="Calibri" w:eastAsia="Calibri"/>
          <w:b/>
          <w:color w:val="auto"/>
          <w:spacing w:val="0"/>
          <w:position w:val="0"/>
          <w:sz w:val="22"/>
          <w:shd w:fill="auto" w:val="clear"/>
        </w:rPr>
        <w:t xml:space="preserve">first 2 even</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[8, 2]</w:t>
      </w:r>
    </w:p>
    <w:p>
      <w:pPr>
        <w:numPr>
          <w:ilvl w:val="0"/>
          <w:numId w:val="64"/>
        </w:numPr>
        <w:spacing w:before="0" w:after="20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last {count}</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even/odd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last {count} elements -&gt; [1, 8, 2, 3] -&gt; </w:t>
      </w:r>
      <w:r>
        <w:rPr>
          <w:rFonts w:ascii="Calibri" w:hAnsi="Calibri" w:cs="Calibri" w:eastAsia="Calibri"/>
          <w:b/>
          <w:color w:val="auto"/>
          <w:spacing w:val="0"/>
          <w:position w:val="0"/>
          <w:sz w:val="22"/>
          <w:shd w:fill="auto" w:val="clear"/>
        </w:rPr>
        <w:t xml:space="preserve">last 2 odd</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[1, 3]</w:t>
      </w:r>
    </w:p>
    <w:p>
      <w:pPr>
        <w:numPr>
          <w:ilvl w:val="0"/>
          <w:numId w:val="64"/>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count is greater than the array length, print "</w:t>
      </w:r>
      <w:r>
        <w:rPr>
          <w:rFonts w:ascii="Consolas" w:hAnsi="Consolas" w:cs="Consolas" w:eastAsia="Consolas"/>
          <w:b/>
          <w:color w:val="auto"/>
          <w:spacing w:val="0"/>
          <w:position w:val="0"/>
          <w:sz w:val="22"/>
          <w:shd w:fill="auto" w:val="clear"/>
        </w:rPr>
        <w:t xml:space="preserve">Invalid count</w:t>
      </w:r>
      <w:r>
        <w:rPr>
          <w:rFonts w:ascii="Calibri" w:hAnsi="Calibri" w:cs="Calibri" w:eastAsia="Calibri"/>
          <w:color w:val="auto"/>
          <w:spacing w:val="0"/>
          <w:position w:val="0"/>
          <w:sz w:val="22"/>
          <w:shd w:fill="auto" w:val="clear"/>
        </w:rPr>
        <w:t xml:space="preserve">".</w:t>
      </w:r>
    </w:p>
    <w:p>
      <w:pPr>
        <w:numPr>
          <w:ilvl w:val="0"/>
          <w:numId w:val="64"/>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enough</w:t>
      </w:r>
      <w:r>
        <w:rPr>
          <w:rFonts w:ascii="Calibri" w:hAnsi="Calibri" w:cs="Calibri" w:eastAsia="Calibri"/>
          <w:color w:val="auto"/>
          <w:spacing w:val="0"/>
          <w:position w:val="0"/>
          <w:sz w:val="22"/>
          <w:shd w:fill="auto" w:val="clear"/>
        </w:rPr>
        <w:t xml:space="preserve"> elements to satisfy the count, print as many as you can. If there are </w:t>
      </w:r>
      <w:r>
        <w:rPr>
          <w:rFonts w:ascii="Calibri" w:hAnsi="Calibri" w:cs="Calibri" w:eastAsia="Calibri"/>
          <w:b/>
          <w:color w:val="auto"/>
          <w:spacing w:val="0"/>
          <w:position w:val="0"/>
          <w:sz w:val="22"/>
          <w:shd w:fill="auto" w:val="clear"/>
        </w:rPr>
        <w:t xml:space="preserve">zero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even/odd</w:t>
      </w:r>
      <w:r>
        <w:rPr>
          <w:rFonts w:ascii="Calibri" w:hAnsi="Calibri" w:cs="Calibri" w:eastAsia="Calibri"/>
          <w:color w:val="auto"/>
          <w:spacing w:val="0"/>
          <w:position w:val="0"/>
          <w:sz w:val="22"/>
          <w:shd w:fill="auto" w:val="clear"/>
        </w:rPr>
        <w:t xml:space="preserve"> elements, print an empty array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64"/>
        </w:numPr>
        <w:spacing w:before="0" w:after="20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stop taking input and print the final state of the array.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w:t>
      </w:r>
    </w:p>
    <w:p>
      <w:pPr>
        <w:numPr>
          <w:ilvl w:val="0"/>
          <w:numId w:val="7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the initial array is received as a line of integers, separated by a single space.</w:t>
      </w:r>
    </w:p>
    <w:p>
      <w:pPr>
        <w:numPr>
          <w:ilvl w:val="0"/>
          <w:numId w:val="7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will receive the array manipulation commands.</w:t>
      </w:r>
    </w:p>
    <w:p>
      <w:pPr>
        <w:numPr>
          <w:ilvl w:val="0"/>
          <w:numId w:val="7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w:t>
      </w:r>
    </w:p>
    <w:p>
      <w:pPr>
        <w:numPr>
          <w:ilvl w:val="0"/>
          <w:numId w:val="7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separate line, print the output of the corresponding command.</w:t>
      </w:r>
    </w:p>
    <w:p>
      <w:pPr>
        <w:numPr>
          <w:ilvl w:val="0"/>
          <w:numId w:val="7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print the final array in </w:t>
      </w:r>
      <w:r>
        <w:rPr>
          <w:rFonts w:ascii="Calibri" w:hAnsi="Calibri" w:cs="Calibri" w:eastAsia="Calibri"/>
          <w:b/>
          <w:color w:val="auto"/>
          <w:spacing w:val="0"/>
          <w:position w:val="0"/>
          <w:sz w:val="22"/>
          <w:shd w:fill="auto" w:val="clear"/>
        </w:rPr>
        <w:t xml:space="preserve">square brackets</w:t>
      </w:r>
      <w:r>
        <w:rPr>
          <w:rFonts w:ascii="Calibri" w:hAnsi="Calibri" w:cs="Calibri" w:eastAsia="Calibri"/>
          <w:color w:val="auto"/>
          <w:spacing w:val="0"/>
          <w:position w:val="0"/>
          <w:sz w:val="22"/>
          <w:shd w:fill="auto" w:val="clear"/>
        </w:rPr>
        <w:t xml:space="preserve"> with its elements separated by a comma and a space. </w:t>
      </w:r>
    </w:p>
    <w:p>
      <w:pPr>
        <w:numPr>
          <w:ilvl w:val="0"/>
          <w:numId w:val="7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the examples below to get a better understanding of your task.</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input lines</w:t>
      </w:r>
      <w:r>
        <w:rPr>
          <w:rFonts w:ascii="Calibri" w:hAnsi="Calibri" w:cs="Calibri" w:eastAsia="Calibri"/>
          <w:color w:val="auto"/>
          <w:spacing w:val="0"/>
          <w:position w:val="0"/>
          <w:sz w:val="22"/>
          <w:shd w:fill="auto" w:val="clear"/>
        </w:rPr>
        <w:t xml:space="preserve"> will be in the range [2 … 50].</w:t>
      </w:r>
    </w:p>
    <w:p>
      <w:pPr>
        <w:numPr>
          <w:ilvl w:val="0"/>
          <w:numId w:val="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array elements</w:t>
      </w:r>
      <w:r>
        <w:rPr>
          <w:rFonts w:ascii="Calibri" w:hAnsi="Calibri" w:cs="Calibri" w:eastAsia="Calibri"/>
          <w:color w:val="auto"/>
          <w:spacing w:val="0"/>
          <w:position w:val="0"/>
          <w:sz w:val="22"/>
          <w:shd w:fill="auto" w:val="clear"/>
        </w:rPr>
        <w:t xml:space="preserve"> will be integers in the range [0 … 1000].</w:t>
      </w:r>
    </w:p>
    <w:p>
      <w:pPr>
        <w:numPr>
          <w:ilvl w:val="0"/>
          <w:numId w:val="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elements</w:t>
      </w:r>
      <w:r>
        <w:rPr>
          <w:rFonts w:ascii="Calibri" w:hAnsi="Calibri" w:cs="Calibri" w:eastAsia="Calibri"/>
          <w:color w:val="auto"/>
          <w:spacing w:val="0"/>
          <w:position w:val="0"/>
          <w:sz w:val="22"/>
          <w:shd w:fill="auto" w:val="clear"/>
        </w:rPr>
        <w:t xml:space="preserve"> will be in the range [1 ... 50].</w:t>
      </w:r>
    </w:p>
    <w:p>
      <w:pPr>
        <w:numPr>
          <w:ilvl w:val="0"/>
          <w:numId w:val="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split index </w:t>
      </w:r>
      <w:r>
        <w:rPr>
          <w:rFonts w:ascii="Calibri" w:hAnsi="Calibri" w:cs="Calibri" w:eastAsia="Calibri"/>
          <w:color w:val="auto"/>
          <w:spacing w:val="0"/>
          <w:position w:val="0"/>
          <w:sz w:val="22"/>
          <w:shd w:fill="auto" w:val="clear"/>
        </w:rPr>
        <w:t xml:space="preserve">will be an integer in the range [-2</w:t>
      </w:r>
      <w:r>
        <w:rPr>
          <w:rFonts w:ascii="Calibri" w:hAnsi="Calibri" w:cs="Calibri" w:eastAsia="Calibri"/>
          <w:color w:val="auto"/>
          <w:spacing w:val="0"/>
          <w:position w:val="0"/>
          <w:sz w:val="22"/>
          <w:shd w:fill="auto" w:val="clear"/>
          <w:vertAlign w:val="superscript"/>
        </w:rPr>
        <w:t xml:space="preserve">31 </w:t>
      </w: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vertAlign w:val="superscript"/>
        </w:rPr>
        <w:t xml:space="preserve">31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w:t>
      </w:r>
    </w:p>
    <w:p>
      <w:pPr>
        <w:numPr>
          <w:ilvl w:val="0"/>
          <w:numId w:val="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first/last count </w:t>
      </w:r>
      <w:r>
        <w:rPr>
          <w:rFonts w:ascii="Calibri" w:hAnsi="Calibri" w:cs="Calibri" w:eastAsia="Calibri"/>
          <w:color w:val="auto"/>
          <w:spacing w:val="0"/>
          <w:position w:val="0"/>
          <w:sz w:val="22"/>
          <w:shd w:fill="auto" w:val="clear"/>
        </w:rPr>
        <w:t xml:space="preserve">will be an integer in the range [1</w:t>
      </w:r>
      <w:r>
        <w:rPr>
          <w:rFonts w:ascii="Calibri" w:hAnsi="Calibri" w:cs="Calibri" w:eastAsia="Calibri"/>
          <w:color w:val="auto"/>
          <w:spacing w:val="0"/>
          <w:position w:val="0"/>
          <w:sz w:val="22"/>
          <w:shd w:fill="auto" w:val="clear"/>
          <w:vertAlign w:val="superscript"/>
        </w:rPr>
        <w:t xml:space="preserve"> </w:t>
      </w: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vertAlign w:val="superscript"/>
        </w:rPr>
        <w:t xml:space="preserve">31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w:t>
      </w:r>
    </w:p>
    <w:p>
      <w:pPr>
        <w:numPr>
          <w:ilvl w:val="0"/>
          <w:numId w:val="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be redundant whitespace anywhere in the input.</w:t>
      </w:r>
    </w:p>
    <w:p>
      <w:pPr>
        <w:numPr>
          <w:ilvl w:val="0"/>
          <w:numId w:val="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0.1 seconds. Allowed memory: 16 MB.</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864"/>
        <w:gridCol w:w="2469"/>
      </w:tblGrid>
      <w:tr>
        <w:trPr>
          <w:trHeight w:val="87" w:hRule="auto"/>
          <w:jc w:val="left"/>
        </w:trPr>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1 3 5 7 9</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max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min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2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last 2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matches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7, 9, 1]</w:t>
            </w:r>
          </w:p>
        </w:tc>
      </w:tr>
      <w:tr>
        <w:trPr>
          <w:trHeight w:val="22" w:hRule="auto"/>
          <w:jc w:val="left"/>
        </w:trPr>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1 10 100 1000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max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5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10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min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max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min even</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count</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index</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100, 1000, 1]</w:t>
            </w:r>
          </w:p>
        </w:tc>
      </w:tr>
      <w:tr>
        <w:trPr>
          <w:trHeight w:val="22" w:hRule="auto"/>
          <w:jc w:val="left"/>
        </w:trPr>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1 10 100 1000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2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last 4 odd</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100, 1000]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22">
    <w:abstractNumId w:val="48"/>
  </w:num>
  <w:num w:numId="33">
    <w:abstractNumId w:val="42"/>
  </w:num>
  <w:num w:numId="44">
    <w:abstractNumId w:val="36"/>
  </w:num>
  <w:num w:numId="53">
    <w:abstractNumId w:val="30"/>
  </w:num>
  <w:num w:numId="62">
    <w:abstractNumId w:val="24"/>
  </w:num>
  <w:num w:numId="64">
    <w:abstractNumId w:val="18"/>
  </w:num>
  <w:num w:numId="72">
    <w:abstractNumId w:val="12"/>
  </w:num>
  <w:num w:numId="74">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org/Contests/1294" Id="docRId1" Type="http://schemas.openxmlformats.org/officeDocument/2006/relationships/hyperlink" /><Relationship Target="numbering.xml" Id="docRId3" Type="http://schemas.openxmlformats.org/officeDocument/2006/relationships/numbering" /><Relationship TargetMode="External" Target="https://softuni.bg/trainings/3951/programming-fundamentals-with-java-january-2023" Id="docRId0" Type="http://schemas.openxmlformats.org/officeDocument/2006/relationships/hyperlink" /><Relationship TargetMode="External" Target="https://en.wikipedia.org/wiki/Cartesian_coordinate_system" Id="docRId2" Type="http://schemas.openxmlformats.org/officeDocument/2006/relationships/hyperlink" /><Relationship Target="styles.xml" Id="docRId4" Type="http://schemas.openxmlformats.org/officeDocument/2006/relationships/styles" /></Relationships>
</file>